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Pr="004F4412" w:rsidRDefault="009C2E2F" w:rsidP="009C2E2F">
      <w:pPr>
        <w:pStyle w:val="Nadpis1"/>
        <w:rPr>
          <w:rFonts w:cs="Arial"/>
        </w:rPr>
      </w:pPr>
      <w:r w:rsidRPr="004F4412">
        <w:rPr>
          <w:rFonts w:cs="Arial"/>
        </w:rPr>
        <w:t>NÁRODNÁ RADA SLOVENSKEJ REPUBLIKY</w:t>
      </w:r>
    </w:p>
    <w:p w:rsidR="009C2E2F" w:rsidRPr="004F4412" w:rsidRDefault="009C2E2F" w:rsidP="009C2E2F">
      <w:pPr>
        <w:pStyle w:val="Nadpis1"/>
        <w:rPr>
          <w:rFonts w:cs="Arial"/>
          <w:sz w:val="28"/>
          <w:szCs w:val="28"/>
        </w:rPr>
      </w:pPr>
      <w:r w:rsidRPr="004F4412">
        <w:rPr>
          <w:rFonts w:cs="Arial"/>
          <w:sz w:val="28"/>
          <w:szCs w:val="28"/>
        </w:rPr>
        <w:t>V</w:t>
      </w:r>
      <w:r w:rsidR="000A67E0" w:rsidRPr="004F4412">
        <w:rPr>
          <w:rFonts w:cs="Arial"/>
          <w:sz w:val="28"/>
          <w:szCs w:val="28"/>
        </w:rPr>
        <w:t>I</w:t>
      </w:r>
      <w:r w:rsidR="00000C9E" w:rsidRPr="004F4412">
        <w:rPr>
          <w:rFonts w:cs="Arial"/>
          <w:sz w:val="28"/>
          <w:szCs w:val="28"/>
        </w:rPr>
        <w:t>I</w:t>
      </w:r>
      <w:r w:rsidRPr="004F4412">
        <w:rPr>
          <w:rFonts w:cs="Arial"/>
          <w:sz w:val="28"/>
          <w:szCs w:val="28"/>
        </w:rPr>
        <w:t>. volebné obdobie</w:t>
      </w:r>
    </w:p>
    <w:p w:rsidR="009C2E2F" w:rsidRPr="004F4412" w:rsidRDefault="009C2E2F" w:rsidP="009C2E2F">
      <w:pPr>
        <w:rPr>
          <w:rFonts w:cs="Arial"/>
          <w:b/>
          <w:spacing w:val="20"/>
          <w:sz w:val="28"/>
        </w:rPr>
      </w:pPr>
    </w:p>
    <w:p w:rsidR="00BF07DA" w:rsidRDefault="00BF07DA" w:rsidP="009C2E2F">
      <w:pPr>
        <w:rPr>
          <w:rFonts w:cs="Arial"/>
          <w:b/>
          <w:spacing w:val="20"/>
          <w:sz w:val="28"/>
        </w:rPr>
      </w:pPr>
    </w:p>
    <w:p w:rsidR="0008194D" w:rsidRDefault="0008194D" w:rsidP="009C2E2F">
      <w:pPr>
        <w:rPr>
          <w:rFonts w:cs="Arial"/>
          <w:b/>
          <w:spacing w:val="20"/>
          <w:sz w:val="28"/>
        </w:rPr>
      </w:pPr>
    </w:p>
    <w:p w:rsidR="0008194D" w:rsidRDefault="0008194D" w:rsidP="009C2E2F">
      <w:pPr>
        <w:rPr>
          <w:rFonts w:cs="Arial"/>
          <w:b/>
          <w:spacing w:val="20"/>
          <w:sz w:val="28"/>
        </w:rPr>
      </w:pPr>
    </w:p>
    <w:p w:rsidR="0008194D" w:rsidRPr="004F4412" w:rsidRDefault="0008194D" w:rsidP="009C2E2F">
      <w:pPr>
        <w:rPr>
          <w:rFonts w:cs="Arial"/>
          <w:b/>
          <w:spacing w:val="20"/>
          <w:sz w:val="28"/>
        </w:rPr>
      </w:pPr>
    </w:p>
    <w:p w:rsidR="009C2E2F" w:rsidRPr="004F4412" w:rsidRDefault="00BF07DA" w:rsidP="009C2E2F">
      <w:pPr>
        <w:pStyle w:val="uznesenia"/>
        <w:rPr>
          <w:rFonts w:cs="Arial"/>
          <w:b w:val="0"/>
          <w:sz w:val="28"/>
          <w:szCs w:val="28"/>
        </w:rPr>
      </w:pPr>
      <w:r w:rsidRPr="004F4412">
        <w:rPr>
          <w:rFonts w:cs="Arial"/>
          <w:b w:val="0"/>
          <w:sz w:val="28"/>
          <w:szCs w:val="28"/>
        </w:rPr>
        <w:t>N á v r h</w:t>
      </w:r>
    </w:p>
    <w:p w:rsidR="00BF07DA" w:rsidRPr="004F4412" w:rsidRDefault="00BF07DA" w:rsidP="009C2E2F">
      <w:pPr>
        <w:pStyle w:val="uznesenia"/>
        <w:rPr>
          <w:rFonts w:cs="Arial"/>
          <w:b w:val="0"/>
          <w:sz w:val="28"/>
          <w:szCs w:val="28"/>
        </w:rPr>
      </w:pPr>
    </w:p>
    <w:p w:rsidR="009C2E2F" w:rsidRPr="004F4412" w:rsidRDefault="009C2E2F" w:rsidP="009C2E2F">
      <w:pPr>
        <w:pStyle w:val="Nadpis1"/>
        <w:rPr>
          <w:rFonts w:cs="Arial"/>
        </w:rPr>
      </w:pPr>
      <w:r w:rsidRPr="004F4412">
        <w:rPr>
          <w:rFonts w:cs="Arial"/>
        </w:rPr>
        <w:t>UZNESENIE</w:t>
      </w:r>
    </w:p>
    <w:p w:rsidR="009C2E2F" w:rsidRPr="004F4412" w:rsidRDefault="009C2E2F" w:rsidP="009C2E2F">
      <w:pPr>
        <w:pStyle w:val="Nadpis1"/>
        <w:rPr>
          <w:rFonts w:cs="Arial"/>
        </w:rPr>
      </w:pPr>
      <w:r w:rsidRPr="004F4412">
        <w:rPr>
          <w:rFonts w:cs="Arial"/>
        </w:rPr>
        <w:t>NÁRODNEJ RADY SLOVENSKEJ REPUBLIKY</w:t>
      </w:r>
    </w:p>
    <w:p w:rsidR="009C2E2F" w:rsidRPr="004F4412" w:rsidRDefault="009C2E2F" w:rsidP="009C2E2F">
      <w:pPr>
        <w:outlineLvl w:val="0"/>
        <w:rPr>
          <w:rFonts w:cs="Arial"/>
        </w:rPr>
      </w:pPr>
    </w:p>
    <w:p w:rsidR="009C2E2F" w:rsidRPr="004F4412" w:rsidRDefault="005C2B1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 w:rsidRPr="004F4412">
        <w:rPr>
          <w:rFonts w:cs="Arial"/>
          <w:sz w:val="22"/>
          <w:szCs w:val="22"/>
        </w:rPr>
        <w:t>z ........................</w:t>
      </w:r>
      <w:r w:rsidR="009C2E2F" w:rsidRPr="004F4412">
        <w:rPr>
          <w:rFonts w:cs="Arial"/>
          <w:sz w:val="22"/>
          <w:szCs w:val="22"/>
        </w:rPr>
        <w:t xml:space="preserve"> 201</w:t>
      </w:r>
      <w:r w:rsidR="00231845" w:rsidRPr="004F4412">
        <w:rPr>
          <w:rFonts w:cs="Arial"/>
          <w:sz w:val="22"/>
          <w:szCs w:val="22"/>
        </w:rPr>
        <w:t>8</w:t>
      </w:r>
    </w:p>
    <w:p w:rsidR="004F7E46" w:rsidRPr="004F4412" w:rsidRDefault="004F7E46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412" w:rsidRPr="004F4412" w:rsidRDefault="004F4412" w:rsidP="004F4412">
      <w:pPr>
        <w:rPr>
          <w:rFonts w:cs="Arial"/>
          <w:sz w:val="24"/>
          <w:szCs w:val="24"/>
        </w:rPr>
      </w:pPr>
      <w:r w:rsidRPr="004F4412">
        <w:rPr>
          <w:rFonts w:cs="Arial"/>
          <w:sz w:val="24"/>
          <w:szCs w:val="24"/>
        </w:rPr>
        <w:t>k dokumentu OSN Globálny pakt o bezpečnej, riadenej a legálnej migrácii</w:t>
      </w:r>
    </w:p>
    <w:p w:rsidR="004F7E46" w:rsidRPr="004F4412" w:rsidRDefault="004F7E46" w:rsidP="004F7E46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7E46" w:rsidRPr="004F4412" w:rsidRDefault="004F7E46" w:rsidP="004F7E46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7E46" w:rsidRPr="004F4412" w:rsidRDefault="004F7E46" w:rsidP="004F7E46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F7E46" w:rsidRPr="004F4412" w:rsidRDefault="004F7E46" w:rsidP="004F7E46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D3D4B" w:rsidRPr="004F4412" w:rsidRDefault="003D3D4B" w:rsidP="004F7E46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F7E46" w:rsidRPr="004F4412" w:rsidRDefault="004F7E46" w:rsidP="004F7E46">
      <w:pPr>
        <w:pStyle w:val="Pta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4F4412">
        <w:rPr>
          <w:rFonts w:cs="Arial"/>
          <w:sz w:val="22"/>
          <w:szCs w:val="22"/>
        </w:rPr>
        <w:tab/>
      </w:r>
      <w:r w:rsidRPr="004F4412">
        <w:rPr>
          <w:rFonts w:cs="Arial"/>
          <w:b/>
          <w:sz w:val="28"/>
          <w:szCs w:val="28"/>
        </w:rPr>
        <w:t>Národná rada Slovenskej republiky</w:t>
      </w:r>
    </w:p>
    <w:p w:rsidR="004F7E46" w:rsidRPr="004F4412" w:rsidRDefault="004F7E46" w:rsidP="004F7E46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D3D4B" w:rsidRPr="004F4412" w:rsidRDefault="003D3D4B" w:rsidP="004F7E46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F7E46" w:rsidRPr="004F4412" w:rsidRDefault="004F7E46" w:rsidP="00B15B1B">
      <w:pPr>
        <w:pStyle w:val="Pta"/>
        <w:tabs>
          <w:tab w:val="left" w:pos="708"/>
          <w:tab w:val="left" w:pos="1134"/>
        </w:tabs>
        <w:jc w:val="both"/>
        <w:rPr>
          <w:rFonts w:cs="Arial"/>
          <w:b/>
          <w:sz w:val="24"/>
          <w:szCs w:val="24"/>
        </w:rPr>
      </w:pPr>
      <w:r w:rsidRPr="004F4412">
        <w:rPr>
          <w:rFonts w:cs="Arial"/>
          <w:sz w:val="22"/>
          <w:szCs w:val="22"/>
        </w:rPr>
        <w:tab/>
      </w:r>
      <w:r w:rsidRPr="004F4412">
        <w:rPr>
          <w:rFonts w:cs="Arial"/>
          <w:b/>
          <w:sz w:val="24"/>
          <w:szCs w:val="24"/>
        </w:rPr>
        <w:t xml:space="preserve">A.  </w:t>
      </w:r>
      <w:r w:rsidR="00B15B1B">
        <w:rPr>
          <w:rFonts w:cs="Arial"/>
          <w:b/>
          <w:sz w:val="24"/>
          <w:szCs w:val="24"/>
        </w:rPr>
        <w:tab/>
      </w:r>
      <w:r w:rsidR="004F4412" w:rsidRPr="004F4412">
        <w:rPr>
          <w:rFonts w:cs="Arial"/>
          <w:b/>
          <w:sz w:val="24"/>
          <w:szCs w:val="24"/>
        </w:rPr>
        <w:t>k o n š t a t u j e</w:t>
      </w:r>
      <w:r w:rsidRPr="004F4412">
        <w:rPr>
          <w:rFonts w:cs="Arial"/>
          <w:b/>
          <w:sz w:val="24"/>
          <w:szCs w:val="24"/>
        </w:rPr>
        <w:t>,  že</w:t>
      </w:r>
    </w:p>
    <w:p w:rsidR="004F7E46" w:rsidRPr="004F4412" w:rsidRDefault="004F7E46" w:rsidP="00AA6D4B">
      <w:pPr>
        <w:pStyle w:val="Pta"/>
        <w:tabs>
          <w:tab w:val="left" w:pos="708"/>
          <w:tab w:val="left" w:pos="1134"/>
        </w:tabs>
        <w:spacing w:line="276" w:lineRule="auto"/>
        <w:jc w:val="both"/>
        <w:rPr>
          <w:rFonts w:cs="Arial"/>
          <w:sz w:val="22"/>
          <w:szCs w:val="22"/>
        </w:rPr>
      </w:pPr>
    </w:p>
    <w:p w:rsidR="004F4412" w:rsidRPr="004F4412" w:rsidRDefault="002C048B" w:rsidP="00AA6D4B">
      <w:pPr>
        <w:pStyle w:val="Odsekzoznamu"/>
        <w:tabs>
          <w:tab w:val="left" w:pos="1134"/>
        </w:tabs>
        <w:spacing w:line="276" w:lineRule="auto"/>
        <w:ind w:left="0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5B1B">
        <w:rPr>
          <w:rFonts w:ascii="Arial" w:hAnsi="Arial" w:cs="Arial"/>
        </w:rPr>
        <w:tab/>
      </w:r>
      <w:r w:rsidR="004F4412" w:rsidRPr="004F4412">
        <w:rPr>
          <w:rFonts w:ascii="Arial" w:hAnsi="Arial" w:cs="Arial"/>
        </w:rPr>
        <w:t xml:space="preserve">Globálny pakt o bezpečnej, riadenej a legálnej migrácii </w:t>
      </w:r>
      <w:r w:rsidR="00196126">
        <w:rPr>
          <w:rFonts w:ascii="Arial" w:hAnsi="Arial" w:cs="Arial"/>
        </w:rPr>
        <w:t>v podobe konečného návrhu</w:t>
      </w:r>
      <w:r w:rsidR="004F4412" w:rsidRPr="004F4412">
        <w:rPr>
          <w:rFonts w:ascii="Arial" w:hAnsi="Arial" w:cs="Arial"/>
        </w:rPr>
        <w:t xml:space="preserve"> </w:t>
      </w:r>
      <w:r w:rsidR="00196126">
        <w:rPr>
          <w:rFonts w:ascii="Arial" w:hAnsi="Arial" w:cs="Arial"/>
        </w:rPr>
        <w:t>z</w:t>
      </w:r>
      <w:r w:rsidR="008015EB">
        <w:rPr>
          <w:rFonts w:ascii="Arial" w:hAnsi="Arial" w:cs="Arial"/>
        </w:rPr>
        <w:t xml:space="preserve"> </w:t>
      </w:r>
      <w:r w:rsidR="004F4412" w:rsidRPr="004F4412">
        <w:rPr>
          <w:rFonts w:ascii="Arial" w:hAnsi="Arial" w:cs="Arial"/>
        </w:rPr>
        <w:t>11. júla 2018, je rozporuplným dokum</w:t>
      </w:r>
      <w:bookmarkStart w:id="0" w:name="_GoBack"/>
      <w:bookmarkEnd w:id="0"/>
      <w:r w:rsidR="004F4412" w:rsidRPr="004F4412">
        <w:rPr>
          <w:rFonts w:ascii="Arial" w:hAnsi="Arial" w:cs="Arial"/>
        </w:rPr>
        <w:t>entom, ktorý nie je v súlade s aktuálnou bezpečnostnou a migračnou politikou Slovenskej republiky;</w:t>
      </w:r>
    </w:p>
    <w:p w:rsidR="004F7E46" w:rsidRPr="004F4412" w:rsidRDefault="004F7E46" w:rsidP="00AA6D4B">
      <w:pPr>
        <w:pStyle w:val="Pta"/>
        <w:tabs>
          <w:tab w:val="left" w:pos="708"/>
          <w:tab w:val="left" w:pos="1134"/>
        </w:tabs>
        <w:spacing w:line="276" w:lineRule="auto"/>
        <w:jc w:val="both"/>
        <w:rPr>
          <w:rFonts w:cs="Arial"/>
          <w:sz w:val="22"/>
          <w:szCs w:val="22"/>
        </w:rPr>
      </w:pPr>
    </w:p>
    <w:p w:rsidR="0008194D" w:rsidRDefault="004F4412" w:rsidP="00AA6D4B">
      <w:pPr>
        <w:pStyle w:val="Pta"/>
        <w:tabs>
          <w:tab w:val="left" w:pos="708"/>
          <w:tab w:val="left" w:pos="1134"/>
        </w:tabs>
        <w:spacing w:line="276" w:lineRule="auto"/>
        <w:jc w:val="both"/>
        <w:rPr>
          <w:rFonts w:cs="Arial"/>
          <w:b/>
          <w:sz w:val="24"/>
          <w:szCs w:val="24"/>
        </w:rPr>
      </w:pPr>
      <w:r w:rsidRPr="004F4412">
        <w:rPr>
          <w:rFonts w:cs="Arial"/>
          <w:sz w:val="22"/>
          <w:szCs w:val="22"/>
        </w:rPr>
        <w:tab/>
      </w:r>
      <w:r w:rsidRPr="004F4412">
        <w:rPr>
          <w:rFonts w:cs="Arial"/>
          <w:b/>
          <w:sz w:val="24"/>
          <w:szCs w:val="24"/>
        </w:rPr>
        <w:t xml:space="preserve">B.  </w:t>
      </w:r>
      <w:r w:rsidR="00B15B1B">
        <w:rPr>
          <w:rFonts w:cs="Arial"/>
          <w:b/>
          <w:sz w:val="24"/>
          <w:szCs w:val="24"/>
        </w:rPr>
        <w:tab/>
      </w:r>
      <w:r w:rsidRPr="004F4412">
        <w:rPr>
          <w:rFonts w:cs="Arial"/>
          <w:b/>
          <w:sz w:val="24"/>
          <w:szCs w:val="24"/>
        </w:rPr>
        <w:t>ž i a d a</w:t>
      </w:r>
    </w:p>
    <w:p w:rsidR="008015EB" w:rsidRDefault="004F4412" w:rsidP="00AA6D4B">
      <w:pPr>
        <w:pStyle w:val="Pta"/>
        <w:tabs>
          <w:tab w:val="left" w:pos="708"/>
        </w:tabs>
        <w:spacing w:line="276" w:lineRule="auto"/>
        <w:jc w:val="both"/>
        <w:rPr>
          <w:rFonts w:cs="Arial"/>
          <w:b/>
          <w:sz w:val="24"/>
          <w:szCs w:val="24"/>
        </w:rPr>
      </w:pPr>
      <w:r w:rsidRPr="004F4412">
        <w:rPr>
          <w:rFonts w:cs="Arial"/>
          <w:b/>
          <w:sz w:val="24"/>
          <w:szCs w:val="24"/>
        </w:rPr>
        <w:t xml:space="preserve">   </w:t>
      </w:r>
      <w:r w:rsidR="008015EB" w:rsidRPr="004F4412">
        <w:rPr>
          <w:rFonts w:cs="Arial"/>
          <w:b/>
          <w:sz w:val="24"/>
          <w:szCs w:val="24"/>
        </w:rPr>
        <w:t xml:space="preserve">   </w:t>
      </w:r>
    </w:p>
    <w:p w:rsidR="008015EB" w:rsidRPr="004F4412" w:rsidRDefault="008015EB" w:rsidP="00AA6D4B">
      <w:pPr>
        <w:pStyle w:val="Pta"/>
        <w:spacing w:line="276" w:lineRule="auto"/>
        <w:ind w:left="-1417" w:firstLine="241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4"/>
          <w:szCs w:val="24"/>
        </w:rPr>
        <w:t xml:space="preserve">  </w:t>
      </w:r>
      <w:r w:rsidRPr="004F4412">
        <w:rPr>
          <w:rFonts w:cs="Arial"/>
          <w:b/>
          <w:sz w:val="24"/>
          <w:szCs w:val="24"/>
        </w:rPr>
        <w:t>vládu Slovenskej republiky, aby</w:t>
      </w:r>
    </w:p>
    <w:p w:rsidR="0008194D" w:rsidRDefault="0008194D" w:rsidP="00AA6D4B">
      <w:pPr>
        <w:pStyle w:val="Pta"/>
        <w:tabs>
          <w:tab w:val="left" w:pos="708"/>
          <w:tab w:val="left" w:pos="1134"/>
        </w:tabs>
        <w:spacing w:line="276" w:lineRule="auto"/>
        <w:jc w:val="both"/>
        <w:rPr>
          <w:rFonts w:cs="Arial"/>
          <w:b/>
          <w:sz w:val="24"/>
          <w:szCs w:val="24"/>
        </w:rPr>
      </w:pPr>
    </w:p>
    <w:p w:rsidR="008015EB" w:rsidRPr="008015EB" w:rsidRDefault="002C048B" w:rsidP="00AA6D4B">
      <w:pPr>
        <w:pStyle w:val="Pta"/>
        <w:numPr>
          <w:ilvl w:val="0"/>
          <w:numId w:val="5"/>
        </w:numPr>
        <w:tabs>
          <w:tab w:val="left" w:pos="1134"/>
        </w:tabs>
        <w:spacing w:after="120" w:line="276" w:lineRule="auto"/>
        <w:ind w:left="1502" w:hanging="357"/>
        <w:jc w:val="both"/>
        <w:rPr>
          <w:rFonts w:cs="Arial"/>
          <w:sz w:val="22"/>
          <w:szCs w:val="22"/>
        </w:rPr>
      </w:pPr>
      <w:r w:rsidRPr="008015EB">
        <w:rPr>
          <w:rFonts w:cs="Arial"/>
          <w:sz w:val="22"/>
          <w:szCs w:val="22"/>
        </w:rPr>
        <w:t>zaujala nesúhlasné stanovisko k</w:t>
      </w:r>
      <w:r w:rsidR="00331D54" w:rsidRPr="008015EB">
        <w:rPr>
          <w:rFonts w:cs="Arial"/>
          <w:sz w:val="22"/>
          <w:szCs w:val="22"/>
        </w:rPr>
        <w:t>u Globálnemu</w:t>
      </w:r>
      <w:r w:rsidRPr="008015EB">
        <w:rPr>
          <w:rFonts w:cs="Arial"/>
          <w:sz w:val="22"/>
          <w:szCs w:val="22"/>
        </w:rPr>
        <w:t xml:space="preserve"> pakt</w:t>
      </w:r>
      <w:r w:rsidR="00331D54" w:rsidRPr="008015EB">
        <w:rPr>
          <w:rFonts w:cs="Arial"/>
          <w:sz w:val="22"/>
          <w:szCs w:val="22"/>
        </w:rPr>
        <w:t>u</w:t>
      </w:r>
      <w:r w:rsidRPr="008015EB">
        <w:rPr>
          <w:rFonts w:cs="Arial"/>
          <w:sz w:val="22"/>
          <w:szCs w:val="22"/>
        </w:rPr>
        <w:t xml:space="preserve"> o bezpečnej, riadenej a legálnej migrácii</w:t>
      </w:r>
      <w:r w:rsidR="007D480F" w:rsidRPr="008015EB">
        <w:rPr>
          <w:rFonts w:cs="Arial"/>
          <w:sz w:val="22"/>
          <w:szCs w:val="22"/>
        </w:rPr>
        <w:t xml:space="preserve"> v podobe konečného návrhu </w:t>
      </w:r>
      <w:r w:rsidR="008015EB" w:rsidRPr="008015EB">
        <w:rPr>
          <w:rFonts w:cs="Arial"/>
          <w:sz w:val="22"/>
          <w:szCs w:val="22"/>
        </w:rPr>
        <w:t>z</w:t>
      </w:r>
      <w:r w:rsidR="007D480F" w:rsidRPr="008015EB">
        <w:rPr>
          <w:rFonts w:cs="Arial"/>
          <w:sz w:val="22"/>
          <w:szCs w:val="22"/>
        </w:rPr>
        <w:t xml:space="preserve"> 11. júla 2018</w:t>
      </w:r>
      <w:r w:rsidR="000B34D3">
        <w:rPr>
          <w:rFonts w:cs="Arial"/>
          <w:sz w:val="22"/>
          <w:szCs w:val="22"/>
        </w:rPr>
        <w:t>,</w:t>
      </w:r>
    </w:p>
    <w:p w:rsidR="004F4412" w:rsidRPr="008015EB" w:rsidRDefault="007D480F" w:rsidP="00AA6D4B">
      <w:pPr>
        <w:pStyle w:val="Pta"/>
        <w:numPr>
          <w:ilvl w:val="0"/>
          <w:numId w:val="5"/>
        </w:numPr>
        <w:tabs>
          <w:tab w:val="left" w:pos="1134"/>
        </w:tabs>
        <w:spacing w:after="120" w:line="276" w:lineRule="auto"/>
        <w:ind w:left="1502" w:hanging="357"/>
        <w:jc w:val="both"/>
        <w:rPr>
          <w:rFonts w:cs="Arial"/>
          <w:sz w:val="22"/>
          <w:szCs w:val="22"/>
        </w:rPr>
      </w:pPr>
      <w:r w:rsidRPr="008015EB">
        <w:rPr>
          <w:rFonts w:cs="Arial"/>
          <w:sz w:val="22"/>
          <w:szCs w:val="22"/>
        </w:rPr>
        <w:t xml:space="preserve">vykonala príslušné opatrenia spojené so stiahnutím Slovenskej republiky z procesu prijímania </w:t>
      </w:r>
      <w:r w:rsidR="00331D54" w:rsidRPr="008015EB">
        <w:rPr>
          <w:rFonts w:cs="Arial"/>
          <w:sz w:val="22"/>
          <w:szCs w:val="22"/>
        </w:rPr>
        <w:t>Globálneho</w:t>
      </w:r>
      <w:r w:rsidRPr="008015EB">
        <w:rPr>
          <w:rFonts w:cs="Arial"/>
          <w:sz w:val="22"/>
          <w:szCs w:val="22"/>
        </w:rPr>
        <w:t xml:space="preserve"> pakt</w:t>
      </w:r>
      <w:r w:rsidR="00331D54" w:rsidRPr="008015EB">
        <w:rPr>
          <w:rFonts w:cs="Arial"/>
          <w:sz w:val="22"/>
          <w:szCs w:val="22"/>
        </w:rPr>
        <w:t>u</w:t>
      </w:r>
      <w:r w:rsidRPr="008015EB">
        <w:rPr>
          <w:rFonts w:cs="Arial"/>
          <w:sz w:val="22"/>
          <w:szCs w:val="22"/>
        </w:rPr>
        <w:t xml:space="preserve"> o bezpečnej, riadenej a legálnej migrácii </w:t>
      </w:r>
      <w:r w:rsidR="008015EB">
        <w:rPr>
          <w:rFonts w:cs="Arial"/>
          <w:sz w:val="22"/>
          <w:szCs w:val="22"/>
        </w:rPr>
        <w:t xml:space="preserve">v podobe konečného návrhu z </w:t>
      </w:r>
      <w:r w:rsidR="00331D54" w:rsidRPr="008015EB">
        <w:rPr>
          <w:rFonts w:cs="Arial"/>
          <w:sz w:val="22"/>
          <w:szCs w:val="22"/>
        </w:rPr>
        <w:t xml:space="preserve">11. júla 2018 </w:t>
      </w:r>
      <w:r w:rsidRPr="008015EB">
        <w:rPr>
          <w:rFonts w:cs="Arial"/>
          <w:sz w:val="22"/>
          <w:szCs w:val="22"/>
        </w:rPr>
        <w:t>a</w:t>
      </w:r>
      <w:r w:rsidR="008015EB">
        <w:rPr>
          <w:rFonts w:cs="Arial"/>
          <w:sz w:val="22"/>
          <w:szCs w:val="22"/>
        </w:rPr>
        <w:t xml:space="preserve"> jeho </w:t>
      </w:r>
      <w:r w:rsidRPr="008015EB">
        <w:rPr>
          <w:rFonts w:cs="Arial"/>
          <w:sz w:val="22"/>
          <w:szCs w:val="22"/>
        </w:rPr>
        <w:t xml:space="preserve">neprijatím Slovenskou republikou </w:t>
      </w:r>
      <w:r w:rsidR="004F4412" w:rsidRPr="008015EB">
        <w:rPr>
          <w:rFonts w:cs="Arial"/>
          <w:sz w:val="22"/>
          <w:szCs w:val="22"/>
        </w:rPr>
        <w:t>na stretnutí vlád a vysokých predstaviteľov, ktoré sa má uskutočniť v Maroku 10. a 11. decembra 2018.</w:t>
      </w:r>
    </w:p>
    <w:p w:rsidR="005C2B13" w:rsidRPr="004F4412" w:rsidRDefault="005C2B13" w:rsidP="00AA6D4B">
      <w:pPr>
        <w:pStyle w:val="Pta"/>
        <w:tabs>
          <w:tab w:val="left" w:pos="708"/>
        </w:tabs>
        <w:spacing w:line="276" w:lineRule="auto"/>
        <w:jc w:val="both"/>
        <w:rPr>
          <w:rFonts w:cs="Arial"/>
          <w:sz w:val="22"/>
          <w:szCs w:val="22"/>
        </w:rPr>
      </w:pPr>
    </w:p>
    <w:p w:rsidR="007D480F" w:rsidRDefault="007D480F" w:rsidP="00AA6D4B">
      <w:pPr>
        <w:keepNext w:val="0"/>
        <w:keepLines w:val="0"/>
        <w:widowControl w:val="0"/>
        <w:spacing w:line="276" w:lineRule="auto"/>
        <w:outlineLvl w:val="0"/>
        <w:rPr>
          <w:rFonts w:cs="Arial"/>
          <w:sz w:val="22"/>
          <w:szCs w:val="22"/>
        </w:rPr>
      </w:pPr>
    </w:p>
    <w:p w:rsidR="008015EB" w:rsidRDefault="008015EB" w:rsidP="00AA6D4B">
      <w:pPr>
        <w:keepNext w:val="0"/>
        <w:keepLines w:val="0"/>
        <w:widowControl w:val="0"/>
        <w:spacing w:line="276" w:lineRule="auto"/>
        <w:outlineLvl w:val="0"/>
        <w:rPr>
          <w:rFonts w:cs="Arial"/>
          <w:sz w:val="22"/>
          <w:szCs w:val="22"/>
        </w:rPr>
      </w:pPr>
    </w:p>
    <w:p w:rsidR="00BF07DA" w:rsidRPr="004F4412" w:rsidRDefault="004F7E46" w:rsidP="00AA6D4B">
      <w:pPr>
        <w:keepNext w:val="0"/>
        <w:keepLines w:val="0"/>
        <w:widowControl w:val="0"/>
        <w:spacing w:line="276" w:lineRule="auto"/>
        <w:jc w:val="left"/>
        <w:outlineLvl w:val="0"/>
        <w:rPr>
          <w:rFonts w:cs="Arial"/>
          <w:sz w:val="22"/>
          <w:szCs w:val="22"/>
        </w:rPr>
      </w:pPr>
      <w:r w:rsidRPr="004F4412">
        <w:rPr>
          <w:rFonts w:cs="Arial"/>
          <w:sz w:val="22"/>
          <w:szCs w:val="22"/>
        </w:rPr>
        <w:t xml:space="preserve">Bratislava  </w:t>
      </w:r>
      <w:r w:rsidR="004F4412">
        <w:rPr>
          <w:rFonts w:cs="Arial"/>
          <w:sz w:val="22"/>
          <w:szCs w:val="22"/>
        </w:rPr>
        <w:t>november</w:t>
      </w:r>
      <w:r w:rsidRPr="004F4412">
        <w:rPr>
          <w:rFonts w:cs="Arial"/>
          <w:sz w:val="22"/>
          <w:szCs w:val="22"/>
        </w:rPr>
        <w:t xml:space="preserve">  201</w:t>
      </w:r>
      <w:r w:rsidR="004F4412">
        <w:rPr>
          <w:rFonts w:cs="Arial"/>
          <w:sz w:val="22"/>
          <w:szCs w:val="22"/>
        </w:rPr>
        <w:t>8</w:t>
      </w:r>
    </w:p>
    <w:sectPr w:rsidR="00BF07DA" w:rsidRPr="004F4412" w:rsidSect="00F8452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90" w:rsidRDefault="00007E90">
      <w:r>
        <w:separator/>
      </w:r>
    </w:p>
  </w:endnote>
  <w:endnote w:type="continuationSeparator" w:id="0">
    <w:p w:rsidR="00007E90" w:rsidRDefault="0000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9E" w:rsidRDefault="000E2E9E" w:rsidP="00BB2A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E2E9E" w:rsidRDefault="000E2E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25" w:rsidRDefault="00F84525">
    <w:pPr>
      <w:pStyle w:val="Pta"/>
    </w:pPr>
    <w:r>
      <w:fldChar w:fldCharType="begin"/>
    </w:r>
    <w:r>
      <w:instrText>PAGE   \* MERGEFORMAT</w:instrText>
    </w:r>
    <w:r>
      <w:fldChar w:fldCharType="separate"/>
    </w:r>
    <w:r w:rsidR="00AA6D4B">
      <w:rPr>
        <w:noProof/>
      </w:rPr>
      <w:t>2</w:t>
    </w:r>
    <w:r>
      <w:fldChar w:fldCharType="end"/>
    </w:r>
  </w:p>
  <w:p w:rsidR="000E2E9E" w:rsidRDefault="000E2E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90" w:rsidRDefault="00007E90">
      <w:r>
        <w:separator/>
      </w:r>
    </w:p>
  </w:footnote>
  <w:footnote w:type="continuationSeparator" w:id="0">
    <w:p w:rsidR="00007E90" w:rsidRDefault="00007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11470F57"/>
    <w:multiLevelType w:val="hybridMultilevel"/>
    <w:tmpl w:val="BD0ADE4E"/>
    <w:lvl w:ilvl="0" w:tplc="F1A264C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4831F3A"/>
    <w:multiLevelType w:val="hybridMultilevel"/>
    <w:tmpl w:val="03228E72"/>
    <w:lvl w:ilvl="0" w:tplc="1DB05598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">
    <w:nsid w:val="23373AA3"/>
    <w:multiLevelType w:val="hybridMultilevel"/>
    <w:tmpl w:val="A440A416"/>
    <w:lvl w:ilvl="0" w:tplc="A86CE466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>
    <w:nsid w:val="763C2E82"/>
    <w:multiLevelType w:val="hybridMultilevel"/>
    <w:tmpl w:val="616E53AE"/>
    <w:lvl w:ilvl="0" w:tplc="643818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C9E"/>
    <w:rsid w:val="000064AD"/>
    <w:rsid w:val="00007E90"/>
    <w:rsid w:val="000568EE"/>
    <w:rsid w:val="0008194D"/>
    <w:rsid w:val="000A67E0"/>
    <w:rsid w:val="000B34D3"/>
    <w:rsid w:val="000C0094"/>
    <w:rsid w:val="000C377E"/>
    <w:rsid w:val="000E2E9E"/>
    <w:rsid w:val="000E5F99"/>
    <w:rsid w:val="001015DC"/>
    <w:rsid w:val="001254CE"/>
    <w:rsid w:val="0013732B"/>
    <w:rsid w:val="00196126"/>
    <w:rsid w:val="001E3E86"/>
    <w:rsid w:val="001F2009"/>
    <w:rsid w:val="001F474B"/>
    <w:rsid w:val="001F672D"/>
    <w:rsid w:val="001F79E6"/>
    <w:rsid w:val="00231845"/>
    <w:rsid w:val="00267718"/>
    <w:rsid w:val="002C048B"/>
    <w:rsid w:val="002C5F4D"/>
    <w:rsid w:val="00305A44"/>
    <w:rsid w:val="00313FF2"/>
    <w:rsid w:val="00331D54"/>
    <w:rsid w:val="00342873"/>
    <w:rsid w:val="003D009D"/>
    <w:rsid w:val="003D3D4B"/>
    <w:rsid w:val="00430560"/>
    <w:rsid w:val="00432B07"/>
    <w:rsid w:val="004353A4"/>
    <w:rsid w:val="00446289"/>
    <w:rsid w:val="00466A45"/>
    <w:rsid w:val="00472745"/>
    <w:rsid w:val="00475612"/>
    <w:rsid w:val="004857F2"/>
    <w:rsid w:val="004E70C0"/>
    <w:rsid w:val="004F4412"/>
    <w:rsid w:val="004F7E46"/>
    <w:rsid w:val="005A21C0"/>
    <w:rsid w:val="005C2B13"/>
    <w:rsid w:val="005E2967"/>
    <w:rsid w:val="005F16A3"/>
    <w:rsid w:val="006129BD"/>
    <w:rsid w:val="00661910"/>
    <w:rsid w:val="00670D92"/>
    <w:rsid w:val="006B1C1A"/>
    <w:rsid w:val="006C7E41"/>
    <w:rsid w:val="006D5C24"/>
    <w:rsid w:val="007222BD"/>
    <w:rsid w:val="007229C8"/>
    <w:rsid w:val="00730390"/>
    <w:rsid w:val="007B0B6C"/>
    <w:rsid w:val="007D480F"/>
    <w:rsid w:val="008015EB"/>
    <w:rsid w:val="00846D91"/>
    <w:rsid w:val="00881443"/>
    <w:rsid w:val="008F0BD7"/>
    <w:rsid w:val="0090236A"/>
    <w:rsid w:val="00944591"/>
    <w:rsid w:val="009C2E2F"/>
    <w:rsid w:val="00AA0734"/>
    <w:rsid w:val="00AA6D4B"/>
    <w:rsid w:val="00AE2CFB"/>
    <w:rsid w:val="00B00006"/>
    <w:rsid w:val="00B05551"/>
    <w:rsid w:val="00B15B1B"/>
    <w:rsid w:val="00B73FAC"/>
    <w:rsid w:val="00B82AF9"/>
    <w:rsid w:val="00BA7765"/>
    <w:rsid w:val="00BB2A0D"/>
    <w:rsid w:val="00BE7469"/>
    <w:rsid w:val="00BF07DA"/>
    <w:rsid w:val="00C35978"/>
    <w:rsid w:val="00C70CD3"/>
    <w:rsid w:val="00C86490"/>
    <w:rsid w:val="00C977F1"/>
    <w:rsid w:val="00CA5BE5"/>
    <w:rsid w:val="00CC535B"/>
    <w:rsid w:val="00D4076A"/>
    <w:rsid w:val="00D4331E"/>
    <w:rsid w:val="00D90383"/>
    <w:rsid w:val="00DB29DA"/>
    <w:rsid w:val="00DB2CBF"/>
    <w:rsid w:val="00DF5662"/>
    <w:rsid w:val="00DF631E"/>
    <w:rsid w:val="00E46EA2"/>
    <w:rsid w:val="00E64F85"/>
    <w:rsid w:val="00EA7A2F"/>
    <w:rsid w:val="00EE5393"/>
    <w:rsid w:val="00EE661D"/>
    <w:rsid w:val="00EF7730"/>
    <w:rsid w:val="00F0162E"/>
    <w:rsid w:val="00F30022"/>
    <w:rsid w:val="00F84525"/>
    <w:rsid w:val="00FD2D28"/>
    <w:rsid w:val="00FE44A9"/>
    <w:rsid w:val="00FF34D9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sz w:val="16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E2E9E"/>
  </w:style>
  <w:style w:type="paragraph" w:styleId="Hlavika">
    <w:name w:val="header"/>
    <w:basedOn w:val="Normlny"/>
    <w:rsid w:val="000E2E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84525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F84525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F84525"/>
    <w:rPr>
      <w:rFonts w:ascii="Tahoma" w:hAnsi="Tahoma" w:cs="Tahoma"/>
      <w:szCs w:val="16"/>
    </w:rPr>
  </w:style>
  <w:style w:type="paragraph" w:styleId="Odsekzoznamu">
    <w:name w:val="List Paragraph"/>
    <w:basedOn w:val="Normlny"/>
    <w:uiPriority w:val="34"/>
    <w:qFormat/>
    <w:rsid w:val="004F4412"/>
    <w:pPr>
      <w:keepNext w:val="0"/>
      <w:keepLine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sz w:val="16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E2E9E"/>
  </w:style>
  <w:style w:type="paragraph" w:styleId="Hlavika">
    <w:name w:val="header"/>
    <w:basedOn w:val="Normlny"/>
    <w:rsid w:val="000E2E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84525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F84525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F84525"/>
    <w:rPr>
      <w:rFonts w:ascii="Tahoma" w:hAnsi="Tahoma" w:cs="Tahoma"/>
      <w:szCs w:val="16"/>
    </w:rPr>
  </w:style>
  <w:style w:type="paragraph" w:styleId="Odsekzoznamu">
    <w:name w:val="List Paragraph"/>
    <w:basedOn w:val="Normlny"/>
    <w:uiPriority w:val="34"/>
    <w:qFormat/>
    <w:rsid w:val="004F4412"/>
    <w:pPr>
      <w:keepNext w:val="0"/>
      <w:keepLine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9F30-3CCE-48C2-BBB6-F64FFFB5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Dedo</cp:lastModifiedBy>
  <cp:revision>2</cp:revision>
  <cp:lastPrinted>2018-11-09T09:56:00Z</cp:lastPrinted>
  <dcterms:created xsi:type="dcterms:W3CDTF">2018-11-09T12:41:00Z</dcterms:created>
  <dcterms:modified xsi:type="dcterms:W3CDTF">2018-11-09T12:41:00Z</dcterms:modified>
</cp:coreProperties>
</file>