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CC353C">
        <w:rPr>
          <w:sz w:val="18"/>
          <w:szCs w:val="18"/>
        </w:rPr>
        <w:t>1</w:t>
      </w:r>
      <w:r w:rsidR="00DA6543">
        <w:rPr>
          <w:sz w:val="18"/>
          <w:szCs w:val="18"/>
        </w:rPr>
        <w:t>18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A2A5C" w:rsidP="009C2E2F">
      <w:pPr>
        <w:pStyle w:val="uznesenia"/>
      </w:pPr>
      <w:r>
        <w:t>1478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A2A5C">
        <w:rPr>
          <w:rFonts w:cs="Arial"/>
          <w:sz w:val="22"/>
          <w:szCs w:val="22"/>
        </w:rPr>
        <w:t> 24.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836084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DA6543" w:rsidRDefault="003F5E68" w:rsidP="007C0588">
      <w:pPr>
        <w:jc w:val="both"/>
        <w:rPr>
          <w:sz w:val="22"/>
        </w:rPr>
      </w:pPr>
      <w:r w:rsidRPr="00DA6543">
        <w:rPr>
          <w:rFonts w:cs="Arial"/>
          <w:sz w:val="22"/>
          <w:szCs w:val="22"/>
        </w:rPr>
        <w:t>k</w:t>
      </w:r>
      <w:r w:rsidR="00DA6543" w:rsidRPr="00DA6543">
        <w:rPr>
          <w:sz w:val="22"/>
        </w:rPr>
        <w:t xml:space="preserve"> návrhu skupiny poslancov Národnej rady Slovenskej republiky na vydanie zákona, ktorým sa mení a dopĺňa zákon Národnej rady Slovenskej republiky č. 253/1994 Z. z. o právnom postavení a platových pomeroch starostov obcí a primátorov miest v znení neskorších predpisov (tlač 1019)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F3059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A6543" w:rsidRDefault="00DA6543" w:rsidP="00F93D78">
      <w:pPr>
        <w:ind w:firstLine="708"/>
        <w:jc w:val="both"/>
        <w:rPr>
          <w:sz w:val="22"/>
          <w:szCs w:val="22"/>
        </w:rPr>
      </w:pPr>
      <w:r w:rsidRPr="00DA6543">
        <w:rPr>
          <w:sz w:val="22"/>
        </w:rPr>
        <w:t>návrh skupiny poslancov Národnej rady Slovenskej republiky na vydanie zákona, ktorým sa mení a dopĺňa zákon Národnej rady Slovenskej republiky č. 253/1994 Z. z. o právnom postavení a platových pomeroch starostov obcí a primátorov miest v znení neskorších predpisov</w:t>
      </w:r>
      <w:r w:rsidR="00F93D78" w:rsidRPr="00DA6543">
        <w:rPr>
          <w:sz w:val="22"/>
          <w:szCs w:val="22"/>
        </w:rPr>
        <w:t>,</w:t>
      </w:r>
      <w:r w:rsidR="00EC056C" w:rsidRPr="00DA6543">
        <w:rPr>
          <w:sz w:val="22"/>
          <w:szCs w:val="22"/>
        </w:rPr>
        <w:t xml:space="preserve"> </w:t>
      </w:r>
      <w:r w:rsidR="00F93D78" w:rsidRPr="00DA6543">
        <w:rPr>
          <w:sz w:val="22"/>
          <w:szCs w:val="22"/>
        </w:rPr>
        <w:t>v</w:t>
      </w:r>
      <w:r w:rsidR="009337EA" w:rsidRPr="00DA6543">
        <w:rPr>
          <w:sz w:val="22"/>
          <w:szCs w:val="22"/>
        </w:rPr>
        <w:t xml:space="preserve"> </w:t>
      </w:r>
      <w:r w:rsidR="00F93D78" w:rsidRPr="00DA6543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36084" w:rsidRDefault="00836084" w:rsidP="0083608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836084" w:rsidRDefault="00836084" w:rsidP="0083608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2A5C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84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3B15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2018-09-10T09:40:00Z</cp:lastPrinted>
  <dcterms:created xsi:type="dcterms:W3CDTF">2018-09-10T09:41:00Z</dcterms:created>
  <dcterms:modified xsi:type="dcterms:W3CDTF">2018-10-29T08:18:00Z</dcterms:modified>
</cp:coreProperties>
</file>