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62087A">
        <w:rPr>
          <w:sz w:val="18"/>
          <w:szCs w:val="18"/>
        </w:rPr>
        <w:t>886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6A9E" w:rsidP="009C2E2F">
      <w:pPr>
        <w:pStyle w:val="uznesenia"/>
      </w:pPr>
      <w:r>
        <w:t>1454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6A9E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B97DAD" w:rsidRDefault="00067560" w:rsidP="00E600CB">
      <w:pPr>
        <w:jc w:val="both"/>
        <w:rPr>
          <w:sz w:val="22"/>
          <w:szCs w:val="22"/>
        </w:rPr>
      </w:pPr>
      <w:r w:rsidRPr="00B97DAD">
        <w:rPr>
          <w:sz w:val="22"/>
        </w:rPr>
        <w:t>k</w:t>
      </w:r>
      <w:r w:rsidR="007D400E" w:rsidRPr="00B97DAD">
        <w:rPr>
          <w:sz w:val="22"/>
        </w:rPr>
        <w:t xml:space="preserve"> </w:t>
      </w:r>
      <w:r w:rsidR="00B97DAD" w:rsidRPr="00B97DAD">
        <w:rPr>
          <w:sz w:val="22"/>
        </w:rPr>
        <w:t>n</w:t>
      </w:r>
      <w:r w:rsidR="00B97DAD" w:rsidRPr="00B97DAD">
        <w:rPr>
          <w:sz w:val="22"/>
        </w:rPr>
        <w:t>ávrh</w:t>
      </w:r>
      <w:r w:rsidR="00B97DAD" w:rsidRPr="00B97DAD">
        <w:rPr>
          <w:sz w:val="22"/>
        </w:rPr>
        <w:t>u</w:t>
      </w:r>
      <w:r w:rsidR="00B97DAD" w:rsidRPr="00B97DAD">
        <w:rPr>
          <w:sz w:val="22"/>
        </w:rPr>
        <w:t xml:space="preserve">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1180)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  <w:bookmarkStart w:id="0" w:name="_GoBack"/>
    </w:p>
    <w:bookmarkEnd w:id="0"/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28EA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0D3F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48D0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6A9E"/>
    <w:rsid w:val="003B799B"/>
    <w:rsid w:val="003C084E"/>
    <w:rsid w:val="003C4C65"/>
    <w:rsid w:val="003C6EB0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087A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5CA9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0653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4F9F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3896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5C3F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97DAD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D7C50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779F6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0A65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DD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29E2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2018-10-09T07:45:00Z</cp:lastPrinted>
  <dcterms:created xsi:type="dcterms:W3CDTF">2018-10-09T07:45:00Z</dcterms:created>
  <dcterms:modified xsi:type="dcterms:W3CDTF">2018-10-26T06:46:00Z</dcterms:modified>
</cp:coreProperties>
</file>