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879" w:rsidRDefault="00961879" w:rsidP="00961879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Výbor</w:t>
      </w:r>
    </w:p>
    <w:p w:rsidR="00961879" w:rsidRDefault="00961879" w:rsidP="00961879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961879" w:rsidRDefault="00961879" w:rsidP="00961879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961879" w:rsidRDefault="00961879" w:rsidP="00961879">
      <w:pPr>
        <w:rPr>
          <w:rFonts w:ascii="Arial" w:hAnsi="Arial" w:cs="Arial"/>
          <w:b/>
          <w:i/>
        </w:rPr>
      </w:pPr>
    </w:p>
    <w:p w:rsidR="00961879" w:rsidRDefault="00961879" w:rsidP="00961879">
      <w:pPr>
        <w:rPr>
          <w:rFonts w:ascii="Arial" w:hAnsi="Arial" w:cs="Arial"/>
          <w:b/>
          <w:i/>
        </w:rPr>
      </w:pPr>
    </w:p>
    <w:p w:rsidR="00961879" w:rsidRDefault="00961879" w:rsidP="0096187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ab/>
      </w:r>
    </w:p>
    <w:p w:rsidR="00961879" w:rsidRDefault="00961879" w:rsidP="00961879">
      <w:pPr>
        <w:jc w:val="both"/>
        <w:rPr>
          <w:rFonts w:ascii="Arial" w:hAnsi="Arial" w:cs="Arial"/>
        </w:rPr>
      </w:pPr>
    </w:p>
    <w:p w:rsidR="00961879" w:rsidRDefault="00961879" w:rsidP="00961879">
      <w:pPr>
        <w:jc w:val="both"/>
        <w:rPr>
          <w:rFonts w:ascii="Arial" w:hAnsi="Arial" w:cs="Arial"/>
        </w:rPr>
      </w:pPr>
    </w:p>
    <w:p w:rsidR="00961879" w:rsidRDefault="00961879" w:rsidP="009618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51. schôdza výboru </w:t>
      </w:r>
    </w:p>
    <w:p w:rsidR="00961879" w:rsidRDefault="00961879" w:rsidP="009618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CRD: 1572/2018</w:t>
      </w:r>
    </w:p>
    <w:p w:rsidR="00961879" w:rsidRDefault="00961879" w:rsidP="00961879">
      <w:pPr>
        <w:jc w:val="both"/>
        <w:rPr>
          <w:rFonts w:ascii="Arial" w:hAnsi="Arial" w:cs="Arial"/>
        </w:rPr>
      </w:pPr>
    </w:p>
    <w:p w:rsidR="00961879" w:rsidRDefault="00961879" w:rsidP="00961879">
      <w:pPr>
        <w:rPr>
          <w:rFonts w:ascii="Arial" w:hAnsi="Arial" w:cs="Arial"/>
        </w:rPr>
      </w:pPr>
    </w:p>
    <w:p w:rsidR="00961879" w:rsidRDefault="00961879" w:rsidP="00961879">
      <w:pPr>
        <w:rPr>
          <w:rFonts w:ascii="Arial" w:hAnsi="Arial" w:cs="Arial"/>
        </w:rPr>
      </w:pPr>
    </w:p>
    <w:p w:rsidR="00961879" w:rsidRDefault="00961879" w:rsidP="0096187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221</w:t>
      </w:r>
    </w:p>
    <w:p w:rsidR="00961879" w:rsidRDefault="00961879" w:rsidP="0096187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961879" w:rsidRDefault="00961879" w:rsidP="0096187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961879" w:rsidRDefault="00961879" w:rsidP="0096187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961879" w:rsidRDefault="00961879" w:rsidP="00961879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 16. októbra 2018</w:t>
      </w:r>
    </w:p>
    <w:p w:rsidR="00961879" w:rsidRDefault="00961879" w:rsidP="00961879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961879" w:rsidRDefault="00961879" w:rsidP="009618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 spoločnej správe výborov Národnej rady Slovenskej republiky o</w:t>
      </w:r>
      <w:r w:rsidR="005C19B6">
        <w:rPr>
          <w:rFonts w:ascii="Arial" w:hAnsi="Arial" w:cs="Arial"/>
        </w:rPr>
        <w:t xml:space="preserve"> prerokovaní</w:t>
      </w:r>
      <w:r>
        <w:rPr>
          <w:rFonts w:ascii="Arial" w:hAnsi="Arial" w:cs="Arial"/>
        </w:rPr>
        <w:t> vládneho návrhu zákona, ktorým sa mení a dopĺňa zákon č. 79/2015 Z. z. o odpadoch a o zmene a doplnení niektorých zákonov v znení neskorších predpisov a ktorým sa menia a dopĺňajú niektoré zákony (tlač 1071)</w:t>
      </w:r>
    </w:p>
    <w:p w:rsidR="00961879" w:rsidRDefault="00961879" w:rsidP="009618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61879" w:rsidRDefault="00961879" w:rsidP="00961879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961879" w:rsidRDefault="00961879" w:rsidP="00961879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pre pôdohospodárstvo a životné prostredie  </w:t>
      </w:r>
    </w:p>
    <w:p w:rsidR="00961879" w:rsidRDefault="00961879" w:rsidP="00961879">
      <w:pPr>
        <w:jc w:val="both"/>
        <w:rPr>
          <w:rFonts w:ascii="Arial" w:hAnsi="Arial" w:cs="Arial"/>
          <w:b/>
        </w:rPr>
      </w:pPr>
    </w:p>
    <w:p w:rsidR="00961879" w:rsidRDefault="00961879" w:rsidP="009618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 p r e r o k o v a l</w:t>
      </w:r>
    </w:p>
    <w:p w:rsidR="00961879" w:rsidRDefault="00961879" w:rsidP="0096187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</w:rPr>
        <w:t xml:space="preserve"> spoločnú správu výborov Národnej rady Slov</w:t>
      </w:r>
      <w:r w:rsidR="006734C8">
        <w:rPr>
          <w:rFonts w:ascii="Arial" w:hAnsi="Arial" w:cs="Arial"/>
        </w:rPr>
        <w:t xml:space="preserve">enskej republiky o prerokovaní </w:t>
      </w:r>
      <w:r>
        <w:rPr>
          <w:rFonts w:ascii="Arial" w:hAnsi="Arial" w:cs="Arial"/>
        </w:rPr>
        <w:t> vládneho návrhu zákona, ktorým sa mení a dopĺňa zákon č. 79/2015 Z. z. o odpadoch a o zmene a doplnení niektorých zákonov v znení neskorších predpisov a ktorým sa menia a dopĺňajú niektoré zákony (tlač 1071)</w:t>
      </w:r>
    </w:p>
    <w:p w:rsidR="00961879" w:rsidRDefault="00961879" w:rsidP="009618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61879" w:rsidRDefault="00961879" w:rsidP="00961879">
      <w:pPr>
        <w:jc w:val="both"/>
        <w:rPr>
          <w:rFonts w:ascii="Arial" w:hAnsi="Arial" w:cs="Arial"/>
        </w:rPr>
      </w:pPr>
    </w:p>
    <w:p w:rsidR="00961879" w:rsidRDefault="00961879" w:rsidP="009618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s c h v a ľ u j e</w:t>
      </w:r>
    </w:p>
    <w:p w:rsidR="00961879" w:rsidRDefault="00961879" w:rsidP="009618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spoločnú správu výborov Národnej rady Slov</w:t>
      </w:r>
      <w:r w:rsidR="00C21302">
        <w:rPr>
          <w:rFonts w:ascii="Arial" w:hAnsi="Arial" w:cs="Arial"/>
        </w:rPr>
        <w:t xml:space="preserve">enskej republiky o prerokovaní </w:t>
      </w:r>
      <w:r>
        <w:rPr>
          <w:rFonts w:ascii="Arial" w:hAnsi="Arial" w:cs="Arial"/>
        </w:rPr>
        <w:t> vládneho návrhu zákona, ktorým sa mení a dopĺňa zákon č. 79/2015 Z. z. o odpadoch a o zmene a doplnení niektorých zákonov v znení neskorších predpisov a ktorým sa menia a dopĺňajú niektoré zákony (tlač 1071)</w:t>
      </w:r>
    </w:p>
    <w:p w:rsidR="00961879" w:rsidRDefault="00961879" w:rsidP="009618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61879" w:rsidRDefault="00961879" w:rsidP="00961879">
      <w:pPr>
        <w:jc w:val="both"/>
        <w:rPr>
          <w:rFonts w:ascii="Arial" w:hAnsi="Arial" w:cs="Arial"/>
        </w:rPr>
      </w:pPr>
    </w:p>
    <w:p w:rsidR="00961879" w:rsidRDefault="00961879" w:rsidP="009618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C. p o v e r u j e</w:t>
      </w:r>
    </w:p>
    <w:p w:rsidR="00961879" w:rsidRDefault="00961879" w:rsidP="009618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spoločného spravodajcu výborov Národnej rady Slovenskej republiky</w:t>
      </w:r>
    </w:p>
    <w:p w:rsidR="00961879" w:rsidRDefault="00961879" w:rsidP="009618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Petra </w:t>
      </w:r>
      <w:proofErr w:type="spellStart"/>
      <w:r>
        <w:rPr>
          <w:rFonts w:ascii="Arial" w:hAnsi="Arial" w:cs="Arial"/>
          <w:b/>
        </w:rPr>
        <w:t>Antala</w:t>
      </w:r>
      <w:proofErr w:type="spellEnd"/>
    </w:p>
    <w:p w:rsidR="00961879" w:rsidRDefault="00961879" w:rsidP="00961879">
      <w:pPr>
        <w:jc w:val="both"/>
        <w:rPr>
          <w:rFonts w:ascii="Arial" w:hAnsi="Arial" w:cs="Arial"/>
          <w:b/>
        </w:rPr>
      </w:pPr>
    </w:p>
    <w:p w:rsidR="00961879" w:rsidRDefault="00961879" w:rsidP="009618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vystúpiť na schôdzi Národnej rady Slovenskej republiky k uvedenému návrhu zákona v druhom a treťom čítaní a predniesť  spoločnú správu;</w:t>
      </w:r>
    </w:p>
    <w:p w:rsidR="00961879" w:rsidRDefault="00961879" w:rsidP="00961879">
      <w:pPr>
        <w:jc w:val="both"/>
        <w:rPr>
          <w:rFonts w:ascii="Arial" w:hAnsi="Arial" w:cs="Arial"/>
        </w:rPr>
      </w:pPr>
    </w:p>
    <w:p w:rsidR="00961879" w:rsidRDefault="00961879" w:rsidP="00961879">
      <w:pPr>
        <w:jc w:val="both"/>
        <w:rPr>
          <w:rFonts w:ascii="Arial" w:hAnsi="Arial" w:cs="Arial"/>
          <w:b/>
        </w:rPr>
      </w:pPr>
    </w:p>
    <w:p w:rsidR="00961879" w:rsidRDefault="00961879" w:rsidP="00961879">
      <w:pPr>
        <w:jc w:val="both"/>
        <w:rPr>
          <w:rFonts w:ascii="Arial" w:hAnsi="Arial" w:cs="Arial"/>
          <w:b/>
        </w:rPr>
      </w:pPr>
    </w:p>
    <w:p w:rsidR="00961879" w:rsidRDefault="00961879" w:rsidP="009618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>D. u k l a d á</w:t>
      </w:r>
    </w:p>
    <w:p w:rsidR="00961879" w:rsidRDefault="00961879" w:rsidP="009618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predsedovi výboru </w:t>
      </w:r>
    </w:p>
    <w:p w:rsidR="00961879" w:rsidRDefault="00961879" w:rsidP="009618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 predsedu Národnej rady Slovenskej republiky.</w:t>
      </w:r>
    </w:p>
    <w:p w:rsidR="00961879" w:rsidRDefault="00961879" w:rsidP="00961879">
      <w:pPr>
        <w:rPr>
          <w:rFonts w:ascii="Arial" w:hAnsi="Arial" w:cs="Arial"/>
        </w:rPr>
      </w:pPr>
    </w:p>
    <w:p w:rsidR="00961879" w:rsidRDefault="00961879" w:rsidP="00961879"/>
    <w:p w:rsidR="00961879" w:rsidRDefault="00961879" w:rsidP="00961879"/>
    <w:p w:rsidR="00961879" w:rsidRDefault="00961879" w:rsidP="00961879"/>
    <w:p w:rsidR="00961879" w:rsidRDefault="00961879" w:rsidP="00961879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961879" w:rsidRDefault="00961879" w:rsidP="00961879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961879" w:rsidRDefault="00961879" w:rsidP="00961879"/>
    <w:p w:rsidR="00C600A2" w:rsidRDefault="00C600A2" w:rsidP="00C600A2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C600A2" w:rsidRDefault="00C600A2" w:rsidP="00C600A2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Peter  </w:t>
      </w:r>
      <w:r>
        <w:rPr>
          <w:rFonts w:ascii="Arial" w:hAnsi="Arial" w:cs="Arial"/>
          <w:b/>
        </w:rPr>
        <w:t>A n t a l</w:t>
      </w:r>
    </w:p>
    <w:p w:rsidR="00C600A2" w:rsidRDefault="00C600A2" w:rsidP="00C600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predseda výboru</w:t>
      </w:r>
    </w:p>
    <w:p w:rsidR="00961879" w:rsidRDefault="00961879" w:rsidP="00961879">
      <w:bookmarkStart w:id="0" w:name="_GoBack"/>
      <w:bookmarkEnd w:id="0"/>
    </w:p>
    <w:p w:rsidR="00961879" w:rsidRDefault="00961879" w:rsidP="00961879"/>
    <w:p w:rsidR="009920B8" w:rsidRDefault="009920B8"/>
    <w:sectPr w:rsidR="00992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79"/>
    <w:rsid w:val="005C19B6"/>
    <w:rsid w:val="006734C8"/>
    <w:rsid w:val="00961879"/>
    <w:rsid w:val="009920B8"/>
    <w:rsid w:val="00C21302"/>
    <w:rsid w:val="00C6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0CAC5-A8D1-4173-BC5A-E904A062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1879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Škvareninová, Drahoslava</cp:lastModifiedBy>
  <cp:revision>5</cp:revision>
  <dcterms:created xsi:type="dcterms:W3CDTF">2018-10-11T08:39:00Z</dcterms:created>
  <dcterms:modified xsi:type="dcterms:W3CDTF">2018-10-15T08:10:00Z</dcterms:modified>
</cp:coreProperties>
</file>