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68" w:rsidRPr="00354BF0" w:rsidRDefault="00561E68" w:rsidP="00561E68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NÁRODNÁ RADA SLOVENSKEJ REPUBLIKY</w:t>
      </w:r>
    </w:p>
    <w:p w:rsidR="00561E68" w:rsidRPr="00354BF0" w:rsidRDefault="00561E68" w:rsidP="00561E6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354BF0">
        <w:rPr>
          <w:b/>
          <w:sz w:val="28"/>
          <w:szCs w:val="28"/>
        </w:rPr>
        <w:t>VII. volebné obdobie</w:t>
      </w:r>
    </w:p>
    <w:p w:rsidR="00561E68" w:rsidRPr="00354BF0" w:rsidRDefault="00561E68" w:rsidP="00561E6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354BF0">
        <w:rPr>
          <w:b/>
          <w:sz w:val="28"/>
          <w:szCs w:val="28"/>
        </w:rPr>
        <w:t>___________________________________________</w:t>
      </w:r>
      <w:r w:rsidRPr="00354BF0">
        <w:rPr>
          <w:b/>
          <w:sz w:val="28"/>
          <w:szCs w:val="28"/>
        </w:rPr>
        <w:br/>
      </w:r>
    </w:p>
    <w:p w:rsidR="00561E68" w:rsidRPr="00354BF0" w:rsidRDefault="00561E68" w:rsidP="00561E6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354BF0">
        <w:rPr>
          <w:bCs/>
          <w:szCs w:val="24"/>
          <w:lang w:eastAsia="sk-SK"/>
        </w:rPr>
        <w:t>Číslo: CRD-1</w:t>
      </w:r>
      <w:r>
        <w:rPr>
          <w:bCs/>
          <w:szCs w:val="24"/>
          <w:lang w:eastAsia="sk-SK"/>
        </w:rPr>
        <w:t>080</w:t>
      </w:r>
      <w:r w:rsidRPr="00354BF0">
        <w:rPr>
          <w:bCs/>
          <w:szCs w:val="24"/>
          <w:lang w:eastAsia="sk-SK"/>
        </w:rPr>
        <w:t>/201</w:t>
      </w:r>
      <w:r>
        <w:rPr>
          <w:bCs/>
          <w:szCs w:val="24"/>
          <w:lang w:eastAsia="sk-SK"/>
        </w:rPr>
        <w:t>8</w:t>
      </w:r>
    </w:p>
    <w:p w:rsidR="00561E68" w:rsidRPr="00354BF0" w:rsidRDefault="00561E68" w:rsidP="00561E68">
      <w:pPr>
        <w:pStyle w:val="Zkladntext3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1005</w:t>
      </w:r>
      <w:r w:rsidRPr="00354BF0">
        <w:rPr>
          <w:sz w:val="32"/>
          <w:szCs w:val="32"/>
        </w:rPr>
        <w:t>a</w:t>
      </w:r>
    </w:p>
    <w:p w:rsidR="00561E68" w:rsidRPr="000268D8" w:rsidRDefault="00561E68" w:rsidP="00561E68">
      <w:pPr>
        <w:pStyle w:val="Nadpis3"/>
        <w:spacing w:line="360" w:lineRule="auto"/>
        <w:rPr>
          <w:rFonts w:ascii="Times New Roman" w:hAnsi="Times New Roman"/>
          <w:bCs/>
          <w:sz w:val="20"/>
          <w:lang w:val="sk-SK"/>
        </w:rPr>
      </w:pPr>
    </w:p>
    <w:p w:rsidR="00561E68" w:rsidRDefault="00561E68" w:rsidP="00561E68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354BF0">
        <w:rPr>
          <w:rFonts w:ascii="Times New Roman" w:hAnsi="Times New Roman"/>
          <w:bCs/>
          <w:szCs w:val="28"/>
          <w:lang w:val="sk-SK"/>
        </w:rPr>
        <w:t>I n f o r m á c i</w:t>
      </w:r>
      <w:r>
        <w:rPr>
          <w:rFonts w:ascii="Times New Roman" w:hAnsi="Times New Roman"/>
          <w:bCs/>
          <w:szCs w:val="28"/>
          <w:lang w:val="sk-SK"/>
        </w:rPr>
        <w:t> </w:t>
      </w:r>
      <w:r w:rsidRPr="00354BF0">
        <w:rPr>
          <w:rFonts w:ascii="Times New Roman" w:hAnsi="Times New Roman"/>
          <w:bCs/>
          <w:szCs w:val="28"/>
          <w:lang w:val="sk-SK"/>
        </w:rPr>
        <w:t>a</w:t>
      </w:r>
    </w:p>
    <w:p w:rsidR="00561E68" w:rsidRDefault="00561E68" w:rsidP="00561E68">
      <w:pPr>
        <w:spacing w:line="276" w:lineRule="auto"/>
        <w:jc w:val="both"/>
      </w:pPr>
    </w:p>
    <w:p w:rsidR="00561E68" w:rsidRPr="00561E68" w:rsidRDefault="00561E68" w:rsidP="00561E68">
      <w:pPr>
        <w:spacing w:line="276" w:lineRule="auto"/>
        <w:jc w:val="both"/>
        <w:rPr>
          <w:b/>
        </w:rPr>
      </w:pPr>
      <w:r w:rsidRPr="00561E68">
        <w:rPr>
          <w:b/>
        </w:rPr>
        <w:t xml:space="preserve">o prerokovaní </w:t>
      </w:r>
      <w:r w:rsidRPr="00561E68">
        <w:rPr>
          <w:b/>
          <w:color w:val="000000"/>
        </w:rPr>
        <w:t xml:space="preserve">návrhu </w:t>
      </w:r>
      <w:r w:rsidRPr="00561E68">
        <w:rPr>
          <w:rStyle w:val="dailyinfodescription"/>
          <w:b/>
        </w:rPr>
        <w:t xml:space="preserve">skupiny poslancov Národnej rady Slovenskej republiky na vydanie zákona, ktorým sa mení a dopĺňa zákon č. 112/2018 Z. z. o sociálnej ekonomike a sociálnych podnikoch a o zmene a doplnení niektorých zákonov a ktorým sa mení a dopĺňa zákon č. 343/2015 Z. z. o verejnom obstarávaní a o zmene a doplnení niektorých zákonov v znení neskorších predpisov (tlač 1005) </w:t>
      </w:r>
      <w:r w:rsidRPr="00561E68">
        <w:rPr>
          <w:b/>
        </w:rPr>
        <w:t>vo výboroch Národnej rady Slovenskej republiky</w:t>
      </w:r>
    </w:p>
    <w:p w:rsidR="00561E68" w:rsidRPr="00354BF0" w:rsidRDefault="00561E68" w:rsidP="00561E68">
      <w:pPr>
        <w:spacing w:line="360" w:lineRule="auto"/>
        <w:jc w:val="both"/>
        <w:rPr>
          <w:b/>
        </w:rPr>
      </w:pPr>
      <w:r w:rsidRPr="00354BF0">
        <w:rPr>
          <w:b/>
          <w:bCs/>
        </w:rPr>
        <w:t>___________________________________________________________________________</w:t>
      </w:r>
    </w:p>
    <w:p w:rsidR="00561E68" w:rsidRDefault="00561E68" w:rsidP="00561E68">
      <w:pPr>
        <w:pStyle w:val="Zkladntext3"/>
        <w:spacing w:line="360" w:lineRule="auto"/>
        <w:jc w:val="both"/>
        <w:rPr>
          <w:b w:val="0"/>
          <w:szCs w:val="24"/>
        </w:rPr>
      </w:pPr>
    </w:p>
    <w:p w:rsidR="00561E68" w:rsidRPr="00E35790" w:rsidRDefault="00561E68" w:rsidP="00561E6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lang w:eastAsia="sk-SK"/>
        </w:rPr>
      </w:pPr>
      <w:r w:rsidRPr="00E35790">
        <w:rPr>
          <w:lang w:eastAsia="sk-SK"/>
        </w:rPr>
        <w:tab/>
        <w:t>Národná rada Slovenskej republiky uznesením č.</w:t>
      </w:r>
      <w:r w:rsidR="0063434F">
        <w:rPr>
          <w:lang w:eastAsia="sk-SK"/>
        </w:rPr>
        <w:t xml:space="preserve"> </w:t>
      </w:r>
      <w:r>
        <w:rPr>
          <w:lang w:eastAsia="sk-SK"/>
        </w:rPr>
        <w:t xml:space="preserve">1352 </w:t>
      </w:r>
      <w:r w:rsidRPr="00E35790">
        <w:rPr>
          <w:lang w:eastAsia="sk-SK"/>
        </w:rPr>
        <w:t>z</w:t>
      </w:r>
      <w:r>
        <w:rPr>
          <w:lang w:eastAsia="sk-SK"/>
        </w:rPr>
        <w:t> 18. septembra 2018</w:t>
      </w:r>
      <w:r w:rsidRPr="00E35790">
        <w:rPr>
          <w:lang w:eastAsia="sk-SK"/>
        </w:rPr>
        <w:t xml:space="preserve"> pridelila </w:t>
      </w:r>
      <w:r>
        <w:rPr>
          <w:lang w:eastAsia="sk-SK"/>
        </w:rPr>
        <w:t xml:space="preserve">predmetný návrh zákona </w:t>
      </w:r>
      <w:r w:rsidRPr="00E35790">
        <w:rPr>
          <w:lang w:eastAsia="sk-SK"/>
        </w:rPr>
        <w:t>na prerokovanie týmto výborom:</w:t>
      </w:r>
    </w:p>
    <w:p w:rsidR="00561E68" w:rsidRPr="00E35790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5D244C">
        <w:t>Ústavnoprávnemu výboru Národnej rady Slovenskej republiky</w:t>
      </w:r>
      <w:r>
        <w:t>,</w:t>
      </w:r>
    </w:p>
    <w:p w:rsidR="00561E68" w:rsidRPr="005D244C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  <w:t>Výboru Národnej rady Slovenskej republiky pre hospodárske záležitosti a</w:t>
      </w:r>
      <w:r w:rsidRPr="005D244C">
        <w:t xml:space="preserve"> </w:t>
      </w:r>
    </w:p>
    <w:p w:rsidR="00561E68" w:rsidRPr="005D244C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5D244C">
        <w:tab/>
        <w:t>Výboru Národnej rady Slovenskej republiky pre sociálne veci</w:t>
      </w:r>
      <w:r>
        <w:t>.</w:t>
      </w:r>
    </w:p>
    <w:p w:rsidR="00561E68" w:rsidRPr="00354BF0" w:rsidRDefault="00561E68" w:rsidP="00561E68">
      <w:pPr>
        <w:ind w:firstLine="708"/>
        <w:jc w:val="both"/>
      </w:pPr>
    </w:p>
    <w:p w:rsidR="00561E68" w:rsidRPr="00354BF0" w:rsidRDefault="00561E68" w:rsidP="00561E68">
      <w:pPr>
        <w:spacing w:line="276" w:lineRule="auto"/>
        <w:ind w:firstLine="708"/>
        <w:jc w:val="both"/>
      </w:pPr>
      <w:r w:rsidRPr="00354BF0">
        <w:t>Určila zároveň Výbor Národnej rady Slovenskej republiky pre sociálne veci ako gestorský výbor a lehoty na prerokovanie predmetného návrhu zákona v druhom čítaní vo výboroch.</w:t>
      </w:r>
    </w:p>
    <w:p w:rsidR="00561E68" w:rsidRPr="00354BF0" w:rsidRDefault="00561E68" w:rsidP="00561E6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561E68" w:rsidRPr="00354BF0" w:rsidRDefault="00561E68" w:rsidP="00561E6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354BF0">
        <w:rPr>
          <w:b/>
          <w:bCs/>
        </w:rPr>
        <w:t>I.</w:t>
      </w:r>
    </w:p>
    <w:p w:rsidR="00561E68" w:rsidRPr="00354BF0" w:rsidRDefault="00561E68" w:rsidP="00561E6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561E68" w:rsidRPr="00354BF0" w:rsidRDefault="00561E68" w:rsidP="00561E68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rPr>
          <w:szCs w:val="24"/>
          <w:lang w:eastAsia="sk-SK"/>
        </w:rPr>
      </w:pPr>
      <w:r w:rsidRPr="00354BF0">
        <w:rPr>
          <w:szCs w:val="24"/>
          <w:lang w:eastAsia="sk-SK"/>
        </w:rPr>
        <w:tab/>
        <w:t xml:space="preserve">Poslanci Národnej rady Slovenskej republiky, ktorí nie sú členmi výboru, ktorému bol návrh zákona pridelený, </w:t>
      </w:r>
      <w:r w:rsidRPr="00354BF0">
        <w:rPr>
          <w:bCs/>
          <w:szCs w:val="24"/>
          <w:lang w:eastAsia="sk-SK"/>
        </w:rPr>
        <w:t>neoznámili v určenej lehote</w:t>
      </w:r>
      <w:r w:rsidRPr="00354BF0">
        <w:rPr>
          <w:szCs w:val="24"/>
          <w:lang w:eastAsia="sk-SK"/>
        </w:rPr>
        <w:t xml:space="preserve"> výboru </w:t>
      </w:r>
      <w:r w:rsidRPr="00354BF0">
        <w:rPr>
          <w:bCs/>
          <w:szCs w:val="24"/>
          <w:lang w:eastAsia="sk-SK"/>
        </w:rPr>
        <w:t>žiadne stanovisko</w:t>
      </w:r>
      <w:r w:rsidRPr="00354BF0">
        <w:rPr>
          <w:szCs w:val="24"/>
          <w:lang w:eastAsia="sk-SK"/>
        </w:rPr>
        <w:t xml:space="preserve"> k predmetnému návrhu zákona (§ 75 ods. 2 zákona o rokovacom poriadku Národnej rady Slovenskej republiky).</w:t>
      </w:r>
    </w:p>
    <w:p w:rsidR="00561E68" w:rsidRDefault="00561E68" w:rsidP="00561E6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561E68" w:rsidRPr="00E35790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b/>
          <w:bCs/>
        </w:rPr>
      </w:pPr>
      <w:r w:rsidRPr="00E35790">
        <w:rPr>
          <w:b/>
          <w:bCs/>
        </w:rPr>
        <w:t>II.</w:t>
      </w:r>
    </w:p>
    <w:p w:rsidR="00561E68" w:rsidRDefault="00561E68" w:rsidP="00561E68">
      <w:pPr>
        <w:ind w:firstLine="708"/>
        <w:jc w:val="both"/>
      </w:pPr>
    </w:p>
    <w:p w:rsidR="00561E68" w:rsidRPr="00EE76CE" w:rsidRDefault="00561E68" w:rsidP="00561E68">
      <w:pPr>
        <w:spacing w:line="276" w:lineRule="auto"/>
        <w:ind w:firstLine="708"/>
        <w:jc w:val="both"/>
      </w:pPr>
      <w:r w:rsidRPr="00EE76CE">
        <w:t xml:space="preserve">K návrhu skupiny poslancov </w:t>
      </w:r>
      <w:r w:rsidRPr="00561E68">
        <w:rPr>
          <w:rStyle w:val="dailyinfodescription"/>
        </w:rPr>
        <w:t xml:space="preserve">Národnej rady Slovenskej republiky na vydanie zákona, ktorým sa mení a dopĺňa zákon č. 112/2018 Z. z. o sociálnej ekonomike a sociálnych podnikoch a o zmene a doplnení niektorých zákonov a ktorým sa mení a dopĺňa zákon č. 343/2015 Z. z. o </w:t>
      </w:r>
      <w:r w:rsidRPr="00561E68">
        <w:rPr>
          <w:rStyle w:val="dailyinfodescription"/>
        </w:rPr>
        <w:lastRenderedPageBreak/>
        <w:t>verejnom obstarávaní a o zmene a doplnení niektorých zákonov v znení neskorších predpisov</w:t>
      </w:r>
      <w:r w:rsidRPr="00561E68">
        <w:rPr>
          <w:rStyle w:val="dailyinfodescription"/>
          <w:b/>
        </w:rPr>
        <w:t xml:space="preserve"> (tlač 1005)</w:t>
      </w:r>
      <w:r w:rsidRPr="00EE76CE">
        <w:rPr>
          <w:b/>
        </w:rPr>
        <w:t xml:space="preserve"> zaujali výbory</w:t>
      </w:r>
      <w:r w:rsidRPr="00EE76CE">
        <w:t xml:space="preserve"> Národnej rady Slovenskej republiky tieto </w:t>
      </w:r>
      <w:r w:rsidRPr="00EE76CE">
        <w:rPr>
          <w:b/>
        </w:rPr>
        <w:t>stanoviská:</w:t>
      </w: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 w:rsidRPr="00E35790">
        <w:tab/>
      </w:r>
      <w:r w:rsidRPr="00DF1CF0">
        <w:rPr>
          <w:b/>
        </w:rPr>
        <w:t>Ústavnoprávny výbor</w:t>
      </w:r>
      <w:r w:rsidRPr="00EA6903">
        <w:rPr>
          <w:b/>
        </w:rPr>
        <w:t xml:space="preserve"> Národnej rady Slovenskej republiky </w:t>
      </w:r>
      <w:r w:rsidRPr="00DF1CF0">
        <w:t xml:space="preserve">prerokoval návrh zákona dňa </w:t>
      </w:r>
      <w:r>
        <w:t>9</w:t>
      </w:r>
      <w:r w:rsidRPr="00DF1CF0">
        <w:t xml:space="preserve">. </w:t>
      </w:r>
      <w:r>
        <w:t>októbra</w:t>
      </w:r>
      <w:r w:rsidRPr="00DF1CF0">
        <w:t xml:space="preserve"> 201</w:t>
      </w:r>
      <w:r>
        <w:t>8</w:t>
      </w:r>
      <w:r w:rsidRPr="00DF1CF0">
        <w:t xml:space="preserve"> a</w:t>
      </w:r>
      <w:r w:rsidRPr="00FA768D">
        <w:t>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DF1CF0">
        <w:rPr>
          <w:b/>
        </w:rPr>
        <w:t xml:space="preserve">Výbor Národnej rady Slovenskej republiky pre hospodárske záležitosti </w:t>
      </w:r>
      <w:r w:rsidRPr="00DF1CF0">
        <w:t xml:space="preserve">prerokoval návrh zákona dňa </w:t>
      </w:r>
      <w:r>
        <w:t>15</w:t>
      </w:r>
      <w:r w:rsidRPr="00DF1CF0">
        <w:t xml:space="preserve">. </w:t>
      </w:r>
      <w:r>
        <w:t>októbra</w:t>
      </w:r>
      <w:r w:rsidRPr="00DF1CF0">
        <w:t xml:space="preserve"> 201</w:t>
      </w:r>
      <w:r>
        <w:t>8</w:t>
      </w:r>
      <w:r w:rsidRPr="00DF1CF0">
        <w:t xml:space="preserve"> a</w:t>
      </w:r>
      <w:r w:rsidRPr="00FA768D">
        <w:t>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Pr="00D04151">
        <w:rPr>
          <w:b/>
        </w:rPr>
        <w:t>Výbor Národnej rady Slovenskej republiky pre sociálne veci</w:t>
      </w:r>
      <w:r>
        <w:t xml:space="preserve"> </w:t>
      </w:r>
      <w:r w:rsidRPr="00DF1CF0">
        <w:t xml:space="preserve">prerokoval návrh zákona dňa </w:t>
      </w:r>
      <w:r>
        <w:t>15</w:t>
      </w:r>
      <w:r w:rsidRPr="00DF1CF0">
        <w:t xml:space="preserve">. </w:t>
      </w:r>
      <w:r>
        <w:t>októbra</w:t>
      </w:r>
      <w:r w:rsidRPr="00DF1CF0">
        <w:t xml:space="preserve"> 201</w:t>
      </w:r>
      <w:r>
        <w:t>8</w:t>
      </w:r>
      <w:r w:rsidRPr="00DF1CF0">
        <w:t xml:space="preserve"> a</w:t>
      </w:r>
      <w:r w:rsidRPr="00FA768D">
        <w:t> </w:t>
      </w:r>
      <w:r w:rsidRPr="00FA768D">
        <w:rPr>
          <w:b/>
        </w:rPr>
        <w:t>neprijal uznesenie</w:t>
      </w:r>
      <w:r w:rsidRPr="00FA768D">
        <w:t xml:space="preserve">, keďže návrh uznesenia </w:t>
      </w:r>
      <w:r w:rsidRPr="00FA768D">
        <w:rPr>
          <w:b/>
        </w:rPr>
        <w:t>nezískal súhlas nadpolovičnej väčšiny prítomných poslancov</w:t>
      </w:r>
      <w:r w:rsidRPr="00FA768D">
        <w:t xml:space="preserve"> podľa § 52 ods. 4 zákona o rokovacom poriadku Národnej rady Slovenskej republiky v znení neskorších predpisov a  čl. 84 ods. 2 Ústavy Slovenskej republiky.</w:t>
      </w:r>
    </w:p>
    <w:p w:rsidR="00561E68" w:rsidRDefault="00561E68" w:rsidP="00561E68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</w:p>
    <w:p w:rsidR="00561E68" w:rsidRPr="00354BF0" w:rsidRDefault="00561E68" w:rsidP="00561E6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561E68" w:rsidRPr="00354BF0" w:rsidRDefault="00561E68" w:rsidP="00462443">
      <w:pPr>
        <w:spacing w:line="276" w:lineRule="auto"/>
        <w:jc w:val="both"/>
      </w:pPr>
    </w:p>
    <w:p w:rsidR="00561E68" w:rsidRPr="00354BF0" w:rsidRDefault="00561E68" w:rsidP="00462443">
      <w:pPr>
        <w:spacing w:line="276" w:lineRule="auto"/>
        <w:ind w:firstLine="708"/>
        <w:jc w:val="both"/>
      </w:pPr>
      <w:r w:rsidRPr="00354BF0">
        <w:t>Návrh spoločnej správy výborov, vrátane záverečného stanoviska k návrhu zákona, prerokoval gestorský výbor na svojej</w:t>
      </w:r>
      <w:r w:rsidR="00462443">
        <w:t xml:space="preserve"> 43</w:t>
      </w:r>
      <w:r w:rsidRPr="00354BF0">
        <w:t xml:space="preserve">. schôdzi dňa </w:t>
      </w:r>
      <w:r>
        <w:t>15</w:t>
      </w:r>
      <w:r w:rsidRPr="00354BF0">
        <w:t xml:space="preserve">. </w:t>
      </w:r>
      <w:r>
        <w:t>októbra</w:t>
      </w:r>
      <w:r w:rsidRPr="00354BF0">
        <w:t xml:space="preserve"> 2018. </w:t>
      </w:r>
      <w:r w:rsidRPr="00354BF0">
        <w:rPr>
          <w:b/>
        </w:rPr>
        <w:t>Gestorský výbor</w:t>
      </w:r>
      <w:r w:rsidRPr="00354BF0">
        <w:t xml:space="preserve"> </w:t>
      </w:r>
      <w:r w:rsidRPr="00354BF0">
        <w:rPr>
          <w:b/>
        </w:rPr>
        <w:t>neprijal platné uznesenie</w:t>
      </w:r>
      <w:r w:rsidRPr="00354BF0">
        <w:t xml:space="preserve"> o schválení spoločnej správy výborov, nakoľko návrh nezískal potrebný súhlas nadpolovičnej väčšiny prítomných členov výboru.</w:t>
      </w:r>
    </w:p>
    <w:p w:rsidR="00561E68" w:rsidRDefault="00561E68" w:rsidP="00462443">
      <w:pPr>
        <w:spacing w:line="276" w:lineRule="auto"/>
        <w:ind w:firstLine="708"/>
        <w:jc w:val="both"/>
      </w:pPr>
    </w:p>
    <w:p w:rsidR="00561E68" w:rsidRDefault="00561E68" w:rsidP="00462443">
      <w:pPr>
        <w:spacing w:line="276" w:lineRule="auto"/>
        <w:ind w:firstLine="708"/>
        <w:jc w:val="both"/>
      </w:pPr>
      <w:r>
        <w:t>Poslankyňa N</w:t>
      </w:r>
      <w:r w:rsidR="0063434F">
        <w:t xml:space="preserve">árodnej rady Slovenskej republiky </w:t>
      </w:r>
      <w:bookmarkStart w:id="0" w:name="_GoBack"/>
      <w:r w:rsidRPr="00646140">
        <w:rPr>
          <w:b/>
        </w:rPr>
        <w:t>Silvia Shahzad</w:t>
      </w:r>
      <w:bookmarkEnd w:id="0"/>
      <w:r>
        <w:t xml:space="preserve">, </w:t>
      </w:r>
      <w:r w:rsidRPr="00354BF0">
        <w:t xml:space="preserve">ako </w:t>
      </w:r>
      <w:r>
        <w:t xml:space="preserve">spoločná </w:t>
      </w:r>
      <w:r w:rsidRPr="00354BF0">
        <w:t xml:space="preserve">spravodajkyňa, predkladá predmetnú informáciu a bude predkladať návrh na ďalší postup (§ 80 ods. 2 zákona č. 350/1996 Z. z. v znení neskorších predpisov). </w:t>
      </w:r>
    </w:p>
    <w:p w:rsidR="00561E68" w:rsidRDefault="00561E68" w:rsidP="00462443">
      <w:pPr>
        <w:spacing w:line="276" w:lineRule="auto"/>
        <w:ind w:firstLine="708"/>
        <w:jc w:val="both"/>
      </w:pPr>
    </w:p>
    <w:p w:rsidR="00561E68" w:rsidRPr="00354BF0" w:rsidRDefault="00561E68" w:rsidP="00462443">
      <w:pPr>
        <w:spacing w:line="276" w:lineRule="auto"/>
        <w:ind w:firstLine="708"/>
        <w:jc w:val="both"/>
      </w:pPr>
    </w:p>
    <w:p w:rsidR="00561E68" w:rsidRDefault="00561E68" w:rsidP="00561E68">
      <w:pPr>
        <w:jc w:val="center"/>
      </w:pPr>
    </w:p>
    <w:p w:rsidR="00561E68" w:rsidRPr="00E35790" w:rsidRDefault="00561E68" w:rsidP="00561E68">
      <w:pPr>
        <w:jc w:val="center"/>
      </w:pPr>
      <w:r w:rsidRPr="00E35790">
        <w:t xml:space="preserve"> Bratislava </w:t>
      </w:r>
      <w:r>
        <w:t>15. októbra  2018</w:t>
      </w:r>
    </w:p>
    <w:p w:rsidR="00561E68" w:rsidRDefault="00561E68" w:rsidP="00561E68"/>
    <w:p w:rsidR="00561E68" w:rsidRDefault="00561E68" w:rsidP="00561E68"/>
    <w:p w:rsidR="00561E68" w:rsidRDefault="00561E68" w:rsidP="00561E68"/>
    <w:p w:rsidR="00561E68" w:rsidRDefault="00561E68" w:rsidP="00561E68"/>
    <w:p w:rsidR="00561E68" w:rsidRPr="006E7634" w:rsidRDefault="00561E68" w:rsidP="00561E68">
      <w:pPr>
        <w:jc w:val="center"/>
        <w:rPr>
          <w:b/>
        </w:rPr>
      </w:pPr>
      <w:r w:rsidRPr="006E7634">
        <w:rPr>
          <w:b/>
        </w:rPr>
        <w:t xml:space="preserve">Alena  B a š i s t o v á </w:t>
      </w:r>
      <w:r>
        <w:rPr>
          <w:b/>
        </w:rPr>
        <w:t xml:space="preserve"> v. r.</w:t>
      </w:r>
    </w:p>
    <w:p w:rsidR="00561E68" w:rsidRDefault="00561E68" w:rsidP="00561E68">
      <w:pPr>
        <w:jc w:val="center"/>
        <w:rPr>
          <w:b/>
        </w:rPr>
      </w:pPr>
      <w:r w:rsidRPr="006E7634">
        <w:rPr>
          <w:b/>
        </w:rPr>
        <w:t xml:space="preserve">predsedníčka výboru </w:t>
      </w:r>
    </w:p>
    <w:p w:rsidR="00EC713D" w:rsidRDefault="00EC713D" w:rsidP="00561E68">
      <w:pPr>
        <w:jc w:val="center"/>
        <w:rPr>
          <w:b/>
        </w:rPr>
      </w:pPr>
    </w:p>
    <w:p w:rsidR="00EC713D" w:rsidRDefault="00EC713D">
      <w:pPr>
        <w:spacing w:after="160" w:line="259" w:lineRule="auto"/>
        <w:rPr>
          <w:b/>
        </w:rPr>
      </w:pPr>
    </w:p>
    <w:sectPr w:rsidR="00EC713D" w:rsidSect="00F42BB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250" w:rsidRDefault="00A81250">
      <w:r>
        <w:separator/>
      </w:r>
    </w:p>
  </w:endnote>
  <w:endnote w:type="continuationSeparator" w:id="0">
    <w:p w:rsidR="00A81250" w:rsidRDefault="00A8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BB1" w:rsidRDefault="004B7D0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646140">
      <w:rPr>
        <w:noProof/>
      </w:rPr>
      <w:t>2</w:t>
    </w:r>
    <w:r>
      <w:fldChar w:fldCharType="end"/>
    </w:r>
  </w:p>
  <w:p w:rsidR="00054A84" w:rsidRDefault="006461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250" w:rsidRDefault="00A81250">
      <w:r>
        <w:separator/>
      </w:r>
    </w:p>
  </w:footnote>
  <w:footnote w:type="continuationSeparator" w:id="0">
    <w:p w:rsidR="00A81250" w:rsidRDefault="00A812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710D8"/>
    <w:multiLevelType w:val="hybridMultilevel"/>
    <w:tmpl w:val="6138FE00"/>
    <w:lvl w:ilvl="0" w:tplc="CBC4C9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86C2DA4"/>
    <w:multiLevelType w:val="hybridMultilevel"/>
    <w:tmpl w:val="5EF0964A"/>
    <w:lvl w:ilvl="0" w:tplc="19DA3EAE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494949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68"/>
    <w:rsid w:val="00462443"/>
    <w:rsid w:val="004B7D04"/>
    <w:rsid w:val="004E04FE"/>
    <w:rsid w:val="00561E68"/>
    <w:rsid w:val="0063434F"/>
    <w:rsid w:val="00646140"/>
    <w:rsid w:val="008746C5"/>
    <w:rsid w:val="008B748A"/>
    <w:rsid w:val="00A81250"/>
    <w:rsid w:val="00C37EB3"/>
    <w:rsid w:val="00EC713D"/>
    <w:rsid w:val="00FB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57A5-A41D-4C13-B54B-AF2299B58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1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71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713D"/>
    <w:pPr>
      <w:keepNext/>
      <w:keepLines/>
      <w:spacing w:before="40" w:line="259" w:lineRule="auto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61E68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61E68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61E68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561E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61E68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61E68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61E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1E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61E68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61E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561E68"/>
    <w:rPr>
      <w:rFonts w:cs="Times New Roman"/>
    </w:rPr>
  </w:style>
  <w:style w:type="character" w:customStyle="1" w:styleId="Nadpis1Char">
    <w:name w:val="Nadpis 1 Char"/>
    <w:basedOn w:val="Predvolenpsmoodseku"/>
    <w:link w:val="Nadpis1"/>
    <w:uiPriority w:val="9"/>
    <w:rsid w:val="00EC71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C713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C713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713D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EC713D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Zstupntext">
    <w:name w:val="Placeholder Text"/>
    <w:basedOn w:val="Predvolenpsmoodseku"/>
    <w:uiPriority w:val="99"/>
    <w:semiHidden/>
    <w:rsid w:val="008746C5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1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14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cp:lastPrinted>2018-10-15T14:46:00Z</cp:lastPrinted>
  <dcterms:created xsi:type="dcterms:W3CDTF">2018-10-05T11:02:00Z</dcterms:created>
  <dcterms:modified xsi:type="dcterms:W3CDTF">2018-10-15T14:47:00Z</dcterms:modified>
</cp:coreProperties>
</file>