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F6" w:rsidRPr="002F27EB" w:rsidRDefault="009507F6" w:rsidP="009507F6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9507F6" w:rsidRPr="002F27EB" w:rsidRDefault="009507F6" w:rsidP="009507F6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9507F6" w:rsidRPr="002F27EB" w:rsidRDefault="009507F6" w:rsidP="009507F6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0D7111" w:rsidRPr="002F27EB" w:rsidRDefault="000D7111" w:rsidP="000D7111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0D7111" w:rsidRPr="002F27EB" w:rsidRDefault="000D7111" w:rsidP="000D7111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0D7111" w:rsidRPr="002F27EB" w:rsidRDefault="000D7111" w:rsidP="000D7111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0D7111" w:rsidRPr="002F27EB" w:rsidRDefault="000D7111" w:rsidP="000D7111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0D7111" w:rsidRDefault="000D7111" w:rsidP="000D7111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CC691F">
        <w:rPr>
          <w:rFonts w:eastAsia="Times New Roman" w:cs="Times New Roman"/>
          <w:b/>
          <w:bCs/>
          <w:kern w:val="0"/>
          <w:lang w:eastAsia="sk-SK" w:bidi="ar-SA"/>
        </w:rPr>
        <w:t xml:space="preserve">ktorým sa mení a dopĺňa zákon č. </w:t>
      </w:r>
      <w:r>
        <w:rPr>
          <w:rFonts w:eastAsia="Times New Roman" w:cs="Times New Roman"/>
          <w:b/>
          <w:bCs/>
          <w:kern w:val="0"/>
          <w:lang w:eastAsia="sk-SK" w:bidi="ar-SA"/>
        </w:rPr>
        <w:t>461/2003 Z. z. o sociálnom poistení v znení neskorších predpisov a ktorým sa dopĺňa zákon č. 131/2002 Z. z. o vysokých školách a o zmene a doplnení niektorých zákonov v znení neskorších predpisov</w:t>
      </w:r>
    </w:p>
    <w:p w:rsidR="000D7111" w:rsidRDefault="000D7111" w:rsidP="000D7111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0D7111" w:rsidRPr="002F27EB" w:rsidRDefault="000D7111" w:rsidP="000D7111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0D7111" w:rsidRPr="002F27EB" w:rsidRDefault="000D7111" w:rsidP="000D7111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0D7111" w:rsidRDefault="000D7111" w:rsidP="000D7111">
      <w:pPr>
        <w:jc w:val="center"/>
      </w:pPr>
      <w:r w:rsidRPr="005F2060">
        <w:rPr>
          <w:b/>
        </w:rPr>
        <w:t>Čl. I</w:t>
      </w:r>
    </w:p>
    <w:p w:rsidR="000D7111" w:rsidRDefault="000D7111" w:rsidP="000D7111">
      <w:pPr>
        <w:jc w:val="both"/>
      </w:pPr>
    </w:p>
    <w:p w:rsidR="000D7111" w:rsidRDefault="000D7111" w:rsidP="000D7111">
      <w:pPr>
        <w:ind w:firstLine="708"/>
        <w:jc w:val="both"/>
      </w:pPr>
      <w:r>
        <w:t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87/2018 Z. z., zákona č. 177/2018 Z. z., zákona č. 191/2018 Z. z. sa mení a dopĺňa takto:</w:t>
      </w:r>
    </w:p>
    <w:p w:rsidR="000D7111" w:rsidRDefault="000D7111" w:rsidP="000D7111">
      <w:pPr>
        <w:jc w:val="both"/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1. V § 14 sa odsek 1 dopĺňa písm. c), ktoré znie: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„c) doktorand v dennej forme štúdia.“.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2. V § 15 sa odsek 1 dopĺňa písm. i), ktoré znie: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lastRenderedPageBreak/>
        <w:t>„i) doktorand v dennej forme štúdia, ak nie je dôchodkovo poistený podľa písm. a) až h) a nebol mu priznaný invalidný dôchodok.“.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3. §</w:t>
      </w:r>
      <w:r w:rsidRPr="009D64E0">
        <w:rPr>
          <w:rFonts w:cs="Times New Roman"/>
        </w:rPr>
        <w:t xml:space="preserve"> 20 </w:t>
      </w:r>
      <w:r>
        <w:rPr>
          <w:rFonts w:cs="Times New Roman"/>
        </w:rPr>
        <w:t>sa dopĺňa odsekom 6, ktorý znie: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„(6) Povinné nemocenské poistenie a povinné dôchodkové poistenie doktoranda v dennej forme štúdia vzniká odo dňa zápisu na dennú formu doktorandského štúdia podľa osobitného predpisu</w:t>
      </w:r>
      <w:r w:rsidR="00DA06FC" w:rsidRPr="00DA06FC">
        <w:rPr>
          <w:rFonts w:cs="Times New Roman"/>
          <w:vertAlign w:val="superscript"/>
        </w:rPr>
        <w:t>42c</w:t>
      </w:r>
      <w:r w:rsidR="00DA06FC">
        <w:rPr>
          <w:rFonts w:cs="Times New Roman"/>
        </w:rPr>
        <w:t>)</w:t>
      </w:r>
      <w:r>
        <w:rPr>
          <w:rFonts w:cs="Times New Roman"/>
        </w:rPr>
        <w:t xml:space="preserve"> a zaniká dňom, ktorým doktorand prestal byť doktorandom, najneskôr však posledným dňom štandardnej dĺžky štúdia pre príslušný doktorandský študijný program.“.</w:t>
      </w:r>
    </w:p>
    <w:p w:rsidR="00DA06FC" w:rsidRDefault="00DA06FC" w:rsidP="000D7111">
      <w:pPr>
        <w:jc w:val="both"/>
        <w:rPr>
          <w:rFonts w:cs="Times New Roman"/>
        </w:rPr>
      </w:pPr>
    </w:p>
    <w:p w:rsidR="00DA06FC" w:rsidRDefault="00DA06FC" w:rsidP="000D7111">
      <w:pPr>
        <w:jc w:val="both"/>
        <w:rPr>
          <w:rFonts w:cs="Times New Roman"/>
        </w:rPr>
      </w:pPr>
      <w:r>
        <w:rPr>
          <w:rFonts w:cs="Times New Roman"/>
        </w:rPr>
        <w:t>Poznámka pod čiarou k odkazu 42c) znie:</w:t>
      </w:r>
    </w:p>
    <w:p w:rsidR="00DA06FC" w:rsidRDefault="00DA06FC" w:rsidP="000D7111">
      <w:pPr>
        <w:jc w:val="both"/>
        <w:rPr>
          <w:rFonts w:cs="Times New Roman"/>
        </w:rPr>
      </w:pPr>
    </w:p>
    <w:p w:rsidR="00DA06FC" w:rsidRDefault="00DA06FC" w:rsidP="000D7111">
      <w:pPr>
        <w:jc w:val="both"/>
        <w:rPr>
          <w:rFonts w:cs="Times New Roman"/>
        </w:rPr>
      </w:pPr>
      <w:r>
        <w:rPr>
          <w:rFonts w:cs="Times New Roman"/>
        </w:rPr>
        <w:t>„</w:t>
      </w:r>
      <w:r w:rsidRPr="00DA06FC">
        <w:rPr>
          <w:rFonts w:cs="Times New Roman"/>
          <w:vertAlign w:val="superscript"/>
        </w:rPr>
        <w:t>42c</w:t>
      </w:r>
      <w:r>
        <w:rPr>
          <w:rFonts w:cs="Times New Roman"/>
        </w:rPr>
        <w:t>) § 54 zákona č. 131/2002 Z. z.“.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Pr="009D64E0">
        <w:rPr>
          <w:rFonts w:cs="Times New Roman"/>
        </w:rPr>
        <w:t>V § 22 ods. 2 sa slová „a</w:t>
      </w:r>
      <w:r>
        <w:rPr>
          <w:rFonts w:cs="Times New Roman"/>
        </w:rPr>
        <w:t>ž h)“ nahrádzajú slovami „až i</w:t>
      </w:r>
      <w:r w:rsidRPr="009D64E0">
        <w:rPr>
          <w:rFonts w:cs="Times New Roman"/>
        </w:rPr>
        <w:t>)“.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5. V § 30 písm. b) sa za slovo „okrem“ vkladajú slová „štipendia alebo“.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 xml:space="preserve">6. V § 128 ods. 5 sa na konci pripája táto veta: „Štát platí poistné na </w:t>
      </w:r>
      <w:r w:rsidR="00F6369F">
        <w:rPr>
          <w:rFonts w:cs="Times New Roman"/>
        </w:rPr>
        <w:t xml:space="preserve">nemocenské poistenie za fyzickú osobu uvedenú v § 14 ods. 1 písm. c) a poistné na </w:t>
      </w:r>
      <w:r>
        <w:rPr>
          <w:rFonts w:cs="Times New Roman"/>
        </w:rPr>
        <w:t>starobné poistenie za fyzickú osobu uvedenú v § 15 ods. 1 písm. i).“.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7. V § 138 sa za odsek 14 vkladá nový odsek 15, ktorý znie: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„(15) Vymeriavací základ, z ktorého štát platí poistné na dôchodkové poistenie a poistné na nemocenské poistenie je štipendium podľa osobitného predpisu.</w:t>
      </w:r>
      <w:r w:rsidR="00DA06FC" w:rsidRPr="00DA06FC">
        <w:rPr>
          <w:rFonts w:cs="Times New Roman"/>
          <w:vertAlign w:val="superscript"/>
        </w:rPr>
        <w:t>42c</w:t>
      </w:r>
      <w:r w:rsidR="00DA06FC">
        <w:rPr>
          <w:rFonts w:cs="Times New Roman"/>
        </w:rPr>
        <w:t>)</w:t>
      </w:r>
      <w:r>
        <w:rPr>
          <w:rFonts w:cs="Times New Roman"/>
        </w:rPr>
        <w:t>“.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Doterajšie odseky 15 až 17 sa označujú ako odseky 16 až 18.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8. Za § 168c sa vkladá § 168d, ktorý znie: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center"/>
        <w:rPr>
          <w:rFonts w:cs="Times New Roman"/>
        </w:rPr>
      </w:pPr>
      <w:r>
        <w:rPr>
          <w:rFonts w:cs="Times New Roman"/>
        </w:rPr>
        <w:t>„§ 168d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Prostredníctvom kapitoly štátneho rozpočtu Ministerstva školstva, vedy, výskumu a športu Slovenskej republiky sa poukazujú finančné prostriedky na úhradu poistného na starobné poistenie, poistného na nemocenské poistenie a príspevkov na starobné dôchodkové sporenie za doktorandov v dennej forme štúdia.“.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</w:pPr>
      <w:r>
        <w:rPr>
          <w:rFonts w:cs="Times New Roman"/>
        </w:rPr>
        <w:t>9. V § 285 ods. 2 sa slová „ak v § 168c nie je ustanovené inak“ nahrádzajú slovami „ak v § 168c a 168d nie je ustanovené inak“.</w:t>
      </w:r>
    </w:p>
    <w:p w:rsidR="000D7111" w:rsidRDefault="000D7111" w:rsidP="000D7111">
      <w:pPr>
        <w:jc w:val="both"/>
      </w:pPr>
    </w:p>
    <w:p w:rsidR="000D7111" w:rsidRPr="00E20D3C" w:rsidRDefault="000D7111" w:rsidP="000D7111">
      <w:pPr>
        <w:jc w:val="center"/>
        <w:rPr>
          <w:b/>
        </w:rPr>
      </w:pPr>
      <w:r w:rsidRPr="00E20D3C">
        <w:rPr>
          <w:b/>
        </w:rPr>
        <w:t>Čl. II</w:t>
      </w:r>
    </w:p>
    <w:p w:rsidR="000D7111" w:rsidRDefault="000D7111" w:rsidP="000D7111">
      <w:pPr>
        <w:jc w:val="both"/>
      </w:pPr>
    </w:p>
    <w:p w:rsidR="000D7111" w:rsidRDefault="000D7111" w:rsidP="000D7111">
      <w:pPr>
        <w:ind w:firstLine="708"/>
        <w:jc w:val="both"/>
      </w:pPr>
      <w:r w:rsidRPr="00E20D3C">
        <w:t xml:space="preserve"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</w:t>
      </w:r>
      <w:r w:rsidRPr="00E20D3C">
        <w:lastRenderedPageBreak/>
        <w:t>zákona č. 6/2011 Z. z., zákona č. 125/2011 Z. z., zákona č. 250/2011 Z. z., zákona č. 390/2011 Z. z., zákona č. 57/2012 Z. z., zákona č. 455/2012 Z. z., zákona č. 312/2013 Z. z., zákona č. 352/2013 Z. z., zákona č. 436/2013 Z. z., zákona č. 464/2013 Z. z.</w:t>
      </w:r>
      <w:r>
        <w:t xml:space="preserve">, </w:t>
      </w:r>
      <w:r w:rsidRPr="00E20D3C">
        <w:t xml:space="preserve">zákona č. 281/2015 Z. z. </w:t>
      </w:r>
      <w:r>
        <w:t xml:space="preserve">a zákona č. 422/2015 Z. z. </w:t>
      </w:r>
      <w:r w:rsidRPr="00E20D3C">
        <w:t xml:space="preserve">sa mení a dopĺňa </w:t>
      </w:r>
      <w:r>
        <w:t>takto:</w:t>
      </w:r>
    </w:p>
    <w:p w:rsidR="000D7111" w:rsidRDefault="000D7111" w:rsidP="000D7111">
      <w:pPr>
        <w:jc w:val="both"/>
      </w:pPr>
    </w:p>
    <w:p w:rsidR="000D7111" w:rsidRDefault="000D7111" w:rsidP="000D7111">
      <w:pPr>
        <w:jc w:val="both"/>
        <w:rPr>
          <w:rFonts w:cs="Times New Roman"/>
        </w:rPr>
      </w:pPr>
      <w:r w:rsidRPr="007B2767">
        <w:rPr>
          <w:rFonts w:cs="Times New Roman"/>
        </w:rPr>
        <w:t>§ 54</w:t>
      </w:r>
      <w:r>
        <w:rPr>
          <w:rFonts w:cs="Times New Roman"/>
        </w:rPr>
        <w:t xml:space="preserve"> sa dopĺňa odsekom 21, ktorý znie: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„(21) Nemocenské poistenie a dôchodkové zabezpečenie doktoranda v dennej forme doktorandského štúdia upravuje osobitný predpis.</w:t>
      </w:r>
      <w:r w:rsidRPr="00E20D3C">
        <w:rPr>
          <w:rFonts w:cs="Times New Roman"/>
          <w:vertAlign w:val="superscript"/>
        </w:rPr>
        <w:t>35aa</w:t>
      </w:r>
      <w:r w:rsidRPr="007B2767">
        <w:rPr>
          <w:rFonts w:cs="Times New Roman"/>
        </w:rPr>
        <w:t>)</w:t>
      </w:r>
      <w:r>
        <w:rPr>
          <w:rFonts w:cs="Times New Roman"/>
        </w:rPr>
        <w:t>“.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  <w:rPr>
          <w:rFonts w:cs="Times New Roman"/>
        </w:rPr>
      </w:pPr>
      <w:r>
        <w:rPr>
          <w:rFonts w:cs="Times New Roman"/>
        </w:rPr>
        <w:t>Poznámka pod čiarou k odkazu 35aa) znie:</w:t>
      </w:r>
    </w:p>
    <w:p w:rsidR="000D7111" w:rsidRDefault="000D7111" w:rsidP="000D7111">
      <w:pPr>
        <w:jc w:val="both"/>
        <w:rPr>
          <w:rFonts w:cs="Times New Roman"/>
        </w:rPr>
      </w:pPr>
    </w:p>
    <w:p w:rsidR="000D7111" w:rsidRDefault="000D7111" w:rsidP="000D7111">
      <w:pPr>
        <w:jc w:val="both"/>
      </w:pPr>
      <w:r>
        <w:rPr>
          <w:rFonts w:cs="Times New Roman"/>
        </w:rPr>
        <w:t>„35aa) Zákon č. 461/2003 Z. z. o sociálnom poistení.“.</w:t>
      </w:r>
    </w:p>
    <w:p w:rsidR="000D7111" w:rsidRDefault="000D7111" w:rsidP="000D7111">
      <w:pPr>
        <w:jc w:val="both"/>
      </w:pPr>
    </w:p>
    <w:p w:rsidR="000D7111" w:rsidRPr="00615688" w:rsidRDefault="000D7111" w:rsidP="000D7111">
      <w:pPr>
        <w:jc w:val="center"/>
        <w:rPr>
          <w:b/>
        </w:rPr>
      </w:pPr>
      <w:r w:rsidRPr="00615688">
        <w:rPr>
          <w:b/>
        </w:rPr>
        <w:t>Čl. II</w:t>
      </w:r>
      <w:r>
        <w:rPr>
          <w:b/>
        </w:rPr>
        <w:t>I</w:t>
      </w:r>
    </w:p>
    <w:p w:rsidR="000D7111" w:rsidRDefault="000D7111" w:rsidP="000D7111">
      <w:pPr>
        <w:jc w:val="both"/>
      </w:pPr>
    </w:p>
    <w:p w:rsidR="000D7111" w:rsidRDefault="000D7111" w:rsidP="00743FBB">
      <w:pPr>
        <w:ind w:firstLine="708"/>
        <w:jc w:val="both"/>
        <w:rPr>
          <w:b/>
          <w:bCs/>
        </w:rPr>
      </w:pPr>
      <w:r>
        <w:t>Tento zákon nadobúda účinnosť 1. januára 2019.</w:t>
      </w:r>
      <w:bookmarkStart w:id="0" w:name="_GoBack"/>
      <w:bookmarkEnd w:id="0"/>
    </w:p>
    <w:sectPr w:rsidR="000D7111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D2" w:rsidRDefault="00C178D2" w:rsidP="0090548E">
      <w:r>
        <w:separator/>
      </w:r>
    </w:p>
  </w:endnote>
  <w:endnote w:type="continuationSeparator" w:id="0">
    <w:p w:rsidR="00C178D2" w:rsidRDefault="00C178D2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ˇ¦||||||||ˇ¦|||||||ˇ¦|||||ˇ¦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S Gothic"/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45" w:rsidRPr="00BC6D0D" w:rsidRDefault="00691E45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691E45" w:rsidRDefault="00691E4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D2" w:rsidRDefault="00C178D2" w:rsidP="0090548E">
      <w:r>
        <w:separator/>
      </w:r>
    </w:p>
  </w:footnote>
  <w:footnote w:type="continuationSeparator" w:id="0">
    <w:p w:rsidR="00C178D2" w:rsidRDefault="00C178D2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0D57784"/>
    <w:multiLevelType w:val="hybridMultilevel"/>
    <w:tmpl w:val="BF300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11"/>
  </w:num>
  <w:num w:numId="14">
    <w:abstractNumId w:val="4"/>
  </w:num>
  <w:num w:numId="15">
    <w:abstractNumId w:val="9"/>
  </w:num>
  <w:num w:numId="16">
    <w:abstractNumId w:val="10"/>
  </w:num>
  <w:num w:numId="17">
    <w:abstractNumId w:val="1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70006"/>
    <w:rsid w:val="00070091"/>
    <w:rsid w:val="00075997"/>
    <w:rsid w:val="00077A6C"/>
    <w:rsid w:val="00077E59"/>
    <w:rsid w:val="0008356A"/>
    <w:rsid w:val="00083720"/>
    <w:rsid w:val="00091102"/>
    <w:rsid w:val="000A19B0"/>
    <w:rsid w:val="000A32A5"/>
    <w:rsid w:val="000A4469"/>
    <w:rsid w:val="000A5AAE"/>
    <w:rsid w:val="000B14B8"/>
    <w:rsid w:val="000B2B2D"/>
    <w:rsid w:val="000B3BCB"/>
    <w:rsid w:val="000B4E2E"/>
    <w:rsid w:val="000B6A4B"/>
    <w:rsid w:val="000C4783"/>
    <w:rsid w:val="000C77FF"/>
    <w:rsid w:val="000C7AF3"/>
    <w:rsid w:val="000D7111"/>
    <w:rsid w:val="000E2096"/>
    <w:rsid w:val="000E5723"/>
    <w:rsid w:val="0011019F"/>
    <w:rsid w:val="00111AE5"/>
    <w:rsid w:val="001126F7"/>
    <w:rsid w:val="001128E2"/>
    <w:rsid w:val="0011374E"/>
    <w:rsid w:val="00117E40"/>
    <w:rsid w:val="00121690"/>
    <w:rsid w:val="001223AF"/>
    <w:rsid w:val="00126A32"/>
    <w:rsid w:val="001329E3"/>
    <w:rsid w:val="00135169"/>
    <w:rsid w:val="00137C85"/>
    <w:rsid w:val="0014355E"/>
    <w:rsid w:val="001477DB"/>
    <w:rsid w:val="00150922"/>
    <w:rsid w:val="0015157B"/>
    <w:rsid w:val="00151E96"/>
    <w:rsid w:val="00153A2C"/>
    <w:rsid w:val="001545D3"/>
    <w:rsid w:val="00154B93"/>
    <w:rsid w:val="00160106"/>
    <w:rsid w:val="00160969"/>
    <w:rsid w:val="00162FD1"/>
    <w:rsid w:val="0016770E"/>
    <w:rsid w:val="0017622F"/>
    <w:rsid w:val="0019090E"/>
    <w:rsid w:val="0019112C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C4F2C"/>
    <w:rsid w:val="001D31B9"/>
    <w:rsid w:val="001D6350"/>
    <w:rsid w:val="001D70E1"/>
    <w:rsid w:val="001E1373"/>
    <w:rsid w:val="001E205E"/>
    <w:rsid w:val="001E3269"/>
    <w:rsid w:val="001E5270"/>
    <w:rsid w:val="001F1DA1"/>
    <w:rsid w:val="0020104E"/>
    <w:rsid w:val="00203D9D"/>
    <w:rsid w:val="00205DE7"/>
    <w:rsid w:val="00220208"/>
    <w:rsid w:val="002204AF"/>
    <w:rsid w:val="00221C47"/>
    <w:rsid w:val="002226ED"/>
    <w:rsid w:val="00225B05"/>
    <w:rsid w:val="00227EC6"/>
    <w:rsid w:val="0023058D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5FC2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1D4"/>
    <w:rsid w:val="0028495A"/>
    <w:rsid w:val="002877D7"/>
    <w:rsid w:val="00291A60"/>
    <w:rsid w:val="00295F61"/>
    <w:rsid w:val="002A00BF"/>
    <w:rsid w:val="002A1BE4"/>
    <w:rsid w:val="002A3607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30DC"/>
    <w:rsid w:val="00466590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06E9"/>
    <w:rsid w:val="004C32E3"/>
    <w:rsid w:val="004C4E9A"/>
    <w:rsid w:val="004C69D7"/>
    <w:rsid w:val="004D1C10"/>
    <w:rsid w:val="004F16BA"/>
    <w:rsid w:val="004F299F"/>
    <w:rsid w:val="004F3A27"/>
    <w:rsid w:val="00500C8A"/>
    <w:rsid w:val="0050184B"/>
    <w:rsid w:val="0050246E"/>
    <w:rsid w:val="00504CB7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13E"/>
    <w:rsid w:val="00565DC4"/>
    <w:rsid w:val="00573C70"/>
    <w:rsid w:val="0057497E"/>
    <w:rsid w:val="00576CB9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1C17"/>
    <w:rsid w:val="005D4BC0"/>
    <w:rsid w:val="005D7746"/>
    <w:rsid w:val="005E1789"/>
    <w:rsid w:val="005E190F"/>
    <w:rsid w:val="005E5EBA"/>
    <w:rsid w:val="005E61CB"/>
    <w:rsid w:val="005F2060"/>
    <w:rsid w:val="005F4463"/>
    <w:rsid w:val="005F46CA"/>
    <w:rsid w:val="005F5FD5"/>
    <w:rsid w:val="006013BC"/>
    <w:rsid w:val="00604C09"/>
    <w:rsid w:val="0060672C"/>
    <w:rsid w:val="00615688"/>
    <w:rsid w:val="00617BDA"/>
    <w:rsid w:val="006263C3"/>
    <w:rsid w:val="00631565"/>
    <w:rsid w:val="00632296"/>
    <w:rsid w:val="006378BF"/>
    <w:rsid w:val="00645EA6"/>
    <w:rsid w:val="00646694"/>
    <w:rsid w:val="0065651A"/>
    <w:rsid w:val="00660EC6"/>
    <w:rsid w:val="006638B1"/>
    <w:rsid w:val="0067499F"/>
    <w:rsid w:val="0068789D"/>
    <w:rsid w:val="00687973"/>
    <w:rsid w:val="00691E45"/>
    <w:rsid w:val="00694886"/>
    <w:rsid w:val="0069739B"/>
    <w:rsid w:val="006A5B43"/>
    <w:rsid w:val="006A5E02"/>
    <w:rsid w:val="006A6C4F"/>
    <w:rsid w:val="006B0B0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13978"/>
    <w:rsid w:val="0072700C"/>
    <w:rsid w:val="00731F84"/>
    <w:rsid w:val="00737CC8"/>
    <w:rsid w:val="00742FAE"/>
    <w:rsid w:val="00743FBB"/>
    <w:rsid w:val="00752074"/>
    <w:rsid w:val="00753EEE"/>
    <w:rsid w:val="00762DBD"/>
    <w:rsid w:val="00764085"/>
    <w:rsid w:val="00765D50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6886"/>
    <w:rsid w:val="007B2279"/>
    <w:rsid w:val="007B3F3F"/>
    <w:rsid w:val="007B4143"/>
    <w:rsid w:val="007B6084"/>
    <w:rsid w:val="007B61BD"/>
    <w:rsid w:val="007B75A2"/>
    <w:rsid w:val="007C1364"/>
    <w:rsid w:val="007C1866"/>
    <w:rsid w:val="007C49E3"/>
    <w:rsid w:val="007D14D5"/>
    <w:rsid w:val="007D6F6A"/>
    <w:rsid w:val="007E17C6"/>
    <w:rsid w:val="007E3685"/>
    <w:rsid w:val="007E3D61"/>
    <w:rsid w:val="007E4594"/>
    <w:rsid w:val="007E71A4"/>
    <w:rsid w:val="007F3D73"/>
    <w:rsid w:val="008055E0"/>
    <w:rsid w:val="00810216"/>
    <w:rsid w:val="008138C2"/>
    <w:rsid w:val="008207C5"/>
    <w:rsid w:val="00822246"/>
    <w:rsid w:val="008271C9"/>
    <w:rsid w:val="00830918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67FDE"/>
    <w:rsid w:val="00873B12"/>
    <w:rsid w:val="00876CC4"/>
    <w:rsid w:val="008801EB"/>
    <w:rsid w:val="00892550"/>
    <w:rsid w:val="00897C09"/>
    <w:rsid w:val="008A11E1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41FB"/>
    <w:rsid w:val="0092447A"/>
    <w:rsid w:val="009255B8"/>
    <w:rsid w:val="009360D1"/>
    <w:rsid w:val="00937B77"/>
    <w:rsid w:val="009446B5"/>
    <w:rsid w:val="009507F6"/>
    <w:rsid w:val="009576C5"/>
    <w:rsid w:val="00962C63"/>
    <w:rsid w:val="00963DE5"/>
    <w:rsid w:val="00965A7A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9526A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1731"/>
    <w:rsid w:val="00A122FD"/>
    <w:rsid w:val="00A147CA"/>
    <w:rsid w:val="00A22761"/>
    <w:rsid w:val="00A25E6D"/>
    <w:rsid w:val="00A3470A"/>
    <w:rsid w:val="00A41F89"/>
    <w:rsid w:val="00A429F3"/>
    <w:rsid w:val="00A431C9"/>
    <w:rsid w:val="00A44A27"/>
    <w:rsid w:val="00A50C05"/>
    <w:rsid w:val="00A51C46"/>
    <w:rsid w:val="00A5219E"/>
    <w:rsid w:val="00A560B9"/>
    <w:rsid w:val="00A5621B"/>
    <w:rsid w:val="00A60058"/>
    <w:rsid w:val="00A667D9"/>
    <w:rsid w:val="00A66CD4"/>
    <w:rsid w:val="00A8366A"/>
    <w:rsid w:val="00A84BF2"/>
    <w:rsid w:val="00A87A6C"/>
    <w:rsid w:val="00A93749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743E"/>
    <w:rsid w:val="00AD5849"/>
    <w:rsid w:val="00AD7DC9"/>
    <w:rsid w:val="00AE0A25"/>
    <w:rsid w:val="00AE0C40"/>
    <w:rsid w:val="00AE7975"/>
    <w:rsid w:val="00B02805"/>
    <w:rsid w:val="00B0477F"/>
    <w:rsid w:val="00B04877"/>
    <w:rsid w:val="00B07272"/>
    <w:rsid w:val="00B121EC"/>
    <w:rsid w:val="00B22B6F"/>
    <w:rsid w:val="00B23E35"/>
    <w:rsid w:val="00B26D60"/>
    <w:rsid w:val="00B27D05"/>
    <w:rsid w:val="00B32182"/>
    <w:rsid w:val="00B3584B"/>
    <w:rsid w:val="00B3717E"/>
    <w:rsid w:val="00B57029"/>
    <w:rsid w:val="00B57C2D"/>
    <w:rsid w:val="00B62885"/>
    <w:rsid w:val="00B64D4C"/>
    <w:rsid w:val="00B6575B"/>
    <w:rsid w:val="00B7183A"/>
    <w:rsid w:val="00B7220A"/>
    <w:rsid w:val="00B81A20"/>
    <w:rsid w:val="00B828EE"/>
    <w:rsid w:val="00B9149B"/>
    <w:rsid w:val="00B915F9"/>
    <w:rsid w:val="00B918C6"/>
    <w:rsid w:val="00BA1124"/>
    <w:rsid w:val="00BB200C"/>
    <w:rsid w:val="00BB30C7"/>
    <w:rsid w:val="00BC6676"/>
    <w:rsid w:val="00BC6D0D"/>
    <w:rsid w:val="00BD24F9"/>
    <w:rsid w:val="00BE0EC9"/>
    <w:rsid w:val="00BE1CF0"/>
    <w:rsid w:val="00BE5C07"/>
    <w:rsid w:val="00BE6D49"/>
    <w:rsid w:val="00BF0502"/>
    <w:rsid w:val="00BF23ED"/>
    <w:rsid w:val="00BF315A"/>
    <w:rsid w:val="00BF6BBA"/>
    <w:rsid w:val="00BF6E84"/>
    <w:rsid w:val="00C01E42"/>
    <w:rsid w:val="00C0693C"/>
    <w:rsid w:val="00C13BDA"/>
    <w:rsid w:val="00C16709"/>
    <w:rsid w:val="00C178D2"/>
    <w:rsid w:val="00C17ECC"/>
    <w:rsid w:val="00C31244"/>
    <w:rsid w:val="00C36283"/>
    <w:rsid w:val="00C4095D"/>
    <w:rsid w:val="00C41815"/>
    <w:rsid w:val="00C61514"/>
    <w:rsid w:val="00C62D93"/>
    <w:rsid w:val="00C6484F"/>
    <w:rsid w:val="00C71F26"/>
    <w:rsid w:val="00C763E4"/>
    <w:rsid w:val="00C8387B"/>
    <w:rsid w:val="00C92858"/>
    <w:rsid w:val="00C9376A"/>
    <w:rsid w:val="00C965D6"/>
    <w:rsid w:val="00CA14F3"/>
    <w:rsid w:val="00CA3849"/>
    <w:rsid w:val="00CB6AF8"/>
    <w:rsid w:val="00CC4B47"/>
    <w:rsid w:val="00CC5B65"/>
    <w:rsid w:val="00CC691F"/>
    <w:rsid w:val="00CD5655"/>
    <w:rsid w:val="00CE2496"/>
    <w:rsid w:val="00CF2A1D"/>
    <w:rsid w:val="00D03388"/>
    <w:rsid w:val="00D037A2"/>
    <w:rsid w:val="00D05B3A"/>
    <w:rsid w:val="00D1291B"/>
    <w:rsid w:val="00D12FB7"/>
    <w:rsid w:val="00D13AD6"/>
    <w:rsid w:val="00D162D5"/>
    <w:rsid w:val="00D16822"/>
    <w:rsid w:val="00D21169"/>
    <w:rsid w:val="00D32407"/>
    <w:rsid w:val="00D36280"/>
    <w:rsid w:val="00D40347"/>
    <w:rsid w:val="00D41218"/>
    <w:rsid w:val="00D43CE4"/>
    <w:rsid w:val="00D43E64"/>
    <w:rsid w:val="00D46E40"/>
    <w:rsid w:val="00D52901"/>
    <w:rsid w:val="00D530A3"/>
    <w:rsid w:val="00D553D9"/>
    <w:rsid w:val="00D636F4"/>
    <w:rsid w:val="00D732C2"/>
    <w:rsid w:val="00D7539F"/>
    <w:rsid w:val="00D75B68"/>
    <w:rsid w:val="00D84448"/>
    <w:rsid w:val="00D86C6A"/>
    <w:rsid w:val="00D86CD2"/>
    <w:rsid w:val="00D91EF7"/>
    <w:rsid w:val="00D933D7"/>
    <w:rsid w:val="00D94073"/>
    <w:rsid w:val="00DA06FC"/>
    <w:rsid w:val="00DA1181"/>
    <w:rsid w:val="00DA30C3"/>
    <w:rsid w:val="00DA4D1B"/>
    <w:rsid w:val="00DB5CFF"/>
    <w:rsid w:val="00DB5DB1"/>
    <w:rsid w:val="00DB6C4F"/>
    <w:rsid w:val="00DC18C5"/>
    <w:rsid w:val="00DD3577"/>
    <w:rsid w:val="00DD4F37"/>
    <w:rsid w:val="00DD790B"/>
    <w:rsid w:val="00DE10C3"/>
    <w:rsid w:val="00DF743D"/>
    <w:rsid w:val="00E003F4"/>
    <w:rsid w:val="00E00825"/>
    <w:rsid w:val="00E13047"/>
    <w:rsid w:val="00E1726A"/>
    <w:rsid w:val="00E21DA2"/>
    <w:rsid w:val="00E30D6A"/>
    <w:rsid w:val="00E31184"/>
    <w:rsid w:val="00E313F4"/>
    <w:rsid w:val="00E334EE"/>
    <w:rsid w:val="00E36EC3"/>
    <w:rsid w:val="00E3768C"/>
    <w:rsid w:val="00E47012"/>
    <w:rsid w:val="00E471F2"/>
    <w:rsid w:val="00E50ED3"/>
    <w:rsid w:val="00E65909"/>
    <w:rsid w:val="00E66CB0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39E"/>
    <w:rsid w:val="00EA0C42"/>
    <w:rsid w:val="00EA4B15"/>
    <w:rsid w:val="00EA6B09"/>
    <w:rsid w:val="00EC0167"/>
    <w:rsid w:val="00EC3C27"/>
    <w:rsid w:val="00ED3398"/>
    <w:rsid w:val="00ED5039"/>
    <w:rsid w:val="00EE0F31"/>
    <w:rsid w:val="00EE4B8E"/>
    <w:rsid w:val="00EE4BF3"/>
    <w:rsid w:val="00EE5316"/>
    <w:rsid w:val="00EE7053"/>
    <w:rsid w:val="00EE7B57"/>
    <w:rsid w:val="00EF196A"/>
    <w:rsid w:val="00EF3622"/>
    <w:rsid w:val="00EF589B"/>
    <w:rsid w:val="00EF64D6"/>
    <w:rsid w:val="00F01119"/>
    <w:rsid w:val="00F02695"/>
    <w:rsid w:val="00F03543"/>
    <w:rsid w:val="00F03CDF"/>
    <w:rsid w:val="00F05C94"/>
    <w:rsid w:val="00F17CCD"/>
    <w:rsid w:val="00F20DBE"/>
    <w:rsid w:val="00F22EA7"/>
    <w:rsid w:val="00F27455"/>
    <w:rsid w:val="00F30B76"/>
    <w:rsid w:val="00F30F13"/>
    <w:rsid w:val="00F31F4C"/>
    <w:rsid w:val="00F33DCC"/>
    <w:rsid w:val="00F36984"/>
    <w:rsid w:val="00F36BE4"/>
    <w:rsid w:val="00F52A81"/>
    <w:rsid w:val="00F53720"/>
    <w:rsid w:val="00F56B4E"/>
    <w:rsid w:val="00F6061C"/>
    <w:rsid w:val="00F60E00"/>
    <w:rsid w:val="00F6369F"/>
    <w:rsid w:val="00F74DDA"/>
    <w:rsid w:val="00F81414"/>
    <w:rsid w:val="00F86A52"/>
    <w:rsid w:val="00F8724F"/>
    <w:rsid w:val="00F91676"/>
    <w:rsid w:val="00FA08DC"/>
    <w:rsid w:val="00FA34F3"/>
    <w:rsid w:val="00FA3BBB"/>
    <w:rsid w:val="00FA57A9"/>
    <w:rsid w:val="00FB3302"/>
    <w:rsid w:val="00FB7CB4"/>
    <w:rsid w:val="00FC4A32"/>
    <w:rsid w:val="00FD014C"/>
    <w:rsid w:val="00FD2DE7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A2D44"/>
  <w14:defaultImageDpi w14:val="0"/>
  <w15:docId w15:val="{DE0322DC-0C25-45F9-A014-0DC89BA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E36EC3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6EC3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36EC3"/>
    <w:rPr>
      <w:rFonts w:ascii="Times New Roman" w:eastAsia="SimSun" w:hAnsi="Times New Roman" w:cs="Mangal"/>
      <w:kern w:val="1"/>
      <w:sz w:val="18"/>
      <w:szCs w:val="18"/>
      <w:lang w:val="x-none"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6E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36EC3"/>
    <w:rPr>
      <w:rFonts w:ascii="Times New Roman" w:eastAsia="SimSun" w:hAnsi="Times New Roman" w:cs="Mangal"/>
      <w:b/>
      <w:bCs/>
      <w:kern w:val="1"/>
      <w:sz w:val="18"/>
      <w:szCs w:val="18"/>
      <w:lang w:val="x-none" w:eastAsia="hi-IN" w:bidi="hi-IN"/>
    </w:rPr>
  </w:style>
  <w:style w:type="character" w:styleId="PremennHTML">
    <w:name w:val="HTML Variable"/>
    <w:basedOn w:val="Predvolenpsmoodseku"/>
    <w:uiPriority w:val="99"/>
    <w:semiHidden/>
    <w:unhideWhenUsed/>
    <w:rsid w:val="005D1C17"/>
    <w:rPr>
      <w:rFonts w:cs="Times New Roman"/>
      <w:i/>
      <w:iCs/>
    </w:rPr>
  </w:style>
  <w:style w:type="table" w:customStyle="1" w:styleId="Mriekatabuky1">
    <w:name w:val="Mriežka tabuľky1"/>
    <w:basedOn w:val="Normlnatabuka"/>
    <w:next w:val="Mriekatabuky"/>
    <w:uiPriority w:val="59"/>
    <w:rsid w:val="007B414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paragraph"/>
    <w:basedOn w:val="Normlny"/>
    <w:uiPriority w:val="99"/>
    <w:rsid w:val="00765D50"/>
    <w:pPr>
      <w:widowControl/>
      <w:suppressAutoHyphens w:val="0"/>
      <w:ind w:left="720"/>
    </w:pPr>
    <w:rPr>
      <w:rFonts w:eastAsia="Times New Roman" w:cs="Times New Roman"/>
      <w:kern w:val="0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12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D5C4-E032-4739-B9A2-0A5A9CC5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Rusyn</dc:creator>
  <cp:keywords/>
  <dc:description/>
  <cp:lastModifiedBy>spravca</cp:lastModifiedBy>
  <cp:revision>2</cp:revision>
  <cp:lastPrinted>2018-09-28T12:16:00Z</cp:lastPrinted>
  <dcterms:created xsi:type="dcterms:W3CDTF">2018-09-28T13:01:00Z</dcterms:created>
  <dcterms:modified xsi:type="dcterms:W3CDTF">2018-09-28T13:01:00Z</dcterms:modified>
</cp:coreProperties>
</file>