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F92960">
        <w:rPr>
          <w:sz w:val="18"/>
          <w:szCs w:val="18"/>
        </w:rPr>
        <w:t>6</w:t>
      </w:r>
      <w:r w:rsidR="00C67CFF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866E99" w:rsidP="009C2E2F">
      <w:pPr>
        <w:pStyle w:val="uznesenia"/>
      </w:pPr>
      <w:r>
        <w:t>1396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6E99">
        <w:rPr>
          <w:rFonts w:cs="Arial"/>
          <w:sz w:val="22"/>
          <w:szCs w:val="22"/>
        </w:rPr>
        <w:t> 20.</w:t>
      </w:r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C67CFF" w:rsidRDefault="00067560" w:rsidP="00AC16E9">
      <w:pPr>
        <w:jc w:val="both"/>
        <w:rPr>
          <w:bCs/>
          <w:sz w:val="22"/>
          <w:szCs w:val="22"/>
        </w:rPr>
      </w:pPr>
      <w:r w:rsidRPr="00C67CFF">
        <w:rPr>
          <w:sz w:val="22"/>
        </w:rPr>
        <w:t>k</w:t>
      </w:r>
      <w:r w:rsidR="004B0B67" w:rsidRPr="00C67CFF">
        <w:rPr>
          <w:sz w:val="22"/>
        </w:rPr>
        <w:t xml:space="preserve"> </w:t>
      </w:r>
      <w:r w:rsidR="00C67CFF" w:rsidRPr="00C67CFF">
        <w:rPr>
          <w:sz w:val="22"/>
        </w:rPr>
        <w:t xml:space="preserve">návrhu poslancov Národnej rady Slovenskej republiky Jany Cigánikovej, Renáty </w:t>
      </w:r>
      <w:proofErr w:type="spellStart"/>
      <w:r w:rsidR="00C67CFF" w:rsidRPr="00C67CFF">
        <w:rPr>
          <w:sz w:val="22"/>
        </w:rPr>
        <w:t>Kaščákovej</w:t>
      </w:r>
      <w:proofErr w:type="spellEnd"/>
      <w:r w:rsidR="00C67CFF" w:rsidRPr="00C67CFF">
        <w:rPr>
          <w:sz w:val="22"/>
        </w:rPr>
        <w:t xml:space="preserve">, Jozefa Rajtára, Jany Kiššovej a Eugena </w:t>
      </w:r>
      <w:proofErr w:type="spellStart"/>
      <w:r w:rsidR="00C67CFF" w:rsidRPr="00C67CFF">
        <w:rPr>
          <w:sz w:val="22"/>
        </w:rPr>
        <w:t>Jurzycu</w:t>
      </w:r>
      <w:proofErr w:type="spellEnd"/>
      <w:r w:rsidR="00C67CFF" w:rsidRPr="00C67CFF">
        <w:rPr>
          <w:sz w:val="22"/>
        </w:rPr>
        <w:t xml:space="preserve"> na vydanie zákona, ktorým sa dopĺňa zákon č. 576/2004 Z. z. o zdravotnej starostlivosti, službách súvisiacich s poskytovaním zdravotnej starostlivosti a o zmene a doplnení niektorých zákonov v znení neskorších predpisov a ktorým sa menia a dopĺňajú niektoré zákony (tlač 1116)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5586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12E7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6B07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FD2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16AF9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6D3B"/>
    <w:rsid w:val="00447F89"/>
    <w:rsid w:val="004539A2"/>
    <w:rsid w:val="00463BCC"/>
    <w:rsid w:val="004705AC"/>
    <w:rsid w:val="004739F9"/>
    <w:rsid w:val="004757FE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583D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1491C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6912"/>
    <w:rsid w:val="006A72AE"/>
    <w:rsid w:val="006C22DC"/>
    <w:rsid w:val="006C2714"/>
    <w:rsid w:val="006C3089"/>
    <w:rsid w:val="006C30EB"/>
    <w:rsid w:val="006C44F9"/>
    <w:rsid w:val="006C74A1"/>
    <w:rsid w:val="006C7A67"/>
    <w:rsid w:val="006D0D89"/>
    <w:rsid w:val="006D1CA2"/>
    <w:rsid w:val="006D39CB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395F"/>
    <w:rsid w:val="00733AA4"/>
    <w:rsid w:val="007377F1"/>
    <w:rsid w:val="00740647"/>
    <w:rsid w:val="00742717"/>
    <w:rsid w:val="0074348E"/>
    <w:rsid w:val="00743714"/>
    <w:rsid w:val="007440BC"/>
    <w:rsid w:val="00747E41"/>
    <w:rsid w:val="007509B7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E57C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3B4"/>
    <w:rsid w:val="00860512"/>
    <w:rsid w:val="00864872"/>
    <w:rsid w:val="0086506F"/>
    <w:rsid w:val="00866E99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1B27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09F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196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0B4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2DB9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67CFF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36FB9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2960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FF8D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2018-09-21T07:55:00Z</cp:lastPrinted>
  <dcterms:created xsi:type="dcterms:W3CDTF">2018-09-10T08:27:00Z</dcterms:created>
  <dcterms:modified xsi:type="dcterms:W3CDTF">2018-09-21T07:56:00Z</dcterms:modified>
</cp:coreProperties>
</file>