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3CD" w:rsidRDefault="00A973CD" w:rsidP="00A973CD">
      <w:pPr>
        <w:jc w:val="center"/>
      </w:pPr>
      <w:r>
        <w:rPr>
          <w:b/>
          <w:bCs/>
        </w:rPr>
        <w:t>NÁRODNÁ   RADA   SLOVENSKEJ   REPUBLIKY</w:t>
      </w:r>
    </w:p>
    <w:p w:rsidR="00A973CD" w:rsidRDefault="00A973CD" w:rsidP="00A973CD">
      <w:pPr>
        <w:jc w:val="center"/>
      </w:pPr>
      <w:r>
        <w:rPr>
          <w:b/>
          <w:bCs/>
        </w:rPr>
        <w:t>________________________________________________________________</w:t>
      </w:r>
    </w:p>
    <w:p w:rsidR="00A973CD" w:rsidRDefault="00A973CD" w:rsidP="00A973CD">
      <w:pPr>
        <w:spacing w:after="240"/>
        <w:jc w:val="center"/>
      </w:pPr>
      <w:r>
        <w:rPr>
          <w:b/>
          <w:bCs/>
        </w:rPr>
        <w:t>VII. volebné obdobie</w:t>
      </w:r>
    </w:p>
    <w:p w:rsidR="00A973CD" w:rsidRDefault="00A973CD" w:rsidP="00A973CD">
      <w:pPr>
        <w:pStyle w:val="gmail-msobodytext2"/>
        <w:spacing w:before="0" w:beforeAutospacing="0" w:after="0" w:afterAutospacing="0"/>
        <w:rPr>
          <w:rFonts w:ascii="Calibri" w:hAnsi="Calibri"/>
          <w:sz w:val="32"/>
          <w:szCs w:val="32"/>
        </w:rPr>
      </w:pPr>
      <w:r>
        <w:t> </w:t>
      </w:r>
    </w:p>
    <w:p w:rsidR="00A973CD" w:rsidRDefault="00A973CD" w:rsidP="00A973CD">
      <w:pPr>
        <w:pStyle w:val="gmail-msobodytext2"/>
        <w:spacing w:before="0" w:beforeAutospacing="0" w:after="0" w:afterAutospacing="0"/>
        <w:rPr>
          <w:rFonts w:ascii="Calibri" w:hAnsi="Calibri"/>
          <w:sz w:val="32"/>
          <w:szCs w:val="32"/>
        </w:rPr>
      </w:pPr>
      <w:r>
        <w:t> </w:t>
      </w:r>
    </w:p>
    <w:p w:rsidR="00A973CD" w:rsidRDefault="00A973CD" w:rsidP="00A973CD">
      <w:pPr>
        <w:pStyle w:val="gmail-msobodytext2"/>
        <w:spacing w:before="0" w:beforeAutospacing="0" w:after="0" w:afterAutospacing="0"/>
        <w:rPr>
          <w:rFonts w:ascii="Calibri" w:hAnsi="Calibri"/>
          <w:sz w:val="32"/>
          <w:szCs w:val="32"/>
        </w:rPr>
      </w:pPr>
      <w:r>
        <w:t> </w:t>
      </w:r>
    </w:p>
    <w:p w:rsidR="00A973CD" w:rsidRDefault="00A973CD" w:rsidP="00A973CD">
      <w:pPr>
        <w:pStyle w:val="gmail-msobodytext2"/>
        <w:spacing w:before="0" w:beforeAutospacing="0" w:after="0" w:afterAutospacing="0"/>
        <w:rPr>
          <w:rFonts w:ascii="Calibri" w:hAnsi="Calibri"/>
          <w:sz w:val="32"/>
          <w:szCs w:val="32"/>
        </w:rPr>
      </w:pPr>
      <w:r>
        <w:t>Číslo: CRD-1118/2018</w:t>
      </w:r>
    </w:p>
    <w:p w:rsidR="00A973CD" w:rsidRDefault="00A973CD" w:rsidP="00A973CD">
      <w:pPr>
        <w:rPr>
          <w:lang w:val="cs-CZ"/>
        </w:rPr>
      </w:pPr>
      <w:r>
        <w:rPr>
          <w:lang w:val="cs-CZ"/>
        </w:rPr>
        <w:t> </w:t>
      </w:r>
    </w:p>
    <w:p w:rsidR="00980027" w:rsidRDefault="00980027" w:rsidP="00A973CD">
      <w:pPr>
        <w:rPr>
          <w:lang w:val="cs-CZ"/>
        </w:rPr>
      </w:pPr>
    </w:p>
    <w:p w:rsidR="00980027" w:rsidRDefault="00980027" w:rsidP="00A973CD"/>
    <w:p w:rsidR="00A973CD" w:rsidRDefault="00A973CD" w:rsidP="00A973CD">
      <w:pPr>
        <w:jc w:val="center"/>
      </w:pPr>
    </w:p>
    <w:p w:rsidR="00A973CD" w:rsidRDefault="00A973CD" w:rsidP="00A973CD">
      <w:pPr>
        <w:pStyle w:val="Nadpis3"/>
        <w:rPr>
          <w:szCs w:val="28"/>
        </w:rPr>
      </w:pPr>
      <w:r>
        <w:rPr>
          <w:sz w:val="24"/>
          <w:szCs w:val="24"/>
        </w:rPr>
        <w:t> </w:t>
      </w:r>
    </w:p>
    <w:p w:rsidR="00A973CD" w:rsidRDefault="00A973CD" w:rsidP="00A973CD">
      <w:pPr>
        <w:pStyle w:val="Nadpis3"/>
        <w:rPr>
          <w:szCs w:val="28"/>
        </w:rPr>
      </w:pPr>
      <w:r>
        <w:rPr>
          <w:sz w:val="24"/>
          <w:szCs w:val="24"/>
        </w:rPr>
        <w:t>1019a</w:t>
      </w:r>
    </w:p>
    <w:p w:rsidR="00A973CD" w:rsidRDefault="00A973CD" w:rsidP="00A973CD">
      <w:pPr>
        <w:pStyle w:val="Nadpis3"/>
        <w:rPr>
          <w:szCs w:val="28"/>
        </w:rPr>
      </w:pPr>
      <w:r>
        <w:rPr>
          <w:sz w:val="24"/>
          <w:szCs w:val="24"/>
        </w:rPr>
        <w:t> </w:t>
      </w:r>
    </w:p>
    <w:p w:rsidR="00A973CD" w:rsidRDefault="00A973CD" w:rsidP="00A973CD">
      <w:pPr>
        <w:pStyle w:val="Nadpis3"/>
        <w:rPr>
          <w:szCs w:val="28"/>
        </w:rPr>
      </w:pPr>
      <w:r>
        <w:rPr>
          <w:sz w:val="24"/>
          <w:szCs w:val="24"/>
        </w:rPr>
        <w:t>S p o l o č n á    s p r á v a</w:t>
      </w:r>
    </w:p>
    <w:p w:rsidR="00A973CD" w:rsidRDefault="00A973CD" w:rsidP="00A973CD">
      <w:pPr>
        <w:jc w:val="both"/>
      </w:pPr>
      <w:r>
        <w:rPr>
          <w:lang w:val="cs-CZ"/>
        </w:rPr>
        <w:t> </w:t>
      </w:r>
    </w:p>
    <w:p w:rsidR="00A973CD" w:rsidRDefault="00A973CD" w:rsidP="00A973CD">
      <w:pPr>
        <w:jc w:val="both"/>
      </w:pPr>
      <w:r>
        <w:rPr>
          <w:lang w:val="cs-CZ"/>
        </w:rPr>
        <w:t> </w:t>
      </w:r>
    </w:p>
    <w:p w:rsidR="00A973CD" w:rsidRDefault="00A973CD" w:rsidP="00A973CD">
      <w:pPr>
        <w:jc w:val="both"/>
      </w:pPr>
      <w:r>
        <w:rPr>
          <w:b/>
          <w:bCs/>
        </w:rPr>
        <w:t xml:space="preserve">výborov Národnej rady Slovenskej republiky o prerokovaní   návrhu </w:t>
      </w:r>
      <w:r w:rsidRPr="00617941">
        <w:rPr>
          <w:b/>
        </w:rPr>
        <w:t xml:space="preserve">skupiny poslancov Národnej rady Slovenskej republiky na vydanie zákona, ktorým sa mení a dopĺňa zákon Národnej rady Slovenskej republiky č. 253/1994 Z. z. o právnom postavení a platových pomeroch starostov obcí a primátorov miest </w:t>
      </w:r>
      <w:r w:rsidR="00601DDB">
        <w:rPr>
          <w:b/>
        </w:rPr>
        <w:t xml:space="preserve">v znení neskorších predpisov </w:t>
      </w:r>
      <w:r w:rsidRPr="00617941">
        <w:rPr>
          <w:b/>
        </w:rPr>
        <w:t>(tlač 1019)</w:t>
      </w:r>
      <w:r>
        <w:t xml:space="preserve"> vo výboroch Národnej rady Slovenskej republiky v druhom čítaní</w:t>
      </w:r>
    </w:p>
    <w:p w:rsidR="00A973CD" w:rsidRDefault="00A973CD" w:rsidP="00A973CD">
      <w:pPr>
        <w:jc w:val="both"/>
      </w:pPr>
      <w:r>
        <w:t>___________________________________________________________________________</w:t>
      </w:r>
    </w:p>
    <w:p w:rsidR="00A973CD" w:rsidRDefault="00A973CD" w:rsidP="00A973CD">
      <w:pPr>
        <w:jc w:val="both"/>
      </w:pPr>
      <w:r>
        <w:rPr>
          <w:lang w:val="cs-CZ"/>
        </w:rPr>
        <w:t> </w:t>
      </w:r>
    </w:p>
    <w:p w:rsidR="00A973CD" w:rsidRDefault="00A973CD" w:rsidP="00A973CD">
      <w:pPr>
        <w:jc w:val="both"/>
      </w:pPr>
      <w:r>
        <w:rPr>
          <w:lang w:val="cs-CZ"/>
        </w:rPr>
        <w:t> </w:t>
      </w:r>
    </w:p>
    <w:p w:rsidR="00A973CD" w:rsidRDefault="00A973CD" w:rsidP="00A973CD">
      <w:pPr>
        <w:jc w:val="both"/>
      </w:pPr>
      <w:r>
        <w:t>            Výbor Národnej rady Slovenskej republiky pre verejnú správu a regionálny rozvoj ako gestorský výbor k </w:t>
      </w:r>
      <w:r>
        <w:rPr>
          <w:b/>
        </w:rPr>
        <w:t xml:space="preserve">návrhu </w:t>
      </w:r>
      <w:r w:rsidRPr="00617941">
        <w:rPr>
          <w:b/>
        </w:rPr>
        <w:t xml:space="preserve">skupiny poslancov Národnej rady Slovenskej republiky na vydanie zákona, ktorým sa mení a dopĺňa zákon Národnej rady Slovenskej republiky č. 253/1994 Z. z. o právnom postavení a platových pomeroch starostov obcí a primátorov miest </w:t>
      </w:r>
      <w:r w:rsidR="00601DDB">
        <w:rPr>
          <w:b/>
        </w:rPr>
        <w:t>v znení neskorších predpisov</w:t>
      </w:r>
      <w:r w:rsidR="00601DDB" w:rsidRPr="00617941">
        <w:rPr>
          <w:b/>
        </w:rPr>
        <w:t xml:space="preserve"> </w:t>
      </w:r>
      <w:r w:rsidRPr="00617941">
        <w:rPr>
          <w:b/>
        </w:rPr>
        <w:t>(tlač 1019)</w:t>
      </w:r>
      <w:r>
        <w:t xml:space="preserve"> podáva Národnej rade Slovenskej republiky v súlade   s § 79 ods. 1 zákona Národnej rady Slovenskej republiky č. 350/1996 Z. z. o rokovacom poriadku Národnej rady Slovenskej republiky spoločnú správu výborov Národnej rady Slovenskej republiky:</w:t>
      </w:r>
    </w:p>
    <w:p w:rsidR="00A973CD" w:rsidRDefault="00A973CD" w:rsidP="00A973CD">
      <w:pPr>
        <w:jc w:val="both"/>
      </w:pPr>
      <w:r>
        <w:rPr>
          <w:lang w:val="cs-CZ"/>
        </w:rPr>
        <w:t> </w:t>
      </w:r>
    </w:p>
    <w:p w:rsidR="00A973CD" w:rsidRDefault="00A973CD" w:rsidP="00A973CD">
      <w:pPr>
        <w:jc w:val="center"/>
      </w:pPr>
      <w:r>
        <w:rPr>
          <w:b/>
          <w:bCs/>
        </w:rPr>
        <w:t>I.</w:t>
      </w:r>
    </w:p>
    <w:p w:rsidR="00A973CD" w:rsidRDefault="00A973CD" w:rsidP="00A973CD">
      <w:pPr>
        <w:pStyle w:val="gmail-msobodytext2"/>
        <w:spacing w:before="0" w:beforeAutospacing="0" w:after="0" w:afterAutospacing="0"/>
        <w:rPr>
          <w:rFonts w:ascii="Calibri" w:hAnsi="Calibri"/>
          <w:sz w:val="32"/>
          <w:szCs w:val="32"/>
        </w:rPr>
      </w:pPr>
      <w:r>
        <w:t> </w:t>
      </w:r>
    </w:p>
    <w:p w:rsidR="00A973CD" w:rsidRDefault="00A973CD" w:rsidP="00A973CD">
      <w:pPr>
        <w:pStyle w:val="gmail-msobodytext2"/>
        <w:spacing w:before="0" w:beforeAutospacing="0" w:after="0" w:afterAutospacing="0"/>
        <w:jc w:val="both"/>
        <w:rPr>
          <w:rFonts w:ascii="Calibri" w:hAnsi="Calibri"/>
          <w:sz w:val="32"/>
          <w:szCs w:val="32"/>
        </w:rPr>
      </w:pPr>
      <w:r>
        <w:t xml:space="preserve">            Národná rada Slovenskej republiky uznesením č. </w:t>
      </w:r>
      <w:r w:rsidR="000D14E0">
        <w:t>1243</w:t>
      </w:r>
      <w:r>
        <w:t xml:space="preserve"> z</w:t>
      </w:r>
      <w:r w:rsidR="000D14E0">
        <w:t> 19. júna</w:t>
      </w:r>
      <w:r>
        <w:t xml:space="preserve"> 2018 pridelila </w:t>
      </w:r>
      <w:r>
        <w:rPr>
          <w:b/>
          <w:bCs/>
        </w:rPr>
        <w:t> </w:t>
      </w:r>
      <w:r>
        <w:rPr>
          <w:b/>
        </w:rPr>
        <w:t xml:space="preserve">návrh </w:t>
      </w:r>
      <w:r w:rsidRPr="00617941">
        <w:rPr>
          <w:b/>
        </w:rPr>
        <w:t>skupiny poslancov Národnej rady Slovenskej republiky na vydanie zákona, ktorým sa mení a dopĺňa zákon Národnej rady Slovenskej republiky č. 253/1994 Z. z. o právnom postavení a platových pomeroch starostov obc</w:t>
      </w:r>
      <w:r>
        <w:rPr>
          <w:b/>
        </w:rPr>
        <w:t xml:space="preserve">í a primátorov miest </w:t>
      </w:r>
      <w:r w:rsidR="00601DDB">
        <w:rPr>
          <w:b/>
        </w:rPr>
        <w:t xml:space="preserve">v znení neskorších predpisov </w:t>
      </w:r>
      <w:r>
        <w:rPr>
          <w:b/>
        </w:rPr>
        <w:t>(tlač 1019)</w:t>
      </w:r>
      <w:r>
        <w:t xml:space="preserve"> na prerokovanie týmto výborom:</w:t>
      </w:r>
    </w:p>
    <w:p w:rsidR="00A973CD" w:rsidRDefault="00A973CD" w:rsidP="00A973CD">
      <w:pPr>
        <w:pStyle w:val="gmail-msobodytext2"/>
        <w:spacing w:before="0" w:beforeAutospacing="0" w:after="0" w:afterAutospacing="0"/>
        <w:jc w:val="both"/>
        <w:rPr>
          <w:rFonts w:ascii="Calibri" w:hAnsi="Calibri"/>
          <w:sz w:val="32"/>
          <w:szCs w:val="32"/>
        </w:rPr>
      </w:pPr>
      <w:r>
        <w:rPr>
          <w:b/>
          <w:bCs/>
        </w:rPr>
        <w:t> </w:t>
      </w:r>
    </w:p>
    <w:p w:rsidR="00A973CD" w:rsidRDefault="00A973CD" w:rsidP="00A973CD">
      <w:pPr>
        <w:jc w:val="both"/>
      </w:pPr>
      <w:r>
        <w:t xml:space="preserve">            </w:t>
      </w:r>
      <w:r>
        <w:rPr>
          <w:b/>
          <w:bCs/>
        </w:rPr>
        <w:t xml:space="preserve">Ústavnoprávnemu výboru Národnej rady Slovenskej republiky          </w:t>
      </w:r>
    </w:p>
    <w:p w:rsidR="00A973CD" w:rsidRDefault="00A973CD" w:rsidP="00A973CD">
      <w:pPr>
        <w:jc w:val="both"/>
      </w:pPr>
      <w:r>
        <w:rPr>
          <w:b/>
          <w:bCs/>
          <w:lang w:val="cs-CZ"/>
        </w:rPr>
        <w:t xml:space="preserve">            Výboru </w:t>
      </w:r>
      <w:proofErr w:type="spellStart"/>
      <w:r>
        <w:rPr>
          <w:b/>
          <w:bCs/>
          <w:lang w:val="cs-CZ"/>
        </w:rPr>
        <w:t>Národnej</w:t>
      </w:r>
      <w:proofErr w:type="spellEnd"/>
      <w:r>
        <w:rPr>
          <w:b/>
          <w:bCs/>
          <w:lang w:val="cs-CZ"/>
        </w:rPr>
        <w:t xml:space="preserve"> rady </w:t>
      </w:r>
      <w:proofErr w:type="spellStart"/>
      <w:r>
        <w:rPr>
          <w:b/>
          <w:bCs/>
          <w:lang w:val="cs-CZ"/>
        </w:rPr>
        <w:t>Slovenskej</w:t>
      </w:r>
      <w:proofErr w:type="spellEnd"/>
      <w:r>
        <w:rPr>
          <w:b/>
          <w:bCs/>
          <w:lang w:val="cs-CZ"/>
        </w:rPr>
        <w:t xml:space="preserve"> republiky </w:t>
      </w:r>
      <w:proofErr w:type="spellStart"/>
      <w:r>
        <w:rPr>
          <w:b/>
          <w:bCs/>
          <w:lang w:val="cs-CZ"/>
        </w:rPr>
        <w:t>pre</w:t>
      </w:r>
      <w:proofErr w:type="spellEnd"/>
      <w:r>
        <w:rPr>
          <w:b/>
          <w:bCs/>
          <w:lang w:val="cs-CZ"/>
        </w:rPr>
        <w:t xml:space="preserve"> </w:t>
      </w:r>
      <w:proofErr w:type="spellStart"/>
      <w:r>
        <w:rPr>
          <w:b/>
          <w:bCs/>
          <w:lang w:val="cs-CZ"/>
        </w:rPr>
        <w:t>financie</w:t>
      </w:r>
      <w:proofErr w:type="spellEnd"/>
      <w:r>
        <w:rPr>
          <w:b/>
          <w:bCs/>
          <w:lang w:val="cs-CZ"/>
        </w:rPr>
        <w:t xml:space="preserve"> a rozpočet</w:t>
      </w:r>
    </w:p>
    <w:p w:rsidR="00A973CD" w:rsidRDefault="00A973CD" w:rsidP="00A973CD">
      <w:pPr>
        <w:jc w:val="both"/>
      </w:pPr>
      <w:r>
        <w:rPr>
          <w:b/>
          <w:bCs/>
          <w:lang w:val="cs-CZ"/>
        </w:rPr>
        <w:t>            a</w:t>
      </w:r>
    </w:p>
    <w:p w:rsidR="00A973CD" w:rsidRDefault="00A973CD" w:rsidP="00A973CD">
      <w:pPr>
        <w:ind w:left="708"/>
        <w:jc w:val="both"/>
      </w:pPr>
      <w:r>
        <w:rPr>
          <w:b/>
          <w:bCs/>
          <w:lang w:val="cs-CZ"/>
        </w:rPr>
        <w:t xml:space="preserve">Výboru </w:t>
      </w:r>
      <w:proofErr w:type="spellStart"/>
      <w:r>
        <w:rPr>
          <w:b/>
          <w:bCs/>
          <w:lang w:val="cs-CZ"/>
        </w:rPr>
        <w:t>Národnej</w:t>
      </w:r>
      <w:proofErr w:type="spellEnd"/>
      <w:r>
        <w:rPr>
          <w:b/>
          <w:bCs/>
          <w:lang w:val="cs-CZ"/>
        </w:rPr>
        <w:t xml:space="preserve"> rady </w:t>
      </w:r>
      <w:proofErr w:type="spellStart"/>
      <w:r>
        <w:rPr>
          <w:b/>
          <w:bCs/>
          <w:lang w:val="cs-CZ"/>
        </w:rPr>
        <w:t>Slovenskej</w:t>
      </w:r>
      <w:proofErr w:type="spellEnd"/>
      <w:r>
        <w:rPr>
          <w:b/>
          <w:bCs/>
          <w:lang w:val="cs-CZ"/>
        </w:rPr>
        <w:t xml:space="preserve"> republiky </w:t>
      </w:r>
      <w:proofErr w:type="spellStart"/>
      <w:r>
        <w:rPr>
          <w:b/>
          <w:bCs/>
          <w:lang w:val="cs-CZ"/>
        </w:rPr>
        <w:t>pre</w:t>
      </w:r>
      <w:proofErr w:type="spellEnd"/>
      <w:r>
        <w:rPr>
          <w:b/>
          <w:bCs/>
          <w:lang w:val="cs-CZ"/>
        </w:rPr>
        <w:t xml:space="preserve"> </w:t>
      </w:r>
      <w:proofErr w:type="spellStart"/>
      <w:r>
        <w:rPr>
          <w:b/>
          <w:bCs/>
          <w:lang w:val="cs-CZ"/>
        </w:rPr>
        <w:t>verejnú</w:t>
      </w:r>
      <w:proofErr w:type="spellEnd"/>
      <w:r>
        <w:rPr>
          <w:b/>
          <w:bCs/>
          <w:lang w:val="cs-CZ"/>
        </w:rPr>
        <w:t xml:space="preserve"> správu a </w:t>
      </w:r>
      <w:proofErr w:type="spellStart"/>
      <w:r>
        <w:rPr>
          <w:b/>
          <w:bCs/>
          <w:lang w:val="cs-CZ"/>
        </w:rPr>
        <w:t>regionálny</w:t>
      </w:r>
      <w:proofErr w:type="spellEnd"/>
      <w:r>
        <w:rPr>
          <w:b/>
          <w:bCs/>
          <w:lang w:val="cs-CZ"/>
        </w:rPr>
        <w:t xml:space="preserve"> rozvoj;</w:t>
      </w:r>
    </w:p>
    <w:p w:rsidR="00A973CD" w:rsidRDefault="00A973CD" w:rsidP="00A973CD">
      <w:pPr>
        <w:ind w:left="708"/>
        <w:jc w:val="both"/>
      </w:pPr>
      <w:r>
        <w:rPr>
          <w:b/>
          <w:bCs/>
          <w:lang w:val="cs-CZ"/>
        </w:rPr>
        <w:t> </w:t>
      </w:r>
    </w:p>
    <w:p w:rsidR="00A973CD" w:rsidRDefault="00A973CD" w:rsidP="00A973CD">
      <w:pPr>
        <w:jc w:val="both"/>
      </w:pPr>
      <w:r>
        <w:lastRenderedPageBreak/>
        <w:t>            Výbory prerokovali predmetný  návrh zákona v lehote určenej uznesením Národnej rady Slovenskej republiky.</w:t>
      </w:r>
    </w:p>
    <w:p w:rsidR="00A973CD" w:rsidRDefault="00A973CD" w:rsidP="00A973CD">
      <w:pPr>
        <w:jc w:val="both"/>
      </w:pPr>
      <w:r>
        <w:rPr>
          <w:lang w:val="cs-CZ"/>
        </w:rPr>
        <w:t> </w:t>
      </w:r>
    </w:p>
    <w:p w:rsidR="00A973CD" w:rsidRDefault="00A973CD" w:rsidP="00A973CD">
      <w:pPr>
        <w:jc w:val="both"/>
      </w:pPr>
      <w:r>
        <w:rPr>
          <w:lang w:val="cs-CZ"/>
        </w:rPr>
        <w:t> </w:t>
      </w:r>
    </w:p>
    <w:p w:rsidR="00A973CD" w:rsidRDefault="00A973CD" w:rsidP="00A973CD">
      <w:pPr>
        <w:jc w:val="center"/>
      </w:pPr>
      <w:r>
        <w:rPr>
          <w:b/>
          <w:bCs/>
        </w:rPr>
        <w:t>II.</w:t>
      </w:r>
    </w:p>
    <w:p w:rsidR="00A973CD" w:rsidRDefault="00A973CD" w:rsidP="00A973CD">
      <w:pPr>
        <w:jc w:val="both"/>
      </w:pPr>
      <w:r>
        <w:t> </w:t>
      </w:r>
    </w:p>
    <w:p w:rsidR="00A973CD" w:rsidRDefault="00A973CD" w:rsidP="00A973CD">
      <w:pPr>
        <w:jc w:val="both"/>
      </w:pPr>
      <w:r>
        <w:t>            Poslanci Národnej rady Slovenskej republiky, ktorí nie sú členmi výborov, ktorým bol   návrh zákona pridelený, neoznámili v určenej lehote gestorskému výboru žiadne stanovisko k predmetnému návrhu  zákona podľa   § 75 ods. 2 zákona Národnej rady Slovenskej republiky č. 350/1996 Z. z. o rokovacom poriadku Národnej rady Slovenskej republiky v znení neskorších predpisov.</w:t>
      </w:r>
    </w:p>
    <w:p w:rsidR="00A973CD" w:rsidRDefault="00A973CD" w:rsidP="00A973CD">
      <w:pPr>
        <w:jc w:val="both"/>
      </w:pPr>
      <w:r>
        <w:rPr>
          <w:b/>
          <w:bCs/>
        </w:rPr>
        <w:t> </w:t>
      </w:r>
    </w:p>
    <w:p w:rsidR="00A973CD" w:rsidRDefault="00A973CD" w:rsidP="00A973CD">
      <w:pPr>
        <w:jc w:val="center"/>
      </w:pPr>
      <w:r>
        <w:rPr>
          <w:b/>
          <w:bCs/>
        </w:rPr>
        <w:t>III.</w:t>
      </w:r>
    </w:p>
    <w:p w:rsidR="00A973CD" w:rsidRDefault="00A973CD" w:rsidP="00A973CD">
      <w:pPr>
        <w:jc w:val="both"/>
      </w:pPr>
      <w:r>
        <w:t> </w:t>
      </w:r>
    </w:p>
    <w:p w:rsidR="00A973CD" w:rsidRDefault="00A973CD" w:rsidP="00A973CD">
      <w:pPr>
        <w:jc w:val="both"/>
      </w:pPr>
      <w:r>
        <w:t>            Výbory Národnej rady Slovenskej republiky, ktorým bol  návrh zákona pridelený zaujali k nemu nasledovné stanoviská:</w:t>
      </w:r>
    </w:p>
    <w:p w:rsidR="00A973CD" w:rsidRDefault="00A973CD" w:rsidP="00A973CD">
      <w:pPr>
        <w:jc w:val="both"/>
      </w:pPr>
      <w:r>
        <w:t> </w:t>
      </w:r>
    </w:p>
    <w:p w:rsidR="00A973CD" w:rsidRDefault="00A973CD" w:rsidP="00A973CD">
      <w:pPr>
        <w:jc w:val="both"/>
      </w:pPr>
      <w:r>
        <w:t xml:space="preserve">            </w:t>
      </w:r>
      <w:r>
        <w:rPr>
          <w:b/>
          <w:bCs/>
        </w:rPr>
        <w:t>Ústavnoprávny   výbor</w:t>
      </w:r>
      <w:r>
        <w:t xml:space="preserve"> </w:t>
      </w:r>
      <w:r>
        <w:rPr>
          <w:b/>
          <w:bCs/>
        </w:rPr>
        <w:t>Národnej rady Slovenskej republiky</w:t>
      </w:r>
      <w:r>
        <w:t xml:space="preserve">  uznesením č.  418   zo 4. septembra 2018 s  návrhom  zákona </w:t>
      </w:r>
      <w:r>
        <w:rPr>
          <w:b/>
          <w:bCs/>
        </w:rPr>
        <w:t xml:space="preserve">súhlasil </w:t>
      </w:r>
      <w:r>
        <w:t xml:space="preserve">a odporučil ho Národnej rade Slovenskej republiky </w:t>
      </w:r>
      <w:r w:rsidRPr="00A973CD">
        <w:rPr>
          <w:b/>
        </w:rPr>
        <w:t>sc</w:t>
      </w:r>
      <w:r>
        <w:rPr>
          <w:b/>
          <w:bCs/>
        </w:rPr>
        <w:t xml:space="preserve">hváliť; </w:t>
      </w:r>
    </w:p>
    <w:p w:rsidR="00A973CD" w:rsidRDefault="00A973CD" w:rsidP="00A973CD">
      <w:pPr>
        <w:jc w:val="both"/>
      </w:pPr>
      <w:r>
        <w:rPr>
          <w:b/>
          <w:bCs/>
          <w:lang w:val="cs-CZ"/>
        </w:rPr>
        <w:t>             </w:t>
      </w:r>
    </w:p>
    <w:p w:rsidR="00A973CD" w:rsidRDefault="00A973CD" w:rsidP="00A973CD">
      <w:pPr>
        <w:jc w:val="both"/>
      </w:pPr>
      <w:r>
        <w:rPr>
          <w:b/>
          <w:bCs/>
          <w:lang w:val="cs-CZ"/>
        </w:rPr>
        <w:t xml:space="preserve">            Výbor </w:t>
      </w:r>
      <w:proofErr w:type="spellStart"/>
      <w:r>
        <w:rPr>
          <w:b/>
          <w:bCs/>
          <w:lang w:val="cs-CZ"/>
        </w:rPr>
        <w:t>Národnej</w:t>
      </w:r>
      <w:proofErr w:type="spellEnd"/>
      <w:r>
        <w:rPr>
          <w:b/>
          <w:bCs/>
          <w:lang w:val="cs-CZ"/>
        </w:rPr>
        <w:t xml:space="preserve"> rady </w:t>
      </w:r>
      <w:proofErr w:type="spellStart"/>
      <w:r>
        <w:rPr>
          <w:b/>
          <w:bCs/>
          <w:lang w:val="cs-CZ"/>
        </w:rPr>
        <w:t>Slovenskej</w:t>
      </w:r>
      <w:proofErr w:type="spellEnd"/>
      <w:r>
        <w:rPr>
          <w:b/>
          <w:bCs/>
          <w:lang w:val="cs-CZ"/>
        </w:rPr>
        <w:t xml:space="preserve"> republiky </w:t>
      </w:r>
      <w:proofErr w:type="spellStart"/>
      <w:r>
        <w:rPr>
          <w:b/>
          <w:bCs/>
          <w:lang w:val="cs-CZ"/>
        </w:rPr>
        <w:t>pre</w:t>
      </w:r>
      <w:proofErr w:type="spellEnd"/>
      <w:r>
        <w:rPr>
          <w:b/>
          <w:bCs/>
          <w:lang w:val="cs-CZ"/>
        </w:rPr>
        <w:t xml:space="preserve"> </w:t>
      </w:r>
      <w:proofErr w:type="spellStart"/>
      <w:r>
        <w:rPr>
          <w:b/>
          <w:bCs/>
          <w:lang w:val="cs-CZ"/>
        </w:rPr>
        <w:t>verejnú</w:t>
      </w:r>
      <w:proofErr w:type="spellEnd"/>
      <w:r>
        <w:rPr>
          <w:b/>
          <w:bCs/>
          <w:lang w:val="cs-CZ"/>
        </w:rPr>
        <w:t xml:space="preserve"> správu a </w:t>
      </w:r>
      <w:proofErr w:type="spellStart"/>
      <w:r>
        <w:rPr>
          <w:b/>
          <w:bCs/>
          <w:lang w:val="cs-CZ"/>
        </w:rPr>
        <w:t>regionálny</w:t>
      </w:r>
      <w:proofErr w:type="spellEnd"/>
      <w:r>
        <w:rPr>
          <w:b/>
          <w:bCs/>
          <w:lang w:val="cs-CZ"/>
        </w:rPr>
        <w:t xml:space="preserve"> rozvoj </w:t>
      </w:r>
      <w:r>
        <w:t xml:space="preserve">uznesením č. 153 zo 6. septembra 2018 s  návrhom zákona </w:t>
      </w:r>
      <w:r>
        <w:rPr>
          <w:b/>
          <w:bCs/>
        </w:rPr>
        <w:t xml:space="preserve">súhlasil </w:t>
      </w:r>
      <w:r>
        <w:t xml:space="preserve">a odporučil ho Národnej rade Slovenskej republiky </w:t>
      </w:r>
      <w:r>
        <w:rPr>
          <w:b/>
          <w:bCs/>
        </w:rPr>
        <w:t xml:space="preserve">schváliť s pozmeňujúcimi a doplňujúcimi návrhmi. </w:t>
      </w:r>
    </w:p>
    <w:p w:rsidR="00A973CD" w:rsidRDefault="00A973CD" w:rsidP="00A973CD">
      <w:r>
        <w:rPr>
          <w:b/>
          <w:bCs/>
        </w:rPr>
        <w:t> </w:t>
      </w:r>
    </w:p>
    <w:p w:rsidR="002E2C90" w:rsidRDefault="00A973CD" w:rsidP="002E2C90">
      <w:pPr>
        <w:ind w:firstLine="708"/>
        <w:jc w:val="both"/>
        <w:rPr>
          <w:b/>
          <w:bCs/>
          <w:lang w:val="cs-CZ"/>
        </w:rPr>
      </w:pPr>
      <w:r>
        <w:t> </w:t>
      </w:r>
      <w:r w:rsidR="002E2C90">
        <w:rPr>
          <w:b/>
          <w:bCs/>
          <w:lang w:val="cs-CZ"/>
        </w:rPr>
        <w:t xml:space="preserve">Výbor </w:t>
      </w:r>
      <w:proofErr w:type="spellStart"/>
      <w:r w:rsidR="002E2C90">
        <w:rPr>
          <w:b/>
          <w:bCs/>
          <w:lang w:val="cs-CZ"/>
        </w:rPr>
        <w:t>Národnej</w:t>
      </w:r>
      <w:proofErr w:type="spellEnd"/>
      <w:r w:rsidR="002E2C90">
        <w:rPr>
          <w:b/>
          <w:bCs/>
          <w:lang w:val="cs-CZ"/>
        </w:rPr>
        <w:t xml:space="preserve"> rady </w:t>
      </w:r>
      <w:proofErr w:type="spellStart"/>
      <w:r w:rsidR="002E2C90">
        <w:rPr>
          <w:b/>
          <w:bCs/>
          <w:lang w:val="cs-CZ"/>
        </w:rPr>
        <w:t>Slovenskej</w:t>
      </w:r>
      <w:proofErr w:type="spellEnd"/>
      <w:r w:rsidR="002E2C90">
        <w:rPr>
          <w:b/>
          <w:bCs/>
          <w:lang w:val="cs-CZ"/>
        </w:rPr>
        <w:t xml:space="preserve"> republiky </w:t>
      </w:r>
      <w:proofErr w:type="spellStart"/>
      <w:r w:rsidR="002E2C90">
        <w:rPr>
          <w:b/>
          <w:bCs/>
          <w:lang w:val="cs-CZ"/>
        </w:rPr>
        <w:t>pre</w:t>
      </w:r>
      <w:proofErr w:type="spellEnd"/>
      <w:r w:rsidR="002E2C90">
        <w:rPr>
          <w:b/>
          <w:bCs/>
          <w:lang w:val="cs-CZ"/>
        </w:rPr>
        <w:t xml:space="preserve"> </w:t>
      </w:r>
      <w:proofErr w:type="spellStart"/>
      <w:r w:rsidR="002E2C90">
        <w:rPr>
          <w:b/>
          <w:bCs/>
          <w:lang w:val="cs-CZ"/>
        </w:rPr>
        <w:t>financie</w:t>
      </w:r>
      <w:proofErr w:type="spellEnd"/>
      <w:r w:rsidR="002E2C90">
        <w:rPr>
          <w:b/>
          <w:bCs/>
          <w:lang w:val="cs-CZ"/>
        </w:rPr>
        <w:t xml:space="preserve"> a rozpočet </w:t>
      </w:r>
      <w:r w:rsidR="00947E45" w:rsidRPr="00947E45">
        <w:rPr>
          <w:bCs/>
          <w:lang w:val="cs-CZ"/>
        </w:rPr>
        <w:t xml:space="preserve">rokoval </w:t>
      </w:r>
      <w:proofErr w:type="spellStart"/>
      <w:r w:rsidR="00947E45" w:rsidRPr="00947E45">
        <w:rPr>
          <w:bCs/>
          <w:lang w:val="cs-CZ"/>
        </w:rPr>
        <w:t>dňa</w:t>
      </w:r>
      <w:proofErr w:type="spellEnd"/>
      <w:r w:rsidR="00947E45" w:rsidRPr="00947E45">
        <w:rPr>
          <w:bCs/>
          <w:lang w:val="cs-CZ"/>
        </w:rPr>
        <w:t xml:space="preserve"> 10. </w:t>
      </w:r>
      <w:proofErr w:type="spellStart"/>
      <w:r w:rsidR="00947E45" w:rsidRPr="00947E45">
        <w:rPr>
          <w:bCs/>
          <w:lang w:val="cs-CZ"/>
        </w:rPr>
        <w:t>septembra</w:t>
      </w:r>
      <w:proofErr w:type="spellEnd"/>
      <w:r w:rsidR="00947E45" w:rsidRPr="00947E45">
        <w:rPr>
          <w:bCs/>
          <w:lang w:val="cs-CZ"/>
        </w:rPr>
        <w:t xml:space="preserve"> 2018 a</w:t>
      </w:r>
      <w:r w:rsidR="00947E45">
        <w:rPr>
          <w:b/>
          <w:bCs/>
          <w:lang w:val="cs-CZ"/>
        </w:rPr>
        <w:t xml:space="preserve"> </w:t>
      </w:r>
      <w:r w:rsidR="002E2C90" w:rsidRPr="002E2C90">
        <w:rPr>
          <w:bCs/>
          <w:lang w:val="cs-CZ"/>
        </w:rPr>
        <w:t>neschválil</w:t>
      </w:r>
      <w:r w:rsidR="002E2C90">
        <w:rPr>
          <w:b/>
          <w:bCs/>
          <w:lang w:val="cs-CZ"/>
        </w:rPr>
        <w:t xml:space="preserve"> </w:t>
      </w:r>
      <w:r w:rsidR="002E2C90">
        <w:rPr>
          <w:bCs/>
        </w:rPr>
        <w:t xml:space="preserve">predložený návrh uznesenia v súlade s § 52 ods. 4 zákona č. 350/1996 Z. z. o rokovacom poriadku Národnej rady Slovenskej republiky v znení neskorších predpisov, nakoľko za predložený návrh </w:t>
      </w:r>
      <w:r w:rsidR="002E2C90" w:rsidRPr="00C727ED">
        <w:rPr>
          <w:b/>
          <w:bCs/>
        </w:rPr>
        <w:t>nehlasovala nadpolovičná väčšina prítomných poslancov</w:t>
      </w:r>
      <w:r w:rsidR="002E2C90">
        <w:rPr>
          <w:bCs/>
        </w:rPr>
        <w:t>.</w:t>
      </w:r>
    </w:p>
    <w:p w:rsidR="002E2C90" w:rsidRDefault="002E2C90" w:rsidP="002E2C90">
      <w:pPr>
        <w:ind w:firstLine="708"/>
        <w:jc w:val="both"/>
        <w:rPr>
          <w:b/>
          <w:bCs/>
          <w:lang w:val="cs-CZ"/>
        </w:rPr>
      </w:pPr>
    </w:p>
    <w:p w:rsidR="002E2C90" w:rsidRDefault="002E2C90" w:rsidP="002E2C90">
      <w:pPr>
        <w:ind w:firstLine="708"/>
        <w:jc w:val="both"/>
        <w:rPr>
          <w:b/>
          <w:bCs/>
          <w:lang w:val="cs-CZ"/>
        </w:rPr>
      </w:pPr>
    </w:p>
    <w:p w:rsidR="00A973CD" w:rsidRDefault="00A973CD" w:rsidP="00A973CD">
      <w:pPr>
        <w:jc w:val="center"/>
      </w:pPr>
      <w:r>
        <w:rPr>
          <w:b/>
          <w:bCs/>
        </w:rPr>
        <w:t>IV.</w:t>
      </w:r>
    </w:p>
    <w:p w:rsidR="00A973CD" w:rsidRDefault="00A973CD" w:rsidP="00A973CD">
      <w:r>
        <w:rPr>
          <w:b/>
          <w:bCs/>
          <w:lang w:val="cs-CZ"/>
        </w:rPr>
        <w:t> </w:t>
      </w:r>
    </w:p>
    <w:p w:rsidR="00A973CD" w:rsidRDefault="00A973CD" w:rsidP="00A973CD">
      <w:pPr>
        <w:pStyle w:val="gmail-msobodytext"/>
        <w:spacing w:before="0" w:beforeAutospacing="0" w:after="120" w:afterAutospacing="0"/>
        <w:jc w:val="both"/>
        <w:rPr>
          <w:rFonts w:ascii="Calibri" w:hAnsi="Calibri"/>
          <w:sz w:val="28"/>
          <w:szCs w:val="28"/>
        </w:rPr>
      </w:pPr>
      <w:r>
        <w:rPr>
          <w:lang w:val="cs-CZ"/>
        </w:rPr>
        <w:t>            Z </w:t>
      </w:r>
      <w:proofErr w:type="spellStart"/>
      <w:r>
        <w:rPr>
          <w:lang w:val="cs-CZ"/>
        </w:rPr>
        <w:t>uznesení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výborov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Národnej</w:t>
      </w:r>
      <w:proofErr w:type="spellEnd"/>
      <w:r>
        <w:rPr>
          <w:lang w:val="cs-CZ"/>
        </w:rPr>
        <w:t xml:space="preserve"> rady </w:t>
      </w:r>
      <w:proofErr w:type="spellStart"/>
      <w:r>
        <w:rPr>
          <w:lang w:val="cs-CZ"/>
        </w:rPr>
        <w:t>Slovenskej</w:t>
      </w:r>
      <w:proofErr w:type="spellEnd"/>
      <w:r>
        <w:rPr>
          <w:lang w:val="cs-CZ"/>
        </w:rPr>
        <w:t xml:space="preserve"> republiky uvedených pod </w:t>
      </w:r>
      <w:proofErr w:type="spellStart"/>
      <w:r>
        <w:rPr>
          <w:lang w:val="cs-CZ"/>
        </w:rPr>
        <w:t>bodom</w:t>
      </w:r>
      <w:proofErr w:type="spellEnd"/>
      <w:r>
        <w:rPr>
          <w:lang w:val="cs-CZ"/>
        </w:rPr>
        <w:t xml:space="preserve"> III. </w:t>
      </w:r>
      <w:proofErr w:type="spellStart"/>
      <w:r>
        <w:rPr>
          <w:lang w:val="cs-CZ"/>
        </w:rPr>
        <w:t>tejto</w:t>
      </w:r>
      <w:proofErr w:type="spellEnd"/>
      <w:r>
        <w:rPr>
          <w:lang w:val="cs-CZ"/>
        </w:rPr>
        <w:t xml:space="preserve">  správy </w:t>
      </w:r>
      <w:proofErr w:type="spellStart"/>
      <w:r>
        <w:rPr>
          <w:lang w:val="cs-CZ"/>
        </w:rPr>
        <w:t>vyplývajú</w:t>
      </w:r>
      <w:proofErr w:type="spellEnd"/>
      <w:r>
        <w:rPr>
          <w:lang w:val="cs-CZ"/>
        </w:rPr>
        <w:t xml:space="preserve">  </w:t>
      </w:r>
      <w:proofErr w:type="spellStart"/>
      <w:r>
        <w:rPr>
          <w:lang w:val="cs-CZ"/>
        </w:rPr>
        <w:t>tieto</w:t>
      </w:r>
      <w:proofErr w:type="spellEnd"/>
      <w:r>
        <w:rPr>
          <w:lang w:val="cs-CZ"/>
        </w:rPr>
        <w:t xml:space="preserve"> </w:t>
      </w:r>
      <w:r>
        <w:t xml:space="preserve"> pozmeňujúce a doplňujúce návrhy: </w:t>
      </w:r>
    </w:p>
    <w:p w:rsidR="00A973CD" w:rsidRDefault="00A973CD" w:rsidP="00A973CD">
      <w:r>
        <w:t> </w:t>
      </w:r>
    </w:p>
    <w:p w:rsidR="00A973CD" w:rsidRPr="00D5119A" w:rsidRDefault="00A973CD" w:rsidP="00A973CD">
      <w:pPr>
        <w:pStyle w:val="Normlnywebov"/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color w:val="000000"/>
        </w:rPr>
      </w:pPr>
      <w:r>
        <w:rPr>
          <w:bCs/>
        </w:rPr>
        <w:t>V</w:t>
      </w:r>
      <w:r w:rsidRPr="0013354F">
        <w:rPr>
          <w:bCs/>
        </w:rPr>
        <w:t> čl. I</w:t>
      </w:r>
      <w:r>
        <w:rPr>
          <w:bCs/>
        </w:rPr>
        <w:t> sa za bod 2 vkladá nový bod 3, ktorý znie:</w:t>
      </w:r>
    </w:p>
    <w:p w:rsidR="00A973CD" w:rsidRDefault="00A973CD" w:rsidP="00A973CD">
      <w:pPr>
        <w:pStyle w:val="Normlnywebov"/>
        <w:spacing w:before="0" w:beforeAutospacing="0" w:after="0" w:afterAutospacing="0"/>
        <w:ind w:left="360"/>
        <w:jc w:val="both"/>
      </w:pPr>
      <w:r>
        <w:rPr>
          <w:bCs/>
        </w:rPr>
        <w:t xml:space="preserve">„3. V </w:t>
      </w:r>
      <w:r w:rsidRPr="0013354F">
        <w:rPr>
          <w:bCs/>
        </w:rPr>
        <w:t xml:space="preserve">§ 4 ods. 6 </w:t>
      </w:r>
      <w:r>
        <w:t>sa slová</w:t>
      </w:r>
      <w:r w:rsidRPr="0013354F">
        <w:t xml:space="preserve"> „1,49 – násobok“ na</w:t>
      </w:r>
      <w:r>
        <w:t>hrádzajú slovami</w:t>
      </w:r>
      <w:r w:rsidRPr="0013354F">
        <w:t xml:space="preserve"> „1,65 – násobok“</w:t>
      </w:r>
      <w:r>
        <w:t xml:space="preserve">.“. </w:t>
      </w:r>
    </w:p>
    <w:p w:rsidR="00A973CD" w:rsidRDefault="00A973CD" w:rsidP="00A973CD">
      <w:pPr>
        <w:pStyle w:val="Normlnywebov"/>
        <w:spacing w:before="0" w:beforeAutospacing="0" w:after="0" w:afterAutospacing="0"/>
        <w:ind w:left="360"/>
        <w:jc w:val="both"/>
      </w:pPr>
    </w:p>
    <w:p w:rsidR="00A973CD" w:rsidRDefault="00A973CD" w:rsidP="00A973CD">
      <w:pPr>
        <w:pStyle w:val="Normlnywebov"/>
        <w:spacing w:before="0" w:beforeAutospacing="0" w:after="0" w:afterAutospacing="0"/>
        <w:ind w:left="360"/>
        <w:jc w:val="both"/>
      </w:pPr>
      <w:r>
        <w:t>Nasledujúce body sa primerane prečíslujú.</w:t>
      </w:r>
    </w:p>
    <w:p w:rsidR="00A973CD" w:rsidRDefault="00A973CD" w:rsidP="00A973CD">
      <w:pPr>
        <w:pStyle w:val="Normlnywebov"/>
        <w:spacing w:before="0" w:beforeAutospacing="0" w:after="0" w:afterAutospacing="0"/>
        <w:ind w:left="3545"/>
        <w:jc w:val="both"/>
        <w:rPr>
          <w:i/>
        </w:rPr>
      </w:pPr>
    </w:p>
    <w:p w:rsidR="00A973CD" w:rsidRDefault="00A973CD" w:rsidP="00A973CD">
      <w:pPr>
        <w:pStyle w:val="Normlnywebov"/>
        <w:spacing w:before="0" w:beforeAutospacing="0" w:after="0" w:afterAutospacing="0"/>
        <w:ind w:left="2832"/>
        <w:jc w:val="both"/>
      </w:pPr>
      <w:r w:rsidRPr="000B045F">
        <w:t>Zosúladenie textu s navrhovaným koeficientom prvej platovej skupiny.</w:t>
      </w:r>
    </w:p>
    <w:p w:rsidR="00A973CD" w:rsidRPr="000B045F" w:rsidRDefault="00A973CD" w:rsidP="00A973CD">
      <w:pPr>
        <w:pStyle w:val="Normlnywebov"/>
        <w:spacing w:before="0" w:beforeAutospacing="0" w:after="0" w:afterAutospacing="0"/>
        <w:ind w:left="2124"/>
        <w:jc w:val="both"/>
      </w:pPr>
    </w:p>
    <w:p w:rsidR="00A973CD" w:rsidRDefault="00A973CD" w:rsidP="00A973CD">
      <w:pPr>
        <w:pStyle w:val="gmail-msonospacing"/>
        <w:spacing w:before="0" w:beforeAutospacing="0" w:after="0" w:afterAutospacing="0"/>
        <w:ind w:left="3540"/>
        <w:jc w:val="both"/>
        <w:rPr>
          <w:sz w:val="20"/>
          <w:szCs w:val="20"/>
        </w:rPr>
      </w:pPr>
      <w:r>
        <w:rPr>
          <w:lang w:val="cs-CZ"/>
        </w:rPr>
        <w:t xml:space="preserve">Výbor NR SR </w:t>
      </w:r>
      <w:proofErr w:type="spellStart"/>
      <w:r>
        <w:rPr>
          <w:lang w:val="cs-CZ"/>
        </w:rPr>
        <w:t>pre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verejnú</w:t>
      </w:r>
      <w:proofErr w:type="spellEnd"/>
      <w:r>
        <w:rPr>
          <w:lang w:val="cs-CZ"/>
        </w:rPr>
        <w:t xml:space="preserve"> správu a </w:t>
      </w:r>
      <w:proofErr w:type="spellStart"/>
      <w:r>
        <w:rPr>
          <w:lang w:val="cs-CZ"/>
        </w:rPr>
        <w:t>regionálny</w:t>
      </w:r>
      <w:proofErr w:type="spellEnd"/>
      <w:r>
        <w:rPr>
          <w:lang w:val="cs-CZ"/>
        </w:rPr>
        <w:t xml:space="preserve"> rozvoj</w:t>
      </w:r>
    </w:p>
    <w:p w:rsidR="00A973CD" w:rsidRDefault="00A973CD" w:rsidP="00A973CD">
      <w:pPr>
        <w:pStyle w:val="gmail-msonospacing"/>
        <w:spacing w:before="0" w:beforeAutospacing="0" w:after="0" w:afterAutospacing="0"/>
        <w:ind w:left="4248"/>
        <w:jc w:val="both"/>
        <w:rPr>
          <w:sz w:val="20"/>
          <w:szCs w:val="20"/>
        </w:rPr>
      </w:pPr>
      <w:r>
        <w:rPr>
          <w:lang w:val="cs-CZ"/>
        </w:rPr>
        <w:t> </w:t>
      </w:r>
    </w:p>
    <w:p w:rsidR="00A973CD" w:rsidRDefault="00A973CD" w:rsidP="00A973CD">
      <w:pPr>
        <w:pStyle w:val="Normlnywebov"/>
        <w:spacing w:before="0" w:beforeAutospacing="0" w:after="0" w:afterAutospacing="0"/>
        <w:jc w:val="both"/>
        <w:rPr>
          <w:color w:val="000000"/>
        </w:rPr>
      </w:pPr>
      <w:r>
        <w:rPr>
          <w:b/>
          <w:bCs/>
        </w:rPr>
        <w:t xml:space="preserve">                                                                       </w:t>
      </w:r>
      <w:r>
        <w:rPr>
          <w:b/>
          <w:bCs/>
        </w:rPr>
        <w:tab/>
        <w:t>Gestorský výbor odporúča schváliť.</w:t>
      </w:r>
    </w:p>
    <w:p w:rsidR="00A973CD" w:rsidRDefault="00A973CD" w:rsidP="00A973CD">
      <w:pPr>
        <w:pStyle w:val="Normlnywebov"/>
        <w:spacing w:before="0" w:beforeAutospacing="0" w:after="0" w:afterAutospacing="0"/>
        <w:jc w:val="both"/>
        <w:rPr>
          <w:color w:val="000000"/>
        </w:rPr>
      </w:pPr>
    </w:p>
    <w:p w:rsidR="00A973CD" w:rsidRDefault="00A973CD" w:rsidP="00A973CD">
      <w:pPr>
        <w:pStyle w:val="Normlnywebov"/>
        <w:spacing w:before="0" w:beforeAutospacing="0" w:after="0" w:afterAutospacing="0"/>
        <w:jc w:val="both"/>
        <w:rPr>
          <w:color w:val="000000"/>
        </w:rPr>
      </w:pPr>
    </w:p>
    <w:p w:rsidR="00A973CD" w:rsidRDefault="00A973CD" w:rsidP="00A973CD">
      <w:pPr>
        <w:pStyle w:val="Normlnywebov"/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bCs/>
        </w:rPr>
      </w:pPr>
      <w:r w:rsidRPr="007109C2">
        <w:rPr>
          <w:bCs/>
        </w:rPr>
        <w:lastRenderedPageBreak/>
        <w:t>V čl. I bode 3 v § 5 ods. 1 sa vypúšťajú slová „z dôvodu skončenia funkčného obdobia“.</w:t>
      </w:r>
    </w:p>
    <w:p w:rsidR="00A973CD" w:rsidRDefault="00A973CD" w:rsidP="00A973CD">
      <w:pPr>
        <w:pStyle w:val="Normlnywebov"/>
        <w:spacing w:before="0" w:beforeAutospacing="0" w:after="0" w:afterAutospacing="0"/>
        <w:jc w:val="both"/>
        <w:rPr>
          <w:bCs/>
          <w:i/>
        </w:rPr>
      </w:pPr>
    </w:p>
    <w:p w:rsidR="00A973CD" w:rsidRDefault="00A973CD" w:rsidP="00A973CD">
      <w:pPr>
        <w:pStyle w:val="Normlnywebov"/>
        <w:spacing w:before="0" w:beforeAutospacing="0" w:after="0" w:afterAutospacing="0"/>
        <w:ind w:left="2832"/>
        <w:jc w:val="both"/>
      </w:pPr>
      <w:r w:rsidRPr="000B045F">
        <w:t>Legislatívno-technická úprava, ktorou sa navrhuje odstránenie rozporu medzi odsekom 1 a odsekom 2 v § 5 v súvislosti so splnením podmienok pre vznik nároku na odstupné vo väzbe na dôvody zániku mandátu starostu uvedené v § 13a ods. 1 zákona č. 369/1990 Zb. o obecnom zriadení.</w:t>
      </w:r>
    </w:p>
    <w:p w:rsidR="00A973CD" w:rsidRDefault="00A973CD" w:rsidP="00A973CD">
      <w:pPr>
        <w:pStyle w:val="Normlnywebov"/>
        <w:spacing w:before="0" w:beforeAutospacing="0" w:after="0" w:afterAutospacing="0"/>
        <w:ind w:left="2832"/>
        <w:jc w:val="both"/>
      </w:pPr>
    </w:p>
    <w:p w:rsidR="00A973CD" w:rsidRDefault="00A973CD" w:rsidP="00A973CD">
      <w:pPr>
        <w:pStyle w:val="gmail-msonospacing"/>
        <w:spacing w:before="0" w:beforeAutospacing="0" w:after="0" w:afterAutospacing="0"/>
        <w:ind w:left="3540"/>
        <w:jc w:val="both"/>
        <w:rPr>
          <w:sz w:val="20"/>
          <w:szCs w:val="20"/>
        </w:rPr>
      </w:pPr>
      <w:r>
        <w:rPr>
          <w:lang w:val="cs-CZ"/>
        </w:rPr>
        <w:t xml:space="preserve">Výbor NR SR </w:t>
      </w:r>
      <w:proofErr w:type="spellStart"/>
      <w:r>
        <w:rPr>
          <w:lang w:val="cs-CZ"/>
        </w:rPr>
        <w:t>pre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verejnú</w:t>
      </w:r>
      <w:proofErr w:type="spellEnd"/>
      <w:r>
        <w:rPr>
          <w:lang w:val="cs-CZ"/>
        </w:rPr>
        <w:t xml:space="preserve"> správu a </w:t>
      </w:r>
      <w:proofErr w:type="spellStart"/>
      <w:r>
        <w:rPr>
          <w:lang w:val="cs-CZ"/>
        </w:rPr>
        <w:t>regionálny</w:t>
      </w:r>
      <w:proofErr w:type="spellEnd"/>
      <w:r>
        <w:rPr>
          <w:lang w:val="cs-CZ"/>
        </w:rPr>
        <w:t xml:space="preserve"> rozvoj</w:t>
      </w:r>
    </w:p>
    <w:p w:rsidR="00A973CD" w:rsidRDefault="00A973CD" w:rsidP="00A973CD">
      <w:pPr>
        <w:pStyle w:val="gmail-msonospacing"/>
        <w:spacing w:before="0" w:beforeAutospacing="0" w:after="0" w:afterAutospacing="0"/>
        <w:ind w:left="4248"/>
        <w:jc w:val="both"/>
        <w:rPr>
          <w:sz w:val="20"/>
          <w:szCs w:val="20"/>
        </w:rPr>
      </w:pPr>
      <w:r>
        <w:rPr>
          <w:lang w:val="cs-CZ"/>
        </w:rPr>
        <w:t> </w:t>
      </w:r>
    </w:p>
    <w:p w:rsidR="00A973CD" w:rsidRDefault="00A973CD" w:rsidP="00A973CD">
      <w:pPr>
        <w:pStyle w:val="Normlnywebov"/>
        <w:spacing w:before="0" w:beforeAutospacing="0" w:after="0" w:afterAutospacing="0"/>
        <w:jc w:val="both"/>
        <w:rPr>
          <w:color w:val="000000"/>
        </w:rPr>
      </w:pPr>
      <w:r>
        <w:rPr>
          <w:b/>
          <w:bCs/>
        </w:rPr>
        <w:t xml:space="preserve">                                                                       </w:t>
      </w:r>
      <w:r>
        <w:rPr>
          <w:b/>
          <w:bCs/>
        </w:rPr>
        <w:tab/>
        <w:t>Gestorský výbor odporúča schváliť.</w:t>
      </w:r>
    </w:p>
    <w:p w:rsidR="00A973CD" w:rsidRPr="000B045F" w:rsidRDefault="00A973CD" w:rsidP="00A973CD">
      <w:pPr>
        <w:pStyle w:val="Normlnywebov"/>
        <w:spacing w:before="0" w:beforeAutospacing="0" w:after="0" w:afterAutospacing="0"/>
        <w:ind w:left="2832"/>
        <w:jc w:val="both"/>
      </w:pPr>
    </w:p>
    <w:p w:rsidR="00A973CD" w:rsidRPr="007109C2" w:rsidRDefault="00A973CD" w:rsidP="00A973CD">
      <w:pPr>
        <w:pStyle w:val="Normlnywebov"/>
        <w:spacing w:before="0" w:beforeAutospacing="0" w:after="0" w:afterAutospacing="0"/>
        <w:ind w:left="3544"/>
        <w:jc w:val="both"/>
        <w:rPr>
          <w:bCs/>
        </w:rPr>
      </w:pPr>
    </w:p>
    <w:p w:rsidR="00A973CD" w:rsidRPr="0003265E" w:rsidRDefault="00A973CD" w:rsidP="00A973CD">
      <w:pPr>
        <w:pStyle w:val="Normlnywebov"/>
        <w:numPr>
          <w:ilvl w:val="0"/>
          <w:numId w:val="3"/>
        </w:numPr>
        <w:spacing w:before="0" w:beforeAutospacing="0" w:after="0" w:afterAutospacing="0"/>
        <w:jc w:val="both"/>
        <w:rPr>
          <w:bCs/>
        </w:rPr>
      </w:pPr>
      <w:r w:rsidRPr="0003265E">
        <w:rPr>
          <w:bCs/>
        </w:rPr>
        <w:t xml:space="preserve">V čl. I bode 3 v </w:t>
      </w:r>
      <w:r w:rsidRPr="0013354F">
        <w:rPr>
          <w:bCs/>
        </w:rPr>
        <w:t>§ 5 ods. 1 písm. d)</w:t>
      </w:r>
      <w:r w:rsidRPr="0003265E">
        <w:rPr>
          <w:bCs/>
        </w:rPr>
        <w:t xml:space="preserve"> </w:t>
      </w:r>
      <w:r>
        <w:rPr>
          <w:bCs/>
        </w:rPr>
        <w:t xml:space="preserve">sa </w:t>
      </w:r>
      <w:r w:rsidRPr="0003265E">
        <w:rPr>
          <w:bCs/>
        </w:rPr>
        <w:t xml:space="preserve">za slovo „funkciu“ </w:t>
      </w:r>
      <w:r>
        <w:rPr>
          <w:bCs/>
        </w:rPr>
        <w:t>vkladá</w:t>
      </w:r>
      <w:r w:rsidRPr="0003265E">
        <w:rPr>
          <w:bCs/>
        </w:rPr>
        <w:t xml:space="preserve"> slovo „najmenej“.</w:t>
      </w:r>
    </w:p>
    <w:p w:rsidR="00A973CD" w:rsidRDefault="00A973CD" w:rsidP="00A973CD">
      <w:pPr>
        <w:pStyle w:val="Normlnywebov"/>
        <w:spacing w:before="0" w:beforeAutospacing="0" w:after="0" w:afterAutospacing="0"/>
        <w:jc w:val="both"/>
        <w:rPr>
          <w:i/>
        </w:rPr>
      </w:pPr>
    </w:p>
    <w:p w:rsidR="00A973CD" w:rsidRPr="00786A30" w:rsidRDefault="00A973CD" w:rsidP="00A973CD">
      <w:pPr>
        <w:pStyle w:val="Normlnywebov"/>
        <w:spacing w:before="0" w:beforeAutospacing="0" w:after="0" w:afterAutospacing="0"/>
        <w:ind w:left="2832"/>
        <w:jc w:val="both"/>
      </w:pPr>
      <w:r w:rsidRPr="00786A30">
        <w:t>Spresnenie textu, aby v praxi nedochádzalo k možným nedorozumeniam a sporom pri výplate odstupného pri štvrtom a ďalšom funkčnom období.</w:t>
      </w:r>
    </w:p>
    <w:p w:rsidR="00A973CD" w:rsidRPr="00786A30" w:rsidRDefault="00A973CD" w:rsidP="00A973CD"/>
    <w:p w:rsidR="00A973CD" w:rsidRDefault="00A973CD" w:rsidP="00A973CD">
      <w:pPr>
        <w:pStyle w:val="gmail-msonospacing"/>
        <w:spacing w:before="0" w:beforeAutospacing="0" w:after="0" w:afterAutospacing="0"/>
        <w:ind w:left="3540"/>
        <w:jc w:val="both"/>
        <w:rPr>
          <w:sz w:val="20"/>
          <w:szCs w:val="20"/>
        </w:rPr>
      </w:pPr>
      <w:r>
        <w:rPr>
          <w:lang w:val="cs-CZ"/>
        </w:rPr>
        <w:t xml:space="preserve">Výbor NR SR </w:t>
      </w:r>
      <w:proofErr w:type="spellStart"/>
      <w:r>
        <w:rPr>
          <w:lang w:val="cs-CZ"/>
        </w:rPr>
        <w:t>pre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verejnú</w:t>
      </w:r>
      <w:proofErr w:type="spellEnd"/>
      <w:r>
        <w:rPr>
          <w:lang w:val="cs-CZ"/>
        </w:rPr>
        <w:t xml:space="preserve"> správu a </w:t>
      </w:r>
      <w:proofErr w:type="spellStart"/>
      <w:r>
        <w:rPr>
          <w:lang w:val="cs-CZ"/>
        </w:rPr>
        <w:t>regionálny</w:t>
      </w:r>
      <w:proofErr w:type="spellEnd"/>
      <w:r>
        <w:rPr>
          <w:lang w:val="cs-CZ"/>
        </w:rPr>
        <w:t xml:space="preserve"> rozvoj</w:t>
      </w:r>
    </w:p>
    <w:p w:rsidR="00A973CD" w:rsidRDefault="00A973CD" w:rsidP="00A973CD">
      <w:pPr>
        <w:pStyle w:val="gmail-msonospacing"/>
        <w:spacing w:before="0" w:beforeAutospacing="0" w:after="0" w:afterAutospacing="0"/>
        <w:ind w:left="4248"/>
        <w:jc w:val="both"/>
        <w:rPr>
          <w:sz w:val="20"/>
          <w:szCs w:val="20"/>
        </w:rPr>
      </w:pPr>
      <w:r>
        <w:rPr>
          <w:lang w:val="cs-CZ"/>
        </w:rPr>
        <w:t> </w:t>
      </w:r>
    </w:p>
    <w:p w:rsidR="00A973CD" w:rsidRDefault="00A973CD" w:rsidP="00A973CD">
      <w:pPr>
        <w:pStyle w:val="Normlnywebov"/>
        <w:spacing w:before="0" w:beforeAutospacing="0" w:after="0" w:afterAutospacing="0"/>
        <w:jc w:val="both"/>
        <w:rPr>
          <w:color w:val="000000"/>
        </w:rPr>
      </w:pPr>
      <w:r>
        <w:rPr>
          <w:b/>
          <w:bCs/>
        </w:rPr>
        <w:t xml:space="preserve">                                                                       </w:t>
      </w:r>
      <w:r>
        <w:rPr>
          <w:b/>
          <w:bCs/>
        </w:rPr>
        <w:tab/>
        <w:t>Gestorský výbor odporúča schváliť.</w:t>
      </w:r>
    </w:p>
    <w:p w:rsidR="00A973CD" w:rsidRPr="0003265E" w:rsidRDefault="00A973CD" w:rsidP="00A973CD"/>
    <w:p w:rsidR="00A973CD" w:rsidRPr="00A973CD" w:rsidRDefault="00A973CD" w:rsidP="00A973CD">
      <w:pPr>
        <w:pStyle w:val="Zkladntext2"/>
        <w:jc w:val="both"/>
        <w:rPr>
          <w:b/>
        </w:rPr>
      </w:pPr>
      <w:r>
        <w:rPr>
          <w:b/>
          <w:bCs/>
        </w:rPr>
        <w:t> </w:t>
      </w:r>
    </w:p>
    <w:p w:rsidR="00A973CD" w:rsidRDefault="00A973CD" w:rsidP="00A973CD">
      <w:pPr>
        <w:jc w:val="center"/>
      </w:pPr>
      <w:r>
        <w:rPr>
          <w:b/>
          <w:bCs/>
        </w:rPr>
        <w:t> V.</w:t>
      </w:r>
    </w:p>
    <w:p w:rsidR="00A973CD" w:rsidRDefault="00A973CD" w:rsidP="00A973CD">
      <w:pPr>
        <w:jc w:val="both"/>
      </w:pPr>
      <w:r>
        <w:t> </w:t>
      </w:r>
    </w:p>
    <w:p w:rsidR="00A973CD" w:rsidRDefault="00A973CD" w:rsidP="00A973CD">
      <w:pPr>
        <w:jc w:val="both"/>
      </w:pPr>
      <w:r>
        <w:t>            Gestorský výbor odporúča o návrhoch výborov Národnej rady Slovenskej republiky, ktoré sú uvedené v spoločnej správe hlasovať takto:</w:t>
      </w:r>
    </w:p>
    <w:p w:rsidR="00A973CD" w:rsidRDefault="00A973CD" w:rsidP="00A973CD">
      <w:r>
        <w:t> </w:t>
      </w:r>
    </w:p>
    <w:p w:rsidR="00A973CD" w:rsidRDefault="00A973CD" w:rsidP="00A973CD">
      <w:pPr>
        <w:pStyle w:val="gmail-odsekzoznamu1"/>
        <w:spacing w:before="0" w:beforeAutospacing="0" w:after="0" w:afterAutospacing="0"/>
        <w:ind w:left="1080"/>
        <w:jc w:val="both"/>
      </w:pPr>
      <w:proofErr w:type="spellStart"/>
      <w:r>
        <w:rPr>
          <w:lang w:val="cs-CZ"/>
        </w:rPr>
        <w:t>hlasovať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spoločne</w:t>
      </w:r>
      <w:proofErr w:type="spellEnd"/>
      <w:r>
        <w:rPr>
          <w:lang w:val="cs-CZ"/>
        </w:rPr>
        <w:t xml:space="preserve"> o  </w:t>
      </w:r>
      <w:proofErr w:type="spellStart"/>
      <w:r>
        <w:rPr>
          <w:lang w:val="cs-CZ"/>
        </w:rPr>
        <w:t>bodoch</w:t>
      </w:r>
      <w:proofErr w:type="spellEnd"/>
      <w:r>
        <w:rPr>
          <w:lang w:val="cs-CZ"/>
        </w:rPr>
        <w:t xml:space="preserve">  1 až </w:t>
      </w:r>
      <w:r w:rsidR="002E2C90">
        <w:rPr>
          <w:lang w:val="cs-CZ"/>
        </w:rPr>
        <w:t>3 s</w:t>
      </w:r>
      <w:r>
        <w:rPr>
          <w:lang w:val="cs-CZ"/>
        </w:rPr>
        <w:t xml:space="preserve">  </w:t>
      </w:r>
      <w:proofErr w:type="spellStart"/>
      <w:r>
        <w:rPr>
          <w:lang w:val="cs-CZ"/>
        </w:rPr>
        <w:t>odporúčaním</w:t>
      </w:r>
      <w:proofErr w:type="spellEnd"/>
      <w:r>
        <w:rPr>
          <w:lang w:val="cs-CZ"/>
        </w:rPr>
        <w:t xml:space="preserve"> gestorského výboru </w:t>
      </w:r>
      <w:proofErr w:type="spellStart"/>
      <w:r>
        <w:rPr>
          <w:b/>
          <w:bCs/>
          <w:lang w:val="cs-CZ"/>
        </w:rPr>
        <w:t>schváliť</w:t>
      </w:r>
      <w:proofErr w:type="spellEnd"/>
      <w:r>
        <w:rPr>
          <w:lang w:val="cs-CZ"/>
        </w:rPr>
        <w:t>.</w:t>
      </w:r>
    </w:p>
    <w:p w:rsidR="00A973CD" w:rsidRDefault="00A973CD" w:rsidP="00A973CD">
      <w:pPr>
        <w:pStyle w:val="gmail-odsekzoznamu1"/>
        <w:spacing w:before="0" w:beforeAutospacing="0" w:after="0" w:afterAutospacing="0"/>
        <w:ind w:left="720"/>
        <w:jc w:val="both"/>
        <w:rPr>
          <w:lang w:val="cs-CZ"/>
        </w:rPr>
      </w:pPr>
      <w:r>
        <w:rPr>
          <w:lang w:val="cs-CZ"/>
        </w:rPr>
        <w:t> </w:t>
      </w:r>
    </w:p>
    <w:p w:rsidR="00980027" w:rsidRDefault="00980027" w:rsidP="00A973CD">
      <w:pPr>
        <w:pStyle w:val="gmail-odsekzoznamu1"/>
        <w:spacing w:before="0" w:beforeAutospacing="0" w:after="0" w:afterAutospacing="0"/>
        <w:ind w:left="720"/>
        <w:jc w:val="both"/>
      </w:pPr>
    </w:p>
    <w:p w:rsidR="00A973CD" w:rsidRDefault="00A973CD" w:rsidP="00A973CD">
      <w:pPr>
        <w:jc w:val="center"/>
      </w:pPr>
      <w:r>
        <w:rPr>
          <w:b/>
          <w:bCs/>
          <w:lang w:val="cs-CZ"/>
        </w:rPr>
        <w:t xml:space="preserve">VI. </w:t>
      </w:r>
    </w:p>
    <w:p w:rsidR="00A973CD" w:rsidRDefault="00A973CD" w:rsidP="00A973CD">
      <w:pPr>
        <w:jc w:val="both"/>
      </w:pPr>
      <w:r>
        <w:rPr>
          <w:lang w:val="cs-CZ"/>
        </w:rPr>
        <w:t> </w:t>
      </w:r>
    </w:p>
    <w:p w:rsidR="00A973CD" w:rsidRDefault="00A973CD" w:rsidP="00A973CD">
      <w:pPr>
        <w:jc w:val="both"/>
      </w:pPr>
      <w:r>
        <w:rPr>
          <w:lang w:val="cs-CZ"/>
        </w:rPr>
        <w:t xml:space="preserve">            </w:t>
      </w:r>
      <w:r>
        <w:t>Gestorský   výbor  na  základe  stanovísk  výborov k</w:t>
      </w:r>
      <w:r w:rsidR="001565B0">
        <w:rPr>
          <w:b/>
          <w:bCs/>
        </w:rPr>
        <w:t> </w:t>
      </w:r>
      <w:r>
        <w:rPr>
          <w:b/>
          <w:bCs/>
        </w:rPr>
        <w:t xml:space="preserve">návrhu </w:t>
      </w:r>
      <w:r w:rsidR="001565B0" w:rsidRPr="00617941">
        <w:rPr>
          <w:b/>
        </w:rPr>
        <w:t xml:space="preserve">skupiny poslancov Národnej rady Slovenskej republiky na vydanie zákona, ktorým sa mení a dopĺňa zákon Národnej rady Slovenskej republiky č. 253/1994 Z. z. o právnom postavení a platových pomeroch starostov obcí a primátorov miest </w:t>
      </w:r>
      <w:r w:rsidR="00601DDB">
        <w:rPr>
          <w:b/>
        </w:rPr>
        <w:t>v znení neskorších predpisov</w:t>
      </w:r>
      <w:r w:rsidR="00601DDB" w:rsidRPr="00617941">
        <w:rPr>
          <w:b/>
        </w:rPr>
        <w:t xml:space="preserve"> </w:t>
      </w:r>
      <w:r w:rsidR="001565B0" w:rsidRPr="00617941">
        <w:rPr>
          <w:b/>
        </w:rPr>
        <w:t>(tlač 1019)</w:t>
      </w:r>
      <w:r>
        <w:t xml:space="preserve"> odporúča Národnej rade Slovenskej republiky predmetný návrh  zákona </w:t>
      </w:r>
      <w:r>
        <w:rPr>
          <w:b/>
          <w:bCs/>
        </w:rPr>
        <w:t>schváliť</w:t>
      </w:r>
      <w:r>
        <w:t xml:space="preserve"> v znení schválených  pozmeňujúcich a doplňujúcich návrhov uvedených v tejto spoločnej správe. </w:t>
      </w:r>
    </w:p>
    <w:p w:rsidR="00A973CD" w:rsidRDefault="00A973CD" w:rsidP="00A973CD">
      <w:pPr>
        <w:jc w:val="both"/>
      </w:pPr>
      <w:r>
        <w:rPr>
          <w:b/>
          <w:bCs/>
        </w:rPr>
        <w:t> </w:t>
      </w:r>
    </w:p>
    <w:p w:rsidR="00A973CD" w:rsidRDefault="00A973CD" w:rsidP="00A973CD">
      <w:pPr>
        <w:jc w:val="both"/>
        <w:rPr>
          <w:b/>
          <w:bCs/>
          <w:i/>
          <w:iCs/>
        </w:rPr>
      </w:pPr>
      <w:r>
        <w:rPr>
          <w:b/>
          <w:bCs/>
        </w:rPr>
        <w:t xml:space="preserve">            </w:t>
      </w:r>
      <w:r>
        <w:t>Spoločná správa výborov Národnej rady Slo</w:t>
      </w:r>
      <w:r w:rsidR="001565B0">
        <w:t>venskej republiky o prerokovaní</w:t>
      </w:r>
      <w:r>
        <w:rPr>
          <w:b/>
          <w:bCs/>
        </w:rPr>
        <w:t xml:space="preserve"> návrhu </w:t>
      </w:r>
      <w:r w:rsidR="001565B0" w:rsidRPr="00617941">
        <w:rPr>
          <w:b/>
        </w:rPr>
        <w:t xml:space="preserve">skupiny poslancov Národnej rady Slovenskej republiky na vydanie zákona, ktorým sa mení a dopĺňa zákon Národnej rady Slovenskej republiky č. 253/1994 Z. z. o právnom postavení a platových pomeroch starostov obcí a primátorov miest </w:t>
      </w:r>
      <w:r w:rsidR="00601DDB">
        <w:rPr>
          <w:b/>
        </w:rPr>
        <w:t>v znení neskorších predpisov</w:t>
      </w:r>
      <w:r w:rsidR="00601DDB" w:rsidRPr="00617941">
        <w:rPr>
          <w:b/>
        </w:rPr>
        <w:t xml:space="preserve"> </w:t>
      </w:r>
      <w:r w:rsidR="001565B0" w:rsidRPr="00617941">
        <w:rPr>
          <w:b/>
        </w:rPr>
        <w:t>(tlač 1019</w:t>
      </w:r>
      <w:r w:rsidR="001565B0">
        <w:rPr>
          <w:b/>
        </w:rPr>
        <w:t>a</w:t>
      </w:r>
      <w:r w:rsidR="001565B0" w:rsidRPr="00617941">
        <w:rPr>
          <w:b/>
        </w:rPr>
        <w:t>)</w:t>
      </w:r>
      <w:r>
        <w:t xml:space="preserve"> bola schválená  uznesením  gestorského  výboru č. </w:t>
      </w:r>
      <w:r w:rsidR="00D142EA" w:rsidRPr="00D142EA">
        <w:rPr>
          <w:b/>
        </w:rPr>
        <w:t>160</w:t>
      </w:r>
      <w:r w:rsidRPr="00D142EA">
        <w:rPr>
          <w:b/>
          <w:bCs/>
        </w:rPr>
        <w:t> </w:t>
      </w:r>
      <w:r>
        <w:rPr>
          <w:b/>
          <w:bCs/>
        </w:rPr>
        <w:t xml:space="preserve"> </w:t>
      </w:r>
      <w:r>
        <w:t>z</w:t>
      </w:r>
      <w:r>
        <w:rPr>
          <w:b/>
          <w:bCs/>
        </w:rPr>
        <w:t> </w:t>
      </w:r>
      <w:r w:rsidR="001565B0">
        <w:rPr>
          <w:b/>
          <w:bCs/>
        </w:rPr>
        <w:t>11</w:t>
      </w:r>
      <w:r>
        <w:rPr>
          <w:b/>
          <w:bCs/>
        </w:rPr>
        <w:t xml:space="preserve">. </w:t>
      </w:r>
      <w:r w:rsidR="001565B0">
        <w:rPr>
          <w:b/>
          <w:bCs/>
        </w:rPr>
        <w:t>septembra</w:t>
      </w:r>
      <w:r>
        <w:rPr>
          <w:b/>
          <w:bCs/>
        </w:rPr>
        <w:t xml:space="preserve"> 2018</w:t>
      </w:r>
      <w:r>
        <w:t>.</w:t>
      </w:r>
      <w:r>
        <w:rPr>
          <w:b/>
          <w:bCs/>
          <w:i/>
          <w:iCs/>
        </w:rPr>
        <w:t xml:space="preserve"> </w:t>
      </w:r>
    </w:p>
    <w:p w:rsidR="00980027" w:rsidRDefault="00980027" w:rsidP="00A973CD">
      <w:pPr>
        <w:jc w:val="both"/>
        <w:rPr>
          <w:b/>
          <w:bCs/>
          <w:i/>
          <w:iCs/>
        </w:rPr>
      </w:pPr>
    </w:p>
    <w:p w:rsidR="00980027" w:rsidRDefault="00980027" w:rsidP="00A973CD">
      <w:pPr>
        <w:jc w:val="both"/>
        <w:rPr>
          <w:b/>
          <w:bCs/>
          <w:i/>
          <w:iCs/>
        </w:rPr>
      </w:pPr>
    </w:p>
    <w:p w:rsidR="00980027" w:rsidRDefault="00980027" w:rsidP="00A973CD">
      <w:pPr>
        <w:jc w:val="both"/>
        <w:rPr>
          <w:b/>
          <w:bCs/>
          <w:i/>
          <w:iCs/>
        </w:rPr>
      </w:pPr>
    </w:p>
    <w:p w:rsidR="00980027" w:rsidRDefault="00980027" w:rsidP="00A973CD">
      <w:pPr>
        <w:jc w:val="both"/>
      </w:pPr>
    </w:p>
    <w:p w:rsidR="00A973CD" w:rsidRDefault="00A973CD" w:rsidP="00A973CD">
      <w:pPr>
        <w:jc w:val="both"/>
      </w:pPr>
      <w:r>
        <w:t> </w:t>
      </w:r>
    </w:p>
    <w:p w:rsidR="00A973CD" w:rsidRDefault="00A973CD" w:rsidP="00A973CD">
      <w:pPr>
        <w:ind w:firstLine="708"/>
        <w:jc w:val="both"/>
      </w:pPr>
      <w:r>
        <w:t xml:space="preserve">Týmto uznesením výbor zároveň poveril spoločného spravodajcu </w:t>
      </w:r>
      <w:r w:rsidR="001565B0">
        <w:rPr>
          <w:b/>
          <w:bCs/>
        </w:rPr>
        <w:t xml:space="preserve">Stanislava Kubánka, </w:t>
      </w:r>
      <w:r>
        <w:t xml:space="preserve">aby na schôdzi Národnej rady Slovenskej republiky pri rokovaní o predmetnom  návrhu  zákona predkladal návrhy v zmysle príslušných ustanovení zákona č. 350/1996 Z. z. o rokovacom poriadku Národnej rady Slovenskej republiky v znení neskorších predpisov.                              </w:t>
      </w:r>
    </w:p>
    <w:p w:rsidR="00A973CD" w:rsidRDefault="00A973CD" w:rsidP="00A973CD">
      <w:pPr>
        <w:jc w:val="both"/>
      </w:pPr>
      <w:r>
        <w:t> </w:t>
      </w:r>
    </w:p>
    <w:p w:rsidR="00A973CD" w:rsidRDefault="00A973CD" w:rsidP="00A973CD">
      <w:pPr>
        <w:jc w:val="both"/>
      </w:pPr>
      <w:r>
        <w:t> </w:t>
      </w:r>
    </w:p>
    <w:p w:rsidR="00A973CD" w:rsidRDefault="00A973CD" w:rsidP="00A973CD">
      <w:pPr>
        <w:jc w:val="both"/>
      </w:pPr>
      <w:r>
        <w:t> </w:t>
      </w:r>
    </w:p>
    <w:p w:rsidR="00A973CD" w:rsidRDefault="00A973CD" w:rsidP="00A973CD">
      <w:pPr>
        <w:jc w:val="both"/>
      </w:pPr>
      <w:r>
        <w:t> </w:t>
      </w:r>
    </w:p>
    <w:p w:rsidR="00A973CD" w:rsidRDefault="00A973CD" w:rsidP="00A973CD">
      <w:pPr>
        <w:jc w:val="both"/>
      </w:pPr>
      <w:r>
        <w:t> </w:t>
      </w:r>
    </w:p>
    <w:p w:rsidR="00980027" w:rsidRDefault="00980027" w:rsidP="00A973CD">
      <w:pPr>
        <w:jc w:val="both"/>
      </w:pPr>
    </w:p>
    <w:p w:rsidR="00A973CD" w:rsidRDefault="00A973CD" w:rsidP="00A973CD">
      <w:pPr>
        <w:jc w:val="both"/>
      </w:pPr>
      <w:r>
        <w:t> </w:t>
      </w:r>
    </w:p>
    <w:p w:rsidR="00A973CD" w:rsidRDefault="00A973CD" w:rsidP="00A973CD">
      <w:pPr>
        <w:jc w:val="both"/>
      </w:pPr>
      <w:r>
        <w:t> </w:t>
      </w:r>
    </w:p>
    <w:p w:rsidR="00A973CD" w:rsidRDefault="00A973CD" w:rsidP="00A973CD">
      <w:r>
        <w:t> </w:t>
      </w:r>
    </w:p>
    <w:p w:rsidR="00A973CD" w:rsidRDefault="00622391" w:rsidP="00A973CD">
      <w:pPr>
        <w:jc w:val="center"/>
      </w:pPr>
      <w:r>
        <w:rPr>
          <w:b/>
          <w:bCs/>
        </w:rPr>
        <w:t xml:space="preserve">Boris  K o l </w:t>
      </w:r>
      <w:proofErr w:type="spellStart"/>
      <w:r>
        <w:rPr>
          <w:b/>
          <w:bCs/>
        </w:rPr>
        <w:t>l</w:t>
      </w:r>
      <w:proofErr w:type="spellEnd"/>
      <w:r>
        <w:rPr>
          <w:b/>
          <w:bCs/>
        </w:rPr>
        <w:t xml:space="preserve"> á r, </w:t>
      </w:r>
      <w:proofErr w:type="spellStart"/>
      <w:r>
        <w:rPr>
          <w:b/>
          <w:bCs/>
        </w:rPr>
        <w:t>v.r</w:t>
      </w:r>
      <w:proofErr w:type="spellEnd"/>
      <w:r>
        <w:rPr>
          <w:b/>
          <w:bCs/>
        </w:rPr>
        <w:t xml:space="preserve">. </w:t>
      </w:r>
      <w:bookmarkStart w:id="0" w:name="_GoBack"/>
      <w:bookmarkEnd w:id="0"/>
    </w:p>
    <w:p w:rsidR="00A973CD" w:rsidRDefault="00A973CD" w:rsidP="00A973CD">
      <w:pPr>
        <w:jc w:val="center"/>
      </w:pPr>
      <w:r>
        <w:t xml:space="preserve">predseda </w:t>
      </w:r>
    </w:p>
    <w:p w:rsidR="00A973CD" w:rsidRDefault="00A973CD" w:rsidP="00A973CD">
      <w:pPr>
        <w:jc w:val="center"/>
      </w:pPr>
      <w:r>
        <w:t>Výboru NR SR pre verejnú správu a regionálny rozvoj</w:t>
      </w:r>
    </w:p>
    <w:p w:rsidR="00A973CD" w:rsidRDefault="00A973CD" w:rsidP="00A973CD">
      <w:r>
        <w:t> </w:t>
      </w:r>
    </w:p>
    <w:p w:rsidR="00A973CD" w:rsidRDefault="00A973CD" w:rsidP="00A973CD">
      <w:r>
        <w:t> </w:t>
      </w:r>
    </w:p>
    <w:p w:rsidR="00A973CD" w:rsidRDefault="00A973CD" w:rsidP="00A973CD">
      <w:r>
        <w:t> </w:t>
      </w:r>
    </w:p>
    <w:p w:rsidR="00A973CD" w:rsidRDefault="00A973CD" w:rsidP="00A973CD">
      <w:r>
        <w:t> </w:t>
      </w:r>
    </w:p>
    <w:p w:rsidR="00A973CD" w:rsidRDefault="00A973CD" w:rsidP="00A973CD">
      <w:r>
        <w:t> </w:t>
      </w:r>
    </w:p>
    <w:p w:rsidR="00A973CD" w:rsidRDefault="00A973CD" w:rsidP="00A973CD">
      <w:r>
        <w:t> </w:t>
      </w:r>
    </w:p>
    <w:p w:rsidR="00A973CD" w:rsidRDefault="00A973CD" w:rsidP="00A973CD">
      <w:r>
        <w:t xml:space="preserve">V Bratislave </w:t>
      </w:r>
      <w:r w:rsidR="001565B0">
        <w:t>11. septembra</w:t>
      </w:r>
      <w:r>
        <w:t xml:space="preserve"> 2018</w:t>
      </w:r>
    </w:p>
    <w:p w:rsidR="00A973CD" w:rsidRDefault="00A973CD" w:rsidP="00A973CD">
      <w:r>
        <w:t> </w:t>
      </w:r>
    </w:p>
    <w:p w:rsidR="00A973CD" w:rsidRDefault="00A973CD" w:rsidP="00A973CD">
      <w:r>
        <w:t> </w:t>
      </w:r>
    </w:p>
    <w:p w:rsidR="00A973CD" w:rsidRDefault="00A973CD" w:rsidP="00A973CD"/>
    <w:p w:rsidR="00A973CD" w:rsidRDefault="00A973CD" w:rsidP="00A973CD"/>
    <w:p w:rsidR="005D554D" w:rsidRDefault="005D554D"/>
    <w:sectPr w:rsidR="005D554D" w:rsidSect="00980027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F42" w:rsidRDefault="00612F42" w:rsidP="00980027">
      <w:r>
        <w:separator/>
      </w:r>
    </w:p>
  </w:endnote>
  <w:endnote w:type="continuationSeparator" w:id="0">
    <w:p w:rsidR="00612F42" w:rsidRDefault="00612F42" w:rsidP="00980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7041895"/>
      <w:docPartObj>
        <w:docPartGallery w:val="Page Numbers (Bottom of Page)"/>
        <w:docPartUnique/>
      </w:docPartObj>
    </w:sdtPr>
    <w:sdtEndPr/>
    <w:sdtContent>
      <w:p w:rsidR="00980027" w:rsidRDefault="0098002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2391">
          <w:rPr>
            <w:noProof/>
          </w:rPr>
          <w:t>3</w:t>
        </w:r>
        <w:r>
          <w:fldChar w:fldCharType="end"/>
        </w:r>
      </w:p>
    </w:sdtContent>
  </w:sdt>
  <w:p w:rsidR="00980027" w:rsidRDefault="0098002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F42" w:rsidRDefault="00612F42" w:rsidP="00980027">
      <w:r>
        <w:separator/>
      </w:r>
    </w:p>
  </w:footnote>
  <w:footnote w:type="continuationSeparator" w:id="0">
    <w:p w:rsidR="00612F42" w:rsidRDefault="00612F42" w:rsidP="009800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12AF5"/>
    <w:multiLevelType w:val="hybridMultilevel"/>
    <w:tmpl w:val="404E45D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color w:val="00000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0507A12"/>
    <w:multiLevelType w:val="hybridMultilevel"/>
    <w:tmpl w:val="DD00F280"/>
    <w:lvl w:ilvl="0" w:tplc="D73237D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900"/>
    <w:rsid w:val="0003265E"/>
    <w:rsid w:val="000B045F"/>
    <w:rsid w:val="000D14E0"/>
    <w:rsid w:val="0013354F"/>
    <w:rsid w:val="001565B0"/>
    <w:rsid w:val="002E2C90"/>
    <w:rsid w:val="003E0303"/>
    <w:rsid w:val="004E666B"/>
    <w:rsid w:val="005D554D"/>
    <w:rsid w:val="00601DDB"/>
    <w:rsid w:val="00612F42"/>
    <w:rsid w:val="00617941"/>
    <w:rsid w:val="00622391"/>
    <w:rsid w:val="007109C2"/>
    <w:rsid w:val="00786A30"/>
    <w:rsid w:val="00947E45"/>
    <w:rsid w:val="00980027"/>
    <w:rsid w:val="00A973CD"/>
    <w:rsid w:val="00B8205C"/>
    <w:rsid w:val="00C548BA"/>
    <w:rsid w:val="00D142EA"/>
    <w:rsid w:val="00D5119A"/>
    <w:rsid w:val="00ED1900"/>
    <w:rsid w:val="00F8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C971B6"/>
  <w14:defaultImageDpi w14:val="0"/>
  <w15:docId w15:val="{3E3D542A-9828-4BB5-AFA6-BBB2ACCEC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973CD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973CD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 w:cs="Arial Unicode MS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locked/>
    <w:rsid w:val="00A973CD"/>
    <w:rPr>
      <w:rFonts w:ascii="AT*Toronto" w:hAnsi="AT*Toronto" w:cs="Arial Unicode MS"/>
      <w:b/>
      <w:sz w:val="20"/>
      <w:szCs w:val="20"/>
      <w:lang w:val="cs-CZ" w:eastAsia="sk-SK"/>
    </w:rPr>
  </w:style>
  <w:style w:type="paragraph" w:customStyle="1" w:styleId="msonormal0">
    <w:name w:val="msonormal"/>
    <w:basedOn w:val="Normlny"/>
    <w:uiPriority w:val="99"/>
    <w:rsid w:val="00A973CD"/>
    <w:pPr>
      <w:spacing w:before="100" w:beforeAutospacing="1" w:after="100" w:afterAutospacing="1"/>
    </w:pPr>
  </w:style>
  <w:style w:type="paragraph" w:styleId="Normlnywebov">
    <w:name w:val="Normal (Web)"/>
    <w:basedOn w:val="Normlny"/>
    <w:uiPriority w:val="99"/>
    <w:unhideWhenUsed/>
    <w:rsid w:val="00A973CD"/>
    <w:pPr>
      <w:spacing w:before="100" w:beforeAutospacing="1" w:after="100" w:afterAutospacing="1"/>
    </w:pPr>
  </w:style>
  <w:style w:type="paragraph" w:styleId="Hlavika">
    <w:name w:val="header"/>
    <w:basedOn w:val="Normlny"/>
    <w:link w:val="HlavikaChar"/>
    <w:uiPriority w:val="99"/>
    <w:unhideWhenUsed/>
    <w:rsid w:val="00A973C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A973CD"/>
    <w:rPr>
      <w:rFonts w:ascii="Times New Roman" w:hAnsi="Times New Roman" w:cs="Times New Roman"/>
      <w:sz w:val="24"/>
      <w:szCs w:val="24"/>
      <w:lang w:val="x-none" w:eastAsia="sk-SK"/>
    </w:rPr>
  </w:style>
  <w:style w:type="paragraph" w:styleId="Pta">
    <w:name w:val="footer"/>
    <w:basedOn w:val="Normlny"/>
    <w:link w:val="PtaChar"/>
    <w:uiPriority w:val="99"/>
    <w:unhideWhenUsed/>
    <w:rsid w:val="00A973C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A973CD"/>
    <w:rPr>
      <w:rFonts w:ascii="Times New Roman" w:hAnsi="Times New Roman" w:cs="Times New Roman"/>
      <w:sz w:val="24"/>
      <w:szCs w:val="24"/>
      <w:lang w:val="x-none"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A973CD"/>
    <w:pPr>
      <w:spacing w:after="120"/>
    </w:pPr>
    <w:rPr>
      <w:rFonts w:ascii="Calibri" w:hAnsi="Calibri"/>
      <w:sz w:val="28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A973CD"/>
    <w:rPr>
      <w:rFonts w:ascii="Calibri" w:hAnsi="Calibri" w:cs="Times New Roman"/>
      <w:sz w:val="20"/>
      <w:szCs w:val="20"/>
      <w:lang w:val="x-none"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A973CD"/>
    <w:rPr>
      <w:rFonts w:ascii="Calibri" w:hAnsi="Calibri"/>
      <w:sz w:val="32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A973CD"/>
    <w:rPr>
      <w:rFonts w:ascii="Calibri" w:hAnsi="Calibri" w:cs="Times New Roman"/>
      <w:sz w:val="24"/>
      <w:szCs w:val="24"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973C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A973CD"/>
    <w:rPr>
      <w:rFonts w:ascii="Segoe UI" w:hAnsi="Segoe UI" w:cs="Segoe UI"/>
      <w:sz w:val="18"/>
      <w:szCs w:val="18"/>
      <w:lang w:val="x-none" w:eastAsia="sk-SK"/>
    </w:rPr>
  </w:style>
  <w:style w:type="paragraph" w:styleId="Bezriadkovania">
    <w:name w:val="No Spacing"/>
    <w:uiPriority w:val="1"/>
    <w:qFormat/>
    <w:rsid w:val="00A973C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cs-CZ" w:eastAsia="sk-SK"/>
    </w:rPr>
  </w:style>
  <w:style w:type="character" w:customStyle="1" w:styleId="OdsekzoznamuChar">
    <w:name w:val="Odsek zoznamu Char"/>
    <w:aliases w:val="Odsek Char,body Char,Odsek zoznamu2 Char"/>
    <w:link w:val="Odsekzoznamu"/>
    <w:uiPriority w:val="34"/>
    <w:locked/>
    <w:rsid w:val="00A973CD"/>
    <w:rPr>
      <w:rFonts w:ascii="Times New Roman" w:hAnsi="Times New Roman"/>
      <w:sz w:val="24"/>
      <w:lang w:val="x-none" w:eastAsia="sk-SK"/>
    </w:rPr>
  </w:style>
  <w:style w:type="paragraph" w:styleId="Odsekzoznamu">
    <w:name w:val="List Paragraph"/>
    <w:aliases w:val="Odsek,body,Odsek zoznamu2"/>
    <w:basedOn w:val="Normlny"/>
    <w:link w:val="OdsekzoznamuChar"/>
    <w:uiPriority w:val="34"/>
    <w:qFormat/>
    <w:rsid w:val="00A973CD"/>
    <w:pPr>
      <w:ind w:left="720"/>
      <w:contextualSpacing/>
    </w:pPr>
    <w:rPr>
      <w:szCs w:val="22"/>
    </w:rPr>
  </w:style>
  <w:style w:type="paragraph" w:customStyle="1" w:styleId="Odsekzoznamu1">
    <w:name w:val="Odsek zoznamu1"/>
    <w:basedOn w:val="Normlny"/>
    <w:uiPriority w:val="99"/>
    <w:semiHidden/>
    <w:rsid w:val="00A973CD"/>
    <w:pPr>
      <w:ind w:left="720"/>
      <w:contextualSpacing/>
    </w:pPr>
  </w:style>
  <w:style w:type="paragraph" w:customStyle="1" w:styleId="gmail-msobodytext2">
    <w:name w:val="gmail-msobodytext2"/>
    <w:basedOn w:val="Normlny"/>
    <w:uiPriority w:val="99"/>
    <w:semiHidden/>
    <w:rsid w:val="00A973CD"/>
    <w:pPr>
      <w:spacing w:before="100" w:beforeAutospacing="1" w:after="100" w:afterAutospacing="1"/>
    </w:pPr>
  </w:style>
  <w:style w:type="paragraph" w:customStyle="1" w:styleId="gmail-msobodytext">
    <w:name w:val="gmail-msobodytext"/>
    <w:basedOn w:val="Normlny"/>
    <w:uiPriority w:val="99"/>
    <w:semiHidden/>
    <w:rsid w:val="00A973CD"/>
    <w:pPr>
      <w:spacing w:before="100" w:beforeAutospacing="1" w:after="100" w:afterAutospacing="1"/>
    </w:pPr>
  </w:style>
  <w:style w:type="paragraph" w:customStyle="1" w:styleId="gmail-msolistparagraph">
    <w:name w:val="gmail-msolistparagraph"/>
    <w:basedOn w:val="Normlny"/>
    <w:uiPriority w:val="99"/>
    <w:semiHidden/>
    <w:rsid w:val="00A973CD"/>
    <w:pPr>
      <w:spacing w:before="100" w:beforeAutospacing="1" w:after="100" w:afterAutospacing="1"/>
    </w:pPr>
  </w:style>
  <w:style w:type="paragraph" w:customStyle="1" w:styleId="gmail-msonospacing">
    <w:name w:val="gmail-msonospacing"/>
    <w:basedOn w:val="Normlny"/>
    <w:uiPriority w:val="99"/>
    <w:semiHidden/>
    <w:rsid w:val="00A973CD"/>
    <w:pPr>
      <w:spacing w:before="100" w:beforeAutospacing="1" w:after="100" w:afterAutospacing="1"/>
    </w:pPr>
  </w:style>
  <w:style w:type="paragraph" w:customStyle="1" w:styleId="gmail-odsekzoznamu1">
    <w:name w:val="gmail-odsekzoznamu1"/>
    <w:basedOn w:val="Normlny"/>
    <w:uiPriority w:val="99"/>
    <w:semiHidden/>
    <w:rsid w:val="00A973CD"/>
    <w:pPr>
      <w:spacing w:before="100" w:beforeAutospacing="1" w:after="100" w:afterAutospacing="1"/>
    </w:pPr>
  </w:style>
  <w:style w:type="character" w:customStyle="1" w:styleId="gmail-apple-tab-span">
    <w:name w:val="gmail-apple-tab-span"/>
    <w:basedOn w:val="Predvolenpsmoodseku"/>
    <w:rsid w:val="00A973C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223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996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8</cp:revision>
  <cp:lastPrinted>2018-09-11T13:10:00Z</cp:lastPrinted>
  <dcterms:created xsi:type="dcterms:W3CDTF">2018-09-10T09:21:00Z</dcterms:created>
  <dcterms:modified xsi:type="dcterms:W3CDTF">2018-09-11T13:10:00Z</dcterms:modified>
</cp:coreProperties>
</file>