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03F2" w:rsidP="008D03F2">
      <w:pPr>
        <w:bidi w:val="0"/>
        <w:rPr>
          <w:rFonts w:ascii="Times New Roman" w:hAnsi="Times New Roman"/>
          <w:lang w:eastAsia="en-US"/>
        </w:rPr>
      </w:pPr>
    </w:p>
    <w:p w:rsidR="008D03F2" w:rsidP="008D03F2">
      <w:pPr>
        <w:bidi w:val="0"/>
        <w:rPr>
          <w:rFonts w:ascii="Times New Roman" w:hAnsi="Times New Roman"/>
          <w:lang w:eastAsia="en-US"/>
        </w:rPr>
      </w:pPr>
    </w:p>
    <w:p w:rsidR="008D615F" w:rsidRPr="001C729D" w:rsidP="008D615F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8D03F2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8D615F" w:rsidRPr="001C729D" w:rsidP="008D615F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8D615F" w:rsidRPr="001C729D" w:rsidP="008D615F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7</w:t>
      </w:r>
      <w:r w:rsidR="00935E67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8D615F" w:rsidRPr="001C729D" w:rsidP="008D615F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1101</w:t>
      </w:r>
      <w:r w:rsidRPr="001C729D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8D615F" w:rsidP="008D615F">
      <w:pPr>
        <w:bidi w:val="0"/>
        <w:rPr>
          <w:rFonts w:ascii="Times New Roman" w:hAnsi="Times New Roman"/>
        </w:rPr>
      </w:pPr>
    </w:p>
    <w:p w:rsidR="008D615F" w:rsidP="008D615F">
      <w:pPr>
        <w:bidi w:val="0"/>
        <w:rPr>
          <w:rFonts w:ascii="Times New Roman" w:hAnsi="Times New Roman"/>
        </w:rPr>
      </w:pPr>
    </w:p>
    <w:p w:rsidR="008D615F" w:rsidRPr="001C729D" w:rsidP="008D615F">
      <w:pPr>
        <w:bidi w:val="0"/>
        <w:rPr>
          <w:rFonts w:ascii="Times New Roman" w:hAnsi="Times New Roman"/>
        </w:rPr>
      </w:pPr>
    </w:p>
    <w:p w:rsidR="00935E67" w:rsidP="008D615F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D176A" w:rsidR="001D176A">
        <w:rPr>
          <w:rFonts w:ascii="Times New Roman" w:hAnsi="Times New Roman"/>
          <w:sz w:val="36"/>
          <w:szCs w:val="36"/>
        </w:rPr>
        <w:t>42</w:t>
      </w:r>
      <w:r>
        <w:rPr>
          <w:rFonts w:ascii="Times New Roman" w:hAnsi="Times New Roman"/>
          <w:sz w:val="36"/>
          <w:szCs w:val="36"/>
        </w:rPr>
        <w:t>6</w:t>
      </w:r>
    </w:p>
    <w:p w:rsidR="008D615F" w:rsidRPr="001C729D" w:rsidP="008D615F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8D615F" w:rsidRPr="001C729D" w:rsidP="008D615F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8D615F" w:rsidRPr="001C729D" w:rsidP="008D615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935E67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. septembra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8D615F" w:rsidRPr="003A05EE" w:rsidP="008D615F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8D615F" w:rsidRPr="00A77A74" w:rsidP="008D615F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A77A74">
        <w:rPr>
          <w:rFonts w:ascii="Times New Roman" w:hAnsi="Times New Roman"/>
        </w:rPr>
        <w:t>k návrhu poslanca Národnej rady Slovenskej republiky Erika TOMÁŠA na vydanie zákona, ktorým sa mení zákon č. 2/1991 Zb. o kolektívnom vyjednávaní v znení neskorších predpisov (tlač 1010)</w:t>
      </w:r>
    </w:p>
    <w:p w:rsidR="008D615F" w:rsidP="008D615F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8D615F" w:rsidRPr="003B4D31" w:rsidP="008D615F">
      <w:pPr>
        <w:shd w:val="clear" w:color="auto" w:fill="FFFFFF"/>
        <w:bidi w:val="0"/>
        <w:jc w:val="both"/>
        <w:rPr>
          <w:rFonts w:ascii="Times New Roman" w:hAnsi="Times New Roman"/>
        </w:rPr>
      </w:pPr>
    </w:p>
    <w:p w:rsidR="008D615F" w:rsidP="008D615F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8D615F" w:rsidRPr="00EC0BB9" w:rsidP="008D615F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8D615F" w:rsidRPr="00EC0BB9" w:rsidP="008D615F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8D615F" w:rsidRPr="00EC0BB9" w:rsidP="008D615F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8D615F" w:rsidRPr="00EB5413" w:rsidP="008D615F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8D615F" w:rsidRPr="00707752" w:rsidP="008D615F">
      <w:pPr>
        <w:shd w:val="clear" w:color="auto" w:fill="FFFFFF"/>
        <w:bidi w:val="0"/>
        <w:ind w:firstLine="1276"/>
        <w:jc w:val="both"/>
        <w:rPr>
          <w:rFonts w:ascii="Times New Roman" w:hAnsi="Times New Roman"/>
        </w:rPr>
      </w:pPr>
      <w:r w:rsidRPr="005C00FF">
        <w:rPr>
          <w:rFonts w:ascii="Times New Roman" w:hAnsi="Times New Roman"/>
        </w:rPr>
        <w:t xml:space="preserve">s </w:t>
      </w:r>
      <w:r w:rsidRPr="00A53DE3">
        <w:rPr>
          <w:rFonts w:ascii="Times New Roman" w:hAnsi="Times New Roman" w:cs="Arial"/>
          <w:noProof/>
        </w:rPr>
        <w:t xml:space="preserve">návrhom </w:t>
      </w:r>
      <w:r w:rsidRPr="00707752">
        <w:rPr>
          <w:rFonts w:ascii="Times New Roman" w:hAnsi="Times New Roman"/>
        </w:rPr>
        <w:t xml:space="preserve">poslanca Národnej rady Slovenskej republiky Erika TOMÁŠA na vydanie zákona, ktorým sa mení zákon č. 2/1991 Zb. o kolektívnom vyjednávaní </w:t>
      </w:r>
      <w:r>
        <w:rPr>
          <w:rFonts w:ascii="Times New Roman" w:hAnsi="Times New Roman"/>
        </w:rPr>
        <w:t>v </w:t>
      </w:r>
      <w:r w:rsidRPr="00707752">
        <w:rPr>
          <w:rFonts w:ascii="Times New Roman" w:hAnsi="Times New Roman"/>
        </w:rPr>
        <w:t>znení neskorších predpisov (tlač 1010)</w:t>
      </w:r>
      <w:r>
        <w:rPr>
          <w:rFonts w:ascii="Times New Roman" w:hAnsi="Times New Roman"/>
        </w:rPr>
        <w:t>;</w:t>
      </w:r>
    </w:p>
    <w:p w:rsidR="008D615F" w:rsidP="008D615F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8D615F" w:rsidRPr="000A4F64" w:rsidP="008D615F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8D615F" w:rsidRPr="000A4F64" w:rsidP="008D615F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8D615F" w:rsidRPr="000A4F64" w:rsidP="008D615F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Národnej rade Slovenskej republiky</w:t>
      </w:r>
    </w:p>
    <w:p w:rsidR="008D615F" w:rsidRPr="000A4F64" w:rsidP="008D615F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8D615F" w:rsidP="008D615F">
      <w:pPr>
        <w:shd w:val="clear" w:color="auto" w:fill="FFFFFF"/>
        <w:bidi w:val="0"/>
        <w:ind w:firstLine="1134"/>
        <w:jc w:val="both"/>
        <w:rPr>
          <w:rFonts w:ascii="Times New Roman" w:hAnsi="Times New Roman"/>
          <w:bCs/>
        </w:rPr>
      </w:pPr>
      <w:r w:rsidRPr="003B4D31">
        <w:rPr>
          <w:rFonts w:ascii="Times New Roman" w:hAnsi="Times New Roman"/>
        </w:rPr>
        <w:t xml:space="preserve">návrh </w:t>
      </w:r>
      <w:r w:rsidRPr="00707752">
        <w:rPr>
          <w:rFonts w:ascii="Times New Roman" w:hAnsi="Times New Roman"/>
        </w:rPr>
        <w:t>poslanca Národnej rady Slove</w:t>
      </w:r>
      <w:r>
        <w:rPr>
          <w:rFonts w:ascii="Times New Roman" w:hAnsi="Times New Roman"/>
        </w:rPr>
        <w:t>nskej republiky Erika TOMÁŠA na </w:t>
      </w:r>
      <w:r w:rsidRPr="00707752">
        <w:rPr>
          <w:rFonts w:ascii="Times New Roman" w:hAnsi="Times New Roman"/>
        </w:rPr>
        <w:t xml:space="preserve">vydanie zákona, ktorým sa mení zákon č. 2/1991 Zb. o kolektívnom vyjednávaní </w:t>
      </w:r>
      <w:r>
        <w:rPr>
          <w:rFonts w:ascii="Times New Roman" w:hAnsi="Times New Roman"/>
        </w:rPr>
        <w:t>v </w:t>
      </w:r>
      <w:r w:rsidRPr="00707752">
        <w:rPr>
          <w:rFonts w:ascii="Times New Roman" w:hAnsi="Times New Roman"/>
        </w:rPr>
        <w:t>znení neskorších predpisov (tlač 1010)</w:t>
      </w:r>
      <w:r>
        <w:rPr>
          <w:rFonts w:ascii="Times New Roman" w:hAnsi="Times New Roman"/>
        </w:rPr>
        <w:t xml:space="preserve"> </w:t>
      </w:r>
      <w:r w:rsidRPr="00EB5413">
        <w:rPr>
          <w:rFonts w:ascii="Times New Roman" w:hAnsi="Times New Roman"/>
          <w:b/>
          <w:bCs/>
        </w:rPr>
        <w:t xml:space="preserve">schváliť </w:t>
      </w:r>
      <w:r w:rsidRPr="00EB5413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touto</w:t>
      </w:r>
      <w:r w:rsidRPr="00EB5413">
        <w:rPr>
          <w:rFonts w:ascii="Times New Roman" w:hAnsi="Times New Roman"/>
          <w:bCs/>
        </w:rPr>
        <w:t> zmen</w:t>
      </w:r>
      <w:r>
        <w:rPr>
          <w:rFonts w:ascii="Times New Roman" w:hAnsi="Times New Roman"/>
          <w:bCs/>
        </w:rPr>
        <w:t>ou:</w:t>
      </w:r>
    </w:p>
    <w:p w:rsidR="008D615F" w:rsidP="008D615F">
      <w:pPr>
        <w:bidi w:val="0"/>
        <w:spacing w:line="360" w:lineRule="auto"/>
        <w:rPr>
          <w:rFonts w:ascii="Times New Roman" w:hAnsi="Times New Roman"/>
        </w:rPr>
      </w:pPr>
    </w:p>
    <w:p w:rsidR="008D615F" w:rsidRPr="00A77A74" w:rsidP="008D615F">
      <w:pPr>
        <w:bidi w:val="0"/>
        <w:spacing w:line="360" w:lineRule="auto"/>
        <w:rPr>
          <w:rFonts w:ascii="Times New Roman" w:hAnsi="Times New Roman"/>
        </w:rPr>
      </w:pPr>
      <w:r w:rsidRPr="00A77A74">
        <w:rPr>
          <w:rFonts w:ascii="Times New Roman" w:hAnsi="Times New Roman"/>
        </w:rPr>
        <w:t xml:space="preserve">K čl. II </w:t>
      </w:r>
    </w:p>
    <w:p w:rsidR="008D615F" w:rsidP="008D615F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čl. II sa slová „1. októbra“ nahrádzajú slovami „15. októbra“.</w:t>
      </w:r>
    </w:p>
    <w:p w:rsidR="008D615F" w:rsidP="008D615F">
      <w:pPr>
        <w:bidi w:val="0"/>
        <w:ind w:left="3402"/>
        <w:jc w:val="both"/>
        <w:rPr>
          <w:rFonts w:ascii="Times New Roman" w:hAnsi="Times New Roman"/>
        </w:rPr>
      </w:pPr>
    </w:p>
    <w:p w:rsidR="008D615F" w:rsidRPr="00F24EB6" w:rsidP="008D615F">
      <w:pPr>
        <w:bidi w:val="0"/>
        <w:ind w:left="34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Pozmeňujúci návrh </w:t>
      </w:r>
      <w:r w:rsidRPr="00F24EB6">
        <w:rPr>
          <w:rFonts w:ascii="Times New Roman" w:hAnsi="Times New Roman"/>
        </w:rPr>
        <w:t>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</w:t>
      </w:r>
      <w:r w:rsidRPr="00F24EB6">
        <w:rPr>
          <w:rFonts w:ascii="Times New Roman" w:hAnsi="Times New Roman"/>
        </w:rPr>
        <w:t>osunut</w:t>
      </w:r>
      <w:r>
        <w:rPr>
          <w:rFonts w:ascii="Times New Roman" w:hAnsi="Times New Roman"/>
        </w:rPr>
        <w:t>í</w:t>
      </w:r>
      <w:r w:rsidRPr="00F24EB6">
        <w:rPr>
          <w:rFonts w:ascii="Times New Roman" w:hAnsi="Times New Roman"/>
        </w:rPr>
        <w:t xml:space="preserve">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8D615F" w:rsidRPr="003B4D31" w:rsidP="008D615F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8D615F" w:rsidP="008D615F">
      <w:pPr>
        <w:shd w:val="clear" w:color="auto" w:fill="FFFFFF"/>
        <w:bidi w:val="0"/>
        <w:ind w:firstLine="1134"/>
        <w:jc w:val="both"/>
        <w:rPr>
          <w:rFonts w:ascii="Times New Roman" w:hAnsi="Times New Roman"/>
          <w:bCs/>
        </w:rPr>
      </w:pPr>
    </w:p>
    <w:p w:rsidR="008D615F" w:rsidP="008D615F">
      <w:pPr>
        <w:shd w:val="clear" w:color="auto" w:fill="FFFFFF"/>
        <w:bidi w:val="0"/>
        <w:ind w:firstLine="1134"/>
        <w:jc w:val="both"/>
        <w:rPr>
          <w:rFonts w:ascii="Times New Roman" w:hAnsi="Times New Roman"/>
          <w:bCs/>
        </w:rPr>
      </w:pPr>
    </w:p>
    <w:p w:rsidR="008D615F" w:rsidRPr="00D56AF8" w:rsidP="008D615F">
      <w:pPr>
        <w:shd w:val="clear" w:color="auto" w:fill="FFFFFF"/>
        <w:bidi w:val="0"/>
        <w:ind w:firstLine="1134"/>
        <w:jc w:val="both"/>
        <w:rPr>
          <w:rFonts w:ascii="Times New Roman" w:hAnsi="Times New Roman"/>
        </w:rPr>
      </w:pPr>
      <w:r w:rsidRPr="00EB5413">
        <w:rPr>
          <w:rFonts w:ascii="Times New Roman" w:hAnsi="Times New Roman"/>
          <w:bCs/>
        </w:rPr>
        <w:t xml:space="preserve"> </w:t>
      </w:r>
    </w:p>
    <w:p w:rsidR="008D615F" w:rsidRPr="00EB5413" w:rsidP="008D615F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8D615F" w:rsidRPr="000A4F64" w:rsidP="008D615F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8D615F" w:rsidRPr="000A4F64" w:rsidP="008D615F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8D615F" w:rsidRPr="000A4F64" w:rsidP="008D615F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8D615F" w:rsidRPr="000A4F64" w:rsidP="008D615F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8D615F" w:rsidRPr="000A4F64" w:rsidP="008D615F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sociálne veci. </w:t>
      </w:r>
    </w:p>
    <w:p w:rsidR="008D615F" w:rsidP="008D615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D615F" w:rsidP="008D615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D615F" w:rsidP="008D615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D615F" w:rsidP="008D615F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8D615F" w:rsidP="008D615F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8D615F" w:rsidRPr="00FD4D4C" w:rsidP="008D615F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8D615F" w:rsidRPr="000A4F64" w:rsidP="008D615F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8D615F" w:rsidRPr="000A4F64" w:rsidP="008D615F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8D615F" w:rsidRPr="000A4F64" w:rsidP="008D615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8D615F" w:rsidRPr="000A4F64" w:rsidP="008D615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8D615F" w:rsidP="008D615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8D615F" w:rsidP="008D615F">
      <w:pPr>
        <w:pStyle w:val="Heading2"/>
        <w:bidi w:val="0"/>
        <w:jc w:val="left"/>
        <w:rPr>
          <w:rFonts w:ascii="Times New Roman" w:hAnsi="Times New Roman"/>
        </w:rPr>
      </w:pPr>
    </w:p>
    <w:p w:rsidR="008D615F" w:rsidRPr="00A77A74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pStyle w:val="Heading2"/>
        <w:bidi w:val="0"/>
        <w:jc w:val="left"/>
        <w:rPr>
          <w:rFonts w:ascii="Times New Roman" w:hAnsi="Times New Roman"/>
        </w:rPr>
      </w:pPr>
    </w:p>
    <w:p w:rsidR="008D615F" w:rsidRPr="00A77A74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pStyle w:val="Heading2"/>
        <w:bidi w:val="0"/>
        <w:jc w:val="left"/>
        <w:rPr>
          <w:rFonts w:ascii="Times New Roman" w:hAnsi="Times New Roman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p w:rsidR="008D615F" w:rsidP="008D615F">
      <w:pPr>
        <w:bidi w:val="0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550E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05BF"/>
    <w:rsid w:val="0016311B"/>
    <w:rsid w:val="001675FA"/>
    <w:rsid w:val="00177901"/>
    <w:rsid w:val="00180775"/>
    <w:rsid w:val="00195B23"/>
    <w:rsid w:val="0019642A"/>
    <w:rsid w:val="001B2138"/>
    <w:rsid w:val="001C042F"/>
    <w:rsid w:val="001C0674"/>
    <w:rsid w:val="001C4A70"/>
    <w:rsid w:val="001C729D"/>
    <w:rsid w:val="001D0E8E"/>
    <w:rsid w:val="001D176A"/>
    <w:rsid w:val="001D1945"/>
    <w:rsid w:val="001D2A4B"/>
    <w:rsid w:val="001D7465"/>
    <w:rsid w:val="001E06A2"/>
    <w:rsid w:val="001E1C36"/>
    <w:rsid w:val="001E4637"/>
    <w:rsid w:val="001E77B1"/>
    <w:rsid w:val="00216CBA"/>
    <w:rsid w:val="002206E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4E5B"/>
    <w:rsid w:val="002659BB"/>
    <w:rsid w:val="00265D04"/>
    <w:rsid w:val="002774F7"/>
    <w:rsid w:val="00280394"/>
    <w:rsid w:val="00293328"/>
    <w:rsid w:val="00297AEF"/>
    <w:rsid w:val="002A660F"/>
    <w:rsid w:val="002C3458"/>
    <w:rsid w:val="002C425B"/>
    <w:rsid w:val="002C7346"/>
    <w:rsid w:val="002C7E7B"/>
    <w:rsid w:val="002E0F39"/>
    <w:rsid w:val="002E2A0E"/>
    <w:rsid w:val="002F2CA6"/>
    <w:rsid w:val="00303152"/>
    <w:rsid w:val="00305B09"/>
    <w:rsid w:val="00311D17"/>
    <w:rsid w:val="00312252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A05EE"/>
    <w:rsid w:val="003A2CF6"/>
    <w:rsid w:val="003A4509"/>
    <w:rsid w:val="003B132C"/>
    <w:rsid w:val="003B16E4"/>
    <w:rsid w:val="003B4D31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478F9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15417"/>
    <w:rsid w:val="0052198E"/>
    <w:rsid w:val="0052255B"/>
    <w:rsid w:val="00524F1C"/>
    <w:rsid w:val="00526B55"/>
    <w:rsid w:val="00531B12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16C"/>
    <w:rsid w:val="005F6D60"/>
    <w:rsid w:val="005F7C19"/>
    <w:rsid w:val="006014AD"/>
    <w:rsid w:val="006112B7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342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A4640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0775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7F4AC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2"/>
    <w:rsid w:val="008D03F7"/>
    <w:rsid w:val="008D0889"/>
    <w:rsid w:val="008D615F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5E67"/>
    <w:rsid w:val="009366C4"/>
    <w:rsid w:val="00937E90"/>
    <w:rsid w:val="00946ED3"/>
    <w:rsid w:val="009541E4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0BC3"/>
    <w:rsid w:val="009E521F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3DE3"/>
    <w:rsid w:val="00A65A35"/>
    <w:rsid w:val="00A735B2"/>
    <w:rsid w:val="00A754DF"/>
    <w:rsid w:val="00A77A74"/>
    <w:rsid w:val="00A829F5"/>
    <w:rsid w:val="00A8389A"/>
    <w:rsid w:val="00A94248"/>
    <w:rsid w:val="00A961FD"/>
    <w:rsid w:val="00A97450"/>
    <w:rsid w:val="00AA25F6"/>
    <w:rsid w:val="00AB1998"/>
    <w:rsid w:val="00AB2C4B"/>
    <w:rsid w:val="00AB6C59"/>
    <w:rsid w:val="00AC4481"/>
    <w:rsid w:val="00AC655E"/>
    <w:rsid w:val="00AD2BE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196A"/>
    <w:rsid w:val="00BA305A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0651"/>
    <w:rsid w:val="00CB0B59"/>
    <w:rsid w:val="00CD3BED"/>
    <w:rsid w:val="00CD738B"/>
    <w:rsid w:val="00CE06F8"/>
    <w:rsid w:val="00CE2C68"/>
    <w:rsid w:val="00CE6292"/>
    <w:rsid w:val="00CF7B96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56AF8"/>
    <w:rsid w:val="00D60656"/>
    <w:rsid w:val="00D60B6B"/>
    <w:rsid w:val="00D62315"/>
    <w:rsid w:val="00D626F7"/>
    <w:rsid w:val="00D63F5F"/>
    <w:rsid w:val="00D65F85"/>
    <w:rsid w:val="00D73193"/>
    <w:rsid w:val="00D73B41"/>
    <w:rsid w:val="00D842E7"/>
    <w:rsid w:val="00D9019D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D757D"/>
    <w:rsid w:val="00DE1C0E"/>
    <w:rsid w:val="00DF07DD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4369"/>
    <w:rsid w:val="00ED50D2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24EB6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955F2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2289-9730-47D9-8DC1-A72D4E56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440</TotalTime>
  <Pages>3</Pages>
  <Words>239</Words>
  <Characters>1368</Characters>
  <Application>Microsoft Office Word</Application>
  <DocSecurity>0</DocSecurity>
  <Lines>0</Lines>
  <Paragraphs>0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309</cp:revision>
  <cp:lastPrinted>2018-01-22T10:36:00Z</cp:lastPrinted>
  <dcterms:created xsi:type="dcterms:W3CDTF">2013-05-23T10:57:00Z</dcterms:created>
  <dcterms:modified xsi:type="dcterms:W3CDTF">2018-09-11T09:21:00Z</dcterms:modified>
</cp:coreProperties>
</file>