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14A" w:rsidP="0085414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85414A" w:rsidP="0085414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5414A" w:rsidP="0085414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5414A" w:rsidP="0085414A">
      <w:pPr>
        <w:bidi w:val="0"/>
        <w:rPr>
          <w:rFonts w:ascii="Arial" w:hAnsi="Arial" w:cs="Arial"/>
          <w:b/>
          <w:i/>
        </w:rPr>
      </w:pPr>
    </w:p>
    <w:p w:rsidR="0085414A" w:rsidP="0085414A">
      <w:pPr>
        <w:bidi w:val="0"/>
        <w:rPr>
          <w:rFonts w:ascii="Arial" w:hAnsi="Arial" w:cs="Arial"/>
          <w:b/>
          <w:i/>
        </w:rPr>
      </w:pPr>
    </w:p>
    <w:p w:rsidR="0085414A" w:rsidP="0085414A">
      <w:pPr>
        <w:bidi w:val="0"/>
        <w:rPr>
          <w:rFonts w:ascii="Arial" w:hAnsi="Arial" w:cs="Arial"/>
          <w:b/>
          <w:i/>
        </w:rPr>
      </w:pPr>
    </w:p>
    <w:p w:rsidR="0085414A" w:rsidP="0085414A">
      <w:pPr>
        <w:bidi w:val="0"/>
        <w:rPr>
          <w:rFonts w:ascii="Arial" w:hAnsi="Arial" w:cs="Arial"/>
          <w:b/>
          <w:i/>
        </w:rPr>
      </w:pPr>
    </w:p>
    <w:p w:rsidR="0085414A" w:rsidP="0085414A">
      <w:pPr>
        <w:bidi w:val="0"/>
        <w:rPr>
          <w:rFonts w:ascii="Arial" w:hAnsi="Arial" w:cs="Arial"/>
          <w:b/>
          <w:i/>
        </w:rPr>
      </w:pPr>
    </w:p>
    <w:p w:rsidR="0085414A" w:rsidP="0085414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85414A" w:rsidP="0085414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47. schôdza výboru</w:t>
      </w:r>
    </w:p>
    <w:p w:rsidR="0085414A" w:rsidP="0085414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 </w:t>
        <w:tab/>
        <w:t>CRD: 1570/2018</w:t>
      </w:r>
    </w:p>
    <w:p w:rsidR="0085414A" w:rsidP="0085414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85414A" w:rsidP="0085414A">
      <w:pPr>
        <w:bidi w:val="0"/>
        <w:jc w:val="both"/>
        <w:rPr>
          <w:rFonts w:ascii="Arial" w:hAnsi="Arial" w:cs="Arial"/>
        </w:rPr>
      </w:pPr>
    </w:p>
    <w:p w:rsidR="0085414A" w:rsidP="0085414A">
      <w:pPr>
        <w:bidi w:val="0"/>
        <w:jc w:val="both"/>
        <w:rPr>
          <w:rFonts w:ascii="Arial" w:hAnsi="Arial" w:cs="Arial"/>
        </w:rPr>
      </w:pPr>
    </w:p>
    <w:p w:rsidR="0085414A" w:rsidP="0085414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85414A" w:rsidP="0085414A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FC531B">
        <w:rPr>
          <w:rFonts w:ascii="Arial" w:hAnsi="Arial" w:cs="Arial"/>
          <w:b/>
          <w:sz w:val="32"/>
          <w:szCs w:val="32"/>
        </w:rPr>
        <w:t>192</w:t>
      </w:r>
    </w:p>
    <w:p w:rsidR="0085414A" w:rsidP="008541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5414A" w:rsidP="008541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5414A" w:rsidP="008541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5414A" w:rsidP="0085414A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septembra  2018</w:t>
      </w:r>
    </w:p>
    <w:p w:rsidR="0085414A" w:rsidP="0085414A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15/2005 Z. z. o ochrane druhov voľne žijúcich živočíchov a voľne rastúcich rastlín reguláciou obchodu s nimi a o zmene a doplnení niektorých zákonov v znení neskorších predpisov a ktorým sa mení a dopĺňa zákon č. 543/2002 Z. z. o ochrane prírody a krajiny v znení</w:t>
      </w:r>
      <w:r w:rsidR="00FC531B">
        <w:rPr>
          <w:rFonts w:ascii="Arial" w:hAnsi="Arial" w:cs="Arial"/>
        </w:rPr>
        <w:t xml:space="preserve"> neskorších predpisov (tlač 1069</w:t>
      </w:r>
      <w:r>
        <w:rPr>
          <w:rFonts w:ascii="Arial" w:hAnsi="Arial" w:cs="Arial"/>
        </w:rPr>
        <w:t>)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414A" w:rsidP="0085414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85414A" w:rsidP="0085414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47. schôdzi 6. septembra 2018 k  vládnemu návrhu zákona, ktorým sa mení a dopĺňa zákon č. 15/2005 Z. z. o ochrane druhov voľne žijúcich živočíchov a voľne rastúcich rastlín reguláciou obchodu s nimi a o zmene a doplnení niektorých zákonov v znení neskorších predpisov a ktorým sa mení a dopĺňa zákon č. 543/2002 Z. z. o ochrane prírody a krajiny v znení neskorší</w:t>
      </w:r>
      <w:r w:rsidR="00FC531B">
        <w:rPr>
          <w:rFonts w:ascii="Arial" w:hAnsi="Arial" w:cs="Arial"/>
        </w:rPr>
        <w:t>ch predpisov (tlač 1069</w:t>
      </w:r>
      <w:r>
        <w:rPr>
          <w:rFonts w:ascii="Arial" w:hAnsi="Arial" w:cs="Arial"/>
        </w:rPr>
        <w:t>)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15/2005 Z. z. o ochrane druhov voľne žijúcich živočíchov a voľne rastúcich rastlín reguláciou obchodu s nimi a o zmene a doplnení niektorých zákonov v znení neskorších predpisov a ktorým sa mení a dopĺňa zákon č. 543/2002 Z. z. o ochrane prírody a krajiny v znení</w:t>
      </w:r>
      <w:r w:rsidR="00FC531B">
        <w:rPr>
          <w:rFonts w:ascii="Arial" w:hAnsi="Arial" w:cs="Arial"/>
        </w:rPr>
        <w:t xml:space="preserve"> neskorších predpisov (tlač 1069</w:t>
      </w:r>
      <w:r>
        <w:rPr>
          <w:rFonts w:ascii="Arial" w:hAnsi="Arial" w:cs="Arial"/>
        </w:rPr>
        <w:t>) rozhodnutím č. 1123  z 27. augusta  2018 za gestorský výbor;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v súlade   s  §  73  ods.  1 zákona Národnej   rady   Slovenskej   republiky č. 350/1996 Z. z. o rokovacom poriadku Národnej rady Slovenskej republiky v znení neskorších predpisov</w:t>
      </w:r>
      <w:r w:rsidR="00FC531B">
        <w:rPr>
          <w:rFonts w:ascii="Arial" w:hAnsi="Arial" w:cs="Arial"/>
        </w:rPr>
        <w:t xml:space="preserve"> </w:t>
      </w:r>
      <w:r w:rsidR="00FC531B">
        <w:rPr>
          <w:rFonts w:ascii="Arial" w:hAnsi="Arial" w:cs="Arial"/>
          <w:b/>
        </w:rPr>
        <w:t>Mikuláša Krajkoviča</w:t>
      </w:r>
      <w:r>
        <w:rPr>
          <w:rFonts w:ascii="Arial" w:hAnsi="Arial" w:cs="Arial"/>
        </w:rPr>
        <w:t xml:space="preserve"> poslanca Výboru Národnej rady Slovenskej republiky pre pôdohospodárstvo a životné prostredie za spravodajcu k predmetnému  materiálu  v prvom čítaní;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85414A" w:rsidP="0085414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85414A" w:rsidP="0085414A">
      <w:pPr>
        <w:bidi w:val="0"/>
        <w:rPr>
          <w:rFonts w:ascii="Times New Roman" w:hAnsi="Times New Roman"/>
        </w:rPr>
      </w:pPr>
    </w:p>
    <w:p w:rsidR="0085414A" w:rsidP="0085414A">
      <w:pPr>
        <w:bidi w:val="0"/>
        <w:rPr>
          <w:rFonts w:ascii="Times New Roman" w:hAnsi="Times New Roman"/>
        </w:rPr>
      </w:pPr>
    </w:p>
    <w:p w:rsidR="0085414A" w:rsidP="0085414A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FC531B" w:rsidP="00FC531B">
      <w:pPr>
        <w:bidi w:val="0"/>
        <w:rPr>
          <w:rFonts w:ascii="Times New Roman" w:hAnsi="Times New Roman"/>
        </w:rPr>
      </w:pPr>
    </w:p>
    <w:p w:rsidR="00FC531B" w:rsidP="00FC531B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Pr="00F41CDC">
        <w:rPr>
          <w:rFonts w:ascii="Arial" w:hAnsi="Arial" w:cs="Arial"/>
        </w:rPr>
        <w:t>Peter</w:t>
      </w:r>
      <w:r>
        <w:rPr>
          <w:rFonts w:ascii="Arial" w:hAnsi="Arial" w:cs="Arial"/>
          <w:b/>
        </w:rPr>
        <w:t xml:space="preserve">   A n t a l</w:t>
      </w:r>
    </w:p>
    <w:p w:rsidR="00FC531B" w:rsidRPr="00F41CDC" w:rsidP="00FC531B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FC531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14A"/>
    <w:rsid w:val="0085414A"/>
    <w:rsid w:val="009920B8"/>
    <w:rsid w:val="00F41CDC"/>
    <w:rsid w:val="00FC53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372</Words>
  <Characters>2126</Characters>
  <Application>Microsoft Office Word</Application>
  <DocSecurity>0</DocSecurity>
  <Lines>0</Lines>
  <Paragraphs>0</Paragraphs>
  <ScaleCrop>false</ScaleCrop>
  <Company>Kancelaria NRSR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2018-08-28T07:45:00Z</dcterms:created>
  <dcterms:modified xsi:type="dcterms:W3CDTF">2018-09-06T13:39:00Z</dcterms:modified>
</cp:coreProperties>
</file>