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471EE">
        <w:rPr>
          <w:sz w:val="22"/>
          <w:szCs w:val="22"/>
        </w:rPr>
        <w:t>1607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471EE">
        <w:t>1164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C471EE" w:rsidP="00C471EE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27. augusta 2018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C471EE">
        <w:rPr>
          <w:rFonts w:cs="Arial"/>
          <w:szCs w:val="22"/>
        </w:rPr>
        <w:t>Ondreja DOSTÁLA, Petra OSUSKÉHO, Martina KLUSA, Lucie ĎURIŠ NICHOLSONOVEJ a Milana LAURENČÍKA</w:t>
      </w:r>
      <w:r w:rsidR="00514E12">
        <w:rPr>
          <w:rFonts w:cs="Arial"/>
          <w:szCs w:val="22"/>
        </w:rPr>
        <w:br/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 xml:space="preserve">mení a dopĺňa </w:t>
      </w:r>
      <w:r w:rsidR="00C471EE">
        <w:rPr>
          <w:rFonts w:cs="Arial"/>
          <w:szCs w:val="22"/>
        </w:rPr>
        <w:t xml:space="preserve">zákon Slovenskej národnej rady </w:t>
        <w:br/>
        <w:t>č. 369/1990 Zb. o obecnom zriadení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471EE">
        <w:rPr>
          <w:rFonts w:cs="Arial"/>
          <w:szCs w:val="22"/>
        </w:rPr>
        <w:t>1111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471EE">
        <w:rPr>
          <w:rFonts w:cs="Arial"/>
          <w:szCs w:val="22"/>
        </w:rPr>
        <w:br/>
        <w:t>24.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14E12">
        <w:rPr>
          <w:rFonts w:ascii="Arial" w:hAnsi="Arial" w:cs="Arial"/>
          <w:sz w:val="22"/>
          <w:szCs w:val="22"/>
        </w:rPr>
        <w:t xml:space="preserve"> a</w:t>
      </w:r>
    </w:p>
    <w:p w:rsidR="00514E1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14E12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14E12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514E12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B4AFC"/>
    <w:rsid w:val="00484701"/>
    <w:rsid w:val="00492F29"/>
    <w:rsid w:val="004D06C1"/>
    <w:rsid w:val="004F21D2"/>
    <w:rsid w:val="00514E12"/>
    <w:rsid w:val="0054739D"/>
    <w:rsid w:val="005F3F76"/>
    <w:rsid w:val="00650056"/>
    <w:rsid w:val="00671C99"/>
    <w:rsid w:val="0069489D"/>
    <w:rsid w:val="006E0E98"/>
    <w:rsid w:val="006E6102"/>
    <w:rsid w:val="007351A5"/>
    <w:rsid w:val="007448FA"/>
    <w:rsid w:val="007B2F24"/>
    <w:rsid w:val="007E74B9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471EE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182</Words>
  <Characters>1038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2018-08-28T08:38:00Z</cp:lastPrinted>
  <dcterms:created xsi:type="dcterms:W3CDTF">2018-08-30T06:44:00Z</dcterms:created>
  <dcterms:modified xsi:type="dcterms:W3CDTF">2018-08-30T06:44:00Z</dcterms:modified>
</cp:coreProperties>
</file>