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1ACB" w:rsidRPr="003B37CE" w:rsidP="009D1ACB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37CE">
        <w:rPr>
          <w:rFonts w:ascii="Times New Roman" w:hAnsi="Times New Roman"/>
          <w:b/>
          <w:bCs/>
          <w:sz w:val="24"/>
          <w:szCs w:val="24"/>
        </w:rPr>
        <w:t>N Á R O D N Á    R A D A   S L O V E N S K E J    R E P U B L I K Y</w:t>
      </w:r>
    </w:p>
    <w:p w:rsidR="009D1ACB" w:rsidRPr="003B37CE" w:rsidP="009D1ACB">
      <w:pPr>
        <w:keepNext/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37CE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9D1ACB" w:rsidRPr="003B37CE" w:rsidP="009D1ACB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ACB" w:rsidRPr="003B37CE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ACB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CD8" w:rsidRPr="003B37CE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7CE">
        <w:rPr>
          <w:rFonts w:ascii="Times New Roman" w:hAnsi="Times New Roman"/>
          <w:b/>
          <w:sz w:val="24"/>
          <w:szCs w:val="24"/>
        </w:rPr>
        <w:t xml:space="preserve">ZÁKON </w:t>
      </w:r>
    </w:p>
    <w:p w:rsidR="00AD0CD8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7CE">
        <w:rPr>
          <w:rFonts w:ascii="Times New Roman" w:hAnsi="Times New Roman"/>
          <w:b/>
          <w:sz w:val="24"/>
          <w:szCs w:val="24"/>
        </w:rPr>
        <w:t xml:space="preserve"> </w:t>
      </w:r>
    </w:p>
    <w:p w:rsidR="009D1ACB" w:rsidRPr="003B37CE" w:rsidP="009D1AC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3B37CE">
        <w:rPr>
          <w:rFonts w:ascii="Times New Roman" w:hAnsi="Times New Roman"/>
          <w:b/>
        </w:rPr>
        <w:t>z ............. 2017,</w:t>
      </w:r>
    </w:p>
    <w:p w:rsidR="009D1ACB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ACB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CD8" w:rsidRPr="003B37CE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ACB">
        <w:rPr>
          <w:rFonts w:ascii="Times New Roman" w:hAnsi="Times New Roman"/>
          <w:b/>
          <w:sz w:val="24"/>
          <w:szCs w:val="24"/>
        </w:rPr>
        <w:t>ktorým sa dopĺňa zákon č. 576/2004 Z. z. o zdravotnej starostlivosti, službách súvisiacich s poskytovaním zdravotnej starostlivosti a o zmene a doplnení niektorých zákonov v znení neskorších predpisov a ktorým sa menia a dopĺňajú niektoré</w:t>
      </w:r>
      <w:r w:rsidRPr="003B37CE">
        <w:rPr>
          <w:rFonts w:ascii="Times New Roman" w:hAnsi="Times New Roman"/>
          <w:b/>
          <w:sz w:val="24"/>
          <w:szCs w:val="24"/>
        </w:rPr>
        <w:t xml:space="preserve"> zákony</w:t>
      </w:r>
    </w:p>
    <w:p w:rsidR="009D1ACB" w:rsidRPr="003B37CE" w:rsidP="009D1AC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9D1ACB" w:rsidRPr="003B37CE" w:rsidP="009D1AC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7CE">
        <w:rPr>
          <w:rFonts w:ascii="Times New Roman" w:hAnsi="Times New Roman"/>
          <w:b/>
          <w:sz w:val="24"/>
          <w:szCs w:val="24"/>
        </w:rPr>
        <w:t>Čl. I</w:t>
      </w:r>
    </w:p>
    <w:p w:rsidR="009D1ACB" w:rsidP="009D1AC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ACB" w:rsidP="009D1AC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37CE">
        <w:rPr>
          <w:rFonts w:ascii="Times New Roman" w:hAnsi="Times New Roman"/>
          <w:sz w:val="24"/>
          <w:szCs w:val="24"/>
        </w:rPr>
        <w:t xml:space="preserve">Zákon č. 576/2004 Z. z. o zdravotnej starostlivosti, službách súvisiacich s poskytovaním zdravotnej starostlivosti a o zmene a doplnení niektorých zákonov v znení zákona č. 82/2005 Z. z., zákona č. 350/2005 Z. z., zákona č. 538/2005 Z. z., zákona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B37CE">
        <w:rPr>
          <w:rFonts w:ascii="Times New Roman" w:hAnsi="Times New Roman"/>
          <w:sz w:val="24"/>
          <w:szCs w:val="24"/>
        </w:rPr>
        <w:t xml:space="preserve">č.  660/2005 Z. z., zákona č. 282/2006 Z. z., zákona č. 518/2007 Z. 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B37CE">
        <w:rPr>
          <w:rFonts w:ascii="Times New Roman" w:hAnsi="Times New Roman"/>
          <w:sz w:val="24"/>
          <w:szCs w:val="24"/>
        </w:rPr>
        <w:t xml:space="preserve">č. 662/2007 Z. z., zákona č. 489/2008 Z. z., zákona č. 192/2009 Z. 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B37CE">
        <w:rPr>
          <w:rFonts w:ascii="Times New Roman" w:hAnsi="Times New Roman"/>
          <w:sz w:val="24"/>
          <w:szCs w:val="24"/>
        </w:rPr>
        <w:t xml:space="preserve">č. 345/2009 Z. z., zákona č. 132/2010 Z. z., zákona č. 133/2010 Z. z., zákona č. 34/2011 Z. z., zákona č. 172/2011 Z. z., zákona č. 313/2012 Z. z., zákona č. 345/2012 Z. z., zákona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B37CE">
        <w:rPr>
          <w:rFonts w:ascii="Times New Roman" w:hAnsi="Times New Roman"/>
          <w:sz w:val="24"/>
          <w:szCs w:val="24"/>
        </w:rPr>
        <w:t>č. 41/2013 Z. z., zákona č.  153/2013 Z. z., zákona č. 160/2013 Z. z., zákona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B37CE">
        <w:rPr>
          <w:rFonts w:ascii="Times New Roman" w:hAnsi="Times New Roman"/>
          <w:sz w:val="24"/>
          <w:szCs w:val="24"/>
        </w:rPr>
        <w:t xml:space="preserve"> č. 220/2013 Z. z., zákona č. 365/2013 Z. z., zákona č. 185/2014 Z. z., zákona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B37CE">
        <w:rPr>
          <w:rFonts w:ascii="Times New Roman" w:hAnsi="Times New Roman"/>
          <w:sz w:val="24"/>
          <w:szCs w:val="24"/>
        </w:rPr>
        <w:t xml:space="preserve">č. 204/2014 Z. z., zákona č. 53/2015 Z. z., </w:t>
      </w:r>
      <w:r w:rsidRPr="00F07282">
        <w:rPr>
          <w:rFonts w:ascii="Times New Roman" w:hAnsi="Times New Roman"/>
          <w:sz w:val="24"/>
          <w:szCs w:val="24"/>
        </w:rPr>
        <w:t xml:space="preserve">zákona č. 77/2015 Z . z., zákona č. 378/2015 Z. z., zákona č. 422/2015 Z. z., zákona č. 428/2015 Z. z., zákona č. 125/2016 Z. z., zákona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07282">
        <w:rPr>
          <w:rFonts w:ascii="Times New Roman" w:hAnsi="Times New Roman"/>
          <w:sz w:val="24"/>
          <w:szCs w:val="24"/>
        </w:rPr>
        <w:t xml:space="preserve">č. 167/2016 Z. z., zákona č. 317/2016 Z. z., zákona č. 386/2016 Z. 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07282">
        <w:rPr>
          <w:rFonts w:ascii="Times New Roman" w:hAnsi="Times New Roman"/>
          <w:sz w:val="24"/>
          <w:szCs w:val="24"/>
        </w:rPr>
        <w:t>č. 257/2017 Z. z.</w:t>
      </w:r>
      <w:r w:rsidRPr="00F07282">
        <w:rPr>
          <w:rFonts w:ascii="Times New Roman" w:hAnsi="Times New Roman"/>
          <w:sz w:val="24"/>
          <w:szCs w:val="24"/>
          <w:shd w:val="clear" w:color="auto" w:fill="FFFFFF"/>
        </w:rPr>
        <w:t xml:space="preserve">, zákona č. 351/2017 Z. z., zákona č. 61/2018 Z. z., zákona č. 87/2018 Z. z., zákona č. 109/2018 Z. z., zákona č. 156/2018 Z. z. a zákona č. </w:t>
      </w:r>
      <w:r w:rsidRPr="009D1ACB">
        <w:rPr>
          <w:rFonts w:ascii="Times New Roman" w:hAnsi="Times New Roman"/>
          <w:sz w:val="24"/>
          <w:szCs w:val="24"/>
          <w:shd w:val="clear" w:color="auto" w:fill="FFFFFF"/>
        </w:rPr>
        <w:t>192/2018 Z. z. sa dopĺňa</w:t>
      </w:r>
      <w:r w:rsidRPr="00F07282">
        <w:rPr>
          <w:rFonts w:ascii="Times New Roman" w:hAnsi="Times New Roman"/>
          <w:sz w:val="24"/>
          <w:szCs w:val="24"/>
          <w:shd w:val="clear" w:color="auto" w:fill="FFFFFF"/>
        </w:rPr>
        <w:t xml:space="preserve"> takto:</w:t>
      </w:r>
    </w:p>
    <w:p w:rsidR="00D95106" w:rsidRPr="003456F5" w:rsidP="009D1AC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:rsidR="000A6DCF" w:rsidRPr="003456F5" w:rsidP="003456F5">
      <w:pPr>
        <w:pStyle w:val="ListParagraph"/>
        <w:numPr>
          <w:numId w:val="9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D95106">
        <w:rPr>
          <w:rFonts w:ascii="Times New Roman" w:hAnsi="Times New Roman"/>
          <w:sz w:val="24"/>
          <w:szCs w:val="24"/>
          <w:lang w:eastAsia="sk-SK"/>
        </w:rPr>
        <w:t>V § 2 sa vypúšťa odsek 33.</w:t>
      </w:r>
    </w:p>
    <w:p w:rsidR="003456F5" w:rsidRPr="003456F5" w:rsidP="003456F5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0A6DCF" w:rsidRPr="003456F5" w:rsidP="003456F5">
      <w:pPr>
        <w:pStyle w:val="ListParagraph"/>
        <w:numPr>
          <w:numId w:val="9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D95106">
        <w:rPr>
          <w:rFonts w:ascii="Times New Roman" w:hAnsi="Times New Roman"/>
          <w:sz w:val="24"/>
          <w:szCs w:val="24"/>
          <w:lang w:eastAsia="sk-SK"/>
        </w:rPr>
        <w:t>§ 2a sa vypúšťa.</w:t>
      </w:r>
    </w:p>
    <w:p w:rsidR="003456F5" w:rsidRPr="003456F5" w:rsidP="003456F5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0A6DCF" w:rsidRPr="003456F5" w:rsidP="003456F5">
      <w:pPr>
        <w:pStyle w:val="ListParagraph"/>
        <w:numPr>
          <w:numId w:val="9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D95106">
        <w:rPr>
          <w:rFonts w:ascii="Times New Roman" w:hAnsi="Times New Roman"/>
          <w:sz w:val="24"/>
          <w:szCs w:val="24"/>
          <w:lang w:eastAsia="sk-SK"/>
        </w:rPr>
        <w:t>V § 8 ods. 5 sa vypúšťajú slová "v doplnkových ordinačných hodinách alebo".</w:t>
      </w:r>
    </w:p>
    <w:p w:rsidR="003456F5" w:rsidRPr="003456F5" w:rsidP="003456F5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0A6DCF" w:rsidRPr="00CA029E" w:rsidP="003456F5">
      <w:pPr>
        <w:pStyle w:val="ListParagraph"/>
        <w:numPr>
          <w:numId w:val="9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456F5">
        <w:rPr>
          <w:rFonts w:ascii="Times New Roman" w:hAnsi="Times New Roman"/>
          <w:sz w:val="24"/>
          <w:szCs w:val="24"/>
          <w:lang w:eastAsia="sk-SK"/>
        </w:rPr>
        <w:t xml:space="preserve">V § 19 ods. 7 sa vypúšťajú slová "v doplnkových ordinačných </w:t>
      </w:r>
      <w:r w:rsidRPr="00CA029E">
        <w:rPr>
          <w:rFonts w:ascii="Times New Roman" w:hAnsi="Times New Roman"/>
          <w:sz w:val="24"/>
          <w:szCs w:val="24"/>
          <w:lang w:eastAsia="sk-SK"/>
        </w:rPr>
        <w:t>hodinách alebo" a </w:t>
      </w:r>
      <w:r w:rsidRPr="00CA029E">
        <w:rPr>
          <w:rFonts w:ascii="Times New Roman" w:hAnsi="Times New Roman"/>
          <w:bCs/>
          <w:sz w:val="24"/>
          <w:szCs w:val="24"/>
          <w:lang w:eastAsia="sk-SK"/>
        </w:rPr>
        <w:t>slová "mimo doplnkových ordinačných hodín".</w:t>
      </w:r>
    </w:p>
    <w:p w:rsidR="003456F5" w:rsidRPr="00CA029E" w:rsidP="003456F5">
      <w:pPr>
        <w:pStyle w:val="ListParagraph"/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9D1ACB" w:rsidRPr="003456F5" w:rsidP="003456F5">
      <w:pPr>
        <w:pStyle w:val="ListParagraph"/>
        <w:numPr>
          <w:numId w:val="9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3456F5">
        <w:rPr>
          <w:rFonts w:ascii="Times New Roman" w:hAnsi="Times New Roman"/>
          <w:sz w:val="24"/>
          <w:szCs w:val="24"/>
        </w:rPr>
        <w:t>V § 46 ods. 1 písm. m)   sa za slová „potvrdzuje ordinačné hodiny“ vkladajú slová „vrátane ordinačných hodín určených  na vyšetrenie objednané na konkrétny čas“</w:t>
      </w:r>
      <w:r w:rsidRPr="003456F5" w:rsidR="003456F5">
        <w:rPr>
          <w:rFonts w:ascii="Times New Roman" w:hAnsi="Times New Roman"/>
          <w:sz w:val="24"/>
          <w:szCs w:val="24"/>
        </w:rPr>
        <w:t xml:space="preserve"> a </w:t>
      </w:r>
      <w:r w:rsidRPr="00D95106" w:rsidR="003456F5">
        <w:rPr>
          <w:rFonts w:ascii="Times New Roman" w:hAnsi="Times New Roman"/>
          <w:sz w:val="24"/>
          <w:szCs w:val="24"/>
          <w:lang w:eastAsia="sk-SK"/>
        </w:rPr>
        <w:t>vypúšťajú slová "a doplnkové ordinačné hodiny"</w:t>
      </w:r>
      <w:r w:rsidRPr="003456F5">
        <w:rPr>
          <w:rFonts w:ascii="Times New Roman" w:hAnsi="Times New Roman"/>
          <w:sz w:val="24"/>
          <w:szCs w:val="24"/>
        </w:rPr>
        <w:t>.</w:t>
      </w:r>
    </w:p>
    <w:p w:rsidR="00D3773C" w:rsidRPr="003B37CE" w:rsidP="003456F5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1ACB" w:rsidRPr="00131166" w:rsidP="003456F5">
      <w:pPr>
        <w:pStyle w:val="ListParagraph"/>
        <w:numPr>
          <w:numId w:val="9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131166">
        <w:rPr>
          <w:rFonts w:ascii="Times New Roman" w:hAnsi="Times New Roman"/>
          <w:sz w:val="24"/>
          <w:szCs w:val="24"/>
        </w:rPr>
        <w:t>§ 13 sa dopĺňa písmenom i), ktoré znie:</w:t>
      </w:r>
    </w:p>
    <w:p w:rsidR="009D1ACB" w:rsidP="009D1ACB">
      <w:pPr>
        <w:bidi w:val="0"/>
        <w:ind w:firstLine="360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>„i) vyšetrenie objednané na konkrétny čas podľa § 16a“.</w:t>
      </w:r>
    </w:p>
    <w:p w:rsidR="009D1ACB" w:rsidRPr="00131166" w:rsidP="009D1ACB">
      <w:pPr>
        <w:pStyle w:val="ListParagraph"/>
        <w:numPr>
          <w:numId w:val="9"/>
        </w:numPr>
        <w:bidi w:val="0"/>
        <w:rPr>
          <w:rFonts w:ascii="Times New Roman" w:hAnsi="Times New Roman"/>
          <w:sz w:val="24"/>
          <w:szCs w:val="24"/>
        </w:rPr>
      </w:pPr>
      <w:r w:rsidRPr="00131166">
        <w:rPr>
          <w:rFonts w:ascii="Times New Roman" w:hAnsi="Times New Roman"/>
          <w:sz w:val="24"/>
          <w:szCs w:val="24"/>
        </w:rPr>
        <w:t>Za § 16 sa vkladá § 16a, ktorý vrátane nadpisu znie:</w:t>
      </w:r>
    </w:p>
    <w:p w:rsidR="009D1ACB" w:rsidRPr="003B37CE" w:rsidP="00DF0EA1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>„</w:t>
      </w:r>
      <w:r w:rsidRPr="003B37CE">
        <w:rPr>
          <w:rFonts w:ascii="Times New Roman" w:hAnsi="Times New Roman"/>
          <w:b/>
          <w:sz w:val="24"/>
          <w:szCs w:val="24"/>
        </w:rPr>
        <w:t>§ 16a</w:t>
      </w:r>
    </w:p>
    <w:p w:rsidR="009D1ACB" w:rsidRPr="003051B5" w:rsidP="00DF0EA1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051B5">
        <w:rPr>
          <w:rFonts w:ascii="Times New Roman" w:hAnsi="Times New Roman"/>
          <w:b/>
          <w:sz w:val="24"/>
          <w:szCs w:val="24"/>
        </w:rPr>
        <w:t>Vyšetrenie objednané na konkrétny čas</w:t>
      </w:r>
    </w:p>
    <w:p w:rsidR="003456F5" w:rsidP="00640D78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DF23AD" w:rsidR="009D1ACB">
        <w:rPr>
          <w:rFonts w:ascii="Times New Roman" w:hAnsi="Times New Roman"/>
          <w:sz w:val="24"/>
          <w:szCs w:val="24"/>
        </w:rPr>
        <w:t>Poskytovateľ , ktorý poskytuje špecializovanú ambulantnú starostlivosť podľa § 7 ods. 1 písm. a) tretieho bodu môže požadovať úhradu za objednanie na vyšetrenie na konkrétny čas, ktorej výška je ustanovená osobitný predpisom</w:t>
      </w:r>
      <w:r w:rsidRPr="00DF23AD" w:rsidR="009D1ACB">
        <w:rPr>
          <w:rFonts w:ascii="Times New Roman" w:hAnsi="Times New Roman"/>
          <w:sz w:val="24"/>
          <w:szCs w:val="24"/>
          <w:vertAlign w:val="superscript"/>
        </w:rPr>
        <w:t>17a)</w:t>
      </w:r>
      <w:r w:rsidRPr="00DF23AD" w:rsidR="009D1ACB">
        <w:rPr>
          <w:rFonts w:ascii="Times New Roman" w:hAnsi="Times New Roman"/>
          <w:sz w:val="24"/>
          <w:szCs w:val="24"/>
        </w:rPr>
        <w:t>, len v rámci na to vyhradených ordinačných hodín, ktoré musí schváliť samosprávny kraj najviac však v rozsahu päť ordinačných hodín týždenne.</w:t>
      </w:r>
      <w:r w:rsidRPr="00DF23AD" w:rsidR="00AE77D7">
        <w:rPr>
          <w:rFonts w:ascii="Times New Roman" w:hAnsi="Times New Roman"/>
          <w:sz w:val="24"/>
          <w:szCs w:val="24"/>
        </w:rPr>
        <w:t xml:space="preserve"> </w:t>
      </w:r>
    </w:p>
    <w:p w:rsidR="009D1ACB" w:rsidRPr="00DF23AD" w:rsidP="00640D78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DF23AD">
        <w:rPr>
          <w:rFonts w:ascii="Times New Roman" w:hAnsi="Times New Roman"/>
          <w:sz w:val="24"/>
          <w:szCs w:val="24"/>
        </w:rPr>
        <w:t xml:space="preserve">Objednanie na vyšetrenie na konkrétny čas sa poskytuje len na žiadosť osoby, čo táto osoba potvrdí zdravotníckemu pracovníkovi podpisom v zdravotnej dokumentácii osoby v čase poskytnutia zdravotnej starostlivosti.“. </w:t>
      </w:r>
    </w:p>
    <w:p w:rsidR="009D1ACB" w:rsidRPr="003B37CE" w:rsidP="009D1AC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 xml:space="preserve">Poznámka pod čiarou k odkazu 17a znie: </w:t>
      </w:r>
    </w:p>
    <w:p w:rsidR="009D1ACB" w:rsidRPr="003B37CE" w:rsidP="009D1AC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>„17a) § 38</w:t>
      </w:r>
      <w:r>
        <w:rPr>
          <w:rFonts w:ascii="Times New Roman" w:hAnsi="Times New Roman"/>
          <w:sz w:val="24"/>
          <w:szCs w:val="24"/>
        </w:rPr>
        <w:t>a</w:t>
      </w:r>
      <w:r w:rsidRPr="003B37CE">
        <w:rPr>
          <w:rFonts w:ascii="Times New Roman" w:hAnsi="Times New Roman"/>
          <w:sz w:val="24"/>
          <w:szCs w:val="24"/>
        </w:rPr>
        <w:t xml:space="preserve"> ods. 12 zákona č. 577/2004 Z. z. v znení zákona č. </w:t>
      </w:r>
      <w:r>
        <w:rPr>
          <w:rFonts w:ascii="Times New Roman" w:hAnsi="Times New Roman"/>
          <w:sz w:val="24"/>
          <w:szCs w:val="24"/>
        </w:rPr>
        <w:t>...</w:t>
      </w:r>
      <w:r w:rsidRPr="003B37CE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3B37CE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>“.</w:t>
      </w:r>
    </w:p>
    <w:p w:rsidR="00DF0EA1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7CE">
        <w:rPr>
          <w:rFonts w:ascii="Times New Roman" w:hAnsi="Times New Roman"/>
          <w:b/>
          <w:sz w:val="24"/>
          <w:szCs w:val="24"/>
        </w:rPr>
        <w:t>Čl. II</w:t>
      </w:r>
    </w:p>
    <w:p w:rsidR="009D1ACB" w:rsidRPr="003B37CE" w:rsidP="009D1ACB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9D1ACB" w:rsidP="009D1AC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37CE">
        <w:rPr>
          <w:rFonts w:ascii="Times New Roman" w:hAnsi="Times New Roman"/>
          <w:sz w:val="24"/>
          <w:szCs w:val="24"/>
        </w:rPr>
        <w:t>Zákon č. 577/2004 Z. z. o rozsahu zdravotnej starostlivosti uhrádzanej na základe verejného zdravotného poistenia a o úhradách za služby súvisiace s poskytovaním zdravotnej starostlivosti v znení zákona č. 720/2004 Z. z., zákona č. 347/2005 Z. z., zákona č. 538/2005 Z. z., zákona č. 660/2005 Z. z., zákona č. 342/2006 Z. z., zákona č. 522/2006 Z. z., zákona č. 661/2007 Z. z., zákona č. 81/2009 Z. z., zákona č. 402/2009 Z. z., zákona č. 34/2011 Z. z., zákona č. 363/2011 Z. z., zákona č. 41/2013 Z. z</w:t>
      </w:r>
      <w:r w:rsidRPr="00F07282">
        <w:rPr>
          <w:rFonts w:ascii="Times New Roman" w:hAnsi="Times New Roman"/>
          <w:sz w:val="24"/>
          <w:szCs w:val="24"/>
        </w:rPr>
        <w:t>., zákona č. 220/2013 Z. z., zákona č. 365/2013 Z. z., zákona č. 185/2014 Z. z., zákona č. 53/2015 Z. z., zákona č. 77/2015 Z. z., zákona č. 428/2015 Z. z., zákona č. 356/2016 Z. z., zákona č. 257/2017 Z. z.</w:t>
      </w:r>
      <w:r w:rsidRPr="00F07282">
        <w:rPr>
          <w:rFonts w:ascii="Times New Roman" w:hAnsi="Times New Roman"/>
          <w:sz w:val="24"/>
          <w:szCs w:val="24"/>
          <w:shd w:val="clear" w:color="auto" w:fill="FFFFFF"/>
        </w:rPr>
        <w:t xml:space="preserve">, zákona č. 351/2017 Z. z., zákona č. 87/2018 Z. z. a zákona č. </w:t>
      </w:r>
      <w:r w:rsidRPr="009D1ACB">
        <w:rPr>
          <w:rFonts w:ascii="Times New Roman" w:hAnsi="Times New Roman"/>
          <w:sz w:val="24"/>
          <w:szCs w:val="24"/>
          <w:shd w:val="clear" w:color="auto" w:fill="FFFFFF"/>
        </w:rPr>
        <w:t>109/2018 Z. z. sa mení a dopĺňa takto</w:t>
      </w:r>
      <w:r w:rsidRPr="00F07282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A6DCF" w:rsidRPr="000A6DCF" w:rsidP="009D1ACB">
      <w:pPr>
        <w:bidi w:val="0"/>
        <w:spacing w:after="0"/>
        <w:ind w:firstLine="708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:rsidR="000A6DCF" w:rsidRPr="000A6DCF" w:rsidP="000A6DCF">
      <w:pPr>
        <w:pStyle w:val="ListParagraph"/>
        <w:numPr>
          <w:numId w:val="10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A6DCF">
        <w:rPr>
          <w:rFonts w:ascii="Times New Roman" w:hAnsi="Times New Roman"/>
          <w:sz w:val="24"/>
          <w:szCs w:val="24"/>
          <w:lang w:eastAsia="sk-SK"/>
        </w:rPr>
        <w:t>V § 3 ods. 16 sa vypúšťajú slová "počas doplnkových ordinačných hodín11k) alebo".</w:t>
      </w:r>
    </w:p>
    <w:p w:rsidR="000A6DCF" w:rsidRPr="000A6DCF" w:rsidP="000A6DCF">
      <w:pPr>
        <w:pStyle w:val="ListParagraph"/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A6DCF" w:rsidRPr="000A6DCF" w:rsidP="000A6DCF">
      <w:pPr>
        <w:pStyle w:val="ListParagraph"/>
        <w:numPr>
          <w:numId w:val="10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A6DCF">
        <w:rPr>
          <w:rFonts w:ascii="Times New Roman" w:hAnsi="Times New Roman"/>
          <w:bCs/>
          <w:sz w:val="24"/>
          <w:szCs w:val="24"/>
          <w:lang w:eastAsia="sk-SK"/>
        </w:rPr>
        <w:t>V § 3 ods. 17 sa vypúšťajú slová "počas doplnkových ordinačných hodín".</w:t>
      </w:r>
    </w:p>
    <w:p w:rsidR="000A6DCF" w:rsidRPr="000A6DCF" w:rsidP="000A6DCF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9D1ACB" w:rsidRPr="00131166" w:rsidP="009D1ACB">
      <w:pPr>
        <w:pStyle w:val="ListParagraph"/>
        <w:numPr>
          <w:numId w:val="10"/>
        </w:numPr>
        <w:bidi w:val="0"/>
        <w:rPr>
          <w:rFonts w:ascii="Times New Roman" w:hAnsi="Times New Roman"/>
          <w:sz w:val="24"/>
          <w:szCs w:val="24"/>
        </w:rPr>
      </w:pPr>
      <w:r w:rsidRPr="00131166">
        <w:rPr>
          <w:rFonts w:ascii="Times New Roman" w:hAnsi="Times New Roman"/>
          <w:sz w:val="24"/>
          <w:szCs w:val="24"/>
        </w:rPr>
        <w:t xml:space="preserve">§ 38a sa dopĺňa odsekom 12, ktorý znie: </w:t>
      </w:r>
    </w:p>
    <w:p w:rsidR="009D1ACB" w:rsidRPr="003B37CE" w:rsidP="009D1AC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>„(12) Pri objednaní pacienta na vyšetrenie na konkrétny čas podľa osobitného predpisu</w:t>
      </w:r>
      <w:r w:rsidRPr="005A080D">
        <w:rPr>
          <w:rFonts w:ascii="Times New Roman" w:hAnsi="Times New Roman"/>
          <w:sz w:val="24"/>
          <w:szCs w:val="24"/>
          <w:vertAlign w:val="superscript"/>
        </w:rPr>
        <w:t>28ca)</w:t>
      </w:r>
      <w:r w:rsidRPr="003B37CE">
        <w:rPr>
          <w:rFonts w:ascii="Times New Roman" w:hAnsi="Times New Roman"/>
          <w:sz w:val="24"/>
          <w:szCs w:val="24"/>
        </w:rPr>
        <w:t xml:space="preserve"> je výška úhrady poistenca najviac 10 eur.“. </w:t>
      </w:r>
    </w:p>
    <w:p w:rsidR="009D1ACB" w:rsidRPr="003B37CE" w:rsidP="009D1AC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 xml:space="preserve">Poznámka pod čiarou k odkazu 28ca znie: </w:t>
      </w:r>
    </w:p>
    <w:p w:rsidR="009D1ACB" w:rsidRPr="003B37CE" w:rsidP="009D1AC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 xml:space="preserve">„28ca) § 16a zákona č. 576/2004 Z. z. v znení zákona č. </w:t>
      </w:r>
      <w:r>
        <w:rPr>
          <w:rFonts w:ascii="Times New Roman" w:hAnsi="Times New Roman"/>
          <w:sz w:val="24"/>
          <w:szCs w:val="24"/>
        </w:rPr>
        <w:t>.../</w:t>
      </w:r>
      <w:r w:rsidRPr="003B37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3B37CE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>“.</w:t>
      </w:r>
      <w:r w:rsidRPr="003B37CE">
        <w:rPr>
          <w:rFonts w:ascii="Times New Roman" w:hAnsi="Times New Roman"/>
          <w:sz w:val="24"/>
          <w:szCs w:val="24"/>
        </w:rPr>
        <w:t xml:space="preserve"> </w:t>
      </w:r>
    </w:p>
    <w:p w:rsidR="009D1ACB" w:rsidRPr="00131166" w:rsidP="009D1ACB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31166">
        <w:rPr>
          <w:rFonts w:ascii="Times New Roman" w:hAnsi="Times New Roman"/>
          <w:sz w:val="24"/>
          <w:szCs w:val="24"/>
        </w:rPr>
        <w:t xml:space="preserve">V § 44 ods. 2 sa slovo „Poskytovateľ“ nahrádza slovami „Ak tento </w:t>
      </w:r>
      <w:r>
        <w:rPr>
          <w:rFonts w:ascii="Times New Roman" w:hAnsi="Times New Roman"/>
          <w:sz w:val="24"/>
          <w:szCs w:val="24"/>
        </w:rPr>
        <w:t xml:space="preserve">zákon </w:t>
      </w:r>
      <w:r w:rsidRPr="00131166">
        <w:rPr>
          <w:rFonts w:ascii="Times New Roman" w:hAnsi="Times New Roman"/>
          <w:sz w:val="24"/>
          <w:szCs w:val="24"/>
        </w:rPr>
        <w:t xml:space="preserve">alebo osobitný </w:t>
      </w:r>
      <w:r>
        <w:rPr>
          <w:rFonts w:ascii="Times New Roman" w:hAnsi="Times New Roman"/>
          <w:sz w:val="24"/>
          <w:szCs w:val="24"/>
        </w:rPr>
        <w:t>predpis</w:t>
      </w:r>
      <w:r w:rsidRPr="008349CA">
        <w:rPr>
          <w:rFonts w:ascii="Times New Roman" w:hAnsi="Times New Roman"/>
          <w:sz w:val="24"/>
          <w:szCs w:val="24"/>
          <w:vertAlign w:val="superscript"/>
        </w:rPr>
        <w:t>30a)</w:t>
      </w:r>
      <w:r w:rsidRPr="00131166">
        <w:rPr>
          <w:rFonts w:ascii="Times New Roman" w:hAnsi="Times New Roman"/>
          <w:sz w:val="24"/>
          <w:szCs w:val="24"/>
        </w:rPr>
        <w:t xml:space="preserve"> neustanovuje inak, poskytovateľ“.</w:t>
      </w:r>
    </w:p>
    <w:p w:rsidR="009D1ACB" w:rsidRPr="003B37CE" w:rsidP="009D1AC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>Poznámka pod čiarou k odkazu 30a znie:</w:t>
      </w:r>
    </w:p>
    <w:p w:rsidR="009D1ACB" w:rsidP="009D1AC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 xml:space="preserve">„30a) § 16a zákona č. 576/2004 Z. z. v znení zákona č. </w:t>
      </w:r>
      <w:r>
        <w:rPr>
          <w:rFonts w:ascii="Times New Roman" w:hAnsi="Times New Roman"/>
          <w:sz w:val="24"/>
          <w:szCs w:val="24"/>
        </w:rPr>
        <w:t>.../</w:t>
      </w:r>
      <w:r w:rsidRPr="003B37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3B37CE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>“.</w:t>
      </w:r>
      <w:r w:rsidRPr="003B37CE">
        <w:rPr>
          <w:rFonts w:ascii="Times New Roman" w:hAnsi="Times New Roman"/>
          <w:sz w:val="24"/>
          <w:szCs w:val="24"/>
        </w:rPr>
        <w:t xml:space="preserve"> </w:t>
      </w:r>
    </w:p>
    <w:p w:rsidR="009D1ACB" w:rsidRPr="003B37CE" w:rsidP="009D1AC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B37CE">
        <w:rPr>
          <w:rFonts w:ascii="Times New Roman" w:hAnsi="Times New Roman"/>
          <w:b/>
          <w:sz w:val="24"/>
          <w:szCs w:val="24"/>
        </w:rPr>
        <w:t>Čl. III</w:t>
      </w:r>
    </w:p>
    <w:p w:rsidR="009D1ACB" w:rsidP="009D1AC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37CE">
        <w:rPr>
          <w:rFonts w:ascii="Times New Roman" w:hAnsi="Times New Roman"/>
          <w:sz w:val="24"/>
          <w:szCs w:val="24"/>
        </w:rPr>
        <w:t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uznesenia Ústavného súdu Slovenskej republiky č. 18/2007 Z. z., zákona č. 272/2007 Z. z., zákona č. 330/2007 Z. z., zákona č. 464/2007 Z. z., zákona č. 653/2007 Z. z., uznesenia Ústavného súdu Slovenskej republiky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</w:t>
      </w:r>
      <w:r w:rsidRPr="00F07282">
        <w:rPr>
          <w:rFonts w:ascii="Times New Roman" w:hAnsi="Times New Roman"/>
          <w:sz w:val="24"/>
          <w:szCs w:val="24"/>
        </w:rPr>
        <w:t>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</w:t>
      </w:r>
      <w:r w:rsidRPr="00F07282">
        <w:rPr>
          <w:rFonts w:ascii="Times New Roman" w:hAnsi="Times New Roman"/>
          <w:sz w:val="24"/>
          <w:szCs w:val="24"/>
          <w:shd w:val="clear" w:color="auto" w:fill="FFFFFF"/>
        </w:rPr>
        <w:t xml:space="preserve">, zákona č. 336/2017 Z. z., zákona č. 351/2017 Z. z. zákona č. 4/2018 Z. z., zákona č. 87/2018 Z. z., zákona č. 109/2018 Z. z., zákona č. 156/2018 Z. z., zákona č. 177/2018 Z. z. a zákona č. </w:t>
      </w:r>
      <w:r w:rsidRPr="009D1ACB">
        <w:rPr>
          <w:rFonts w:ascii="Times New Roman" w:hAnsi="Times New Roman"/>
          <w:sz w:val="24"/>
          <w:szCs w:val="24"/>
          <w:shd w:val="clear" w:color="auto" w:fill="FFFFFF"/>
        </w:rPr>
        <w:t>192/2018 Z. z. sa mení a dopĺňa takto:</w:t>
      </w:r>
    </w:p>
    <w:p w:rsidR="000A6DCF" w:rsidP="009D1ACB">
      <w:pPr>
        <w:bidi w:val="0"/>
        <w:spacing w:after="0" w:line="240" w:lineRule="auto"/>
        <w:ind w:firstLine="708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:rsidR="003456F5" w:rsidRPr="003456F5" w:rsidP="003456F5">
      <w:pPr>
        <w:pStyle w:val="ListParagraph"/>
        <w:numPr>
          <w:numId w:val="11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456F5" w:rsidR="009D1ACB">
        <w:rPr>
          <w:rFonts w:ascii="Times New Roman" w:hAnsi="Times New Roman"/>
          <w:sz w:val="24"/>
          <w:szCs w:val="24"/>
        </w:rPr>
        <w:t>V § 79 ods. 1 písm. za) sa za slov</w:t>
      </w:r>
      <w:r w:rsidRPr="003456F5">
        <w:rPr>
          <w:rFonts w:ascii="Times New Roman" w:hAnsi="Times New Roman"/>
          <w:sz w:val="24"/>
          <w:szCs w:val="24"/>
        </w:rPr>
        <w:t>ami</w:t>
      </w:r>
      <w:r w:rsidRPr="003456F5" w:rsidR="009D1ACB">
        <w:rPr>
          <w:rFonts w:ascii="Times New Roman" w:hAnsi="Times New Roman"/>
          <w:sz w:val="24"/>
          <w:szCs w:val="24"/>
        </w:rPr>
        <w:t xml:space="preserve"> „</w:t>
      </w:r>
      <w:r w:rsidRPr="003456F5">
        <w:rPr>
          <w:rFonts w:ascii="Times New Roman" w:hAnsi="Times New Roman"/>
          <w:sz w:val="24"/>
          <w:szCs w:val="24"/>
          <w:shd w:val="clear" w:color="auto" w:fill="FFFFFF"/>
        </w:rPr>
        <w:t>mieste ordinačné hodiny schválené a potvrdené samosprávny</w:t>
      </w:r>
      <w:r w:rsidRPr="003456F5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Pr="003456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56F5" w:rsidR="009D1ACB">
        <w:rPr>
          <w:rFonts w:ascii="Times New Roman" w:hAnsi="Times New Roman"/>
          <w:sz w:val="24"/>
          <w:szCs w:val="24"/>
        </w:rPr>
        <w:t>krajom“ vkladajú slová „s osobitným vyznačením ordinačných hodín určených na vyšetrenie objednané na konkrétny čas,</w:t>
      </w:r>
      <w:r w:rsidRPr="003456F5" w:rsidR="009D1ACB">
        <w:rPr>
          <w:rFonts w:ascii="Times New Roman" w:hAnsi="Times New Roman"/>
          <w:sz w:val="24"/>
          <w:szCs w:val="24"/>
          <w:vertAlign w:val="superscript"/>
        </w:rPr>
        <w:t>55ba)</w:t>
      </w:r>
      <w:r w:rsidRPr="003456F5">
        <w:rPr>
          <w:rFonts w:ascii="Times New Roman" w:hAnsi="Times New Roman"/>
          <w:sz w:val="24"/>
          <w:szCs w:val="24"/>
          <w:vertAlign w:val="superscript"/>
        </w:rPr>
        <w:t xml:space="preserve"> a</w:t>
      </w:r>
      <w:r w:rsidRPr="003456F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456F5">
        <w:rPr>
          <w:rFonts w:ascii="Times New Roman" w:hAnsi="Times New Roman"/>
          <w:sz w:val="24"/>
          <w:szCs w:val="24"/>
          <w:lang w:eastAsia="sk-SK"/>
        </w:rPr>
        <w:t xml:space="preserve">vypúšťajú </w:t>
      </w:r>
      <w:r w:rsidRPr="003456F5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3456F5">
        <w:rPr>
          <w:rFonts w:ascii="Times New Roman" w:hAnsi="Times New Roman"/>
          <w:sz w:val="24"/>
          <w:szCs w:val="24"/>
          <w:lang w:eastAsia="sk-SK"/>
        </w:rPr>
        <w:t>slová "a doplnkové ordinačné hodiny schválené a potvrdené samosprávnym krajom, ak sú určené, a označiť doplnkové ordinačné hodiny nápisom „DOPLNKOVÉ ORDINAČNÉ HODINY“" a slová " a doplnkové ordinačné hodiny" a za slovom "dodržiavať s vypúšťa bodkočiarka a slová " povinnosť dodržiavať doplnkové ordinačné hodiny neplatí v čase, v ktorom poskytovateľ nemá objednaných pacientov".</w:t>
      </w:r>
    </w:p>
    <w:p w:rsidR="009D1ACB" w:rsidRPr="003456F5" w:rsidP="009D1AC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456F5">
        <w:rPr>
          <w:rFonts w:ascii="Times New Roman" w:hAnsi="Times New Roman"/>
          <w:sz w:val="24"/>
          <w:szCs w:val="24"/>
        </w:rPr>
        <w:t>Poznámka pod čiarou k odkazu 55ba znie:</w:t>
      </w:r>
    </w:p>
    <w:p w:rsidR="009D1ACB" w:rsidRPr="003456F5" w:rsidP="009D1ACB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456F5">
        <w:rPr>
          <w:rFonts w:ascii="Times New Roman" w:hAnsi="Times New Roman"/>
          <w:sz w:val="24"/>
          <w:szCs w:val="24"/>
        </w:rPr>
        <w:t>„55ba) § 16a zákona č. 576/2004 Z. z. v znení zákona č. .../2018 Z. z.“.“.</w:t>
      </w:r>
    </w:p>
    <w:p w:rsidR="009D1ACB" w:rsidRPr="00131166" w:rsidP="009D1ACB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131166">
        <w:rPr>
          <w:rFonts w:ascii="Times New Roman" w:hAnsi="Times New Roman"/>
          <w:sz w:val="24"/>
          <w:szCs w:val="24"/>
        </w:rPr>
        <w:t xml:space="preserve">V § 79 ods. 1 písmeno ap) </w:t>
      </w:r>
      <w:r w:rsidR="000A6DCF">
        <w:rPr>
          <w:rFonts w:ascii="Times New Roman" w:hAnsi="Times New Roman"/>
          <w:sz w:val="24"/>
          <w:szCs w:val="24"/>
        </w:rPr>
        <w:t>znie:</w:t>
      </w:r>
    </w:p>
    <w:p w:rsidR="009D1ACB" w:rsidP="009D1ACB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3B37CE">
        <w:rPr>
          <w:rFonts w:ascii="Times New Roman" w:hAnsi="Times New Roman"/>
          <w:sz w:val="24"/>
          <w:szCs w:val="24"/>
        </w:rPr>
        <w:t>„a</w:t>
      </w:r>
      <w:r w:rsidR="000A6DCF">
        <w:rPr>
          <w:rFonts w:ascii="Times New Roman" w:hAnsi="Times New Roman"/>
          <w:sz w:val="24"/>
          <w:szCs w:val="24"/>
        </w:rPr>
        <w:t>p</w:t>
      </w:r>
      <w:r w:rsidRPr="003B37CE">
        <w:rPr>
          <w:rFonts w:ascii="Times New Roman" w:hAnsi="Times New Roman"/>
          <w:sz w:val="24"/>
          <w:szCs w:val="24"/>
        </w:rPr>
        <w:t>) poskytovať špecializovanú ambulantnú starostlivosť v rozsahu najmenej 40 ordinačných hodín</w:t>
      </w:r>
      <w:r w:rsidRPr="003B37CE">
        <w:rPr>
          <w:rFonts w:ascii="Times New Roman" w:hAnsi="Times New Roman"/>
          <w:sz w:val="24"/>
          <w:szCs w:val="24"/>
          <w:vertAlign w:val="superscript"/>
        </w:rPr>
        <w:t>55jat)</w:t>
      </w:r>
      <w:r w:rsidRPr="003B37CE">
        <w:rPr>
          <w:rFonts w:ascii="Times New Roman" w:hAnsi="Times New Roman"/>
          <w:sz w:val="24"/>
          <w:szCs w:val="24"/>
        </w:rPr>
        <w:t xml:space="preserve"> týždenne, ak poskytovateľ poskytujúci špecializovanú zdravotnú starostlivosť objednáva pacientov na vyšetrenie na konkrétny čas podľa osobitné</w:t>
      </w:r>
      <w:r>
        <w:rPr>
          <w:rFonts w:ascii="Times New Roman" w:hAnsi="Times New Roman"/>
          <w:sz w:val="24"/>
          <w:szCs w:val="24"/>
        </w:rPr>
        <w:t xml:space="preserve">ho </w:t>
      </w:r>
      <w:r w:rsidRPr="003B37CE">
        <w:rPr>
          <w:rFonts w:ascii="Times New Roman" w:hAnsi="Times New Roman"/>
          <w:sz w:val="24"/>
          <w:szCs w:val="24"/>
        </w:rPr>
        <w:t xml:space="preserve"> predpisu,</w:t>
      </w:r>
      <w:r w:rsidRPr="003051B5">
        <w:rPr>
          <w:rFonts w:ascii="Times New Roman" w:hAnsi="Times New Roman"/>
          <w:sz w:val="24"/>
          <w:szCs w:val="24"/>
          <w:vertAlign w:val="superscript"/>
        </w:rPr>
        <w:t>55ba</w:t>
      </w:r>
      <w:r w:rsidRPr="003B37CE">
        <w:rPr>
          <w:rFonts w:ascii="Times New Roman" w:hAnsi="Times New Roman"/>
          <w:sz w:val="24"/>
          <w:szCs w:val="24"/>
        </w:rPr>
        <w:t>) zdravotná starostlivosť v rámci ordinačných hodín bez možnosti objednania na vyšetrenie na konkrétny čas musí byť poskytovaná najmenej trikrát do týždňa najmenej do 12.hodiny,“.</w:t>
      </w:r>
    </w:p>
    <w:p w:rsidR="003456F5" w:rsidRPr="00BB6FA9" w:rsidP="003456F5">
      <w:pPr>
        <w:pStyle w:val="ListParagraph"/>
        <w:numPr>
          <w:numId w:val="11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B6FA9">
        <w:rPr>
          <w:rFonts w:ascii="Times New Roman" w:hAnsi="Times New Roman"/>
          <w:sz w:val="24"/>
          <w:szCs w:val="24"/>
          <w:lang w:eastAsia="sk-SK"/>
        </w:rPr>
        <w:t>V § 79 sa vypúšťajú písmená at) a</w:t>
      </w:r>
      <w:r w:rsidRPr="00BB6FA9">
        <w:rPr>
          <w:rFonts w:ascii="Times New Roman" w:hAnsi="Times New Roman"/>
          <w:sz w:val="24"/>
          <w:szCs w:val="24"/>
          <w:lang w:eastAsia="sk-SK"/>
        </w:rPr>
        <w:t>ž</w:t>
      </w:r>
      <w:r w:rsidRPr="00BB6FA9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BB6FA9">
        <w:rPr>
          <w:rFonts w:ascii="Times New Roman" w:hAnsi="Times New Roman"/>
          <w:sz w:val="24"/>
          <w:szCs w:val="24"/>
          <w:lang w:eastAsia="sk-SK"/>
        </w:rPr>
        <w:t>w</w:t>
      </w:r>
      <w:r w:rsidRPr="00BB6FA9">
        <w:rPr>
          <w:rFonts w:ascii="Times New Roman" w:hAnsi="Times New Roman"/>
          <w:sz w:val="24"/>
          <w:szCs w:val="24"/>
          <w:lang w:eastAsia="sk-SK"/>
        </w:rPr>
        <w:t>).</w:t>
      </w:r>
    </w:p>
    <w:p w:rsidR="003456F5" w:rsidRPr="00BB6FA9" w:rsidP="003456F5">
      <w:pPr>
        <w:pStyle w:val="ListParagraph"/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B6FA9">
        <w:rPr>
          <w:rFonts w:ascii="Times New Roman" w:hAnsi="Times New Roman"/>
          <w:sz w:val="24"/>
          <w:szCs w:val="24"/>
          <w:lang w:eastAsia="sk-SK"/>
        </w:rPr>
        <w:t>Doterajšie písmená a</w:t>
      </w:r>
      <w:r w:rsidRPr="00BB6FA9" w:rsidR="00BB6FA9">
        <w:rPr>
          <w:rFonts w:ascii="Times New Roman" w:hAnsi="Times New Roman"/>
          <w:sz w:val="24"/>
          <w:szCs w:val="24"/>
          <w:lang w:eastAsia="sk-SK"/>
        </w:rPr>
        <w:t>x</w:t>
      </w:r>
      <w:r w:rsidRPr="00BB6FA9">
        <w:rPr>
          <w:rFonts w:ascii="Times New Roman" w:hAnsi="Times New Roman"/>
          <w:sz w:val="24"/>
          <w:szCs w:val="24"/>
          <w:lang w:eastAsia="sk-SK"/>
        </w:rPr>
        <w:t xml:space="preserve">) až bd) sa označujú ako písmená at) až </w:t>
      </w:r>
      <w:r w:rsidRPr="00BB6FA9" w:rsidR="00BB6FA9">
        <w:rPr>
          <w:rFonts w:ascii="Times New Roman" w:hAnsi="Times New Roman"/>
          <w:sz w:val="24"/>
          <w:szCs w:val="24"/>
          <w:lang w:eastAsia="sk-SK"/>
        </w:rPr>
        <w:t>az</w:t>
      </w:r>
      <w:r w:rsidRPr="00BB6FA9">
        <w:rPr>
          <w:rFonts w:ascii="Times New Roman" w:hAnsi="Times New Roman"/>
          <w:sz w:val="24"/>
          <w:szCs w:val="24"/>
          <w:lang w:eastAsia="sk-SK"/>
        </w:rPr>
        <w:t>).</w:t>
      </w:r>
    </w:p>
    <w:p w:rsidR="003456F5" w:rsidRPr="003456F5" w:rsidP="003456F5">
      <w:pPr>
        <w:pStyle w:val="ListParagraph"/>
        <w:shd w:val="clear" w:color="auto" w:fill="FFFFFF"/>
        <w:bidi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sk-SK"/>
        </w:rPr>
      </w:pPr>
    </w:p>
    <w:p w:rsidR="009D1ACB" w:rsidP="009D1ACB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A307A8">
        <w:rPr>
          <w:rFonts w:ascii="Times New Roman" w:hAnsi="Times New Roman"/>
          <w:sz w:val="24"/>
          <w:szCs w:val="24"/>
        </w:rPr>
        <w:t>§ 82 ods. 12 sa slová „</w:t>
      </w:r>
      <w:r>
        <w:rPr>
          <w:rFonts w:ascii="Times New Roman" w:hAnsi="Times New Roman"/>
          <w:sz w:val="24"/>
          <w:szCs w:val="24"/>
        </w:rPr>
        <w:t>S</w:t>
      </w:r>
      <w:r w:rsidRPr="00A307A8">
        <w:rPr>
          <w:rFonts w:ascii="Times New Roman" w:hAnsi="Times New Roman"/>
          <w:sz w:val="24"/>
          <w:szCs w:val="24"/>
        </w:rPr>
        <w:t xml:space="preserve">amosprávny kraj“ nahrádzajú slovami „Ak tento </w:t>
      </w:r>
      <w:r>
        <w:rPr>
          <w:rFonts w:ascii="Times New Roman" w:hAnsi="Times New Roman"/>
          <w:sz w:val="24"/>
          <w:szCs w:val="24"/>
        </w:rPr>
        <w:t xml:space="preserve">zákon </w:t>
      </w:r>
      <w:r w:rsidRPr="00A307A8">
        <w:rPr>
          <w:rFonts w:ascii="Times New Roman" w:hAnsi="Times New Roman"/>
          <w:sz w:val="24"/>
          <w:szCs w:val="24"/>
        </w:rPr>
        <w:t xml:space="preserve">alebo osobitný </w:t>
      </w:r>
      <w:r>
        <w:rPr>
          <w:rFonts w:ascii="Times New Roman" w:hAnsi="Times New Roman"/>
          <w:sz w:val="24"/>
          <w:szCs w:val="24"/>
        </w:rPr>
        <w:t>predpis</w:t>
      </w:r>
      <w:r w:rsidRPr="00A307A8">
        <w:rPr>
          <w:rFonts w:ascii="Times New Roman" w:hAnsi="Times New Roman"/>
          <w:sz w:val="24"/>
          <w:szCs w:val="24"/>
          <w:vertAlign w:val="superscript"/>
        </w:rPr>
        <w:t>55ba)</w:t>
      </w:r>
      <w:r w:rsidRPr="00A307A8">
        <w:rPr>
          <w:rFonts w:ascii="Times New Roman" w:hAnsi="Times New Roman"/>
          <w:sz w:val="24"/>
          <w:szCs w:val="24"/>
        </w:rPr>
        <w:t xml:space="preserve"> neustanovuje inak, samosprávny kraj“.</w:t>
      </w:r>
    </w:p>
    <w:p w:rsidR="00D3773C" w:rsidRPr="00D3773C" w:rsidP="00D3773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B6FA9" w:rsidP="00BB6FA9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07A8" w:rsidR="009D1ACB">
        <w:rPr>
          <w:rFonts w:ascii="Times New Roman" w:hAnsi="Times New Roman"/>
          <w:sz w:val="24"/>
          <w:szCs w:val="24"/>
        </w:rPr>
        <w:t xml:space="preserve">V § 82 ods. </w:t>
      </w:r>
      <w:r w:rsidR="009D1ACB">
        <w:rPr>
          <w:rFonts w:ascii="Times New Roman" w:hAnsi="Times New Roman"/>
          <w:sz w:val="24"/>
          <w:szCs w:val="24"/>
        </w:rPr>
        <w:t>13</w:t>
      </w:r>
      <w:r w:rsidRPr="00A307A8" w:rsidR="009D1ACB">
        <w:rPr>
          <w:rFonts w:ascii="Times New Roman" w:hAnsi="Times New Roman"/>
          <w:sz w:val="24"/>
          <w:szCs w:val="24"/>
        </w:rPr>
        <w:t xml:space="preserve"> písm. b) sa vypúšťa písmeno </w:t>
      </w:r>
      <w:r w:rsidR="00A51C68">
        <w:rPr>
          <w:rFonts w:ascii="Times New Roman" w:hAnsi="Times New Roman"/>
          <w:sz w:val="24"/>
          <w:szCs w:val="24"/>
        </w:rPr>
        <w:t>„</w:t>
      </w:r>
      <w:r w:rsidRPr="00A307A8" w:rsidR="009D1ACB">
        <w:rPr>
          <w:rFonts w:ascii="Times New Roman" w:hAnsi="Times New Roman"/>
          <w:sz w:val="24"/>
          <w:szCs w:val="24"/>
        </w:rPr>
        <w:t>v</w:t>
      </w:r>
      <w:r w:rsidR="00A51C68">
        <w:rPr>
          <w:rFonts w:ascii="Times New Roman" w:hAnsi="Times New Roman"/>
          <w:sz w:val="24"/>
          <w:szCs w:val="24"/>
        </w:rPr>
        <w:t>“</w:t>
      </w:r>
      <w:r w:rsidRPr="00A307A8" w:rsidR="009D1ACB">
        <w:rPr>
          <w:rFonts w:ascii="Times New Roman" w:hAnsi="Times New Roman"/>
          <w:sz w:val="24"/>
          <w:szCs w:val="24"/>
        </w:rPr>
        <w:t xml:space="preserve"> pred slovami „§</w:t>
      </w:r>
      <w:r w:rsidR="00A51C68">
        <w:rPr>
          <w:rFonts w:ascii="Times New Roman" w:hAnsi="Times New Roman"/>
          <w:sz w:val="24"/>
          <w:szCs w:val="24"/>
        </w:rPr>
        <w:t xml:space="preserve"> </w:t>
      </w:r>
      <w:r w:rsidRPr="00A307A8" w:rsidR="009D1ACB">
        <w:rPr>
          <w:rFonts w:ascii="Times New Roman" w:hAnsi="Times New Roman"/>
          <w:sz w:val="24"/>
          <w:szCs w:val="24"/>
        </w:rPr>
        <w:t>79“</w:t>
      </w:r>
      <w:r>
        <w:rPr>
          <w:rFonts w:ascii="Times New Roman" w:hAnsi="Times New Roman"/>
          <w:sz w:val="24"/>
          <w:szCs w:val="24"/>
        </w:rPr>
        <w:t>.</w:t>
      </w:r>
    </w:p>
    <w:p w:rsidR="00BB6FA9" w:rsidRPr="00BB6FA9" w:rsidP="00BB6FA9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A6DCF" w:rsidRPr="00BB6FA9" w:rsidP="000A6DCF">
      <w:pPr>
        <w:pStyle w:val="ListParagraph"/>
        <w:numPr>
          <w:numId w:val="11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B6FA9">
        <w:rPr>
          <w:rFonts w:ascii="Times New Roman" w:hAnsi="Times New Roman"/>
          <w:sz w:val="24"/>
          <w:szCs w:val="24"/>
          <w:lang w:eastAsia="sk-SK"/>
        </w:rPr>
        <w:t>V § 82 ods. 14 sa vypúšťajú písmená a) až c). Súčasne sa zrušuje označenie písmena d).</w:t>
      </w:r>
    </w:p>
    <w:p w:rsidR="00BB6FA9" w:rsidRPr="00BB6FA9" w:rsidP="00BB6FA9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0A6DCF" w:rsidRPr="00BB6FA9" w:rsidP="000A6DCF">
      <w:pPr>
        <w:pStyle w:val="ListParagraph"/>
        <w:numPr>
          <w:numId w:val="11"/>
        </w:numPr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B6FA9">
        <w:rPr>
          <w:rFonts w:ascii="Times New Roman" w:hAnsi="Times New Roman"/>
          <w:sz w:val="24"/>
          <w:szCs w:val="24"/>
          <w:lang w:eastAsia="sk-SK"/>
        </w:rPr>
        <w:t>V § 82 sa vypúšťa odsek 15. </w:t>
      </w:r>
    </w:p>
    <w:p w:rsidR="000A6DCF" w:rsidRPr="00BB6FA9" w:rsidP="00BB6FA9">
      <w:pPr>
        <w:pStyle w:val="ListParagraph"/>
        <w:shd w:val="clear" w:color="auto" w:fill="FFFFFF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B6FA9">
        <w:rPr>
          <w:rFonts w:ascii="Times New Roman" w:hAnsi="Times New Roman"/>
          <w:sz w:val="24"/>
          <w:szCs w:val="24"/>
          <w:lang w:eastAsia="sk-SK"/>
        </w:rPr>
        <w:t>Doterajšie odseky 16 až 18 sa označujú ako odseky 15 až 17.</w:t>
      </w:r>
    </w:p>
    <w:p w:rsidR="00D3773C" w:rsidRPr="00BB6FA9" w:rsidP="00D3773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D1ACB" w:rsidRPr="00C10CA3" w:rsidP="009D1ACB">
      <w:pPr>
        <w:pStyle w:val="ListParagraph"/>
        <w:numPr>
          <w:numId w:val="11"/>
        </w:numPr>
        <w:bidi w:val="0"/>
        <w:rPr>
          <w:rFonts w:ascii="Times New Roman" w:hAnsi="Times New Roman"/>
          <w:sz w:val="24"/>
          <w:szCs w:val="24"/>
        </w:rPr>
      </w:pPr>
      <w:r w:rsidRPr="00C10CA3">
        <w:rPr>
          <w:rFonts w:ascii="Times New Roman" w:hAnsi="Times New Roman"/>
          <w:sz w:val="24"/>
          <w:szCs w:val="24"/>
        </w:rPr>
        <w:t>Za § 102ac sa vkladá § 102aj, ktorý vrátane nadpisu znie:</w:t>
      </w:r>
    </w:p>
    <w:p w:rsidR="009D1ACB" w:rsidRPr="00C10CA3" w:rsidP="009D1AC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CA3">
        <w:rPr>
          <w:rFonts w:ascii="Times New Roman" w:hAnsi="Times New Roman"/>
          <w:b/>
          <w:sz w:val="24"/>
          <w:szCs w:val="24"/>
        </w:rPr>
        <w:t>„§ 102aj</w:t>
      </w:r>
    </w:p>
    <w:p w:rsidR="009D1ACB" w:rsidRPr="00C10CA3" w:rsidP="009D1AC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CA3">
        <w:rPr>
          <w:rFonts w:ascii="Times New Roman" w:hAnsi="Times New Roman"/>
          <w:b/>
          <w:sz w:val="24"/>
          <w:szCs w:val="24"/>
        </w:rPr>
        <w:t xml:space="preserve">Prechodné ustanovenie k úprave účinnej od 1. januára 2019 </w:t>
      </w:r>
    </w:p>
    <w:p w:rsidR="009D1ACB" w:rsidRPr="00C10CA3" w:rsidP="009D1AC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C10CA3">
        <w:rPr>
          <w:rFonts w:ascii="Times New Roman" w:hAnsi="Times New Roman"/>
          <w:sz w:val="24"/>
          <w:szCs w:val="24"/>
        </w:rPr>
        <w:t>„(8) Poskytovateľ ambulantnej zdravotnej starostlivosti, ktorého ordinačné hodiny nie sú v súlade s právnymi predpismi účinnými od 1. januára 2019, je povinný po</w:t>
      </w:r>
      <w:r w:rsidRPr="000F7C42">
        <w:rPr>
          <w:rFonts w:ascii="Times New Roman" w:hAnsi="Times New Roman"/>
          <w:sz w:val="24"/>
          <w:szCs w:val="24"/>
        </w:rPr>
        <w:t>žiadať samosprávny kraj o schválenie a potvrdenie ordinačných hodín najneskôr do</w:t>
      </w:r>
      <w:r w:rsidRPr="003B3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B37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februára 2019</w:t>
      </w:r>
      <w:r w:rsidRPr="003B37CE">
        <w:rPr>
          <w:rFonts w:ascii="Times New Roman" w:hAnsi="Times New Roman"/>
          <w:sz w:val="24"/>
          <w:szCs w:val="24"/>
        </w:rPr>
        <w:t>. Takýto poskytovateľ je oprávnený poskytovať zdravotnú starostlivosť podľa ordinačných hodín, ktoré má schválené a potvrdené samosprávnym krajom v súlade s právnymi predpismi účinnými do 3</w:t>
      </w:r>
      <w:r>
        <w:rPr>
          <w:rFonts w:ascii="Times New Roman" w:hAnsi="Times New Roman"/>
          <w:sz w:val="24"/>
          <w:szCs w:val="24"/>
        </w:rPr>
        <w:t>1</w:t>
      </w:r>
      <w:r w:rsidRPr="003B37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decembra</w:t>
      </w:r>
      <w:r w:rsidRPr="003B37C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3B37CE">
        <w:rPr>
          <w:rFonts w:ascii="Times New Roman" w:hAnsi="Times New Roman"/>
          <w:sz w:val="24"/>
          <w:szCs w:val="24"/>
        </w:rPr>
        <w:t xml:space="preserve">, do schválenia a potvrdenia ordinačných hodín v súlade s právnymi predpismi účinnými od  1. </w:t>
      </w:r>
      <w:r>
        <w:rPr>
          <w:rFonts w:ascii="Times New Roman" w:hAnsi="Times New Roman"/>
          <w:sz w:val="24"/>
          <w:szCs w:val="24"/>
        </w:rPr>
        <w:t xml:space="preserve">januára </w:t>
      </w:r>
      <w:r w:rsidRPr="003B37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3B37CE">
        <w:rPr>
          <w:rFonts w:ascii="Times New Roman" w:hAnsi="Times New Roman"/>
          <w:sz w:val="24"/>
          <w:szCs w:val="24"/>
        </w:rPr>
        <w:t xml:space="preserve"> .“. </w:t>
      </w:r>
    </w:p>
    <w:p w:rsidR="00DF0EA1" w:rsidP="009D1AC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D1ACB" w:rsidRPr="003B37CE" w:rsidP="009D1AC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B37CE">
        <w:rPr>
          <w:rFonts w:ascii="Times New Roman" w:hAnsi="Times New Roman"/>
          <w:b/>
          <w:sz w:val="24"/>
          <w:szCs w:val="24"/>
        </w:rPr>
        <w:t>Čl. I</w:t>
      </w:r>
      <w:r w:rsidR="00DF0EA1">
        <w:rPr>
          <w:rFonts w:ascii="Times New Roman" w:hAnsi="Times New Roman"/>
          <w:b/>
          <w:sz w:val="24"/>
          <w:szCs w:val="24"/>
        </w:rPr>
        <w:t>V</w:t>
      </w:r>
    </w:p>
    <w:p w:rsidR="009D1ACB" w:rsidRPr="003B37CE" w:rsidP="00DF0EA1">
      <w:pPr>
        <w:bidi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januára 2019.</w:t>
      </w:r>
    </w:p>
    <w:p w:rsidR="00F51839" w:rsidRPr="009D1ACB" w:rsidP="009D1A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4B35"/>
    <w:multiLevelType w:val="hybridMultilevel"/>
    <w:tmpl w:val="7772AE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54606F"/>
    <w:multiLevelType w:val="hybridMultilevel"/>
    <w:tmpl w:val="146A68B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D317A6C"/>
    <w:multiLevelType w:val="hybridMultilevel"/>
    <w:tmpl w:val="2E3E5A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225FA6"/>
    <w:multiLevelType w:val="hybridMultilevel"/>
    <w:tmpl w:val="138423F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3AD25855"/>
    <w:multiLevelType w:val="hybridMultilevel"/>
    <w:tmpl w:val="9F96E0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C23B10"/>
    <w:multiLevelType w:val="hybridMultilevel"/>
    <w:tmpl w:val="EDB4D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3994D30"/>
    <w:multiLevelType w:val="hybridMultilevel"/>
    <w:tmpl w:val="988A58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EC733D4"/>
    <w:multiLevelType w:val="hybridMultilevel"/>
    <w:tmpl w:val="9CBE8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3F77C9"/>
    <w:multiLevelType w:val="hybridMultilevel"/>
    <w:tmpl w:val="E420596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0D03649"/>
    <w:multiLevelType w:val="hybridMultilevel"/>
    <w:tmpl w:val="70D2A1A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BD20C20"/>
    <w:multiLevelType w:val="hybridMultilevel"/>
    <w:tmpl w:val="39362B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F31BF"/>
    <w:rsid w:val="000A6DCF"/>
    <w:rsid w:val="000C0AAA"/>
    <w:rsid w:val="000F7C42"/>
    <w:rsid w:val="00131166"/>
    <w:rsid w:val="00134B55"/>
    <w:rsid w:val="00152F59"/>
    <w:rsid w:val="001F31BF"/>
    <w:rsid w:val="003051B5"/>
    <w:rsid w:val="00340EEE"/>
    <w:rsid w:val="003456F5"/>
    <w:rsid w:val="00350429"/>
    <w:rsid w:val="003806B1"/>
    <w:rsid w:val="003A16ED"/>
    <w:rsid w:val="003B37CE"/>
    <w:rsid w:val="00426CF9"/>
    <w:rsid w:val="004B4317"/>
    <w:rsid w:val="00525B0F"/>
    <w:rsid w:val="00526FE2"/>
    <w:rsid w:val="005368D1"/>
    <w:rsid w:val="005A080D"/>
    <w:rsid w:val="005E26FE"/>
    <w:rsid w:val="005F1C49"/>
    <w:rsid w:val="00630213"/>
    <w:rsid w:val="00640D78"/>
    <w:rsid w:val="006B23BB"/>
    <w:rsid w:val="006C4CC3"/>
    <w:rsid w:val="0081522A"/>
    <w:rsid w:val="00826E35"/>
    <w:rsid w:val="008349CA"/>
    <w:rsid w:val="0084498A"/>
    <w:rsid w:val="00850F91"/>
    <w:rsid w:val="00870350"/>
    <w:rsid w:val="00871098"/>
    <w:rsid w:val="008741F7"/>
    <w:rsid w:val="008D77D0"/>
    <w:rsid w:val="009D1ACB"/>
    <w:rsid w:val="00A307A8"/>
    <w:rsid w:val="00A51C68"/>
    <w:rsid w:val="00AD0CD8"/>
    <w:rsid w:val="00AD7968"/>
    <w:rsid w:val="00AE77D7"/>
    <w:rsid w:val="00B37BC0"/>
    <w:rsid w:val="00B52914"/>
    <w:rsid w:val="00B74A97"/>
    <w:rsid w:val="00BB6FA9"/>
    <w:rsid w:val="00BF07CE"/>
    <w:rsid w:val="00C02D19"/>
    <w:rsid w:val="00C10CA3"/>
    <w:rsid w:val="00C5223E"/>
    <w:rsid w:val="00CA029E"/>
    <w:rsid w:val="00CE46CA"/>
    <w:rsid w:val="00CE5EE7"/>
    <w:rsid w:val="00D15AF4"/>
    <w:rsid w:val="00D34EB0"/>
    <w:rsid w:val="00D3773C"/>
    <w:rsid w:val="00D57515"/>
    <w:rsid w:val="00D95106"/>
    <w:rsid w:val="00DA6E2E"/>
    <w:rsid w:val="00DF0EA1"/>
    <w:rsid w:val="00DF23AD"/>
    <w:rsid w:val="00F07282"/>
    <w:rsid w:val="00F13791"/>
    <w:rsid w:val="00F51839"/>
    <w:rsid w:val="00FD7900"/>
    <w:rsid w:val="00FE41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806B1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Nadpis2Char"/>
    <w:uiPriority w:val="9"/>
    <w:qFormat/>
    <w:rsid w:val="00C02D19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806B1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3806B1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806B1"/>
    <w:rPr>
      <w:rFonts w:asciiTheme="majorHAnsi" w:eastAsiaTheme="majorEastAsia" w:hAnsiTheme="majorHAnsi" w:cs="Times New Roman"/>
      <w:color w:val="2F5496" w:themeColor="accent1" w:themeShade="BF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02D19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806B1"/>
    <w:rPr>
      <w:rFonts w:asciiTheme="majorHAnsi" w:eastAsiaTheme="majorEastAsia" w:hAnsiTheme="majorHAnsi" w:cs="Times New Roman"/>
      <w:color w:val="1F3763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3806B1"/>
    <w:rPr>
      <w:rFonts w:asciiTheme="majorHAnsi" w:eastAsiaTheme="majorEastAsia" w:hAnsiTheme="majorHAnsi" w:cs="Times New Roman"/>
      <w:i/>
      <w:iCs/>
      <w:color w:val="2F5496" w:themeColor="accent1" w:themeShade="BF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34EB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34EB0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99"/>
    <w:qFormat/>
    <w:rsid w:val="00B52914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F51839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F5183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3A16ED"/>
    <w:rPr>
      <w:rFonts w:cs="Times New Roman"/>
      <w:color w:val="0563C1" w:themeColor="hlink" w:themeShade="FF"/>
      <w:u w:val="single"/>
      <w:rtl w:val="0"/>
      <w:cs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16ED"/>
    <w:rPr>
      <w:rFonts w:cs="Times New Roman"/>
      <w:color w:val="605E5C"/>
      <w:shd w:val="clear" w:color="auto" w:fill="E1DFDD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unhideWhenUsed/>
    <w:qFormat/>
    <w:rsid w:val="009D1AC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9D1AC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D1ACB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D1ACB"/>
    <w:rPr>
      <w:rFonts w:eastAsia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1343</Words>
  <Characters>7661</Characters>
  <Application>Microsoft Office Word</Application>
  <DocSecurity>0</DocSecurity>
  <Lines>0</Lines>
  <Paragraphs>0</Paragraphs>
  <ScaleCrop>false</ScaleCrop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23</cp:revision>
  <cp:lastPrinted>2018-08-24T16:26:00Z</cp:lastPrinted>
  <dcterms:created xsi:type="dcterms:W3CDTF">2018-08-23T22:20:00Z</dcterms:created>
  <dcterms:modified xsi:type="dcterms:W3CDTF">2018-08-24T16:31:00Z</dcterms:modified>
</cp:coreProperties>
</file>