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BC6676" w:rsidR="00BC6676">
        <w:rPr>
          <w:rFonts w:cs="Times New Roman" w:hint="default"/>
        </w:rPr>
        <w:t>ktorý</w:t>
      </w:r>
      <w:r w:rsidRPr="00BC6676" w:rsidR="00BC6676">
        <w:rPr>
          <w:rFonts w:cs="Times New Roman" w:hint="default"/>
        </w:rPr>
        <w:t>m sa mení</w:t>
      </w:r>
      <w:r w:rsidRPr="00BC6676" w:rsidR="00BC6676">
        <w:rPr>
          <w:rFonts w:cs="Times New Roman" w:hint="default"/>
        </w:rPr>
        <w:t xml:space="preserve"> a dopĺň</w:t>
      </w:r>
      <w:r w:rsidRPr="00BC6676" w:rsidR="00BC6676">
        <w:rPr>
          <w:rFonts w:cs="Times New Roman" w:hint="default"/>
        </w:rPr>
        <w:t xml:space="preserve">a </w:t>
      </w:r>
      <w:r w:rsidRPr="006638B1" w:rsidR="006638B1">
        <w:rPr>
          <w:rFonts w:cs="Times New Roman" w:hint="default"/>
        </w:rPr>
        <w:t>zá</w:t>
      </w:r>
      <w:r w:rsidRPr="006638B1" w:rsidR="006638B1">
        <w:rPr>
          <w:rFonts w:cs="Times New Roman" w:hint="default"/>
        </w:rPr>
        <w:t>kon č</w:t>
      </w:r>
      <w:r w:rsidRPr="006638B1" w:rsidR="006638B1">
        <w:rPr>
          <w:rFonts w:cs="Times New Roman" w:hint="default"/>
        </w:rPr>
        <w:t>. 523/2004 Z. z. o rozpoč</w:t>
      </w:r>
      <w:r w:rsidRPr="006638B1" w:rsidR="006638B1">
        <w:rPr>
          <w:rFonts w:cs="Times New Roman" w:hint="default"/>
        </w:rPr>
        <w:t>tový</w:t>
      </w:r>
      <w:r w:rsidRPr="006638B1" w:rsidR="006638B1">
        <w:rPr>
          <w:rFonts w:cs="Times New Roman" w:hint="default"/>
        </w:rPr>
        <w:t>ch pravidlá</w:t>
      </w:r>
      <w:r w:rsidRPr="006638B1" w:rsidR="006638B1">
        <w:rPr>
          <w:rFonts w:cs="Times New Roman" w:hint="default"/>
        </w:rPr>
        <w:t>ch verejnej sprá</w:t>
      </w:r>
      <w:r w:rsidRPr="006638B1" w:rsidR="006638B1">
        <w:rPr>
          <w:rFonts w:cs="Times New Roman" w:hint="default"/>
        </w:rPr>
        <w:t>vy a o zmene a doplnení</w:t>
      </w:r>
      <w:r w:rsidRPr="006638B1" w:rsidR="006638B1">
        <w:rPr>
          <w:rFonts w:cs="Times New Roman" w:hint="default"/>
        </w:rPr>
        <w:t xml:space="preserve"> niektorý</w:t>
      </w:r>
      <w:r w:rsidRPr="006638B1" w:rsidR="006638B1">
        <w:rPr>
          <w:rFonts w:cs="Times New Roman" w:hint="default"/>
        </w:rPr>
        <w:t>ch zá</w:t>
      </w:r>
      <w:r w:rsidRPr="006638B1" w:rsidR="006638B1">
        <w:rPr>
          <w:rFonts w:cs="Times New Roman" w:hint="default"/>
        </w:rPr>
        <w:t>konov v znení</w:t>
      </w:r>
      <w:r w:rsidRPr="006638B1" w:rsidR="006638B1">
        <w:rPr>
          <w:rFonts w:cs="Times New Roman" w:hint="default"/>
        </w:rPr>
        <w:t xml:space="preserve"> neskorší</w:t>
      </w:r>
      <w:r w:rsidRPr="006638B1" w:rsidR="006638B1">
        <w:rPr>
          <w:rFonts w:cs="Times New Roman" w:hint="default"/>
        </w:rPr>
        <w:t>ch predpisov</w:t>
      </w:r>
      <w:r w:rsidR="006638B1">
        <w:rPr>
          <w:rFonts w:cs="Times New Roman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AE0C40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AE0C40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6638B1">
        <w:rPr>
          <w:rFonts w:eastAsia="Times New Roman" w:cs="Times New Roman"/>
          <w:bCs/>
          <w:kern w:val="0"/>
          <w:lang w:eastAsia="en-US" w:bidi="ar-SA"/>
        </w:rPr>
        <w:t>Miroslav Beblavý a Jozef Mihál.</w:t>
      </w:r>
    </w:p>
    <w:p w:rsidR="00AD5849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1477DB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AD5849"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balíka troch návrhov, ktorých ambíciou je zmena vzťahu občana a</w:t>
      </w:r>
      <w:r>
        <w:rPr>
          <w:rFonts w:eastAsia="Times New Roman" w:cs="Times New Roman"/>
          <w:bCs/>
          <w:kern w:val="0"/>
          <w:lang w:eastAsia="en-US" w:bidi="ar-SA"/>
        </w:rPr>
        <w:t> </w:t>
      </w:r>
      <w:r w:rsidR="00AD5849">
        <w:rPr>
          <w:rFonts w:eastAsia="Times New Roman" w:cs="Times New Roman"/>
          <w:bCs/>
          <w:kern w:val="0"/>
          <w:lang w:eastAsia="en-US" w:bidi="ar-SA"/>
        </w:rPr>
        <w:t>štátu</w:t>
      </w:r>
      <w:r>
        <w:rPr>
          <w:rFonts w:eastAsia="Times New Roman" w:cs="Times New Roman"/>
          <w:bCs/>
          <w:kern w:val="0"/>
          <w:lang w:eastAsia="en-US" w:bidi="ar-SA"/>
        </w:rPr>
        <w:t xml:space="preserve"> tak, aby štát smerom k občanovi prejavil pochopenie pri plnení uložených povinností, a ich porušenie povinností trestal vtedy, keď je to skutočne nevyhnutné. </w:t>
      </w:r>
    </w:p>
    <w:p w:rsidR="001477DB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AD5849" w:rsidP="001477DB">
      <w:pPr>
        <w:bidi w:val="0"/>
        <w:spacing w:line="276" w:lineRule="auto"/>
        <w:ind w:firstLine="708"/>
        <w:jc w:val="both"/>
      </w:pPr>
      <w:r>
        <w:rPr>
          <w:rFonts w:eastAsia="Times New Roman" w:cs="Times New Roman"/>
          <w:bCs/>
          <w:kern w:val="0"/>
          <w:lang w:eastAsia="en-US" w:bidi="ar-SA"/>
        </w:rPr>
        <w:t xml:space="preserve">Cieľom </w:t>
      </w:r>
      <w:r w:rsidR="001477DB">
        <w:rPr>
          <w:rFonts w:eastAsia="Times New Roman" w:cs="Times New Roman"/>
          <w:bCs/>
          <w:kern w:val="0"/>
          <w:lang w:eastAsia="en-US" w:bidi="ar-SA"/>
        </w:rPr>
        <w:t xml:space="preserve">tohto </w:t>
      </w:r>
      <w:r>
        <w:rPr>
          <w:rFonts w:eastAsia="Times New Roman" w:cs="Times New Roman"/>
          <w:bCs/>
          <w:kern w:val="0"/>
          <w:lang w:eastAsia="en-US" w:bidi="ar-SA"/>
        </w:rPr>
        <w:t>návrhu zákona je znížiť motiváciu štátu k ukladaniu finančných pokút. V aplikačnej praxi totiž nie sú výnimočné prípady, keď Ministerstvo financií Slovenskej republiky vyvíja tlak na iné rezorty k vyšším príjmom z pokút. Príkladom je nasledovné konštatovanie Najvyššieho kontrolného úradu z apríla 2015: „</w:t>
      </w:r>
      <w:r w:rsidRPr="00AD5849">
        <w:rPr>
          <w:rFonts w:hint="default"/>
          <w:i/>
        </w:rPr>
        <w:t>Na riziká</w:t>
      </w:r>
      <w:r w:rsidRPr="00AD5849">
        <w:rPr>
          <w:rFonts w:hint="default"/>
          <w:i/>
        </w:rPr>
        <w:t xml:space="preserve"> nenaplnenia prí</w:t>
      </w:r>
      <w:r w:rsidRPr="00AD5849">
        <w:rPr>
          <w:rFonts w:hint="default"/>
          <w:i/>
        </w:rPr>
        <w:t>jmov MV SR upozornilo MF SR listom č</w:t>
      </w:r>
      <w:r w:rsidRPr="00AD5849">
        <w:rPr>
          <w:rFonts w:hint="default"/>
          <w:i/>
        </w:rPr>
        <w:t>. SE-ORF2-2014/000407-068 z 24.09.2014 s t</w:t>
      </w:r>
      <w:r w:rsidRPr="00AD5849">
        <w:rPr>
          <w:rFonts w:hint="default"/>
          <w:i/>
        </w:rPr>
        <w:t>ý</w:t>
      </w:r>
      <w:r w:rsidRPr="00AD5849">
        <w:rPr>
          <w:rFonts w:hint="default"/>
          <w:i/>
        </w:rPr>
        <w:t>m, ž</w:t>
      </w:r>
      <w:r w:rsidRPr="00AD5849">
        <w:rPr>
          <w:rFonts w:hint="default"/>
          <w:i/>
        </w:rPr>
        <w:t>e analý</w:t>
      </w:r>
      <w:r w:rsidRPr="00AD5849">
        <w:rPr>
          <w:rFonts w:hint="default"/>
          <w:i/>
        </w:rPr>
        <w:t>zou plnenia rozpoč</w:t>
      </w:r>
      <w:r w:rsidRPr="00AD5849">
        <w:rPr>
          <w:rFonts w:hint="default"/>
          <w:i/>
        </w:rPr>
        <w:t>tový</w:t>
      </w:r>
      <w:r w:rsidRPr="00AD5849">
        <w:rPr>
          <w:rFonts w:hint="default"/>
          <w:i/>
        </w:rPr>
        <w:t>ch prí</w:t>
      </w:r>
      <w:r w:rsidRPr="00AD5849">
        <w:rPr>
          <w:rFonts w:hint="default"/>
          <w:i/>
        </w:rPr>
        <w:t>jmov pretrvá</w:t>
      </w:r>
      <w:r w:rsidRPr="00AD5849">
        <w:rPr>
          <w:rFonts w:hint="default"/>
          <w:i/>
        </w:rPr>
        <w:t>vajú</w:t>
      </w:r>
      <w:r w:rsidRPr="00AD5849">
        <w:rPr>
          <w:rFonts w:hint="default"/>
          <w:i/>
        </w:rPr>
        <w:t xml:space="preserve"> negatí</w:t>
      </w:r>
      <w:r w:rsidRPr="00AD5849">
        <w:rPr>
          <w:rFonts w:hint="default"/>
          <w:i/>
        </w:rPr>
        <w:t>vne tendencie (...) za pokuty</w:t>
      </w:r>
      <w:r>
        <w:rPr>
          <w:rFonts w:hint="default"/>
        </w:rPr>
        <w:t>“.</w:t>
      </w:r>
      <w:r>
        <w:rPr>
          <w:rStyle w:val="FootnoteReference"/>
          <w:rtl w:val="0"/>
        </w:rPr>
        <w:footnoteReference w:id="2"/>
      </w:r>
    </w:p>
    <w:p w:rsidR="001477DB" w:rsidP="001477DB">
      <w:pPr>
        <w:bidi w:val="0"/>
        <w:spacing w:line="276" w:lineRule="auto"/>
        <w:ind w:firstLine="708"/>
        <w:jc w:val="both"/>
      </w:pPr>
    </w:p>
    <w:p w:rsidR="001477DB" w:rsidP="001477DB">
      <w:pPr>
        <w:bidi w:val="0"/>
        <w:spacing w:line="276" w:lineRule="auto"/>
        <w:ind w:firstLine="708"/>
        <w:jc w:val="both"/>
      </w:pPr>
      <w:r>
        <w:rPr>
          <w:rFonts w:hint="default"/>
        </w:rPr>
        <w:t>Predkladatelia ná</w:t>
      </w:r>
      <w:r>
        <w:rPr>
          <w:rFonts w:hint="default"/>
        </w:rPr>
        <w:t>vrhu zá</w:t>
      </w:r>
      <w:r>
        <w:rPr>
          <w:rFonts w:hint="default"/>
        </w:rPr>
        <w:t>kona nepovaž</w:t>
      </w:r>
      <w:r>
        <w:rPr>
          <w:rFonts w:hint="default"/>
        </w:rPr>
        <w:t>ujú</w:t>
      </w:r>
      <w:r>
        <w:rPr>
          <w:rFonts w:hint="default"/>
        </w:rPr>
        <w:t xml:space="preserve"> za ž</w:t>
      </w:r>
      <w:r>
        <w:rPr>
          <w:rFonts w:hint="default"/>
        </w:rPr>
        <w:t>iaduci stav, keď</w:t>
      </w:r>
      <w:r>
        <w:rPr>
          <w:rFonts w:hint="default"/>
        </w:rPr>
        <w:t xml:space="preserve"> sa obč</w:t>
      </w:r>
      <w:r>
        <w:rPr>
          <w:rFonts w:hint="default"/>
        </w:rPr>
        <w:t>anovi neú</w:t>
      </w:r>
      <w:r>
        <w:rPr>
          <w:rFonts w:hint="default"/>
        </w:rPr>
        <w:t>myselne podarí</w:t>
      </w:r>
      <w:r>
        <w:rPr>
          <w:rFonts w:hint="default"/>
        </w:rPr>
        <w:t xml:space="preserve"> poruš</w:t>
      </w:r>
      <w:r>
        <w:rPr>
          <w:rFonts w:hint="default"/>
        </w:rPr>
        <w:t>iť</w:t>
      </w:r>
      <w:r>
        <w:rPr>
          <w:rFonts w:hint="default"/>
        </w:rPr>
        <w:t xml:space="preserve"> urč</w:t>
      </w:r>
      <w:r>
        <w:rPr>
          <w:rFonts w:hint="default"/>
        </w:rPr>
        <w:t>itú</w:t>
      </w:r>
      <w:r>
        <w:rPr>
          <w:rFonts w:hint="default"/>
        </w:rPr>
        <w:t xml:space="preserve"> povinnosť</w:t>
      </w:r>
      <w:r>
        <w:rPr>
          <w:rFonts w:hint="default"/>
        </w:rPr>
        <w:t>, a </w:t>
      </w:r>
      <w:r>
        <w:rPr>
          <w:rFonts w:hint="default"/>
        </w:rPr>
        <w:t>konajú</w:t>
      </w:r>
      <w:r>
        <w:rPr>
          <w:rFonts w:hint="default"/>
        </w:rPr>
        <w:t>ci ú</w:t>
      </w:r>
      <w:r>
        <w:rPr>
          <w:rFonts w:hint="default"/>
        </w:rPr>
        <w:t>radní</w:t>
      </w:r>
      <w:r>
        <w:rPr>
          <w:rFonts w:hint="default"/>
        </w:rPr>
        <w:t xml:space="preserve">k </w:t>
      </w:r>
      <w:r w:rsidR="0068789D">
        <w:rPr>
          <w:rFonts w:hint="default"/>
        </w:rPr>
        <w:t>by bol presvedč</w:t>
      </w:r>
      <w:r w:rsidR="0068789D">
        <w:rPr>
          <w:rFonts w:hint="default"/>
        </w:rPr>
        <w:t>ený</w:t>
      </w:r>
      <w:r w:rsidR="0068789D">
        <w:rPr>
          <w:rFonts w:hint="default"/>
        </w:rPr>
        <w:t>, ž</w:t>
      </w:r>
      <w:r w:rsidR="0068789D">
        <w:rPr>
          <w:rFonts w:hint="default"/>
        </w:rPr>
        <w:t>e stačí</w:t>
      </w:r>
      <w:r w:rsidR="0068789D">
        <w:rPr>
          <w:rFonts w:hint="default"/>
        </w:rPr>
        <w:t xml:space="preserve"> dohovor (resp. pokarhanie), no je naň</w:t>
      </w:r>
      <w:r w:rsidR="0068789D">
        <w:rPr>
          <w:rFonts w:hint="default"/>
        </w:rPr>
        <w:t>ho vyví</w:t>
      </w:r>
      <w:r w:rsidR="0068789D">
        <w:rPr>
          <w:rFonts w:hint="default"/>
        </w:rPr>
        <w:t>janý</w:t>
      </w:r>
      <w:r w:rsidR="0068789D">
        <w:rPr>
          <w:rFonts w:hint="default"/>
        </w:rPr>
        <w:t xml:space="preserve"> tlak na vyšš</w:t>
      </w:r>
      <w:r w:rsidR="0068789D">
        <w:rPr>
          <w:rFonts w:hint="default"/>
        </w:rPr>
        <w:t>ie prí</w:t>
      </w:r>
      <w:r w:rsidR="0068789D">
        <w:rPr>
          <w:rFonts w:hint="default"/>
        </w:rPr>
        <w:t>jmy z </w:t>
      </w:r>
      <w:r w:rsidR="0068789D">
        <w:rPr>
          <w:rFonts w:hint="default"/>
        </w:rPr>
        <w:t>pokú</w:t>
      </w:r>
      <w:r w:rsidR="0068789D">
        <w:rPr>
          <w:rFonts w:hint="default"/>
        </w:rPr>
        <w:t>t. Tý</w:t>
      </w:r>
      <w:r w:rsidR="0068789D">
        <w:rPr>
          <w:rFonts w:hint="default"/>
        </w:rPr>
        <w:t>m sa vlastne narúš</w:t>
      </w:r>
      <w:r w:rsidR="0068789D">
        <w:rPr>
          <w:rFonts w:hint="default"/>
        </w:rPr>
        <w:t>a aj diskreč</w:t>
      </w:r>
      <w:r w:rsidR="0068789D">
        <w:rPr>
          <w:rFonts w:hint="default"/>
        </w:rPr>
        <w:t>né</w:t>
      </w:r>
      <w:r w:rsidR="0068789D">
        <w:rPr>
          <w:rFonts w:hint="default"/>
        </w:rPr>
        <w:t xml:space="preserve"> oprá</w:t>
      </w:r>
      <w:r w:rsidR="0068789D">
        <w:rPr>
          <w:rFonts w:hint="default"/>
        </w:rPr>
        <w:t>vnenie konajú</w:t>
      </w:r>
      <w:r w:rsidR="0068789D">
        <w:rPr>
          <w:rFonts w:hint="default"/>
        </w:rPr>
        <w:t>ceho orgá</w:t>
      </w:r>
      <w:r w:rsidR="0068789D">
        <w:rPr>
          <w:rFonts w:hint="default"/>
        </w:rPr>
        <w:t>nu, nakoľ</w:t>
      </w:r>
      <w:r w:rsidR="0068789D">
        <w:rPr>
          <w:rFonts w:hint="default"/>
        </w:rPr>
        <w:t>ko pri diskré</w:t>
      </w:r>
      <w:r w:rsidR="0068789D">
        <w:rPr>
          <w:rFonts w:hint="default"/>
        </w:rPr>
        <w:t>cii v </w:t>
      </w:r>
      <w:r w:rsidR="0068789D">
        <w:rPr>
          <w:rFonts w:hint="default"/>
        </w:rPr>
        <w:t>pravom slova zmysle by rozpoč</w:t>
      </w:r>
      <w:r w:rsidR="0068789D">
        <w:rPr>
          <w:rFonts w:hint="default"/>
        </w:rPr>
        <w:t>tové</w:t>
      </w:r>
      <w:r w:rsidR="0068789D">
        <w:rPr>
          <w:rFonts w:hint="default"/>
        </w:rPr>
        <w:t xml:space="preserve"> prí</w:t>
      </w:r>
      <w:r w:rsidR="0068789D">
        <w:rPr>
          <w:rFonts w:hint="default"/>
        </w:rPr>
        <w:t>jmy</w:t>
      </w:r>
      <w:r w:rsidR="0068789D">
        <w:rPr>
          <w:rFonts w:hint="default"/>
        </w:rPr>
        <w:t xml:space="preserve"> nemali hrať</w:t>
      </w:r>
      <w:r w:rsidR="0068789D">
        <w:rPr>
          <w:rFonts w:hint="default"/>
        </w:rPr>
        <w:t xml:space="preserve"> ž</w:t>
      </w:r>
      <w:r w:rsidR="0068789D">
        <w:rPr>
          <w:rFonts w:hint="default"/>
        </w:rPr>
        <w:t>iadnu ú</w:t>
      </w:r>
      <w:r w:rsidR="0068789D">
        <w:rPr>
          <w:rFonts w:hint="default"/>
        </w:rPr>
        <w:t>lohu.</w:t>
      </w:r>
    </w:p>
    <w:p w:rsidR="0068789D" w:rsidP="001477DB">
      <w:pPr>
        <w:bidi w:val="0"/>
        <w:spacing w:line="276" w:lineRule="auto"/>
        <w:ind w:firstLine="708"/>
        <w:jc w:val="both"/>
      </w:pPr>
    </w:p>
    <w:p w:rsidR="00407A74" w:rsidP="00407A74">
      <w:pPr>
        <w:bidi w:val="0"/>
        <w:spacing w:line="276" w:lineRule="auto"/>
        <w:ind w:firstLine="708"/>
        <w:jc w:val="both"/>
      </w:pPr>
      <w:r w:rsidR="0068789D">
        <w:t>V </w:t>
      </w:r>
      <w:r w:rsidR="0068789D">
        <w:rPr>
          <w:rFonts w:hint="default"/>
        </w:rPr>
        <w:t>zá</w:t>
      </w:r>
      <w:r w:rsidR="0068789D">
        <w:rPr>
          <w:rFonts w:hint="default"/>
        </w:rPr>
        <w:t>ujme naplnenia tohto cieľ</w:t>
      </w:r>
      <w:r w:rsidR="0068789D">
        <w:rPr>
          <w:rFonts w:hint="default"/>
        </w:rPr>
        <w:t>a sa explicitne stanovuje, ž</w:t>
      </w:r>
      <w:r w:rsidR="0068789D">
        <w:rPr>
          <w:rFonts w:hint="default"/>
        </w:rPr>
        <w:t>e prí</w:t>
      </w:r>
      <w:r w:rsidR="0068789D">
        <w:rPr>
          <w:rFonts w:hint="default"/>
        </w:rPr>
        <w:t>jmy kapitoly Vš</w:t>
      </w:r>
      <w:r w:rsidR="0068789D">
        <w:rPr>
          <w:rFonts w:hint="default"/>
        </w:rPr>
        <w:t>eobecná</w:t>
      </w:r>
      <w:r w:rsidR="0068789D">
        <w:rPr>
          <w:rFonts w:hint="default"/>
        </w:rPr>
        <w:t xml:space="preserve"> pokladnič</w:t>
      </w:r>
      <w:r w:rsidR="0068789D">
        <w:rPr>
          <w:rFonts w:hint="default"/>
        </w:rPr>
        <w:t>ná</w:t>
      </w:r>
      <w:r w:rsidR="0068789D">
        <w:rPr>
          <w:rFonts w:hint="default"/>
        </w:rPr>
        <w:t xml:space="preserve"> sprá</w:t>
      </w:r>
      <w:r w:rsidR="0068789D">
        <w:rPr>
          <w:rFonts w:hint="default"/>
        </w:rPr>
        <w:t>va tvoria aj pokuty a </w:t>
      </w:r>
      <w:r w:rsidR="0068789D">
        <w:rPr>
          <w:rFonts w:hint="default"/>
        </w:rPr>
        <w:t>iné</w:t>
      </w:r>
      <w:r w:rsidR="0068789D">
        <w:rPr>
          <w:rFonts w:hint="default"/>
        </w:rPr>
        <w:t xml:space="preserve"> sankcie podľ</w:t>
      </w:r>
      <w:r w:rsidR="0068789D">
        <w:rPr>
          <w:rFonts w:hint="default"/>
        </w:rPr>
        <w:t>a osobitný</w:t>
      </w:r>
      <w:r w:rsidR="0068789D">
        <w:rPr>
          <w:rFonts w:hint="default"/>
        </w:rPr>
        <w:t>ch predpisov, ak osobitný</w:t>
      </w:r>
      <w:r w:rsidR="0068789D">
        <w:rPr>
          <w:rFonts w:hint="default"/>
        </w:rPr>
        <w:t xml:space="preserve"> predpis neustanovuje inak (č</w:t>
      </w:r>
      <w:r w:rsidR="0068789D">
        <w:rPr>
          <w:rFonts w:hint="default"/>
        </w:rPr>
        <w:t>asť</w:t>
      </w:r>
      <w:r w:rsidR="0068789D">
        <w:rPr>
          <w:rFonts w:hint="default"/>
        </w:rPr>
        <w:t xml:space="preserve"> „</w:t>
      </w:r>
      <w:r w:rsidR="0068789D">
        <w:rPr>
          <w:rFonts w:hint="default"/>
        </w:rPr>
        <w:t>ak osobitný</w:t>
      </w:r>
      <w:r w:rsidR="0068789D">
        <w:rPr>
          <w:rFonts w:hint="default"/>
        </w:rPr>
        <w:t xml:space="preserve"> predpis </w:t>
      </w:r>
      <w:r w:rsidR="0068789D">
        <w:rPr>
          <w:rFonts w:hint="default"/>
        </w:rPr>
        <w:t>neustanovuje inak</w:t>
      </w:r>
      <w:r>
        <w:rPr>
          <w:rFonts w:hint="default"/>
        </w:rPr>
        <w:t>“</w:t>
      </w:r>
      <w:r w:rsidR="0068789D">
        <w:rPr>
          <w:rFonts w:hint="default"/>
        </w:rPr>
        <w:t xml:space="preserve"> je prí</w:t>
      </w:r>
      <w:r w:rsidR="0068789D">
        <w:rPr>
          <w:rFonts w:hint="default"/>
        </w:rPr>
        <w:t>tomná</w:t>
      </w:r>
      <w:r w:rsidR="0068789D">
        <w:rPr>
          <w:rFonts w:hint="default"/>
        </w:rPr>
        <w:t xml:space="preserve"> z </w:t>
      </w:r>
      <w:r w:rsidR="0068789D">
        <w:rPr>
          <w:rFonts w:hint="default"/>
        </w:rPr>
        <w:t>dô</w:t>
      </w:r>
      <w:r w:rsidR="0068789D">
        <w:rPr>
          <w:rFonts w:hint="default"/>
        </w:rPr>
        <w:t>vodu, ž</w:t>
      </w:r>
      <w:r w:rsidR="0068789D">
        <w:rPr>
          <w:rFonts w:hint="default"/>
        </w:rPr>
        <w:t>e osobitný</w:t>
      </w:r>
      <w:r w:rsidR="0068789D">
        <w:rPr>
          <w:rFonts w:hint="default"/>
        </w:rPr>
        <w:t xml:space="preserve"> predpis môž</w:t>
      </w:r>
      <w:r w:rsidR="0068789D">
        <w:rPr>
          <w:rFonts w:hint="default"/>
        </w:rPr>
        <w:t>e o </w:t>
      </w:r>
      <w:r w:rsidR="0068789D">
        <w:rPr>
          <w:rFonts w:hint="default"/>
        </w:rPr>
        <w:t>urč</w:t>
      </w:r>
      <w:r w:rsidR="0068789D">
        <w:rPr>
          <w:rFonts w:hint="default"/>
        </w:rPr>
        <w:t>itej pokute ustanovovať</w:t>
      </w:r>
      <w:r w:rsidR="0068789D">
        <w:rPr>
          <w:rFonts w:hint="default"/>
        </w:rPr>
        <w:t>, ž</w:t>
      </w:r>
      <w:r w:rsidR="0068789D">
        <w:rPr>
          <w:rFonts w:hint="default"/>
        </w:rPr>
        <w:t>e je prí</w:t>
      </w:r>
      <w:r w:rsidR="0068789D">
        <w:rPr>
          <w:rFonts w:hint="default"/>
        </w:rPr>
        <w:t>jmom naprí</w:t>
      </w:r>
      <w:r w:rsidR="0068789D">
        <w:rPr>
          <w:rFonts w:hint="default"/>
        </w:rPr>
        <w:t>klad prí</w:t>
      </w:r>
      <w:r w:rsidR="0068789D">
        <w:rPr>
          <w:rFonts w:hint="default"/>
        </w:rPr>
        <w:t>sluš</w:t>
      </w:r>
      <w:r w:rsidR="0068789D">
        <w:rPr>
          <w:rFonts w:hint="default"/>
        </w:rPr>
        <w:t xml:space="preserve">nej </w:t>
      </w:r>
      <w:r>
        <w:rPr>
          <w:rFonts w:hint="default"/>
        </w:rPr>
        <w:t>ú</w:t>
      </w:r>
      <w:r>
        <w:rPr>
          <w:rFonts w:hint="default"/>
        </w:rPr>
        <w:t>zemnej samosprá</w:t>
      </w:r>
      <w:r>
        <w:rPr>
          <w:rFonts w:hint="default"/>
        </w:rPr>
        <w:t>vy). Zá</w:t>
      </w:r>
      <w:r>
        <w:rPr>
          <w:rFonts w:hint="default"/>
        </w:rPr>
        <w:t>kon sa rovnako dopĺň</w:t>
      </w:r>
      <w:r>
        <w:rPr>
          <w:rFonts w:hint="default"/>
        </w:rPr>
        <w:t>a o </w:t>
      </w:r>
      <w:r>
        <w:rPr>
          <w:rFonts w:hint="default"/>
        </w:rPr>
        <w:t>normu, ž</w:t>
      </w:r>
      <w:r>
        <w:rPr>
          <w:rFonts w:hint="default"/>
        </w:rPr>
        <w:t>e pokiaľ</w:t>
      </w:r>
      <w:r>
        <w:rPr>
          <w:rFonts w:hint="default"/>
        </w:rPr>
        <w:t xml:space="preserve"> </w:t>
      </w:r>
      <w:r w:rsidR="0068789D">
        <w:rPr>
          <w:rFonts w:cs="Times New Roman" w:hint="default"/>
        </w:rPr>
        <w:t>zá</w:t>
      </w:r>
      <w:r w:rsidR="0068789D">
        <w:rPr>
          <w:rFonts w:cs="Times New Roman" w:hint="default"/>
        </w:rPr>
        <w:t>kon o </w:t>
      </w:r>
      <w:r w:rsidR="0068789D">
        <w:rPr>
          <w:rFonts w:cs="Times New Roman" w:hint="default"/>
        </w:rPr>
        <w:t>š</w:t>
      </w:r>
      <w:r w:rsidR="0068789D">
        <w:rPr>
          <w:rFonts w:cs="Times New Roman" w:hint="default"/>
        </w:rPr>
        <w:t>tá</w:t>
      </w:r>
      <w:r w:rsidR="0068789D">
        <w:rPr>
          <w:rFonts w:cs="Times New Roman" w:hint="default"/>
        </w:rPr>
        <w:t>tnom rozpoč</w:t>
      </w:r>
      <w:r w:rsidR="0068789D">
        <w:rPr>
          <w:rFonts w:cs="Times New Roman" w:hint="default"/>
        </w:rPr>
        <w:t>te na prí</w:t>
      </w:r>
      <w:r w:rsidR="0068789D">
        <w:rPr>
          <w:rFonts w:cs="Times New Roman" w:hint="default"/>
        </w:rPr>
        <w:t>sluš</w:t>
      </w:r>
      <w:r w:rsidR="0068789D">
        <w:rPr>
          <w:rFonts w:cs="Times New Roman" w:hint="default"/>
        </w:rPr>
        <w:t>ný</w:t>
      </w:r>
      <w:r w:rsidR="0068789D">
        <w:rPr>
          <w:rFonts w:cs="Times New Roman" w:hint="default"/>
        </w:rPr>
        <w:t xml:space="preserve"> kalendá</w:t>
      </w:r>
      <w:r w:rsidR="0068789D">
        <w:rPr>
          <w:rFonts w:cs="Times New Roman" w:hint="default"/>
        </w:rPr>
        <w:t>rny rok ustanoví</w:t>
      </w:r>
      <w:r>
        <w:rPr>
          <w:rFonts w:cs="Times New Roman" w:hint="default"/>
        </w:rPr>
        <w:t xml:space="preserve"> o rozpoč</w:t>
      </w:r>
      <w:r>
        <w:rPr>
          <w:rFonts w:cs="Times New Roman" w:hint="default"/>
        </w:rPr>
        <w:t>tovanom</w:t>
      </w:r>
      <w:r w:rsidR="0068789D">
        <w:rPr>
          <w:rFonts w:cs="Times New Roman" w:hint="default"/>
        </w:rPr>
        <w:t xml:space="preserve"> prí</w:t>
      </w:r>
      <w:r w:rsidR="0068789D">
        <w:rPr>
          <w:rFonts w:cs="Times New Roman" w:hint="default"/>
        </w:rPr>
        <w:t>jm</w:t>
      </w:r>
      <w:r>
        <w:rPr>
          <w:rFonts w:cs="Times New Roman" w:hint="default"/>
        </w:rPr>
        <w:t>e, ž</w:t>
      </w:r>
      <w:r>
        <w:rPr>
          <w:rFonts w:cs="Times New Roman" w:hint="default"/>
        </w:rPr>
        <w:t>e</w:t>
      </w:r>
      <w:r w:rsidR="0068789D">
        <w:rPr>
          <w:rFonts w:cs="Times New Roman" w:hint="default"/>
        </w:rPr>
        <w:t xml:space="preserve"> je zá</w:t>
      </w:r>
      <w:r w:rsidR="0068789D">
        <w:rPr>
          <w:rFonts w:cs="Times New Roman" w:hint="default"/>
        </w:rPr>
        <w:t>vä</w:t>
      </w:r>
      <w:r w:rsidR="0068789D">
        <w:rPr>
          <w:rFonts w:cs="Times New Roman" w:hint="default"/>
        </w:rPr>
        <w:t>zný</w:t>
      </w:r>
      <w:r w:rsidR="0068789D">
        <w:rPr>
          <w:rFonts w:cs="Times New Roman" w:hint="default"/>
        </w:rPr>
        <w:t>m ukazovateľ</w:t>
      </w:r>
      <w:r w:rsidR="0068789D">
        <w:rPr>
          <w:rFonts w:cs="Times New Roman" w:hint="default"/>
        </w:rPr>
        <w:t>om š</w:t>
      </w:r>
      <w:r w:rsidR="0068789D">
        <w:rPr>
          <w:rFonts w:cs="Times New Roman" w:hint="default"/>
        </w:rPr>
        <w:t>tá</w:t>
      </w:r>
      <w:r w:rsidR="0068789D">
        <w:rPr>
          <w:rFonts w:cs="Times New Roman" w:hint="default"/>
        </w:rPr>
        <w:t>tneho rozpoč</w:t>
      </w:r>
      <w:r w:rsidR="0068789D">
        <w:rPr>
          <w:rFonts w:cs="Times New Roman" w:hint="default"/>
        </w:rPr>
        <w:t>tu, súč</w:t>
      </w:r>
      <w:r w:rsidR="0068789D">
        <w:rPr>
          <w:rFonts w:cs="Times New Roman" w:hint="default"/>
        </w:rPr>
        <w:t>asť</w:t>
      </w:r>
      <w:r w:rsidR="0068789D">
        <w:rPr>
          <w:rFonts w:cs="Times New Roman" w:hint="default"/>
        </w:rPr>
        <w:t>ou takto rozpoč</w:t>
      </w:r>
      <w:r w:rsidR="0068789D">
        <w:rPr>
          <w:rFonts w:cs="Times New Roman" w:hint="default"/>
        </w:rPr>
        <w:t>tované</w:t>
      </w:r>
      <w:r w:rsidR="0068789D">
        <w:rPr>
          <w:rFonts w:cs="Times New Roman" w:hint="default"/>
        </w:rPr>
        <w:t>ho prí</w:t>
      </w:r>
      <w:r w:rsidR="0068789D">
        <w:rPr>
          <w:rFonts w:cs="Times New Roman" w:hint="default"/>
        </w:rPr>
        <w:t>jmu</w:t>
      </w:r>
      <w:r>
        <w:rPr>
          <w:rFonts w:cs="Times New Roman" w:hint="default"/>
        </w:rPr>
        <w:t xml:space="preserve"> nemôž</w:t>
      </w:r>
      <w:r>
        <w:rPr>
          <w:rFonts w:cs="Times New Roman" w:hint="default"/>
        </w:rPr>
        <w:t>u byť</w:t>
      </w:r>
      <w:r>
        <w:rPr>
          <w:rFonts w:cs="Times New Roman" w:hint="default"/>
        </w:rPr>
        <w:t xml:space="preserve"> </w:t>
      </w:r>
      <w:r w:rsidR="0068789D">
        <w:rPr>
          <w:rFonts w:cs="Times New Roman" w:hint="default"/>
        </w:rPr>
        <w:t>prí</w:t>
      </w:r>
      <w:r w:rsidR="0068789D">
        <w:rPr>
          <w:rFonts w:cs="Times New Roman" w:hint="default"/>
        </w:rPr>
        <w:t>jmy z </w:t>
      </w:r>
      <w:r w:rsidR="0068789D">
        <w:rPr>
          <w:rFonts w:cs="Times New Roman" w:hint="default"/>
        </w:rPr>
        <w:t>pokú</w:t>
      </w:r>
      <w:r w:rsidR="0068789D">
        <w:rPr>
          <w:rFonts w:cs="Times New Roman" w:hint="default"/>
        </w:rPr>
        <w:t>t a </w:t>
      </w:r>
      <w:r w:rsidR="0068789D">
        <w:rPr>
          <w:rFonts w:cs="Times New Roman" w:hint="default"/>
        </w:rPr>
        <w:t>iný</w:t>
      </w:r>
      <w:r w:rsidR="0068789D">
        <w:rPr>
          <w:rFonts w:cs="Times New Roman" w:hint="default"/>
        </w:rPr>
        <w:t>ch sankc</w:t>
      </w:r>
      <w:r>
        <w:rPr>
          <w:rFonts w:cs="Times New Roman" w:hint="default"/>
        </w:rPr>
        <w:t>ií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osobitný</w:t>
      </w:r>
      <w:r>
        <w:rPr>
          <w:rFonts w:cs="Times New Roman" w:hint="default"/>
        </w:rPr>
        <w:t>ch predpisov.</w:t>
      </w:r>
    </w:p>
    <w:p w:rsidR="00853C65" w:rsidRPr="00853C65" w:rsidP="00853C65">
      <w:pPr>
        <w:bidi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sk-SK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273A12">
        <w:rPr>
          <w:b/>
        </w:rPr>
        <w:t>K bodu 1</w:t>
      </w:r>
    </w:p>
    <w:p w:rsidR="001126F7" w:rsidP="00FE122E">
      <w:pPr>
        <w:bidi w:val="0"/>
        <w:rPr>
          <w:b/>
        </w:rPr>
      </w:pPr>
    </w:p>
    <w:p w:rsidR="001126F7" w:rsidP="0091265A">
      <w:pPr>
        <w:bidi w:val="0"/>
        <w:jc w:val="both"/>
      </w:pPr>
      <w:r>
        <w:rPr>
          <w:rFonts w:hint="default"/>
        </w:rPr>
        <w:t>Ustanovuje sa, ž</w:t>
      </w:r>
      <w:r>
        <w:rPr>
          <w:rFonts w:hint="default"/>
        </w:rPr>
        <w:t>e</w:t>
      </w:r>
      <w:r w:rsidR="00691E45">
        <w:rPr>
          <w:rFonts w:hint="default"/>
        </w:rPr>
        <w:t xml:space="preserve"> prí</w:t>
      </w:r>
      <w:r w:rsidR="00691E45">
        <w:rPr>
          <w:rFonts w:hint="default"/>
        </w:rPr>
        <w:t>jmami kapitoly Vš</w:t>
      </w:r>
      <w:r w:rsidR="00691E45">
        <w:rPr>
          <w:rFonts w:hint="default"/>
        </w:rPr>
        <w:t>eobecná</w:t>
      </w:r>
      <w:r w:rsidR="00691E45">
        <w:rPr>
          <w:rFonts w:hint="default"/>
        </w:rPr>
        <w:t xml:space="preserve"> pokladnič</w:t>
      </w:r>
      <w:r w:rsidR="00691E45">
        <w:rPr>
          <w:rFonts w:hint="default"/>
        </w:rPr>
        <w:t>ná</w:t>
      </w:r>
      <w:r w:rsidR="00691E45">
        <w:rPr>
          <w:rFonts w:hint="default"/>
        </w:rPr>
        <w:t xml:space="preserve"> spr</w:t>
      </w:r>
      <w:r w:rsidR="00691E45">
        <w:rPr>
          <w:rFonts w:hint="default"/>
        </w:rPr>
        <w:t>á</w:t>
      </w:r>
      <w:r w:rsidR="00691E45">
        <w:rPr>
          <w:rFonts w:hint="default"/>
        </w:rPr>
        <w:t>va majú</w:t>
      </w:r>
      <w:r w:rsidR="00691E45">
        <w:rPr>
          <w:rFonts w:hint="default"/>
        </w:rPr>
        <w:t xml:space="preserve"> byť</w:t>
      </w:r>
      <w:r w:rsidR="00691E45">
        <w:rPr>
          <w:rFonts w:hint="default"/>
        </w:rPr>
        <w:t xml:space="preserve"> aj pokuty a </w:t>
      </w:r>
      <w:r w:rsidR="00691E45">
        <w:rPr>
          <w:rFonts w:hint="default"/>
        </w:rPr>
        <w:t>iné</w:t>
      </w:r>
      <w:r w:rsidR="00691E45">
        <w:rPr>
          <w:rFonts w:hint="default"/>
        </w:rPr>
        <w:t xml:space="preserve"> </w:t>
      </w:r>
      <w:r w:rsidR="00965A7A">
        <w:rPr>
          <w:rFonts w:hint="default"/>
        </w:rPr>
        <w:t>sankcie podľ</w:t>
      </w:r>
      <w:r w:rsidR="00965A7A">
        <w:rPr>
          <w:rFonts w:hint="default"/>
        </w:rPr>
        <w:t>a predpisov, ktoré</w:t>
      </w:r>
      <w:r w:rsidR="00965A7A">
        <w:rPr>
          <w:rFonts w:hint="default"/>
        </w:rPr>
        <w:t xml:space="preserve"> ich zaraď</w:t>
      </w:r>
      <w:r w:rsidR="00965A7A">
        <w:rPr>
          <w:rFonts w:hint="default"/>
        </w:rPr>
        <w:t>ujú</w:t>
      </w:r>
      <w:r w:rsidR="00965A7A">
        <w:rPr>
          <w:rFonts w:hint="default"/>
        </w:rPr>
        <w:t xml:space="preserve"> do š</w:t>
      </w:r>
      <w:r w:rsidR="00965A7A">
        <w:rPr>
          <w:rFonts w:hint="default"/>
        </w:rPr>
        <w:t>tá</w:t>
      </w:r>
      <w:r w:rsidR="00965A7A">
        <w:rPr>
          <w:rFonts w:hint="default"/>
        </w:rPr>
        <w:t>tneho rozpoč</w:t>
      </w:r>
      <w:r w:rsidR="00965A7A">
        <w:rPr>
          <w:rFonts w:hint="default"/>
        </w:rPr>
        <w:t>tu.</w:t>
      </w:r>
    </w:p>
    <w:p w:rsidR="00965A7A" w:rsidP="00FE122E">
      <w:pPr>
        <w:bidi w:val="0"/>
      </w:pPr>
    </w:p>
    <w:p w:rsidR="00965A7A" w:rsidRPr="0091265A" w:rsidP="00FE122E">
      <w:pPr>
        <w:bidi w:val="0"/>
        <w:rPr>
          <w:b/>
        </w:rPr>
      </w:pPr>
      <w:r w:rsidRPr="0091265A">
        <w:rPr>
          <w:b/>
        </w:rPr>
        <w:t>K bodu 2</w:t>
      </w:r>
    </w:p>
    <w:p w:rsidR="00965A7A" w:rsidP="00FE122E">
      <w:pPr>
        <w:bidi w:val="0"/>
      </w:pPr>
    </w:p>
    <w:p w:rsidR="001126F7" w:rsidP="001126F7">
      <w:pPr>
        <w:bidi w:val="0"/>
        <w:jc w:val="both"/>
        <w:rPr>
          <w:rFonts w:cs="Times New Roman"/>
        </w:rPr>
      </w:pPr>
      <w:r w:rsidR="00965A7A">
        <w:rPr>
          <w:rFonts w:cs="Times New Roman"/>
        </w:rPr>
        <w:t>V </w:t>
      </w:r>
      <w:r w:rsidR="00965A7A">
        <w:rPr>
          <w:rFonts w:cs="Times New Roman" w:hint="default"/>
        </w:rPr>
        <w:t>nadvä</w:t>
      </w:r>
      <w:r w:rsidR="00965A7A">
        <w:rPr>
          <w:rFonts w:cs="Times New Roman" w:hint="default"/>
        </w:rPr>
        <w:t>znosti na cieľ</w:t>
      </w:r>
      <w:r w:rsidR="00965A7A">
        <w:rPr>
          <w:rFonts w:cs="Times New Roman" w:hint="default"/>
        </w:rPr>
        <w:t xml:space="preserve"> sledovaný</w:t>
      </w:r>
      <w:r w:rsidR="00965A7A">
        <w:rPr>
          <w:rFonts w:cs="Times New Roman" w:hint="default"/>
        </w:rPr>
        <w:t xml:space="preserve"> ná</w:t>
      </w:r>
      <w:r w:rsidR="00965A7A">
        <w:rPr>
          <w:rFonts w:cs="Times New Roman" w:hint="default"/>
        </w:rPr>
        <w:t>vrhom zá</w:t>
      </w:r>
      <w:r w:rsidR="00965A7A">
        <w:rPr>
          <w:rFonts w:cs="Times New Roman" w:hint="default"/>
        </w:rPr>
        <w:t>kona sa zabezpeč</w:t>
      </w:r>
      <w:r w:rsidR="00965A7A">
        <w:rPr>
          <w:rFonts w:cs="Times New Roman" w:hint="default"/>
        </w:rPr>
        <w:t>uje, aby súč</w:t>
      </w:r>
      <w:r w:rsidR="00965A7A">
        <w:rPr>
          <w:rFonts w:cs="Times New Roman" w:hint="default"/>
        </w:rPr>
        <w:t>asť</w:t>
      </w:r>
      <w:r w:rsidR="00965A7A">
        <w:rPr>
          <w:rFonts w:cs="Times New Roman" w:hint="default"/>
        </w:rPr>
        <w:t>ou rozpoč</w:t>
      </w:r>
      <w:r w:rsidR="00965A7A">
        <w:rPr>
          <w:rFonts w:cs="Times New Roman" w:hint="default"/>
        </w:rPr>
        <w:t>tované</w:t>
      </w:r>
      <w:r w:rsidR="00965A7A">
        <w:rPr>
          <w:rFonts w:cs="Times New Roman" w:hint="default"/>
        </w:rPr>
        <w:t>ho prí</w:t>
      </w:r>
      <w:r w:rsidR="00965A7A">
        <w:rPr>
          <w:rFonts w:cs="Times New Roman" w:hint="default"/>
        </w:rPr>
        <w:t>jmu kapitoly (o ktorom zá</w:t>
      </w:r>
      <w:r w:rsidR="00965A7A">
        <w:rPr>
          <w:rFonts w:cs="Times New Roman" w:hint="default"/>
        </w:rPr>
        <w:t>kon o </w:t>
      </w:r>
      <w:r w:rsidR="00965A7A">
        <w:rPr>
          <w:rFonts w:cs="Times New Roman" w:hint="default"/>
        </w:rPr>
        <w:t>š</w:t>
      </w:r>
      <w:r w:rsidR="00965A7A">
        <w:rPr>
          <w:rFonts w:cs="Times New Roman" w:hint="default"/>
        </w:rPr>
        <w:t>tá</w:t>
      </w:r>
      <w:r w:rsidR="00965A7A">
        <w:rPr>
          <w:rFonts w:cs="Times New Roman" w:hint="default"/>
        </w:rPr>
        <w:t>tnom rozpoč</w:t>
      </w:r>
      <w:r w:rsidR="00965A7A">
        <w:rPr>
          <w:rFonts w:cs="Times New Roman" w:hint="default"/>
        </w:rPr>
        <w:t>te ustanovi</w:t>
      </w:r>
      <w:r w:rsidR="00965A7A">
        <w:rPr>
          <w:rFonts w:cs="Times New Roman" w:hint="default"/>
        </w:rPr>
        <w:t>l</w:t>
      </w:r>
      <w:r w:rsidR="0091265A">
        <w:rPr>
          <w:rFonts w:cs="Times New Roman" w:hint="default"/>
        </w:rPr>
        <w:t>, ž</w:t>
      </w:r>
      <w:r w:rsidR="0091265A">
        <w:rPr>
          <w:rFonts w:cs="Times New Roman" w:hint="default"/>
        </w:rPr>
        <w:t>e je zá</w:t>
      </w:r>
      <w:r w:rsidR="0091265A">
        <w:rPr>
          <w:rFonts w:cs="Times New Roman" w:hint="default"/>
        </w:rPr>
        <w:t>vä</w:t>
      </w:r>
      <w:r w:rsidR="0091265A">
        <w:rPr>
          <w:rFonts w:cs="Times New Roman" w:hint="default"/>
        </w:rPr>
        <w:t>zný</w:t>
      </w:r>
      <w:r w:rsidR="0091265A">
        <w:rPr>
          <w:rFonts w:cs="Times New Roman" w:hint="default"/>
        </w:rPr>
        <w:t>m ukazovateľ</w:t>
      </w:r>
      <w:r w:rsidR="0091265A">
        <w:rPr>
          <w:rFonts w:cs="Times New Roman" w:hint="default"/>
        </w:rPr>
        <w:t>om š</w:t>
      </w:r>
      <w:r w:rsidR="0091265A">
        <w:rPr>
          <w:rFonts w:cs="Times New Roman" w:hint="default"/>
        </w:rPr>
        <w:t>tá</w:t>
      </w:r>
      <w:r w:rsidR="0091265A">
        <w:rPr>
          <w:rFonts w:cs="Times New Roman" w:hint="default"/>
        </w:rPr>
        <w:t>tneho rozpoč</w:t>
      </w:r>
      <w:r w:rsidR="0091265A">
        <w:rPr>
          <w:rFonts w:cs="Times New Roman" w:hint="default"/>
        </w:rPr>
        <w:t>tu) nemohli byť</w:t>
      </w:r>
      <w:r w:rsidR="0091265A">
        <w:rPr>
          <w:rFonts w:cs="Times New Roman" w:hint="default"/>
        </w:rPr>
        <w:t xml:space="preserve"> prí</w:t>
      </w:r>
      <w:r w:rsidR="0091265A">
        <w:rPr>
          <w:rFonts w:cs="Times New Roman" w:hint="default"/>
        </w:rPr>
        <w:t>jmy z </w:t>
      </w:r>
      <w:r w:rsidR="0091265A">
        <w:rPr>
          <w:rFonts w:cs="Times New Roman" w:hint="default"/>
        </w:rPr>
        <w:t>pokú</w:t>
      </w:r>
      <w:r w:rsidR="0091265A">
        <w:rPr>
          <w:rFonts w:cs="Times New Roman" w:hint="default"/>
        </w:rPr>
        <w:t>t a </w:t>
      </w:r>
      <w:r w:rsidR="0091265A">
        <w:rPr>
          <w:rFonts w:cs="Times New Roman" w:hint="default"/>
        </w:rPr>
        <w:t>iný</w:t>
      </w:r>
      <w:r w:rsidR="0091265A">
        <w:rPr>
          <w:rFonts w:cs="Times New Roman" w:hint="default"/>
        </w:rPr>
        <w:t>ch sankcií</w:t>
      </w:r>
      <w:r w:rsidR="0091265A">
        <w:rPr>
          <w:rFonts w:cs="Times New Roman" w:hint="default"/>
        </w:rPr>
        <w:t xml:space="preserve"> podľ</w:t>
      </w:r>
      <w:r w:rsidR="0091265A">
        <w:rPr>
          <w:rFonts w:cs="Times New Roman" w:hint="default"/>
        </w:rPr>
        <w:t>a osobitný</w:t>
      </w:r>
      <w:r w:rsidR="0091265A">
        <w:rPr>
          <w:rFonts w:cs="Times New Roman" w:hint="default"/>
        </w:rPr>
        <w:t>ch predpisov.</w:t>
      </w:r>
    </w:p>
    <w:p w:rsidR="00965A7A" w:rsidP="001126F7">
      <w:pPr>
        <w:bidi w:val="0"/>
        <w:jc w:val="both"/>
        <w:rPr>
          <w:rFonts w:cs="Times New Roman"/>
        </w:rPr>
      </w:pPr>
    </w:p>
    <w:p w:rsidR="00D553D9" w:rsidRPr="00D553D9" w:rsidP="00A5219E">
      <w:pPr>
        <w:bidi w:val="0"/>
        <w:spacing w:line="276" w:lineRule="auto"/>
        <w:jc w:val="both"/>
        <w:rPr>
          <w:b/>
        </w:rPr>
      </w:pPr>
      <w:r w:rsidR="00407A74">
        <w:rPr>
          <w:b/>
        </w:rPr>
        <w:t>K bodu 3</w:t>
      </w:r>
    </w:p>
    <w:p w:rsidR="00D553D9" w:rsidP="00A5219E">
      <w:pPr>
        <w:bidi w:val="0"/>
        <w:spacing w:line="276" w:lineRule="auto"/>
        <w:jc w:val="both"/>
      </w:pPr>
    </w:p>
    <w:p w:rsidR="00D553D9" w:rsidP="00A5219E">
      <w:pPr>
        <w:bidi w:val="0"/>
        <w:spacing w:line="276" w:lineRule="auto"/>
        <w:jc w:val="both"/>
      </w:pPr>
      <w:r w:rsidR="000C7AF3">
        <w:rPr>
          <w:rFonts w:hint="default"/>
        </w:rPr>
        <w:t>Prechodný</w:t>
      </w:r>
      <w:r w:rsidR="000C7AF3">
        <w:rPr>
          <w:rFonts w:hint="default"/>
        </w:rPr>
        <w:t>m ustanovení</w:t>
      </w:r>
      <w:r w:rsidR="000C7AF3">
        <w:rPr>
          <w:rFonts w:hint="default"/>
        </w:rPr>
        <w:t>m sa zabezpeč</w:t>
      </w:r>
      <w:r w:rsidR="000C7AF3">
        <w:rPr>
          <w:rFonts w:hint="default"/>
        </w:rPr>
        <w:t>uje apliká</w:t>
      </w:r>
      <w:r w:rsidR="000C7AF3">
        <w:rPr>
          <w:rFonts w:hint="default"/>
        </w:rPr>
        <w:t>cia navrhovaný</w:t>
      </w:r>
      <w:r w:rsidR="000C7AF3">
        <w:rPr>
          <w:rFonts w:hint="default"/>
        </w:rPr>
        <w:t>ch zmien už</w:t>
      </w:r>
      <w:r w:rsidR="000C7AF3">
        <w:rPr>
          <w:rFonts w:hint="default"/>
        </w:rPr>
        <w:t xml:space="preserve"> pri najbližš</w:t>
      </w:r>
      <w:r w:rsidR="000C7AF3">
        <w:rPr>
          <w:rFonts w:hint="default"/>
        </w:rPr>
        <w:t>om schvaľ</w:t>
      </w:r>
      <w:r w:rsidR="000C7AF3">
        <w:rPr>
          <w:rFonts w:hint="default"/>
        </w:rPr>
        <w:t>ovaní</w:t>
      </w:r>
      <w:r w:rsidR="000C7AF3">
        <w:rPr>
          <w:rFonts w:hint="default"/>
        </w:rPr>
        <w:t xml:space="preserve"> š</w:t>
      </w:r>
      <w:r w:rsidR="000C7AF3">
        <w:rPr>
          <w:rFonts w:hint="default"/>
        </w:rPr>
        <w:t>tá</w:t>
      </w:r>
      <w:r w:rsidR="000C7AF3">
        <w:rPr>
          <w:rFonts w:hint="default"/>
        </w:rPr>
        <w:t>tneho rozpoč</w:t>
      </w:r>
      <w:r w:rsidR="000C7AF3">
        <w:rPr>
          <w:rFonts w:hint="default"/>
        </w:rPr>
        <w:t>tu.</w:t>
      </w:r>
    </w:p>
    <w:p w:rsidR="00D41218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407A74">
        <w:rPr>
          <w:b/>
          <w:u w:val="single"/>
        </w:rPr>
        <w:t>K </w:t>
      </w:r>
      <w:r w:rsidR="00407A74">
        <w:rPr>
          <w:rFonts w:hint="default"/>
          <w:b/>
          <w:u w:val="single"/>
        </w:rPr>
        <w:t>Č</w:t>
      </w:r>
      <w:r w:rsidR="00407A74">
        <w:rPr>
          <w:rFonts w:hint="default"/>
          <w:b/>
          <w:u w:val="single"/>
        </w:rPr>
        <w:t>l. I</w:t>
      </w:r>
      <w:r w:rsidR="00407A74">
        <w:rPr>
          <w:rFonts w:hint="default"/>
          <w:b/>
          <w:u w:val="single"/>
        </w:rPr>
        <w:t>I</w:t>
      </w:r>
    </w:p>
    <w:p w:rsidR="00694886" w:rsidP="00EE7B57">
      <w:pPr>
        <w:bidi w:val="0"/>
        <w:jc w:val="both"/>
        <w:rPr>
          <w:b/>
          <w:u w:val="single"/>
        </w:rPr>
      </w:pPr>
    </w:p>
    <w:p w:rsidR="00E7579F" w:rsidP="00C965D6">
      <w:pPr>
        <w:bidi w:val="0"/>
        <w:jc w:val="both"/>
        <w:rPr>
          <w:b/>
          <w:u w:val="single"/>
        </w:rPr>
      </w:pPr>
      <w:r w:rsidR="00C965D6">
        <w:t>Navrhuje sa, aby</w:t>
      </w:r>
      <w:r w:rsidR="00407A74">
        <w:rPr>
          <w:rFonts w:hint="default"/>
        </w:rPr>
        <w:t xml:space="preserve"> vzhľ</w:t>
      </w:r>
      <w:r w:rsidR="00407A74">
        <w:rPr>
          <w:rFonts w:hint="default"/>
        </w:rPr>
        <w:t>adom na blíž</w:t>
      </w:r>
      <w:r w:rsidR="00407A74">
        <w:rPr>
          <w:rFonts w:hint="default"/>
        </w:rPr>
        <w:t>iace sa schvaľ</w:t>
      </w:r>
      <w:r w:rsidR="00407A74">
        <w:rPr>
          <w:rFonts w:hint="default"/>
        </w:rPr>
        <w:t>ovanie š</w:t>
      </w:r>
      <w:r w:rsidR="00407A74">
        <w:rPr>
          <w:rFonts w:hint="default"/>
        </w:rPr>
        <w:t>tá</w:t>
      </w:r>
      <w:r w:rsidR="00407A74">
        <w:rPr>
          <w:rFonts w:hint="default"/>
        </w:rPr>
        <w:t>tneho rozpoč</w:t>
      </w:r>
      <w:r w:rsidR="00407A74">
        <w:rPr>
          <w:rFonts w:hint="default"/>
        </w:rPr>
        <w:t>tu nadobud</w:t>
      </w:r>
      <w:r w:rsidR="00C965D6">
        <w:t>l</w:t>
      </w:r>
      <w:r w:rsidR="00407A74">
        <w:rPr>
          <w:rFonts w:hint="default"/>
        </w:rPr>
        <w:t>i navrhované</w:t>
      </w:r>
      <w:r w:rsidR="00407A74">
        <w:rPr>
          <w:rFonts w:hint="default"/>
        </w:rPr>
        <w:t xml:space="preserve"> zmeny</w:t>
      </w:r>
      <w:r w:rsidR="00C965D6">
        <w:rPr>
          <w:rFonts w:hint="default"/>
        </w:rPr>
        <w:t xml:space="preserve"> úč</w:t>
      </w:r>
      <w:r w:rsidR="00C965D6">
        <w:rPr>
          <w:rFonts w:hint="default"/>
        </w:rPr>
        <w:t>innosť</w:t>
      </w:r>
      <w:r w:rsidR="00C965D6">
        <w:rPr>
          <w:rFonts w:hint="default"/>
        </w:rPr>
        <w:t xml:space="preserve"> </w:t>
      </w:r>
      <w:r w:rsidR="00407A74">
        <w:rPr>
          <w:rFonts w:hint="default"/>
        </w:rPr>
        <w:t>dň</w:t>
      </w:r>
      <w:r w:rsidR="00407A74">
        <w:rPr>
          <w:rFonts w:hint="default"/>
        </w:rPr>
        <w:t>om vyhlá</w:t>
      </w:r>
      <w:r w:rsidR="00407A74">
        <w:rPr>
          <w:rFonts w:hint="default"/>
        </w:rPr>
        <w:t xml:space="preserve">senia. </w:t>
      </w:r>
    </w:p>
    <w:sectPr w:rsidSect="000C478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D6" w:rsidP="0090548E">
      <w:pPr>
        <w:bidi w:val="0"/>
      </w:pPr>
      <w:r>
        <w:separator/>
      </w:r>
    </w:p>
  </w:footnote>
  <w:footnote w:type="continuationSeparator" w:id="1">
    <w:p w:rsidR="000866D6" w:rsidP="0090548E">
      <w:pPr>
        <w:bidi w:val="0"/>
      </w:pPr>
      <w:r>
        <w:continuationSeparator/>
      </w:r>
    </w:p>
  </w:footnote>
  <w:footnote w:id="2">
    <w:p w:rsidP="001477DB">
      <w:pPr>
        <w:pStyle w:val="FootnoteText"/>
        <w:bidi w:val="0"/>
        <w:rPr>
          <w:rFonts w:ascii="Times New Roman" w:hAnsi="Times New Roman"/>
        </w:rPr>
      </w:pPr>
      <w:r w:rsidR="00691E45">
        <w:rPr>
          <w:rStyle w:val="FootnoteReference"/>
          <w:rFonts w:ascii="Times New Roman" w:hAnsi="Times New Roman"/>
        </w:rPr>
        <w:footnoteRef/>
      </w:r>
      <w:r w:rsidR="00691E45">
        <w:rPr>
          <w:rFonts w:ascii="Times New Roman" w:hAnsi="Times New Roman"/>
        </w:rPr>
        <w:t xml:space="preserve"> </w:t>
      </w:r>
      <w:r w:rsidRPr="001477DB" w:rsidR="00691E45">
        <w:rPr>
          <w:rFonts w:ascii="Times New Roman" w:hAnsi="Times New Roman"/>
        </w:rPr>
        <w:t xml:space="preserve">Protokol o výsledku kontroly, finančné prostriedky a majetok kapitoly, Ministerstvo vnútra Slovenskej republiky. Dostupné na </w:t>
      </w:r>
      <w:hyperlink r:id="rId1" w:history="1">
        <w:r w:rsidRPr="000E5723" w:rsidR="00691E45">
          <w:rPr>
            <w:rStyle w:val="Hyperlink"/>
            <w:rFonts w:ascii="Times New Roman" w:hAnsi="Times New Roman"/>
          </w:rPr>
          <w:t>https://www.nku.gov.sk/documents/10157/6b373e21-717a-4755-8f39-8ee7157bbfda</w:t>
        </w:r>
      </w:hyperlink>
      <w:r w:rsidRPr="001477DB" w:rsidR="00691E45">
        <w:rPr>
          <w:rFonts w:ascii="Times New Roman" w:hAnsi="Times New Roman"/>
        </w:rPr>
        <w:t>.</w:t>
      </w:r>
      <w:r w:rsidR="00691E4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5997"/>
    <w:rsid w:val="00077A6C"/>
    <w:rsid w:val="00077E59"/>
    <w:rsid w:val="0008356A"/>
    <w:rsid w:val="00083720"/>
    <w:rsid w:val="000866D6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E2096"/>
    <w:rsid w:val="000E5723"/>
    <w:rsid w:val="0011019F"/>
    <w:rsid w:val="00111AE5"/>
    <w:rsid w:val="001126F7"/>
    <w:rsid w:val="001128E2"/>
    <w:rsid w:val="0011374E"/>
    <w:rsid w:val="00117E4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1D4"/>
    <w:rsid w:val="0028495A"/>
    <w:rsid w:val="002877D7"/>
    <w:rsid w:val="00291A60"/>
    <w:rsid w:val="00295F61"/>
    <w:rsid w:val="002A00BF"/>
    <w:rsid w:val="002A3607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0672C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B7B37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4B47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636F4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nku.gov.sk/documents/10157/6b373e21-717a-4755-8f39-8ee7157bbfda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BE79-1C08-4F32-9D37-05E9E77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465</Words>
  <Characters>2654</Characters>
  <Application>Microsoft Office Word</Application>
  <DocSecurity>0</DocSecurity>
  <Lines>0</Lines>
  <Paragraphs>0</Paragraphs>
  <ScaleCrop>false</ScaleCrop>
  <Company>HP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2018-08-24T12:22:00Z</cp:lastPrinted>
  <dcterms:created xsi:type="dcterms:W3CDTF">2018-08-24T14:45:00Z</dcterms:created>
  <dcterms:modified xsi:type="dcterms:W3CDTF">2018-08-24T14:45:00Z</dcterms:modified>
</cp:coreProperties>
</file>