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7F6" w:rsidRPr="002F27EB" w:rsidP="009507F6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9507F6" w:rsidRPr="002F27EB" w:rsidP="009507F6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9507F6" w:rsidRPr="002F27EB" w:rsidP="009507F6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9507F6" w:rsidRPr="00BE1980" w:rsidP="00BE1980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CC691F"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 dopĺňa </w:t>
      </w:r>
      <w:r w:rsidR="00BE1980">
        <w:rPr>
          <w:rFonts w:eastAsia="Times New Roman" w:cs="Times New Roman"/>
          <w:b/>
          <w:bCs/>
          <w:kern w:val="0"/>
          <w:lang w:eastAsia="sk-SK" w:bidi="ar-SA"/>
        </w:rPr>
        <w:t xml:space="preserve">zákon </w:t>
      </w:r>
      <w:r w:rsidRPr="00BE1980" w:rsidR="00BE1980">
        <w:rPr>
          <w:rFonts w:eastAsia="Times New Roman" w:cs="Times New Roman"/>
          <w:b/>
          <w:bCs/>
          <w:kern w:val="0"/>
          <w:lang w:eastAsia="sk-SK" w:bidi="ar-SA"/>
        </w:rPr>
        <w:t>č. 543/2002 Z. z. o ochrane prírody a krajiny v</w:t>
      </w:r>
      <w:r w:rsidR="00BE1980">
        <w:rPr>
          <w:rFonts w:eastAsia="Times New Roman" w:cs="Times New Roman"/>
          <w:b/>
          <w:bCs/>
          <w:kern w:val="0"/>
          <w:lang w:eastAsia="sk-SK" w:bidi="ar-SA"/>
        </w:rPr>
        <w:t> </w:t>
      </w:r>
      <w:r w:rsidRPr="00BE1980" w:rsidR="00BE1980">
        <w:rPr>
          <w:rFonts w:eastAsia="Times New Roman" w:cs="Times New Roman"/>
          <w:b/>
          <w:bCs/>
          <w:kern w:val="0"/>
          <w:lang w:eastAsia="sk-SK" w:bidi="ar-SA"/>
        </w:rPr>
        <w:t>znení</w:t>
      </w:r>
      <w:r w:rsidR="00BE1980">
        <w:rPr>
          <w:rFonts w:eastAsia="Times New Roman" w:cs="Times New Roman"/>
          <w:b/>
          <w:bCs/>
          <w:kern w:val="0"/>
          <w:lang w:eastAsia="sk-SK" w:bidi="ar-SA"/>
        </w:rPr>
        <w:t xml:space="preserve"> neskorších predpisov</w:t>
      </w:r>
    </w:p>
    <w:p w:rsidR="009507F6" w:rsidRPr="002F27EB" w:rsidP="009507F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07F6" w:rsidRPr="002F27EB" w:rsidP="009507F6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9507F6" w:rsidRPr="002F27EB" w:rsidP="009507F6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BE1980" w:rsidRPr="00E27ECB" w:rsidP="00BE1980">
      <w:pPr>
        <w:bidi w:val="0"/>
        <w:jc w:val="center"/>
        <w:rPr>
          <w:rFonts w:cs="Times New Roman" w:hint="default"/>
          <w:b/>
        </w:rPr>
      </w:pPr>
      <w:r w:rsidRPr="00E27ECB">
        <w:rPr>
          <w:rFonts w:cs="Times New Roman" w:hint="default"/>
          <w:b/>
        </w:rPr>
        <w:t>Č</w:t>
      </w:r>
      <w:r w:rsidRPr="00E27ECB">
        <w:rPr>
          <w:rFonts w:cs="Times New Roman" w:hint="default"/>
          <w:b/>
        </w:rPr>
        <w:t>l. I</w:t>
      </w:r>
    </w:p>
    <w:p w:rsidR="00BE1980" w:rsidRPr="00E27ECB" w:rsidP="00BE1980">
      <w:pPr>
        <w:bidi w:val="0"/>
        <w:jc w:val="both"/>
        <w:rPr>
          <w:rFonts w:cs="Times New Roman"/>
        </w:rPr>
      </w:pPr>
    </w:p>
    <w:p w:rsidR="00BE1980" w:rsidRPr="00E27ECB" w:rsidP="00BE1980">
      <w:pPr>
        <w:bidi w:val="0"/>
        <w:ind w:firstLine="708"/>
        <w:jc w:val="both"/>
        <w:rPr>
          <w:rFonts w:cs="Times New Roman" w:hint="default"/>
        </w:rPr>
      </w:pPr>
      <w:r w:rsidRPr="00E27ECB">
        <w:rPr>
          <w:rFonts w:cs="Times New Roman" w:hint="default"/>
        </w:rPr>
        <w:t>Zá</w:t>
      </w:r>
      <w:r w:rsidRPr="00E27ECB">
        <w:rPr>
          <w:rFonts w:cs="Times New Roman" w:hint="default"/>
        </w:rPr>
        <w:t>kon č</w:t>
      </w:r>
      <w:r w:rsidRPr="00E27ECB">
        <w:rPr>
          <w:rFonts w:cs="Times New Roman" w:hint="default"/>
        </w:rPr>
        <w:t>. 543/2002 Z. z. o ochrane prí</w:t>
      </w:r>
      <w:r w:rsidRPr="00E27ECB">
        <w:rPr>
          <w:rFonts w:cs="Times New Roman" w:hint="default"/>
        </w:rPr>
        <w:t>rody a krajiny v znení</w:t>
      </w:r>
      <w:r w:rsidRPr="00E27ECB">
        <w:rPr>
          <w:rFonts w:cs="Times New Roman" w:hint="default"/>
        </w:rPr>
        <w:t xml:space="preserve">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525/2003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205/2004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364/2004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587/2004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15/2005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479/2005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24/2006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359/2007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 xml:space="preserve">. 454/2007 Z. z., </w:t>
      </w:r>
      <w:r w:rsidRPr="00E27ECB">
        <w:rPr>
          <w:rFonts w:cs="Times New Roman" w:hint="default"/>
        </w:rPr>
        <w:t>z</w:t>
      </w:r>
      <w:r w:rsidRPr="00E27ECB">
        <w:rPr>
          <w:rFonts w:cs="Times New Roman" w:hint="default"/>
        </w:rPr>
        <w:t>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515/2008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117/2010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145/2010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408/2011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180/2013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207/2013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311/2013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506/2013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35/2014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198/2014 Z. z.</w:t>
      </w:r>
      <w:r w:rsidRPr="00E27ECB">
        <w:rPr>
          <w:rFonts w:cs="Times New Roman" w:hint="default"/>
        </w:rPr>
        <w:t>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314/2014 Z. z., 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>. 324/2014 Z</w:t>
      </w:r>
      <w:r>
        <w:rPr>
          <w:rFonts w:cs="Times New Roman" w:hint="default"/>
        </w:rPr>
        <w:t>. z.,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91/2016 Z. z., </w:t>
      </w:r>
      <w:r w:rsidRPr="00E27ECB">
        <w:rPr>
          <w:rFonts w:cs="Times New Roman" w:hint="default"/>
        </w:rPr>
        <w:t>zá</w:t>
      </w:r>
      <w:r w:rsidRPr="00E27ECB">
        <w:rPr>
          <w:rFonts w:cs="Times New Roman" w:hint="default"/>
        </w:rPr>
        <w:t>kona č</w:t>
      </w:r>
      <w:r w:rsidRPr="00E27ECB">
        <w:rPr>
          <w:rFonts w:cs="Times New Roman" w:hint="default"/>
        </w:rPr>
        <w:t xml:space="preserve">. 125/2016 Z. z. </w:t>
      </w:r>
      <w:r>
        <w:rPr>
          <w:rFonts w:cs="Times New Roman"/>
        </w:rPr>
        <w:t>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240/2017 Z. z. </w:t>
      </w:r>
      <w:r w:rsidRPr="00E27ECB">
        <w:rPr>
          <w:rFonts w:cs="Times New Roman" w:hint="default"/>
        </w:rPr>
        <w:t>sa mení</w:t>
      </w:r>
      <w:r w:rsidRPr="00E27ECB">
        <w:rPr>
          <w:rFonts w:cs="Times New Roman" w:hint="default"/>
        </w:rPr>
        <w:t xml:space="preserve"> a dopĺň</w:t>
      </w:r>
      <w:r w:rsidRPr="00E27ECB">
        <w:rPr>
          <w:rFonts w:cs="Times New Roman" w:hint="default"/>
        </w:rPr>
        <w:t>a takto:</w:t>
      </w:r>
    </w:p>
    <w:p w:rsidR="00BE1980" w:rsidP="00BE1980">
      <w:pPr>
        <w:bidi w:val="0"/>
        <w:rPr>
          <w:rFonts w:cs="Times New Roman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V §</w:t>
      </w:r>
      <w:r>
        <w:rPr>
          <w:rFonts w:cs="Times New Roman" w:hint="default"/>
        </w:rPr>
        <w:t xml:space="preserve"> 61 odseku 3 sa pripá</w:t>
      </w:r>
      <w:r>
        <w:rPr>
          <w:rFonts w:cs="Times New Roman" w:hint="default"/>
        </w:rPr>
        <w:t>ja veta: „</w:t>
      </w:r>
      <w:r>
        <w:rPr>
          <w:rFonts w:cs="Times New Roman" w:hint="default"/>
        </w:rPr>
        <w:t>Zoznam pozemkov po jeho vyhotovení</w:t>
      </w:r>
      <w:r>
        <w:rPr>
          <w:rFonts w:cs="Times New Roman" w:hint="default"/>
        </w:rPr>
        <w:t xml:space="preserve"> zverejň</w:t>
      </w:r>
      <w:r>
        <w:rPr>
          <w:rFonts w:cs="Times New Roman" w:hint="default"/>
        </w:rPr>
        <w:t>uje ministerstvo na s</w:t>
      </w:r>
      <w:r>
        <w:rPr>
          <w:rFonts w:cs="Times New Roman" w:hint="default"/>
        </w:rPr>
        <w:t>vojom webovom sí</w:t>
      </w:r>
      <w:r>
        <w:rPr>
          <w:rFonts w:cs="Times New Roman" w:hint="default"/>
        </w:rPr>
        <w:t>dle do 31. januá</w:t>
      </w:r>
      <w:r>
        <w:rPr>
          <w:rFonts w:cs="Times New Roman" w:hint="default"/>
        </w:rPr>
        <w:t>ra prí</w:t>
      </w:r>
      <w:r>
        <w:rPr>
          <w:rFonts w:cs="Times New Roman" w:hint="default"/>
        </w:rPr>
        <w:t>sluš</w:t>
      </w:r>
      <w:r>
        <w:rPr>
          <w:rFonts w:cs="Times New Roman" w:hint="default"/>
        </w:rPr>
        <w:t>né</w:t>
      </w:r>
      <w:r>
        <w:rPr>
          <w:rFonts w:cs="Times New Roman" w:hint="default"/>
        </w:rPr>
        <w:t>ho kalendá</w:t>
      </w:r>
      <w:r>
        <w:rPr>
          <w:rFonts w:cs="Times New Roman" w:hint="default"/>
        </w:rPr>
        <w:t>rneho roka.“.</w:t>
      </w:r>
    </w:p>
    <w:p w:rsidR="00BE1980" w:rsidP="00BE1980">
      <w:pPr>
        <w:bidi w:val="0"/>
        <w:rPr>
          <w:rFonts w:cs="Times New Roman"/>
        </w:rPr>
      </w:pPr>
    </w:p>
    <w:p w:rsidR="00BE1980" w:rsidP="00BE1980">
      <w:pPr>
        <w:bidi w:val="0"/>
        <w:rPr>
          <w:rFonts w:cs="Times New Roman" w:hint="default"/>
        </w:rPr>
      </w:pPr>
      <w:r>
        <w:rPr>
          <w:rFonts w:cs="Times New Roman" w:hint="default"/>
        </w:rPr>
        <w:t>2. V §</w:t>
      </w:r>
      <w:r>
        <w:rPr>
          <w:rFonts w:cs="Times New Roman" w:hint="default"/>
        </w:rPr>
        <w:t xml:space="preserve"> 61 odsek 5 znie:</w:t>
      </w:r>
    </w:p>
    <w:p w:rsidR="00BE1980" w:rsidP="00BE1980">
      <w:pPr>
        <w:bidi w:val="0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(5) Na zabezpeč</w:t>
      </w:r>
      <w:r>
        <w:rPr>
          <w:rFonts w:cs="Times New Roman" w:hint="default"/>
        </w:rPr>
        <w:t>ovanie financovania ná</w:t>
      </w:r>
      <w:r>
        <w:rPr>
          <w:rFonts w:cs="Times New Roman" w:hint="default"/>
        </w:rPr>
        <w:t>hrad podľ</w:t>
      </w:r>
      <w:r>
        <w:rPr>
          <w:rFonts w:cs="Times New Roman" w:hint="default"/>
        </w:rPr>
        <w:t>a odseku 1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E803E9" w:rsidP="00BE1980">
      <w:pPr>
        <w:bidi w:val="0"/>
        <w:jc w:val="both"/>
        <w:rPr>
          <w:rFonts w:cs="Times New Roman" w:hint="default"/>
        </w:rPr>
      </w:pPr>
      <w:r w:rsidR="00BE1980">
        <w:rPr>
          <w:rFonts w:cs="Times New Roman" w:hint="default"/>
        </w:rPr>
        <w:t xml:space="preserve">a) </w:t>
      </w:r>
      <w:r>
        <w:rPr>
          <w:rFonts w:cs="Times New Roman" w:hint="default"/>
        </w:rPr>
        <w:t>vyč</w:t>
      </w:r>
      <w:r>
        <w:rPr>
          <w:rFonts w:cs="Times New Roman" w:hint="default"/>
        </w:rPr>
        <w:t>lení</w:t>
      </w:r>
      <w:r>
        <w:rPr>
          <w:rFonts w:cs="Times New Roman" w:hint="default"/>
        </w:rPr>
        <w:t xml:space="preserve"> ministerstvo z </w:t>
      </w:r>
      <w:r>
        <w:rPr>
          <w:rFonts w:cs="Times New Roman" w:hint="default"/>
        </w:rPr>
        <w:t>rozpoč</w:t>
      </w:r>
      <w:r>
        <w:rPr>
          <w:rFonts w:cs="Times New Roman" w:hint="default"/>
        </w:rPr>
        <w:t>tovej kapitoly ministerstva pre kaž</w:t>
      </w:r>
      <w:r>
        <w:rPr>
          <w:rFonts w:cs="Times New Roman" w:hint="default"/>
        </w:rPr>
        <w:t>dý</w:t>
      </w:r>
      <w:r>
        <w:rPr>
          <w:rFonts w:cs="Times New Roman" w:hint="default"/>
        </w:rPr>
        <w:t xml:space="preserve"> kalendá</w:t>
      </w:r>
      <w:r>
        <w:rPr>
          <w:rFonts w:cs="Times New Roman" w:hint="default"/>
        </w:rPr>
        <w:t>rny rok najmenej 30 milió</w:t>
      </w:r>
      <w:r>
        <w:rPr>
          <w:rFonts w:cs="Times New Roman" w:hint="default"/>
        </w:rPr>
        <w:t>nov eur, ký</w:t>
      </w:r>
      <w:r>
        <w:rPr>
          <w:rFonts w:cs="Times New Roman" w:hint="default"/>
        </w:rPr>
        <w:t>m vlastní</w:t>
      </w:r>
      <w:r>
        <w:rPr>
          <w:rFonts w:cs="Times New Roman" w:hint="default"/>
        </w:rPr>
        <w:t>ctvo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tu k pozemkom v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rodný</w:t>
      </w:r>
      <w:r>
        <w:rPr>
          <w:rFonts w:cs="Times New Roman" w:hint="default"/>
        </w:rPr>
        <w:t>ch parkoch nedosiahne 80 % z </w:t>
      </w:r>
      <w:r>
        <w:rPr>
          <w:rFonts w:cs="Times New Roman" w:hint="default"/>
        </w:rPr>
        <w:t>ich celkovej vý</w:t>
      </w:r>
      <w:r>
        <w:rPr>
          <w:rFonts w:cs="Times New Roman" w:hint="default"/>
        </w:rPr>
        <w:t>mery (ď</w:t>
      </w:r>
      <w:r>
        <w:rPr>
          <w:rFonts w:cs="Times New Roman" w:hint="default"/>
        </w:rPr>
        <w:t>alej len „</w:t>
      </w:r>
      <w:r>
        <w:rPr>
          <w:rFonts w:cs="Times New Roman" w:hint="default"/>
        </w:rPr>
        <w:t>Fond na ochranu ná</w:t>
      </w:r>
      <w:r>
        <w:rPr>
          <w:rFonts w:cs="Times New Roman" w:hint="default"/>
        </w:rPr>
        <w:t>rodné</w:t>
      </w:r>
      <w:r>
        <w:rPr>
          <w:rFonts w:cs="Times New Roman" w:hint="default"/>
        </w:rPr>
        <w:t>ho prí</w:t>
      </w:r>
      <w:r>
        <w:rPr>
          <w:rFonts w:cs="Times New Roman" w:hint="default"/>
        </w:rPr>
        <w:t>rodné</w:t>
      </w:r>
      <w:r>
        <w:rPr>
          <w:rFonts w:cs="Times New Roman" w:hint="default"/>
        </w:rPr>
        <w:t>ho dedič</w:t>
      </w:r>
      <w:r>
        <w:rPr>
          <w:rFonts w:cs="Times New Roman" w:hint="default"/>
        </w:rPr>
        <w:t>stva“</w:t>
      </w:r>
      <w:r>
        <w:rPr>
          <w:rFonts w:cs="Times New Roman" w:hint="default"/>
        </w:rPr>
        <w:t>), pokiaľ</w:t>
      </w:r>
      <w:r>
        <w:rPr>
          <w:rFonts w:cs="Times New Roman" w:hint="default"/>
        </w:rPr>
        <w:t xml:space="preserve"> sa ná</w:t>
      </w:r>
      <w:r>
        <w:rPr>
          <w:rFonts w:cs="Times New Roman" w:hint="default"/>
        </w:rPr>
        <w:t>hrada tý</w:t>
      </w:r>
      <w:r>
        <w:rPr>
          <w:rFonts w:cs="Times New Roman" w:hint="default"/>
        </w:rPr>
        <w:t>ka</w:t>
      </w:r>
    </w:p>
    <w:p w:rsidR="00E803E9" w:rsidP="00BE1980">
      <w:pPr>
        <w:bidi w:val="0"/>
        <w:jc w:val="both"/>
        <w:rPr>
          <w:rFonts w:cs="Times New Roman" w:hint="default"/>
        </w:rPr>
      </w:pPr>
    </w:p>
    <w:p w:rsidR="00E803E9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pozemku nachá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com sa v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rodnom parku alebo na ú</w:t>
      </w:r>
      <w:r>
        <w:rPr>
          <w:rFonts w:cs="Times New Roman" w:hint="default"/>
        </w:rPr>
        <w:t>zemí</w:t>
      </w:r>
      <w:r>
        <w:rPr>
          <w:rFonts w:cs="Times New Roman" w:hint="default"/>
        </w:rPr>
        <w:t>, na ktorom</w:t>
      </w:r>
      <w:r>
        <w:rPr>
          <w:rFonts w:cs="Times New Roman" w:hint="default"/>
        </w:rPr>
        <w:t xml:space="preserve"> platí</w:t>
      </w:r>
      <w:r>
        <w:rPr>
          <w:rFonts w:cs="Times New Roman" w:hint="default"/>
        </w:rPr>
        <w:t xml:space="preserve"> aspoň</w:t>
      </w:r>
      <w:r>
        <w:rPr>
          <w:rFonts w:cs="Times New Roman" w:hint="default"/>
        </w:rPr>
        <w:t xml:space="preserve"> tretí</w:t>
      </w:r>
      <w:r>
        <w:rPr>
          <w:rFonts w:cs="Times New Roman" w:hint="default"/>
        </w:rPr>
        <w:t xml:space="preserve"> stupeň</w:t>
      </w:r>
      <w:r>
        <w:rPr>
          <w:rFonts w:cs="Times New Roman" w:hint="default"/>
        </w:rPr>
        <w:t xml:space="preserve"> ochrany,</w:t>
      </w:r>
    </w:p>
    <w:p w:rsidR="00E803E9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ochranný</w:t>
      </w:r>
      <w:r>
        <w:rPr>
          <w:rFonts w:cs="Times New Roman" w:hint="default"/>
        </w:rPr>
        <w:t>ch lesov a </w:t>
      </w:r>
      <w:r>
        <w:rPr>
          <w:rFonts w:cs="Times New Roman" w:hint="default"/>
        </w:rPr>
        <w:t>lesov osobitné</w:t>
      </w:r>
      <w:r>
        <w:rPr>
          <w:rFonts w:cs="Times New Roman" w:hint="default"/>
        </w:rPr>
        <w:t>ho urč</w:t>
      </w:r>
      <w:r>
        <w:rPr>
          <w:rFonts w:cs="Times New Roman" w:hint="default"/>
        </w:rPr>
        <w:t>enia vyhlá</w:t>
      </w:r>
      <w:r>
        <w:rPr>
          <w:rFonts w:cs="Times New Roman" w:hint="default"/>
        </w:rPr>
        <w:t>sený</w:t>
      </w:r>
      <w:r>
        <w:rPr>
          <w:rFonts w:cs="Times New Roman" w:hint="default"/>
        </w:rPr>
        <w:t>ch v </w:t>
      </w:r>
      <w:r>
        <w:rPr>
          <w:rFonts w:cs="Times New Roman" w:hint="default"/>
        </w:rPr>
        <w:t>ochranný</w:t>
      </w:r>
      <w:r>
        <w:rPr>
          <w:rFonts w:cs="Times New Roman" w:hint="default"/>
        </w:rPr>
        <w:t>ch pá</w:t>
      </w:r>
      <w:r>
        <w:rPr>
          <w:rFonts w:cs="Times New Roman" w:hint="default"/>
        </w:rPr>
        <w:t xml:space="preserve">smach </w:t>
      </w:r>
      <w:r w:rsidRPr="002F023B">
        <w:rPr>
          <w:rFonts w:cs="Times New Roman" w:hint="default"/>
        </w:rPr>
        <w:t>vodá</w:t>
      </w:r>
      <w:r w:rsidRPr="002F023B">
        <w:rPr>
          <w:rFonts w:cs="Times New Roman" w:hint="default"/>
        </w:rPr>
        <w:t>renský</w:t>
      </w:r>
      <w:r w:rsidRPr="002F023B">
        <w:rPr>
          <w:rFonts w:cs="Times New Roman" w:hint="default"/>
        </w:rPr>
        <w:t>ch zdrojov I. stupň</w:t>
      </w:r>
      <w:r w:rsidRPr="002F023B">
        <w:rPr>
          <w:rFonts w:cs="Times New Roman" w:hint="default"/>
        </w:rPr>
        <w:t>a a II. stupň</w:t>
      </w:r>
      <w:r w:rsidRPr="002F023B">
        <w:rPr>
          <w:rFonts w:cs="Times New Roman" w:hint="default"/>
        </w:rPr>
        <w:t>a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</w:t>
      </w:r>
      <w:r w:rsidRPr="002F023B">
        <w:rPr>
          <w:rFonts w:cs="Times New Roman"/>
          <w:vertAlign w:val="superscript"/>
        </w:rPr>
        <w:t>9</w:t>
      </w:r>
      <w:r>
        <w:rPr>
          <w:rFonts w:cs="Times New Roman"/>
          <w:vertAlign w:val="superscript"/>
        </w:rPr>
        <w:t>2</w:t>
      </w:r>
      <w:r w:rsidRPr="002F023B">
        <w:rPr>
          <w:rFonts w:cs="Times New Roman"/>
          <w:vertAlign w:val="superscript"/>
        </w:rPr>
        <w:t>a</w:t>
      </w:r>
      <w:r>
        <w:rPr>
          <w:rFonts w:cs="Times New Roman" w:hint="default"/>
        </w:rPr>
        <w:t>), pokiaľ</w:t>
      </w:r>
      <w:r>
        <w:rPr>
          <w:rFonts w:cs="Times New Roman" w:hint="default"/>
        </w:rPr>
        <w:t xml:space="preserve"> je ná</w:t>
      </w:r>
      <w:r>
        <w:rPr>
          <w:rFonts w:cs="Times New Roman" w:hint="default"/>
        </w:rPr>
        <w:t>hradou zmluvná</w:t>
      </w:r>
      <w:r>
        <w:rPr>
          <w:rFonts w:cs="Times New Roman" w:hint="default"/>
        </w:rPr>
        <w:t xml:space="preserve"> starostlivosť,</w:t>
      </w:r>
    </w:p>
    <w:p w:rsidR="00BE1980" w:rsidP="00BE1980">
      <w:pPr>
        <w:bidi w:val="0"/>
        <w:jc w:val="both"/>
        <w:rPr>
          <w:rFonts w:cs="Times New Roman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 xml:space="preserve">b) pri </w:t>
      </w:r>
      <w:r w:rsidR="00E803E9">
        <w:rPr>
          <w:rFonts w:cs="Times New Roman" w:hint="default"/>
        </w:rPr>
        <w:t>iný</w:t>
      </w:r>
      <w:r w:rsidR="00E803E9">
        <w:rPr>
          <w:rFonts w:cs="Times New Roman" w:hint="default"/>
        </w:rPr>
        <w:t xml:space="preserve">ch pozemkoch </w:t>
      </w:r>
      <w:r>
        <w:rPr>
          <w:rFonts w:cs="Times New Roman" w:hint="default"/>
        </w:rPr>
        <w:t>ministerstvo vypracú</w:t>
      </w:r>
      <w:r>
        <w:rPr>
          <w:rFonts w:cs="Times New Roman" w:hint="default"/>
        </w:rPr>
        <w:t>va a aktualizuje v</w:t>
      </w:r>
      <w:r w:rsidRPr="00E27ECB">
        <w:rPr>
          <w:rFonts w:cs="Times New Roman" w:hint="default"/>
        </w:rPr>
        <w:t>ý</w:t>
      </w:r>
      <w:r w:rsidRPr="00E27ECB">
        <w:rPr>
          <w:rFonts w:cs="Times New Roman" w:hint="default"/>
        </w:rPr>
        <w:t>poč</w:t>
      </w:r>
      <w:r w:rsidRPr="00E27ECB">
        <w:rPr>
          <w:rFonts w:cs="Times New Roman" w:hint="default"/>
        </w:rPr>
        <w:t>et výš</w:t>
      </w:r>
      <w:r w:rsidRPr="00E27ECB">
        <w:rPr>
          <w:rFonts w:cs="Times New Roman" w:hint="default"/>
        </w:rPr>
        <w:t>ky finanč</w:t>
      </w:r>
      <w:r w:rsidRPr="00E27ECB">
        <w:rPr>
          <w:rFonts w:cs="Times New Roman" w:hint="default"/>
        </w:rPr>
        <w:t>ný</w:t>
      </w:r>
      <w:r w:rsidRPr="00E27ECB">
        <w:rPr>
          <w:rFonts w:cs="Times New Roman" w:hint="default"/>
        </w:rPr>
        <w:t>ch prostriedkov na tri rozpoč</w:t>
      </w:r>
      <w:r w:rsidRPr="00E27ECB">
        <w:rPr>
          <w:rFonts w:cs="Times New Roman" w:hint="default"/>
        </w:rPr>
        <w:t>tové</w:t>
      </w:r>
      <w:r w:rsidRPr="00E27ECB">
        <w:rPr>
          <w:rFonts w:cs="Times New Roman" w:hint="default"/>
        </w:rPr>
        <w:t xml:space="preserve"> roky v spoluprá</w:t>
      </w:r>
      <w:r w:rsidRPr="00E27ECB">
        <w:rPr>
          <w:rFonts w:cs="Times New Roman" w:hint="default"/>
        </w:rPr>
        <w:t>ci s ministerstvom pô</w:t>
      </w:r>
      <w:r w:rsidRPr="00E27ECB">
        <w:rPr>
          <w:rFonts w:cs="Times New Roman" w:hint="default"/>
        </w:rPr>
        <w:t>dohospodá</w:t>
      </w:r>
      <w:r w:rsidRPr="00E27ECB">
        <w:rPr>
          <w:rFonts w:cs="Times New Roman" w:hint="default"/>
        </w:rPr>
        <w:t>rstva, Ministerstvom obrany Slovenskej republiky a Slovenský</w:t>
      </w:r>
      <w:r w:rsidRPr="00E27ECB">
        <w:rPr>
          <w:rFonts w:cs="Times New Roman" w:hint="default"/>
        </w:rPr>
        <w:t>m pozemkový</w:t>
      </w:r>
      <w:r w:rsidRPr="00E27ECB">
        <w:rPr>
          <w:rFonts w:cs="Times New Roman" w:hint="default"/>
        </w:rPr>
        <w:t>m fondom.</w:t>
      </w:r>
      <w:r>
        <w:rPr>
          <w:rFonts w:cs="Times New Roman" w:hint="default"/>
        </w:rPr>
        <w:t>“.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 xml:space="preserve">iarou k odkazu 92a) </w:t>
      </w:r>
      <w:r>
        <w:rPr>
          <w:rFonts w:cs="Times New Roman" w:hint="default"/>
        </w:rPr>
        <w:t>znie: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92a) §</w:t>
      </w:r>
      <w:r>
        <w:rPr>
          <w:rFonts w:cs="Times New Roman" w:hint="default"/>
        </w:rPr>
        <w:t xml:space="preserve"> 13 a §</w:t>
      </w:r>
      <w:r>
        <w:rPr>
          <w:rFonts w:cs="Times New Roman" w:hint="default"/>
        </w:rPr>
        <w:t xml:space="preserve"> 14 ods. 2 pí</w:t>
      </w:r>
      <w:r>
        <w:rPr>
          <w:rFonts w:cs="Times New Roman" w:hint="default"/>
        </w:rPr>
        <w:t>sm. a)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 w:rsidRPr="002F023B">
        <w:rPr>
          <w:rFonts w:cs="Times New Roman"/>
        </w:rPr>
        <w:t>326/2005 Z. z.</w:t>
      </w:r>
      <w:r>
        <w:rPr>
          <w:rFonts w:cs="Times New Roman"/>
        </w:rPr>
        <w:t xml:space="preserve"> </w:t>
      </w:r>
      <w:r w:rsidRPr="002F023B">
        <w:rPr>
          <w:rFonts w:cs="Times New Roman"/>
        </w:rPr>
        <w:t>o</w:t>
      </w:r>
      <w:r>
        <w:rPr>
          <w:rFonts w:cs="Times New Roman"/>
        </w:rPr>
        <w:t> </w:t>
      </w:r>
      <w:r w:rsidRPr="002F023B">
        <w:rPr>
          <w:rFonts w:cs="Times New Roman"/>
        </w:rPr>
        <w:t>lesoch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predpisov.“.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3. V §</w:t>
      </w:r>
      <w:r>
        <w:rPr>
          <w:rFonts w:cs="Times New Roman" w:hint="default"/>
        </w:rPr>
        <w:t xml:space="preserve"> 61 sa za odsek 5 vkladá</w:t>
      </w:r>
      <w:r>
        <w:rPr>
          <w:rFonts w:cs="Times New Roman" w:hint="default"/>
        </w:rPr>
        <w:t xml:space="preserve"> nový</w:t>
      </w:r>
      <w:r>
        <w:rPr>
          <w:rFonts w:cs="Times New Roman" w:hint="default"/>
        </w:rPr>
        <w:t xml:space="preserve"> odsek 6, ktorý</w:t>
      </w:r>
      <w:r>
        <w:rPr>
          <w:rFonts w:cs="Times New Roman" w:hint="default"/>
        </w:rPr>
        <w:t xml:space="preserve"> znie: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(6) Podrobnosti o </w:t>
      </w:r>
      <w:r>
        <w:rPr>
          <w:rFonts w:cs="Times New Roman" w:hint="default"/>
        </w:rPr>
        <w:t>zmluvnej starostlivosti tý</w:t>
      </w:r>
      <w:r>
        <w:rPr>
          <w:rFonts w:cs="Times New Roman" w:hint="default"/>
        </w:rPr>
        <w:t>kajú</w:t>
      </w:r>
      <w:r>
        <w:rPr>
          <w:rFonts w:cs="Times New Roman" w:hint="default"/>
        </w:rPr>
        <w:t>cej sa  ochranný</w:t>
      </w:r>
      <w:r>
        <w:rPr>
          <w:rFonts w:cs="Times New Roman" w:hint="default"/>
        </w:rPr>
        <w:t>ch lesov a </w:t>
      </w:r>
      <w:r>
        <w:rPr>
          <w:rFonts w:cs="Times New Roman" w:hint="default"/>
        </w:rPr>
        <w:t>lesov osobitné</w:t>
      </w:r>
      <w:r>
        <w:rPr>
          <w:rFonts w:cs="Times New Roman" w:hint="default"/>
        </w:rPr>
        <w:t>ho urč</w:t>
      </w:r>
      <w:r>
        <w:rPr>
          <w:rFonts w:cs="Times New Roman" w:hint="default"/>
        </w:rPr>
        <w:t>enia vyhlá</w:t>
      </w:r>
      <w:r>
        <w:rPr>
          <w:rFonts w:cs="Times New Roman" w:hint="default"/>
        </w:rPr>
        <w:t>sený</w:t>
      </w:r>
      <w:r>
        <w:rPr>
          <w:rFonts w:cs="Times New Roman" w:hint="default"/>
        </w:rPr>
        <w:t>ch v </w:t>
      </w:r>
      <w:r>
        <w:rPr>
          <w:rFonts w:cs="Times New Roman" w:hint="default"/>
        </w:rPr>
        <w:t>ochranný</w:t>
      </w:r>
      <w:r>
        <w:rPr>
          <w:rFonts w:cs="Times New Roman" w:hint="default"/>
        </w:rPr>
        <w:t>ch pá</w:t>
      </w:r>
      <w:r>
        <w:rPr>
          <w:rFonts w:cs="Times New Roman" w:hint="default"/>
        </w:rPr>
        <w:t xml:space="preserve">smach </w:t>
      </w:r>
      <w:r w:rsidRPr="002F023B">
        <w:rPr>
          <w:rFonts w:cs="Times New Roman" w:hint="default"/>
        </w:rPr>
        <w:t>vodá</w:t>
      </w:r>
      <w:r w:rsidRPr="002F023B">
        <w:rPr>
          <w:rFonts w:cs="Times New Roman" w:hint="default"/>
        </w:rPr>
        <w:t>renský</w:t>
      </w:r>
      <w:r w:rsidRPr="002F023B">
        <w:rPr>
          <w:rFonts w:cs="Times New Roman" w:hint="default"/>
        </w:rPr>
        <w:t>ch zdrojov I. stupň</w:t>
      </w:r>
      <w:r w:rsidRPr="002F023B">
        <w:rPr>
          <w:rFonts w:cs="Times New Roman" w:hint="default"/>
        </w:rPr>
        <w:t>a a II. stupň</w:t>
      </w:r>
      <w:r w:rsidRPr="002F023B">
        <w:rPr>
          <w:rFonts w:cs="Times New Roman" w:hint="default"/>
        </w:rPr>
        <w:t>a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</w:t>
      </w:r>
      <w:r w:rsidRPr="002F023B">
        <w:rPr>
          <w:rFonts w:cs="Times New Roman"/>
          <w:vertAlign w:val="superscript"/>
        </w:rPr>
        <w:t>9</w:t>
      </w:r>
      <w:r>
        <w:rPr>
          <w:rFonts w:cs="Times New Roman"/>
          <w:vertAlign w:val="superscript"/>
        </w:rPr>
        <w:t>2</w:t>
      </w:r>
      <w:r w:rsidRPr="002F023B">
        <w:rPr>
          <w:rFonts w:cs="Times New Roman"/>
          <w:vertAlign w:val="superscript"/>
        </w:rPr>
        <w:t>a</w:t>
      </w:r>
      <w:r>
        <w:rPr>
          <w:rFonts w:cs="Times New Roman" w:hint="default"/>
        </w:rPr>
        <w:t>) ustanoví</w:t>
      </w:r>
      <w:r>
        <w:rPr>
          <w:rFonts w:cs="Times New Roman" w:hint="default"/>
        </w:rPr>
        <w:t xml:space="preserve"> vš</w:t>
      </w:r>
      <w:r>
        <w:rPr>
          <w:rFonts w:cs="Times New Roman" w:hint="default"/>
        </w:rPr>
        <w:t>eobecne zá</w:t>
      </w:r>
      <w:r>
        <w:rPr>
          <w:rFonts w:cs="Times New Roman" w:hint="default"/>
        </w:rPr>
        <w:t>vä</w:t>
      </w:r>
      <w:r>
        <w:rPr>
          <w:rFonts w:cs="Times New Roman" w:hint="default"/>
        </w:rPr>
        <w:t>zný</w:t>
      </w:r>
      <w:r>
        <w:rPr>
          <w:rFonts w:cs="Times New Roman" w:hint="default"/>
        </w:rPr>
        <w:t xml:space="preserve"> prá</w:t>
      </w:r>
      <w:r>
        <w:rPr>
          <w:rFonts w:cs="Times New Roman" w:hint="default"/>
        </w:rPr>
        <w:t>vny predpis, ktorý</w:t>
      </w:r>
      <w:r>
        <w:rPr>
          <w:rFonts w:cs="Times New Roman" w:hint="default"/>
        </w:rPr>
        <w:t xml:space="preserve"> vydá</w:t>
      </w:r>
      <w:r>
        <w:rPr>
          <w:rFonts w:cs="Times New Roman" w:hint="default"/>
        </w:rPr>
        <w:t xml:space="preserve"> ministerstvo.“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odseky 6 až</w:t>
      </w:r>
      <w:r>
        <w:rPr>
          <w:rFonts w:cs="Times New Roman" w:hint="default"/>
        </w:rPr>
        <w:t xml:space="preserve"> 8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odseky 7 až</w:t>
      </w:r>
      <w:r>
        <w:rPr>
          <w:rFonts w:cs="Times New Roman" w:hint="default"/>
        </w:rPr>
        <w:t xml:space="preserve"> 9.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4. §</w:t>
      </w:r>
      <w:r>
        <w:rPr>
          <w:rFonts w:cs="Times New Roman" w:hint="default"/>
        </w:rPr>
        <w:t xml:space="preserve"> 61b sa</w:t>
      </w:r>
      <w:r>
        <w:rPr>
          <w:rFonts w:cs="Times New Roman" w:hint="default"/>
        </w:rPr>
        <w:t xml:space="preserve"> dopĺň</w:t>
      </w:r>
      <w:r>
        <w:rPr>
          <w:rFonts w:cs="Times New Roman" w:hint="default"/>
        </w:rPr>
        <w:t>a odsekom 7, ktorý</w:t>
      </w:r>
      <w:r>
        <w:rPr>
          <w:rFonts w:cs="Times New Roman" w:hint="default"/>
        </w:rPr>
        <w:t xml:space="preserve"> znie: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 w:rsidRPr="007F3CF6">
        <w:rPr>
          <w:rFonts w:cs="Times New Roman" w:hint="default"/>
        </w:rPr>
        <w:t>„</w:t>
      </w:r>
      <w:r w:rsidRPr="007F3CF6">
        <w:rPr>
          <w:rFonts w:cs="Times New Roman" w:hint="default"/>
        </w:rPr>
        <w:t>(7) Ak je predmetom ná</w:t>
      </w:r>
      <w:r w:rsidRPr="007F3CF6">
        <w:rPr>
          <w:rFonts w:cs="Times New Roman" w:hint="default"/>
        </w:rPr>
        <w:t>jmu pozemok v </w:t>
      </w:r>
      <w:r w:rsidRPr="007F3CF6">
        <w:rPr>
          <w:rFonts w:cs="Times New Roman" w:hint="default"/>
        </w:rPr>
        <w:t>ná</w:t>
      </w:r>
      <w:r w:rsidRPr="007F3CF6">
        <w:rPr>
          <w:rFonts w:cs="Times New Roman" w:hint="default"/>
        </w:rPr>
        <w:t>rodnom parku, v </w:t>
      </w:r>
      <w:r w:rsidRPr="007F3CF6">
        <w:rPr>
          <w:rFonts w:cs="Times New Roman" w:hint="default"/>
        </w:rPr>
        <w:t>ná</w:t>
      </w:r>
      <w:r w:rsidRPr="007F3CF6">
        <w:rPr>
          <w:rFonts w:cs="Times New Roman" w:hint="default"/>
        </w:rPr>
        <w:t>jomnej zmluve mož</w:t>
      </w:r>
      <w:r w:rsidRPr="007F3CF6">
        <w:rPr>
          <w:rFonts w:cs="Times New Roman" w:hint="default"/>
        </w:rPr>
        <w:t>no dohodnúť</w:t>
      </w:r>
      <w:r w:rsidRPr="007F3CF6">
        <w:rPr>
          <w:rFonts w:cs="Times New Roman" w:hint="default"/>
        </w:rPr>
        <w:t>, ž</w:t>
      </w:r>
      <w:r w:rsidRPr="007F3CF6">
        <w:rPr>
          <w:rFonts w:cs="Times New Roman" w:hint="default"/>
        </w:rPr>
        <w:t xml:space="preserve">e 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jomné</w:t>
      </w:r>
      <w:r>
        <w:rPr>
          <w:rFonts w:cs="Times New Roman" w:hint="default"/>
        </w:rPr>
        <w:t xml:space="preserve"> je splatné</w:t>
      </w:r>
      <w:r>
        <w:rPr>
          <w:rFonts w:cs="Times New Roman" w:hint="default"/>
        </w:rPr>
        <w:t xml:space="preserve"> jednorazovo vopred za celé</w:t>
      </w:r>
      <w:r>
        <w:rPr>
          <w:rFonts w:cs="Times New Roman" w:hint="default"/>
        </w:rPr>
        <w:t xml:space="preserve"> obdobie ná</w:t>
      </w:r>
      <w:r>
        <w:rPr>
          <w:rFonts w:cs="Times New Roman" w:hint="default"/>
        </w:rPr>
        <w:t>jmu do 30 dní</w:t>
      </w:r>
      <w:r>
        <w:rPr>
          <w:rFonts w:cs="Times New Roman" w:hint="default"/>
        </w:rPr>
        <w:t xml:space="preserve"> od úč</w:t>
      </w:r>
      <w:r>
        <w:rPr>
          <w:rFonts w:cs="Times New Roman" w:hint="default"/>
        </w:rPr>
        <w:t>innosti ná</w:t>
      </w:r>
      <w:r>
        <w:rPr>
          <w:rFonts w:cs="Times New Roman" w:hint="default"/>
        </w:rPr>
        <w:t>jomnej zmluvy. Na ú</w:t>
      </w:r>
      <w:r>
        <w:rPr>
          <w:rFonts w:cs="Times New Roman" w:hint="default"/>
        </w:rPr>
        <w:t>hradu takto dohodnuté</w:t>
      </w:r>
      <w:r>
        <w:rPr>
          <w:rFonts w:cs="Times New Roman" w:hint="default"/>
        </w:rPr>
        <w:t>ho ná</w:t>
      </w:r>
      <w:r>
        <w:rPr>
          <w:rFonts w:cs="Times New Roman" w:hint="default"/>
        </w:rPr>
        <w:t>jomn</w:t>
      </w:r>
      <w:r>
        <w:rPr>
          <w:rFonts w:cs="Times New Roman" w:hint="default"/>
        </w:rPr>
        <w:t>é</w:t>
      </w:r>
      <w:r>
        <w:rPr>
          <w:rFonts w:cs="Times New Roman" w:hint="default"/>
        </w:rPr>
        <w:t>ho sa použ</w:t>
      </w:r>
      <w:r>
        <w:rPr>
          <w:rFonts w:cs="Times New Roman" w:hint="default"/>
        </w:rPr>
        <w:t>ijú</w:t>
      </w:r>
      <w:r>
        <w:rPr>
          <w:rFonts w:cs="Times New Roman" w:hint="default"/>
        </w:rPr>
        <w:t xml:space="preserve"> prostriedky vyč</w:t>
      </w:r>
      <w:r>
        <w:rPr>
          <w:rFonts w:cs="Times New Roman" w:hint="default"/>
        </w:rPr>
        <w:t>lenené</w:t>
      </w:r>
      <w:r>
        <w:rPr>
          <w:rFonts w:cs="Times New Roman" w:hint="default"/>
        </w:rPr>
        <w:t xml:space="preserve"> z </w:t>
      </w:r>
      <w:r>
        <w:rPr>
          <w:rFonts w:cs="Times New Roman" w:hint="default"/>
        </w:rPr>
        <w:t>Fondu na ochranu ná</w:t>
      </w:r>
      <w:r>
        <w:rPr>
          <w:rFonts w:cs="Times New Roman" w:hint="default"/>
        </w:rPr>
        <w:t>rodné</w:t>
      </w:r>
      <w:r>
        <w:rPr>
          <w:rFonts w:cs="Times New Roman" w:hint="default"/>
        </w:rPr>
        <w:t>ho prí</w:t>
      </w:r>
      <w:r>
        <w:rPr>
          <w:rFonts w:cs="Times New Roman" w:hint="default"/>
        </w:rPr>
        <w:t>rodné</w:t>
      </w:r>
      <w:r>
        <w:rPr>
          <w:rFonts w:cs="Times New Roman" w:hint="default"/>
        </w:rPr>
        <w:t>ho dedič</w:t>
      </w:r>
      <w:r>
        <w:rPr>
          <w:rFonts w:cs="Times New Roman" w:hint="default"/>
        </w:rPr>
        <w:t>stva.“.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P="00BE1980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5. V §</w:t>
      </w:r>
      <w:r>
        <w:rPr>
          <w:rFonts w:cs="Times New Roman" w:hint="default"/>
        </w:rPr>
        <w:t xml:space="preserve"> 61d ods. 2 druhej vete sa bodka na konci nahrá</w:t>
      </w:r>
      <w:r>
        <w:rPr>
          <w:rFonts w:cs="Times New Roman" w:hint="default"/>
        </w:rPr>
        <w:t>dza č</w:t>
      </w:r>
      <w:r>
        <w:rPr>
          <w:rFonts w:cs="Times New Roman" w:hint="default"/>
        </w:rPr>
        <w:t>iarkou a pripá</w:t>
      </w:r>
      <w:r>
        <w:rPr>
          <w:rFonts w:cs="Times New Roman" w:hint="default"/>
        </w:rPr>
        <w:t>jajú</w:t>
      </w:r>
      <w:r>
        <w:rPr>
          <w:rFonts w:cs="Times New Roman" w:hint="default"/>
        </w:rPr>
        <w:t xml:space="preserve"> sa slová</w:t>
      </w:r>
      <w:r>
        <w:rPr>
          <w:rFonts w:cs="Times New Roman" w:hint="default"/>
        </w:rPr>
        <w:t xml:space="preserve"> „</w:t>
      </w:r>
      <w:r>
        <w:rPr>
          <w:rFonts w:cs="Times New Roman" w:hint="default"/>
        </w:rPr>
        <w:t>najmä</w:t>
      </w:r>
      <w:r>
        <w:rPr>
          <w:rFonts w:cs="Times New Roman" w:hint="default"/>
        </w:rPr>
        <w:t xml:space="preserve"> ak sú</w:t>
      </w:r>
      <w:r>
        <w:rPr>
          <w:rFonts w:cs="Times New Roman" w:hint="default"/>
        </w:rPr>
        <w:t xml:space="preserve"> predmetom zmluvy o </w:t>
      </w:r>
      <w:r>
        <w:rPr>
          <w:rFonts w:cs="Times New Roman" w:hint="default"/>
        </w:rPr>
        <w:t>starostlivosti ochranné</w:t>
      </w:r>
      <w:r>
        <w:rPr>
          <w:rFonts w:cs="Times New Roman" w:hint="default"/>
        </w:rPr>
        <w:t xml:space="preserve"> lesy a </w:t>
      </w:r>
      <w:r>
        <w:rPr>
          <w:rFonts w:cs="Times New Roman" w:hint="default"/>
        </w:rPr>
        <w:t>lesy osobitné</w:t>
      </w:r>
      <w:r>
        <w:rPr>
          <w:rFonts w:cs="Times New Roman" w:hint="default"/>
        </w:rPr>
        <w:t xml:space="preserve">ho </w:t>
      </w:r>
      <w:r>
        <w:rPr>
          <w:rFonts w:cs="Times New Roman" w:hint="default"/>
        </w:rPr>
        <w:t>urč</w:t>
      </w:r>
      <w:r>
        <w:rPr>
          <w:rFonts w:cs="Times New Roman" w:hint="default"/>
        </w:rPr>
        <w:t>enia vyhlá</w:t>
      </w:r>
      <w:r>
        <w:rPr>
          <w:rFonts w:cs="Times New Roman" w:hint="default"/>
        </w:rPr>
        <w:t>sené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ochranný</w:t>
      </w:r>
      <w:r>
        <w:rPr>
          <w:rFonts w:cs="Times New Roman" w:hint="default"/>
        </w:rPr>
        <w:t>ch pá</w:t>
      </w:r>
      <w:r>
        <w:rPr>
          <w:rFonts w:cs="Times New Roman" w:hint="default"/>
        </w:rPr>
        <w:t xml:space="preserve">smach </w:t>
      </w:r>
      <w:r w:rsidRPr="002F023B">
        <w:rPr>
          <w:rFonts w:cs="Times New Roman" w:hint="default"/>
        </w:rPr>
        <w:t>vodá</w:t>
      </w:r>
      <w:r w:rsidRPr="002F023B">
        <w:rPr>
          <w:rFonts w:cs="Times New Roman" w:hint="default"/>
        </w:rPr>
        <w:t>renský</w:t>
      </w:r>
      <w:r w:rsidRPr="002F023B">
        <w:rPr>
          <w:rFonts w:cs="Times New Roman" w:hint="default"/>
        </w:rPr>
        <w:t>ch zdrojov I. stupň</w:t>
      </w:r>
      <w:r w:rsidRPr="002F023B">
        <w:rPr>
          <w:rFonts w:cs="Times New Roman" w:hint="default"/>
        </w:rPr>
        <w:t>a a II. stupň</w:t>
      </w:r>
      <w:r w:rsidRPr="002F023B">
        <w:rPr>
          <w:rFonts w:cs="Times New Roman" w:hint="default"/>
        </w:rPr>
        <w:t>a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predpisu.</w:t>
      </w:r>
      <w:r>
        <w:rPr>
          <w:rFonts w:cs="Times New Roman"/>
          <w:vertAlign w:val="superscript"/>
        </w:rPr>
        <w:t>92</w:t>
      </w:r>
      <w:r w:rsidRPr="002F023B">
        <w:rPr>
          <w:rFonts w:cs="Times New Roman"/>
          <w:vertAlign w:val="superscript"/>
        </w:rPr>
        <w:t>a</w:t>
      </w:r>
      <w:r>
        <w:rPr>
          <w:rFonts w:cs="Times New Roman" w:hint="default"/>
        </w:rPr>
        <w:t>)“.</w:t>
      </w:r>
    </w:p>
    <w:p w:rsidR="00BE1980" w:rsidP="00BE1980">
      <w:pPr>
        <w:bidi w:val="0"/>
        <w:jc w:val="both"/>
        <w:rPr>
          <w:rFonts w:cs="Times New Roman" w:hint="default"/>
        </w:rPr>
      </w:pPr>
    </w:p>
    <w:p w:rsidR="00BE1980" w:rsidRPr="00E27ECB" w:rsidP="00BE1980">
      <w:pPr>
        <w:bidi w:val="0"/>
        <w:jc w:val="center"/>
        <w:rPr>
          <w:rFonts w:cs="Times New Roman" w:hint="default"/>
          <w:b/>
        </w:rPr>
      </w:pPr>
      <w:r w:rsidRPr="00E27ECB">
        <w:rPr>
          <w:rFonts w:cs="Times New Roman" w:hint="default"/>
          <w:b/>
        </w:rPr>
        <w:t>Č</w:t>
      </w:r>
      <w:r w:rsidRPr="00E27ECB">
        <w:rPr>
          <w:rFonts w:cs="Times New Roman" w:hint="default"/>
          <w:b/>
        </w:rPr>
        <w:t>l. II</w:t>
      </w:r>
    </w:p>
    <w:p w:rsidR="00BE1980" w:rsidP="00BE1980">
      <w:pPr>
        <w:bidi w:val="0"/>
        <w:jc w:val="both"/>
        <w:rPr>
          <w:rFonts w:cs="Times New Roman"/>
        </w:rPr>
      </w:pPr>
    </w:p>
    <w:p w:rsidR="00847A8E" w:rsidP="008A0155">
      <w:pPr>
        <w:bidi w:val="0"/>
        <w:ind w:firstLine="708"/>
        <w:jc w:val="both"/>
      </w:pPr>
      <w:r w:rsidR="00BE1980">
        <w:rPr>
          <w:rFonts w:cs="Times New Roman" w:hint="default"/>
        </w:rPr>
        <w:t>Tento zá</w:t>
      </w:r>
      <w:r w:rsidR="00BE1980">
        <w:rPr>
          <w:rFonts w:cs="Times New Roman" w:hint="default"/>
        </w:rPr>
        <w:t>kon nadobú</w:t>
      </w:r>
      <w:r w:rsidR="00BE1980">
        <w:rPr>
          <w:rFonts w:cs="Times New Roman" w:hint="default"/>
        </w:rPr>
        <w:t>da úč</w:t>
      </w:r>
      <w:r w:rsidR="00BE1980">
        <w:rPr>
          <w:rFonts w:cs="Times New Roman" w:hint="default"/>
        </w:rPr>
        <w:t>innosť</w:t>
      </w:r>
      <w:r w:rsidR="00BE1980">
        <w:rPr>
          <w:rFonts w:cs="Times New Roman" w:hint="default"/>
        </w:rPr>
        <w:t xml:space="preserve"> 1. januá</w:t>
      </w:r>
      <w:r w:rsidR="00BE1980">
        <w:rPr>
          <w:rFonts w:cs="Times New Roman" w:hint="default"/>
        </w:rPr>
        <w:t>ra 2019.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4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691E4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0091"/>
    <w:rsid w:val="00072300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C4783"/>
    <w:rsid w:val="000C77FF"/>
    <w:rsid w:val="000C7AF3"/>
    <w:rsid w:val="000E2096"/>
    <w:rsid w:val="000E5723"/>
    <w:rsid w:val="0011019F"/>
    <w:rsid w:val="00111AE5"/>
    <w:rsid w:val="001126F7"/>
    <w:rsid w:val="001128E2"/>
    <w:rsid w:val="0011374E"/>
    <w:rsid w:val="00117E4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023B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4AAA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7941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4594"/>
    <w:rsid w:val="007E71A4"/>
    <w:rsid w:val="007F3CF6"/>
    <w:rsid w:val="007F3D73"/>
    <w:rsid w:val="008055E0"/>
    <w:rsid w:val="00810216"/>
    <w:rsid w:val="008138C2"/>
    <w:rsid w:val="008207C5"/>
    <w:rsid w:val="00822246"/>
    <w:rsid w:val="008271C9"/>
    <w:rsid w:val="0083301E"/>
    <w:rsid w:val="00844D7C"/>
    <w:rsid w:val="00847A8E"/>
    <w:rsid w:val="00852A39"/>
    <w:rsid w:val="00853C65"/>
    <w:rsid w:val="00855A4E"/>
    <w:rsid w:val="0086052F"/>
    <w:rsid w:val="00860571"/>
    <w:rsid w:val="00861A0B"/>
    <w:rsid w:val="0086606A"/>
    <w:rsid w:val="008669C0"/>
    <w:rsid w:val="00873B12"/>
    <w:rsid w:val="00876CC4"/>
    <w:rsid w:val="00892550"/>
    <w:rsid w:val="00897C09"/>
    <w:rsid w:val="008A0155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179B4"/>
    <w:rsid w:val="00A22761"/>
    <w:rsid w:val="00A25E6D"/>
    <w:rsid w:val="00A3470A"/>
    <w:rsid w:val="00A41F89"/>
    <w:rsid w:val="00A429F3"/>
    <w:rsid w:val="00A431C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A1124"/>
    <w:rsid w:val="00BB200C"/>
    <w:rsid w:val="00BB30C7"/>
    <w:rsid w:val="00BC6676"/>
    <w:rsid w:val="00BC6D0D"/>
    <w:rsid w:val="00BD24F9"/>
    <w:rsid w:val="00BE0EC9"/>
    <w:rsid w:val="00BE1980"/>
    <w:rsid w:val="00BE1CF0"/>
    <w:rsid w:val="00BE5C07"/>
    <w:rsid w:val="00BE6D49"/>
    <w:rsid w:val="00BF0502"/>
    <w:rsid w:val="00BF23ED"/>
    <w:rsid w:val="00BF6BBA"/>
    <w:rsid w:val="00BF6E84"/>
    <w:rsid w:val="00C01E42"/>
    <w:rsid w:val="00C061D5"/>
    <w:rsid w:val="00C0693C"/>
    <w:rsid w:val="00C11590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473B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0F25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009DF"/>
    <w:rsid w:val="00E13047"/>
    <w:rsid w:val="00E1726A"/>
    <w:rsid w:val="00E21DA2"/>
    <w:rsid w:val="00E27ECB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03E9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0F13"/>
    <w:rsid w:val="00F31F4C"/>
    <w:rsid w:val="00F33DCC"/>
    <w:rsid w:val="00F36984"/>
    <w:rsid w:val="00F36D5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23E5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E049-1D98-4DFC-84DB-BAAD40DE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491</Words>
  <Characters>2803</Characters>
  <Application>Microsoft Office Word</Application>
  <DocSecurity>0</DocSecurity>
  <Lines>0</Lines>
  <Paragraphs>0</Paragraphs>
  <ScaleCrop>false</ScaleCrop>
  <Company>HP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2018-08-24T13:51:00Z</cp:lastPrinted>
  <dcterms:created xsi:type="dcterms:W3CDTF">2018-08-24T14:38:00Z</dcterms:created>
  <dcterms:modified xsi:type="dcterms:W3CDTF">2018-08-24T14:38:00Z</dcterms:modified>
</cp:coreProperties>
</file>