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9F0884">
            <w:pPr>
              <w:bidi w:val="0"/>
              <w:jc w:val="center"/>
              <w:rPr>
                <w:rFonts w:ascii="Times New Roman" w:hAnsi="Times New Roman"/>
                <w:b/>
                <w:sz w:val="24"/>
              </w:rPr>
            </w:pPr>
            <w:r w:rsidR="00E13D93">
              <w:rPr>
                <w:rFonts w:ascii="Times New Roman" w:hAnsi="Times New Roman"/>
                <w:b/>
                <w:sz w:val="28"/>
              </w:rPr>
              <w:t xml:space="preserve"> </w:t>
            </w:r>
            <w:r w:rsidRPr="008A1252" w:rsidR="008A1252">
              <w:rPr>
                <w:rFonts w:ascii="Times New Roman" w:hAnsi="Times New Roman"/>
                <w:b/>
                <w:sz w:val="28"/>
              </w:rPr>
              <w:t xml:space="preserve">Analýza </w:t>
            </w:r>
            <w:r w:rsidR="008A1252">
              <w:rPr>
                <w:rFonts w:ascii="Times New Roman" w:hAnsi="Times New Roman"/>
                <w:b/>
                <w:sz w:val="28"/>
              </w:rPr>
              <w:t>v</w:t>
            </w:r>
            <w:r w:rsidRPr="00042C66">
              <w:rPr>
                <w:rFonts w:ascii="Times New Roman" w:hAnsi="Times New Roman"/>
                <w:b/>
                <w:sz w:val="28"/>
              </w:rPr>
              <w:t>plyv</w:t>
            </w:r>
            <w:r w:rsidR="008A1252">
              <w:rPr>
                <w:rFonts w:ascii="Times New Roman" w:hAnsi="Times New Roman"/>
                <w:b/>
                <w:sz w:val="28"/>
              </w:rPr>
              <w:t>ov</w:t>
            </w:r>
            <w:r w:rsidRPr="00042C66">
              <w:rPr>
                <w:rFonts w:ascii="Times New Roman" w:hAnsi="Times New Roman"/>
                <w:b/>
                <w:sz w:val="28"/>
              </w:rPr>
              <w:t xml:space="preserve"> na podnikateľské prostredie </w:t>
            </w:r>
          </w:p>
          <w:p w:rsidR="009F2DFA" w:rsidRPr="00F04CCD" w:rsidP="00780BA6">
            <w:pPr>
              <w:bidi w:val="0"/>
              <w:jc w:val="center"/>
              <w:rPr>
                <w:rFonts w:ascii="Times New Roman" w:hAnsi="Times New Roman"/>
                <w:b/>
              </w:rPr>
            </w:pPr>
            <w:r w:rsidRPr="00042C66">
              <w:rPr>
                <w:rFonts w:ascii="Times New Roman" w:hAnsi="Times New Roman"/>
                <w:b/>
                <w:sz w:val="24"/>
              </w:rPr>
              <w:t xml:space="preserve">(vrátane </w:t>
            </w:r>
            <w:r w:rsidR="00780BA6">
              <w:rPr>
                <w:rFonts w:ascii="Times New Roman" w:hAnsi="Times New Roman"/>
                <w:b/>
                <w:sz w:val="24"/>
              </w:rPr>
              <w:t xml:space="preserve">testu </w:t>
            </w:r>
            <w:r w:rsidRPr="00042C66">
              <w:rPr>
                <w:rFonts w:ascii="Times New Roman" w:hAnsi="Times New Roman"/>
                <w:b/>
                <w:sz w:val="24"/>
              </w:rPr>
              <w:t>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9F0884">
            <w:pPr>
              <w:bidi w:val="0"/>
              <w:rPr>
                <w:rFonts w:ascii="Times New Roman" w:hAnsi="Times New Roman"/>
                <w:b/>
                <w:sz w:val="24"/>
              </w:rPr>
            </w:pPr>
            <w:r w:rsidRPr="00042C66">
              <w:rPr>
                <w:rFonts w:ascii="Times New Roman" w:hAnsi="Times New Roman"/>
                <w:b/>
                <w:sz w:val="24"/>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F04CCD" w:rsidP="009F0884">
                  <w:pPr>
                    <w:bidi w:val="0"/>
                    <w:spacing w:after="0" w:line="240" w:lineRule="auto"/>
                    <w:jc w:val="center"/>
                    <w:rPr>
                      <w:rFonts w:ascii="Times New Roman" w:hAnsi="Times New Roman"/>
                    </w:rPr>
                  </w:pPr>
                  <w:r w:rsidRPr="00F04CCD">
                    <w:rPr>
                      <w:rFonts w:ascii="MS Mincho" w:eastAsia="MS Mincho" w:hAnsi="MS Mincho" w:cs="MS Mincho" w:hint="eastAsia"/>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F04CCD" w:rsidP="009F0884">
                  <w:pPr>
                    <w:bidi w:val="0"/>
                    <w:rPr>
                      <w:rFonts w:ascii="Times New Roman" w:hAnsi="Times New Roman"/>
                      <w:b/>
                    </w:rPr>
                  </w:pPr>
                  <w:r w:rsidRPr="00F04CCD">
                    <w:rPr>
                      <w:rFonts w:ascii="Times New Roman" w:hAnsi="Times New Roman"/>
                      <w:b/>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F04CCD" w:rsidP="009F0884">
                  <w:pPr>
                    <w:bidi w:val="0"/>
                    <w:jc w:val="center"/>
                    <w:rPr>
                      <w:rFonts w:ascii="Times New Roman" w:hAnsi="Times New Roman"/>
                    </w:rPr>
                  </w:pPr>
                  <w:r w:rsidRPr="00F04CCD">
                    <w:rPr>
                      <w:rFonts w:ascii="MS Mincho" w:eastAsia="MS Mincho" w:hAnsi="MS Mincho" w:cs="MS Mincho" w:hint="eastAsia"/>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F04CCD" w:rsidP="009F0884">
                  <w:pPr>
                    <w:bidi w:val="0"/>
                    <w:rPr>
                      <w:rFonts w:ascii="Times New Roman" w:hAnsi="Times New Roman"/>
                      <w:b/>
                    </w:rPr>
                  </w:pPr>
                  <w:r w:rsidRPr="00F04CCD">
                    <w:rPr>
                      <w:rFonts w:ascii="Times New Roman" w:hAnsi="Times New Roman"/>
                      <w:b/>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F04CCD" w:rsidP="009F0884">
                  <w:pPr>
                    <w:bidi w:val="0"/>
                    <w:jc w:val="center"/>
                    <w:rPr>
                      <w:rFonts w:ascii="Times New Roman" w:hAnsi="Times New Roman"/>
                    </w:rPr>
                  </w:pPr>
                  <w:r w:rsidR="00AD444B">
                    <w:rPr>
                      <w:rFonts w:ascii="MS Gothic" w:eastAsia="MS Gothic" w:hAnsi="MS Gothic" w:hint="eastAsia"/>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F04CCD" w:rsidP="009F0884">
                  <w:pPr>
                    <w:bidi w:val="0"/>
                    <w:rPr>
                      <w:rFonts w:ascii="Times New Roman" w:hAnsi="Times New Roman"/>
                    </w:rPr>
                  </w:pPr>
                  <w:r w:rsidRPr="00F04CCD">
                    <w:rPr>
                      <w:rFonts w:ascii="Times New Roman" w:hAnsi="Times New Roman"/>
                      <w:b/>
                    </w:rPr>
                    <w:t xml:space="preserve">na </w:t>
                  </w:r>
                  <w:r w:rsidRPr="00FB2A55">
                    <w:rPr>
                      <w:rFonts w:ascii="Times New Roman" w:hAnsi="Times New Roman"/>
                      <w:b/>
                    </w:rPr>
                    <w:t>všetky kategórie podnikov</w:t>
                  </w:r>
                </w:p>
              </w:tc>
            </w:tr>
          </w:tbl>
          <w:p w:rsidR="009F2DFA" w:rsidRPr="00F04CCD" w:rsidP="009F0884">
            <w:pPr>
              <w:bidi w:val="0"/>
              <w:rPr>
                <w:rFonts w:ascii="Times New Roman" w:hAnsi="Times New Roman"/>
                <w:b/>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9F088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.1 Dotknuté podnikateľské subjekty</w:t>
            </w:r>
          </w:p>
          <w:p w:rsidR="009F2DFA" w:rsidRPr="00F04CCD" w:rsidP="009F0884">
            <w:pPr>
              <w:bidi w:val="0"/>
              <w:ind w:left="284"/>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9F0884">
            <w:pPr>
              <w:bidi w:val="0"/>
              <w:rPr>
                <w:rFonts w:ascii="Times New Roman" w:hAnsi="Times New Roman"/>
                <w:i/>
              </w:rPr>
            </w:pPr>
            <w:r w:rsidRPr="00F04CCD">
              <w:rPr>
                <w:rFonts w:ascii="Times New Roman" w:hAnsi="Times New Roman"/>
                <w:i/>
              </w:rPr>
              <w:t>Uveďte, aké podnikateľské subjekty budú predkladaným návrhom ovplyvnené.</w:t>
            </w:r>
          </w:p>
          <w:p w:rsidR="009F2DFA" w:rsidRPr="00F04CCD" w:rsidP="009F0884">
            <w:pPr>
              <w:bidi w:val="0"/>
              <w:rPr>
                <w:rFonts w:ascii="Times New Roman" w:hAnsi="Times New Roman"/>
                <w:i/>
              </w:rPr>
            </w:pPr>
            <w:r w:rsidRPr="00F04CCD">
              <w:rPr>
                <w:rFonts w:ascii="Times New Roman" w:hAnsi="Times New Roman"/>
                <w:i/>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721109" w:rsidP="002B5D3F">
            <w:pPr>
              <w:bidi w:val="0"/>
              <w:jc w:val="both"/>
              <w:rPr>
                <w:rFonts w:ascii="Times New Roman" w:hAnsi="Times New Roman"/>
              </w:rPr>
            </w:pPr>
            <w:r w:rsidRPr="00FC497B">
              <w:rPr>
                <w:rFonts w:ascii="Times New Roman" w:hAnsi="Times New Roman"/>
              </w:rPr>
              <w:t>Predkladaný materiál bude mať vplyv na podnikateľské subjekty, ktoré sa zaoberajú zhodnocovaním, resp. zneškodňovaním odpadov</w:t>
            </w:r>
            <w:r w:rsidRPr="00FC497B" w:rsidR="00E72C75">
              <w:rPr>
                <w:rFonts w:ascii="Times New Roman" w:hAnsi="Times New Roman"/>
              </w:rPr>
              <w:t>, výrobcov obalov, ktorí</w:t>
            </w:r>
            <w:r w:rsidRPr="00FC497B" w:rsidR="00EF1230">
              <w:rPr>
                <w:rFonts w:ascii="Times New Roman" w:hAnsi="Times New Roman"/>
              </w:rPr>
              <w:t xml:space="preserve"> si plnia povinnosti individuálne</w:t>
            </w:r>
            <w:r w:rsidRPr="00FC497B" w:rsidR="009F0884">
              <w:rPr>
                <w:rFonts w:ascii="Times New Roman" w:hAnsi="Times New Roman"/>
              </w:rPr>
              <w:t xml:space="preserve">, podnikateľské subjekty, ktoré si žiadajú o vyjadrenie ku kolaudáciám jednoduchých a drobných stavieb. Ďalej </w:t>
            </w:r>
            <w:r w:rsidRPr="00FC497B" w:rsidR="002B5D3F">
              <w:rPr>
                <w:rFonts w:ascii="Times New Roman" w:hAnsi="Times New Roman"/>
              </w:rPr>
              <w:t xml:space="preserve">bude mať predkladaný materiál vplyv na </w:t>
            </w:r>
            <w:r w:rsidRPr="00FC497B" w:rsidR="009F0884">
              <w:rPr>
                <w:rFonts w:ascii="Times New Roman" w:hAnsi="Times New Roman"/>
              </w:rPr>
              <w:t>výrobcov a dovozcov vybraných komodít, organizácie zodpovednosti výrobcov, pôvodcov odpadu ako aj na podnikateľov v odpadovom hospodárstve (napr. zberové spoločnosti a spracovatelia odpadu). Vzhľadom na premenlivosť počtu subjektov (vznik nových, zánik existujúcich) nie je možné ich presné vyčíslenie.</w:t>
            </w:r>
          </w:p>
          <w:p w:rsidR="006541B1" w:rsidP="006541B1">
            <w:pPr>
              <w:shd w:val="clear" w:color="auto" w:fill="FFFFFF"/>
              <w:bidi w:val="0"/>
              <w:jc w:val="both"/>
              <w:rPr>
                <w:rFonts w:ascii="Times" w:hAnsi="Times" w:cs="Times"/>
              </w:rPr>
            </w:pPr>
            <w:r>
              <w:rPr>
                <w:rFonts w:ascii="Times" w:hAnsi="Times" w:cs="Times"/>
              </w:rPr>
              <w:t>Dotknutí budú prevádzkovatelia skládok odpadov, ktorí v zmysle stavebného zákona nemali usporiadané vzťahy s vlastníkmi pozemkov, na ktorých sa nachádza skládka odpadov pokiaľ ide o vydanie stavebného povolenia týkajúceho sa stavby uzatvorenia skládky alebo jej čast</w:t>
            </w:r>
            <w:r w:rsidR="00792793">
              <w:rPr>
                <w:rFonts w:ascii="Times" w:hAnsi="Times" w:cs="Times"/>
              </w:rPr>
              <w:t>i a vykonania jej rekultivácie a to z dôvodu inštitútu jednorazovej náhrady v § 19a  zákona č. 79/2015 Z.z. v čl. I.</w:t>
            </w:r>
          </w:p>
          <w:p w:rsidR="006541B1" w:rsidRPr="003D7535" w:rsidP="006541B1">
            <w:pPr>
              <w:shd w:val="clear" w:color="auto" w:fill="FFFFFF"/>
              <w:bidi w:val="0"/>
              <w:jc w:val="both"/>
              <w:rPr>
                <w:rFonts w:ascii="Times New Roman" w:hAnsi="Times New Roman"/>
              </w:rPr>
            </w:pPr>
            <w:r>
              <w:rPr>
                <w:rFonts w:ascii="Times" w:hAnsi="Times" w:cs="Times"/>
              </w:rPr>
              <w:t xml:space="preserve">Dotknutými budú aj prevádzkovatelia skládok odpadov,  </w:t>
            </w:r>
            <w:r w:rsidRPr="00FB31D7">
              <w:rPr>
                <w:rFonts w:ascii="Times" w:hAnsi="Times" w:cs="Times"/>
              </w:rPr>
              <w:t>ktoré  boli uvedené do prevádzky do 30. júna 2001 a vzťahovala sa na ne povinnosť predložiť plán úprav skládky odpadov</w:t>
            </w:r>
            <w:r>
              <w:rPr>
                <w:rFonts w:ascii="Times" w:hAnsi="Times" w:cs="Times"/>
              </w:rPr>
              <w:t xml:space="preserve">, a to vzhľadom na navrhovanú úpravu </w:t>
            </w:r>
            <w:r w:rsidR="00792793">
              <w:rPr>
                <w:rFonts w:ascii="Times" w:hAnsi="Times" w:cs="Times"/>
              </w:rPr>
              <w:t xml:space="preserve">     </w:t>
            </w:r>
            <w:r>
              <w:rPr>
                <w:rFonts w:ascii="Times" w:hAnsi="Times" w:cs="Times"/>
              </w:rPr>
              <w:t>§ 114c v zákone č. 79/2015 Z.z.</w:t>
            </w:r>
            <w:r w:rsidR="00792793">
              <w:rPr>
                <w:rFonts w:ascii="Times" w:hAnsi="Times" w:cs="Times"/>
              </w:rPr>
              <w:t xml:space="preserve"> v čl. I</w:t>
            </w:r>
            <w:r>
              <w:rPr>
                <w:rFonts w:ascii="Times" w:hAnsi="Times" w:cs="Times"/>
              </w:rPr>
              <w:t>, ktorá sa bude vzťahovať aj na skládky, ktoré sú predmetom integrovaného povoľovania</w:t>
            </w:r>
            <w:r w:rsidR="00792793">
              <w:rPr>
                <w:rFonts w:ascii="Times" w:hAnsi="Times" w:cs="Times"/>
              </w:rPr>
              <w:t xml:space="preserve"> (§ 26 ods. 11 a § 32 písm. l) zákona č. 39/2013 Z.z. v čl. V)</w:t>
            </w:r>
            <w:r>
              <w:rPr>
                <w:rFonts w:ascii="Times" w:hAnsi="Times" w:cs="Times"/>
              </w:rPr>
              <w:t xml:space="preserve">. Títo prevádzkovatelia budú dotknutí v tom zmysle, že sa im v dôsledku rozhodnutí v zmysle úpravy v § 114c môže  skrátiť doba prijímania a ukladania odpadu na skládku oproti platnému povoleniu a tým, že plánované zmeny týkajúce sa </w:t>
            </w:r>
            <w:r w:rsidRPr="00435389">
              <w:rPr>
                <w:rFonts w:ascii="Times" w:hAnsi="Times" w:cs="Times"/>
              </w:rPr>
              <w:t>rozširovania dotknutej skládky o nové časti (nové kazety), navyšovania jej kapacity,  alebo rozširovania existujúcich častí alebo navyšovania ich kapacity sa nebudú môcť s účinnosťou od 1. januára 2019 realizovať.</w:t>
            </w:r>
            <w:r>
              <w:rPr>
                <w:rFonts w:ascii="Times New Roman" w:hAnsi="Times New Roman"/>
              </w:rPr>
              <w:t xml:space="preserve"> </w:t>
            </w:r>
          </w:p>
          <w:p w:rsidR="003A16A5" w:rsidRPr="009F0884" w:rsidP="006541B1">
            <w:pPr>
              <w:bidi w:val="0"/>
              <w:jc w:val="both"/>
              <w:rPr>
                <w:rFonts w:ascii="Times New Roman" w:hAnsi="Times New Roman"/>
              </w:rPr>
            </w:pP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9F088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.2 Vyhodnotenie konzultácií</w:t>
            </w:r>
          </w:p>
          <w:p w:rsidR="009F2DFA" w:rsidRPr="00F04CCD" w:rsidP="009F0884">
            <w:pPr>
              <w:bidi w:val="0"/>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9F0884">
            <w:pPr>
              <w:bidi w:val="0"/>
              <w:rPr>
                <w:rFonts w:ascii="Times New Roman" w:hAnsi="Times New Roman"/>
                <w:i/>
              </w:rPr>
            </w:pPr>
            <w:r w:rsidRPr="00F04CCD">
              <w:rPr>
                <w:rFonts w:ascii="Times New Roman" w:hAnsi="Times New Roman"/>
                <w:i/>
              </w:rPr>
              <w:t>Uveďte, akou formou (verejné alebo cielené konzultácie a prečo)</w:t>
            </w:r>
            <w:r>
              <w:rPr>
                <w:rFonts w:ascii="Times New Roman" w:hAnsi="Times New Roman"/>
                <w:i/>
              </w:rPr>
              <w:t xml:space="preserve"> a </w:t>
            </w:r>
            <w:r w:rsidRPr="00F04CCD">
              <w:rPr>
                <w:rFonts w:ascii="Times New Roman" w:hAnsi="Times New Roman"/>
                <w:i/>
              </w:rPr>
              <w:t>s kým bol návrh konzultovaný.</w:t>
            </w:r>
          </w:p>
          <w:p w:rsidR="009F2DFA" w:rsidRPr="00F04CCD" w:rsidP="009F0884">
            <w:pPr>
              <w:bidi w:val="0"/>
              <w:rPr>
                <w:rFonts w:ascii="Times New Roman" w:hAnsi="Times New Roman"/>
                <w:i/>
              </w:rPr>
            </w:pPr>
            <w:r w:rsidRPr="00F04CCD">
              <w:rPr>
                <w:rFonts w:ascii="Times New Roman" w:hAnsi="Times New Roman"/>
                <w:i/>
              </w:rPr>
              <w:t>Ako dlho trvali konzultácie?</w:t>
            </w:r>
          </w:p>
          <w:p w:rsidR="009F2DFA" w:rsidRPr="000D2622" w:rsidP="009F0884">
            <w:pPr>
              <w:bidi w:val="0"/>
              <w:rPr>
                <w:rFonts w:ascii="Times New Roman" w:hAnsi="Times New Roman"/>
                <w:i/>
              </w:rPr>
            </w:pPr>
            <w:r w:rsidRPr="00F04CCD">
              <w:rPr>
                <w:rFonts w:ascii="Times New Roman" w:hAnsi="Times New Roman"/>
                <w:i/>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49515A" w:rsidP="00632D2B">
            <w:pPr>
              <w:bidi w:val="0"/>
              <w:jc w:val="both"/>
              <w:rPr>
                <w:rFonts w:ascii="Times New Roman" w:hAnsi="Times New Roman"/>
              </w:rPr>
            </w:pPr>
            <w:r w:rsidRPr="00484278" w:rsidR="0049515A">
              <w:rPr>
                <w:rFonts w:ascii="Times New Roman" w:hAnsi="Times New Roman"/>
              </w:rPr>
              <w:t xml:space="preserve">V rámci </w:t>
            </w:r>
            <w:r w:rsidR="0049515A">
              <w:rPr>
                <w:rFonts w:ascii="Times New Roman" w:hAnsi="Times New Roman"/>
              </w:rPr>
              <w:t xml:space="preserve">návrhu </w:t>
            </w:r>
            <w:r w:rsidRPr="0049515A" w:rsidR="0049515A">
              <w:rPr>
                <w:rFonts w:ascii="Times New Roman" w:hAnsi="Times New Roman"/>
              </w:rPr>
              <w:t>zákona, ktorým sa mení a dopĺňa zákon č. 79/2015 Z. z. o odpadoch a o zmene a doplnení niektorých zákonov v znení nesk</w:t>
            </w:r>
            <w:r w:rsidR="0049515A">
              <w:rPr>
                <w:rFonts w:ascii="Times New Roman" w:hAnsi="Times New Roman"/>
              </w:rPr>
              <w:t xml:space="preserve">orších predpisov </w:t>
            </w:r>
            <w:r w:rsidRPr="00484278" w:rsidR="0049515A">
              <w:rPr>
                <w:rFonts w:ascii="Times New Roman" w:hAnsi="Times New Roman"/>
              </w:rPr>
              <w:t xml:space="preserve">sa uskutočnili </w:t>
            </w:r>
            <w:r w:rsidR="0049515A">
              <w:rPr>
                <w:rFonts w:ascii="Times New Roman" w:hAnsi="Times New Roman"/>
              </w:rPr>
              <w:t>dňa 06.04.2018</w:t>
            </w:r>
            <w:r w:rsidRPr="00484278" w:rsidR="0049515A">
              <w:rPr>
                <w:rFonts w:ascii="Times New Roman" w:hAnsi="Times New Roman"/>
              </w:rPr>
              <w:t xml:space="preserve"> konzultácie so zúčastnenými subjektmi (zástupc</w:t>
            </w:r>
            <w:r w:rsidR="0049515A">
              <w:rPr>
                <w:rFonts w:ascii="Times New Roman" w:hAnsi="Times New Roman"/>
              </w:rPr>
              <w:t>ovia Zväzu obchodu Slovenskej republiky a</w:t>
            </w:r>
            <w:r w:rsidRPr="00484278" w:rsidR="0049515A">
              <w:rPr>
                <w:rFonts w:ascii="Times New Roman" w:hAnsi="Times New Roman"/>
              </w:rPr>
              <w:t xml:space="preserve"> zástupca Ministerstva hospodárstva Slovenskej republiky</w:t>
            </w:r>
            <w:r w:rsidR="0049515A">
              <w:rPr>
                <w:rFonts w:ascii="Times New Roman" w:hAnsi="Times New Roman"/>
              </w:rPr>
              <w:t>). Predmetom konzultácií bolo posúdenie vplyvov na podnikateľské prostredie v súvislosti s implementáciu Nariadenia</w:t>
            </w:r>
            <w:r w:rsidRPr="0049515A" w:rsidR="0049515A">
              <w:rPr>
                <w:rFonts w:ascii="Times New Roman" w:hAnsi="Times New Roman"/>
              </w:rPr>
              <w:t xml:space="preserve"> Európskeho parlamentu a Rady (EÚ) č. </w:t>
            </w:r>
            <w:r w:rsidR="00632D2B">
              <w:rPr>
                <w:rFonts w:ascii="Times New Roman" w:hAnsi="Times New Roman"/>
              </w:rPr>
              <w:t>1257/2013 z 20. novembra 2013 o </w:t>
            </w:r>
            <w:r w:rsidRPr="0049515A" w:rsidR="0049515A">
              <w:rPr>
                <w:rFonts w:ascii="Times New Roman" w:hAnsi="Times New Roman"/>
              </w:rPr>
              <w:t>recyklácii lodí a o zmene nariadenia (ES) č. 1013/2006 a smernice 2009/16/ES</w:t>
            </w:r>
            <w:r w:rsidR="00223B8D">
              <w:rPr>
                <w:rFonts w:ascii="Times New Roman" w:hAnsi="Times New Roman"/>
              </w:rPr>
              <w:t xml:space="preserve"> (ďalej len „nariadenie o recyklácii lodí“)</w:t>
            </w:r>
            <w:r w:rsidR="0049515A">
              <w:rPr>
                <w:rFonts w:ascii="Times New Roman" w:hAnsi="Times New Roman"/>
              </w:rPr>
              <w:t>.</w:t>
            </w:r>
            <w:r w:rsidR="00AD444B">
              <w:rPr>
                <w:rFonts w:ascii="Times New Roman" w:hAnsi="Times New Roman"/>
              </w:rPr>
              <w:t xml:space="preserve"> </w:t>
            </w:r>
            <w:r w:rsidR="00281F74">
              <w:rPr>
                <w:rFonts w:ascii="Times New Roman" w:hAnsi="Times New Roman"/>
              </w:rPr>
              <w:t>K danej problematike neboli zúčastnenými subjektmi vznesené žiadne pripomienky ani návrhy.</w:t>
            </w:r>
            <w:r w:rsidR="006541B1">
              <w:rPr>
                <w:rFonts w:ascii="Times New Roman" w:hAnsi="Times New Roman"/>
              </w:rPr>
              <w:t xml:space="preserve">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9F088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.3 Náklady regulácie</w:t>
            </w:r>
          </w:p>
          <w:p w:rsidR="009F2DFA" w:rsidRPr="00F04CCD" w:rsidP="009F0884">
            <w:pPr>
              <w:bidi w:val="0"/>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9F0884">
            <w:pPr>
              <w:bidi w:val="0"/>
              <w:rPr>
                <w:rFonts w:ascii="Times New Roman" w:hAnsi="Times New Roman"/>
                <w:b/>
                <w:i/>
              </w:rPr>
            </w:pPr>
            <w:r w:rsidR="002B1108">
              <w:rPr>
                <w:rFonts w:ascii="Times New Roman" w:hAnsi="Times New Roman"/>
                <w:b/>
                <w:i/>
              </w:rPr>
              <w:t>3</w:t>
            </w:r>
            <w:r w:rsidRPr="00F04CCD">
              <w:rPr>
                <w:rFonts w:ascii="Times New Roman" w:hAnsi="Times New Roman"/>
                <w:b/>
                <w:i/>
              </w:rPr>
              <w:t>.3.1 Priame finančné náklady</w:t>
            </w:r>
          </w:p>
          <w:p w:rsidR="009F2DFA" w:rsidRPr="00F04CCD" w:rsidP="009F0884">
            <w:pPr>
              <w:bidi w:val="0"/>
              <w:rPr>
                <w:rFonts w:ascii="Times New Roman" w:hAnsi="Times New Roman"/>
                <w:i/>
              </w:rPr>
            </w:pPr>
            <w:r w:rsidRPr="00F04CCD">
              <w:rPr>
                <w:rFonts w:ascii="Times New Roman" w:hAnsi="Times New Roman"/>
                <w:i/>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EF1230">
            <w:pPr>
              <w:bidi w:val="0"/>
              <w:jc w:val="both"/>
              <w:rPr>
                <w:rFonts w:ascii="Times New Roman" w:hAnsi="Times New Roman"/>
                <w:b/>
                <w:i/>
              </w:rPr>
            </w:pPr>
            <w:r w:rsidRPr="00FC497B" w:rsidR="009A2DB7">
              <w:rPr>
                <w:rFonts w:ascii="Times New Roman" w:hAnsi="Times New Roman"/>
              </w:rPr>
              <w:t>Ušetrené priame finančné náklady na jedného podnikateľa v súvislosti so zrušením povinnosti mať schválený prevádzkový poriadok zariadenia na zhodnocovanie biologicky rozložiteľného komunálneho odpadu zo zelene, ak jeho ročná</w:t>
            </w:r>
            <w:r w:rsidRPr="00FC497B" w:rsidR="003F2DB0">
              <w:rPr>
                <w:rFonts w:ascii="Times New Roman" w:hAnsi="Times New Roman"/>
              </w:rPr>
              <w:t xml:space="preserve"> kapacita neprevyšuje 100 ton </w:t>
            </w:r>
            <w:r w:rsidRPr="00FC497B" w:rsidR="009A2DB7">
              <w:rPr>
                <w:rFonts w:ascii="Times New Roman" w:hAnsi="Times New Roman"/>
              </w:rPr>
              <w:t xml:space="preserve">budú predstavovať 11 eur, a to za </w:t>
            </w:r>
            <w:r w:rsidRPr="00FC497B" w:rsidR="008F4542">
              <w:rPr>
                <w:rFonts w:ascii="Times New Roman" w:hAnsi="Times New Roman"/>
              </w:rPr>
              <w:t>úhrad</w:t>
            </w:r>
            <w:r w:rsidRPr="00FC497B" w:rsidR="009A2DB7">
              <w:rPr>
                <w:rFonts w:ascii="Times New Roman" w:hAnsi="Times New Roman"/>
              </w:rPr>
              <w:t>u</w:t>
            </w:r>
            <w:r w:rsidRPr="00FC497B" w:rsidR="006B2974">
              <w:rPr>
                <w:rFonts w:ascii="Times New Roman" w:hAnsi="Times New Roman"/>
              </w:rPr>
              <w:t xml:space="preserve"> správneho</w:t>
            </w:r>
            <w:r w:rsidRPr="00FC497B" w:rsidR="008F4542">
              <w:rPr>
                <w:rFonts w:ascii="Times New Roman" w:hAnsi="Times New Roman"/>
              </w:rPr>
              <w:t xml:space="preserve"> poplatku za</w:t>
            </w:r>
            <w:r w:rsidRPr="00FC497B" w:rsidR="00632D2B">
              <w:rPr>
                <w:rFonts w:ascii="Times New Roman" w:hAnsi="Times New Roman"/>
              </w:rPr>
              <w:t> </w:t>
            </w:r>
            <w:r w:rsidRPr="00FC497B" w:rsidR="00C719C6">
              <w:rPr>
                <w:rFonts w:ascii="Times New Roman" w:hAnsi="Times New Roman"/>
              </w:rPr>
              <w:t>vydanie rozhodnutia o</w:t>
            </w:r>
            <w:r w:rsidRPr="00FC497B" w:rsidR="008F4542">
              <w:rPr>
                <w:rFonts w:ascii="Times New Roman" w:hAnsi="Times New Roman"/>
              </w:rPr>
              <w:t xml:space="preserve"> udelenie súhlasu na </w:t>
            </w:r>
            <w:r w:rsidRPr="00FC497B" w:rsidR="009A2DB7">
              <w:rPr>
                <w:rFonts w:ascii="Times New Roman" w:hAnsi="Times New Roman"/>
              </w:rPr>
              <w:t>vydanie prevádzkového poriadku</w:t>
            </w:r>
            <w:r w:rsidRPr="00FC497B" w:rsidR="008F4542">
              <w:rPr>
                <w:rFonts w:ascii="Times New Roman" w:hAnsi="Times New Roman"/>
              </w:rPr>
              <w:t>.</w:t>
            </w:r>
            <w:r w:rsidR="008F4542">
              <w:rPr>
                <w:rFonts w:ascii="Times New Roman" w:hAnsi="Times New Roman"/>
              </w:rPr>
              <w:t xml:space="preserve"> </w:t>
            </w:r>
          </w:p>
          <w:p w:rsidR="008F4542" w:rsidP="00EF1230">
            <w:pPr>
              <w:bidi w:val="0"/>
              <w:jc w:val="both"/>
              <w:rPr>
                <w:rFonts w:ascii="Times New Roman" w:hAnsi="Times New Roman"/>
              </w:rPr>
            </w:pPr>
            <w:r w:rsidRPr="00FB2A55" w:rsidR="009A2DB7">
              <w:rPr>
                <w:rFonts w:ascii="Times New Roman" w:hAnsi="Times New Roman"/>
              </w:rPr>
              <w:t>V súvislosti s</w:t>
            </w:r>
            <w:r w:rsidR="00223B8D">
              <w:rPr>
                <w:rFonts w:ascii="Times New Roman" w:hAnsi="Times New Roman"/>
              </w:rPr>
              <w:t> </w:t>
            </w:r>
            <w:r w:rsidRPr="00FB2A55" w:rsidR="009A2DB7">
              <w:rPr>
                <w:rFonts w:ascii="Times New Roman" w:hAnsi="Times New Roman"/>
              </w:rPr>
              <w:t>implementáciou</w:t>
            </w:r>
            <w:r w:rsidR="00223B8D">
              <w:rPr>
                <w:rFonts w:ascii="Times New Roman" w:hAnsi="Times New Roman"/>
              </w:rPr>
              <w:t xml:space="preserve"> nariadenia o recyklácii lodí </w:t>
            </w:r>
            <w:r w:rsidRPr="00FB2A55" w:rsidR="009A2DB7">
              <w:rPr>
                <w:rFonts w:ascii="Times New Roman" w:hAnsi="Times New Roman"/>
              </w:rPr>
              <w:t>sa nepredpokladajú žiadne vplyvy na podnikateľské prostredie, keďže sa týmto nariadením implementujú podmienky pre plavidlá, ktoré boli alebo sú prevádzkované v morskom prostredí.</w:t>
            </w:r>
            <w:r w:rsidR="002C367C">
              <w:rPr>
                <w:rFonts w:ascii="Times New Roman" w:hAnsi="Times New Roman"/>
              </w:rPr>
              <w:t xml:space="preserve"> V</w:t>
            </w:r>
            <w:r w:rsidRPr="002C367C" w:rsidR="002C367C">
              <w:rPr>
                <w:rFonts w:ascii="Times New Roman" w:hAnsi="Times New Roman"/>
              </w:rPr>
              <w:t> súčasnosti v námornom registri Slovenskej republiky nie sú registrované lode, na ktoré by sa nariadenie o recyklácii lodí vzťahov</w:t>
            </w:r>
            <w:r w:rsidR="00632D2B">
              <w:rPr>
                <w:rFonts w:ascii="Times New Roman" w:hAnsi="Times New Roman"/>
              </w:rPr>
              <w:t>alo. Slovenská republika nemá v </w:t>
            </w:r>
            <w:r w:rsidRPr="002C367C" w:rsidR="002C367C">
              <w:rPr>
                <w:rFonts w:ascii="Times New Roman" w:hAnsi="Times New Roman"/>
              </w:rPr>
              <w:t xml:space="preserve">súčasnosti zariadenie na </w:t>
            </w:r>
            <w:r w:rsidRPr="001C0BA8" w:rsidR="002C367C">
              <w:rPr>
                <w:rFonts w:ascii="Times New Roman" w:hAnsi="Times New Roman"/>
              </w:rPr>
              <w:t>recykláciu lodí, ktoré by bolo zaradené v</w:t>
            </w:r>
            <w:r w:rsidR="00632D2B">
              <w:rPr>
                <w:rFonts w:ascii="Times New Roman" w:hAnsi="Times New Roman"/>
              </w:rPr>
              <w:t> európskom zozname zariadení na </w:t>
            </w:r>
            <w:r w:rsidRPr="001C0BA8" w:rsidR="002C367C">
              <w:rPr>
                <w:rFonts w:ascii="Times New Roman" w:hAnsi="Times New Roman"/>
              </w:rPr>
              <w:t>recykláciu lodí podľa nariadenia o recyklácii lodí.</w:t>
            </w:r>
            <w:r w:rsidRPr="001C0BA8" w:rsidR="009A2DB7">
              <w:rPr>
                <w:rFonts w:ascii="Times New Roman" w:hAnsi="Times New Roman"/>
              </w:rPr>
              <w:t xml:space="preserve"> </w:t>
            </w:r>
            <w:r w:rsidRPr="001C0BA8" w:rsidR="00197FD3">
              <w:rPr>
                <w:rFonts w:ascii="Times New Roman" w:hAnsi="Times New Roman"/>
              </w:rPr>
              <w:t>V prípade, ak by Slovenská</w:t>
            </w:r>
            <w:r w:rsidR="00632D2B">
              <w:rPr>
                <w:rFonts w:ascii="Times New Roman" w:hAnsi="Times New Roman"/>
              </w:rPr>
              <w:t xml:space="preserve"> republika takéto zariadenie na </w:t>
            </w:r>
            <w:r w:rsidRPr="001C0BA8" w:rsidR="00197FD3">
              <w:rPr>
                <w:rFonts w:ascii="Times New Roman" w:hAnsi="Times New Roman"/>
              </w:rPr>
              <w:t>recykláciu lodí mala a</w:t>
            </w:r>
            <w:r w:rsidRPr="001C0BA8">
              <w:rPr>
                <w:rFonts w:ascii="Times New Roman" w:hAnsi="Times New Roman"/>
              </w:rPr>
              <w:t xml:space="preserve"> podnikateľský subjekt </w:t>
            </w:r>
            <w:r w:rsidRPr="001C0BA8" w:rsidR="00197FD3">
              <w:rPr>
                <w:rFonts w:ascii="Times New Roman" w:hAnsi="Times New Roman"/>
              </w:rPr>
              <w:t xml:space="preserve">by </w:t>
            </w:r>
            <w:r w:rsidRPr="001C0BA8">
              <w:rPr>
                <w:rFonts w:ascii="Times New Roman" w:hAnsi="Times New Roman"/>
              </w:rPr>
              <w:t>požiada</w:t>
            </w:r>
            <w:r w:rsidRPr="001C0BA8" w:rsidR="00197FD3">
              <w:rPr>
                <w:rFonts w:ascii="Times New Roman" w:hAnsi="Times New Roman"/>
              </w:rPr>
              <w:t>l</w:t>
            </w:r>
            <w:r w:rsidRPr="001C0BA8">
              <w:rPr>
                <w:rFonts w:ascii="Times New Roman" w:hAnsi="Times New Roman"/>
              </w:rPr>
              <w:t xml:space="preserve"> o</w:t>
            </w:r>
            <w:r w:rsidRPr="001C0BA8" w:rsidR="009A2DB7">
              <w:rPr>
                <w:rFonts w:ascii="Times New Roman" w:hAnsi="Times New Roman"/>
              </w:rPr>
              <w:t xml:space="preserve"> vydanie </w:t>
            </w:r>
            <w:r w:rsidRPr="001C0BA8">
              <w:rPr>
                <w:rFonts w:ascii="Times New Roman" w:hAnsi="Times New Roman"/>
              </w:rPr>
              <w:t>súhlas</w:t>
            </w:r>
            <w:r w:rsidRPr="001C0BA8" w:rsidR="009A2DB7">
              <w:rPr>
                <w:rFonts w:ascii="Times New Roman" w:hAnsi="Times New Roman"/>
              </w:rPr>
              <w:t>u</w:t>
            </w:r>
            <w:r w:rsidRPr="001C0BA8">
              <w:rPr>
                <w:rFonts w:ascii="Times New Roman" w:hAnsi="Times New Roman"/>
              </w:rPr>
              <w:t xml:space="preserve"> na prevádzkovanie zariadenia</w:t>
            </w:r>
            <w:r w:rsidR="00632D2B">
              <w:rPr>
                <w:rFonts w:ascii="Times New Roman" w:hAnsi="Times New Roman"/>
              </w:rPr>
              <w:t xml:space="preserve"> na </w:t>
            </w:r>
            <w:r w:rsidRPr="001C0BA8">
              <w:rPr>
                <w:rFonts w:ascii="Times New Roman" w:hAnsi="Times New Roman"/>
              </w:rPr>
              <w:t xml:space="preserve">recykláciu lodí, vznikne tomuto podnikateľovi náklad </w:t>
            </w:r>
            <w:r w:rsidRPr="001C0BA8" w:rsidR="006B2974">
              <w:rPr>
                <w:rFonts w:ascii="Times New Roman" w:hAnsi="Times New Roman"/>
              </w:rPr>
              <w:t xml:space="preserve">v podobe správneho poplatku </w:t>
            </w:r>
            <w:r w:rsidRPr="001C0BA8">
              <w:rPr>
                <w:rFonts w:ascii="Times New Roman" w:hAnsi="Times New Roman"/>
              </w:rPr>
              <w:t xml:space="preserve">vo výške </w:t>
            </w:r>
            <w:r w:rsidRPr="001C0BA8" w:rsidR="00197FD3">
              <w:rPr>
                <w:rFonts w:ascii="Times New Roman" w:hAnsi="Times New Roman"/>
              </w:rPr>
              <w:t>50</w:t>
            </w:r>
            <w:r w:rsidR="00632D2B">
              <w:rPr>
                <w:rFonts w:ascii="Times New Roman" w:hAnsi="Times New Roman"/>
              </w:rPr>
              <w:t xml:space="preserve"> eur za </w:t>
            </w:r>
            <w:r w:rsidRPr="001C0BA8" w:rsidR="00197FD3">
              <w:rPr>
                <w:rFonts w:ascii="Times New Roman" w:hAnsi="Times New Roman"/>
              </w:rPr>
              <w:t>vydanie rozhodnutia</w:t>
            </w:r>
            <w:r w:rsidR="00C719C6">
              <w:rPr>
                <w:rFonts w:ascii="Times New Roman" w:hAnsi="Times New Roman"/>
              </w:rPr>
              <w:t xml:space="preserve"> o udelenie súhlasu na prevádzkovanie zariadenia na recykláciu lodí</w:t>
            </w:r>
            <w:r w:rsidRPr="001C0BA8" w:rsidR="006B2974">
              <w:rPr>
                <w:rFonts w:ascii="Times New Roman" w:hAnsi="Times New Roman"/>
              </w:rPr>
              <w:t>.</w:t>
            </w:r>
            <w:r w:rsidRPr="001C0BA8" w:rsidR="00197FD3">
              <w:rPr>
                <w:rFonts w:ascii="Times New Roman" w:hAnsi="Times New Roman"/>
              </w:rPr>
              <w:t xml:space="preserve"> </w:t>
            </w:r>
            <w:r w:rsidRPr="001C0BA8" w:rsidR="00C018BE">
              <w:rPr>
                <w:rFonts w:ascii="Times New Roman" w:hAnsi="Times New Roman"/>
              </w:rPr>
              <w:t>Zároveň prevádzkovateľovi zariadenia na recykláciu lodí, v súvislosti s povinnosťou požiadať pred každou recykláciou lode ministerstvo o schválenie plánu recyklácie lode, vznikne náklad v podobe správneho popl</w:t>
            </w:r>
            <w:r w:rsidR="00632D2B">
              <w:rPr>
                <w:rFonts w:ascii="Times New Roman" w:hAnsi="Times New Roman"/>
              </w:rPr>
              <w:t>atku vo výške 20 </w:t>
            </w:r>
            <w:r w:rsidR="00C719C6">
              <w:rPr>
                <w:rFonts w:ascii="Times New Roman" w:hAnsi="Times New Roman"/>
              </w:rPr>
              <w:t xml:space="preserve">eur za vydanie rozhodnutia o udelenie súhlasu </w:t>
            </w:r>
            <w:r w:rsidRPr="001C0BA8" w:rsidR="00C018BE">
              <w:rPr>
                <w:rFonts w:ascii="Times New Roman" w:hAnsi="Times New Roman"/>
              </w:rPr>
              <w:t>na schválenie takéhoto plánu.</w:t>
            </w:r>
          </w:p>
          <w:p w:rsidR="006541B1" w:rsidP="006541B1">
            <w:pPr>
              <w:shd w:val="clear" w:color="auto" w:fill="FFFFFF"/>
              <w:bidi w:val="0"/>
              <w:jc w:val="both"/>
              <w:rPr>
                <w:rFonts w:ascii="Times" w:hAnsi="Times" w:cs="Times"/>
              </w:rPr>
            </w:pPr>
            <w:r>
              <w:rPr>
                <w:rFonts w:ascii="Times" w:hAnsi="Times" w:cs="Times"/>
              </w:rPr>
              <w:t xml:space="preserve">Dotknutí budú prevádzkovatelia skládok odpadov, ktorí v zmysle stavebného zákona nemali usporiadané vzťahy s vlastníkmi pozemkov, na ktorých sa nachádza skládka odpadov pokiaľ ide o vydanie stavebného povolenia týkajúceho sa stavby uzatvorenia skládky alebo jej časti a vykonania jej rekultivácie v súvislosti  uplatnením jednorazovanej náhrady v § 19a založenej na princípe, že ak sa vlastník s prevádzkovateľom nedohodnú o výške jednorazovej náhrady alebo inom spôsobe náhrady za obmedzenie užívania pozemku, rozhodne o jej výške súd. </w:t>
            </w:r>
          </w:p>
          <w:p w:rsidR="001C0BA8" w:rsidRPr="00792793" w:rsidP="00792793">
            <w:pPr>
              <w:shd w:val="clear" w:color="auto" w:fill="FFFFFF"/>
              <w:bidi w:val="0"/>
              <w:jc w:val="both"/>
              <w:rPr>
                <w:rFonts w:ascii="Times" w:hAnsi="Times" w:cs="Times"/>
              </w:rPr>
            </w:pPr>
            <w:r w:rsidR="006541B1">
              <w:rPr>
                <w:rFonts w:ascii="Times" w:hAnsi="Times" w:cs="Times"/>
              </w:rPr>
              <w:t xml:space="preserve">Dotknutými budú aj prevádzkovatelia skládok odpadov,  </w:t>
            </w:r>
            <w:r w:rsidRPr="00FB31D7" w:rsidR="006541B1">
              <w:rPr>
                <w:rFonts w:ascii="Times" w:hAnsi="Times" w:cs="Times"/>
              </w:rPr>
              <w:t>ktoré  boli uvedené do prevádzky do 30. júna 2001 a vzťahovala sa na ne povinnosť predložiť plán úprav skládky odpadov</w:t>
            </w:r>
            <w:r w:rsidR="006541B1">
              <w:rPr>
                <w:rFonts w:ascii="Times" w:hAnsi="Times" w:cs="Times"/>
              </w:rPr>
              <w:t xml:space="preserve">, a to vzhľadom na navrhovanú úpravu </w:t>
            </w:r>
            <w:r w:rsidR="007E3591">
              <w:rPr>
                <w:rFonts w:ascii="Times" w:hAnsi="Times" w:cs="Times"/>
              </w:rPr>
              <w:t xml:space="preserve">       </w:t>
            </w:r>
            <w:r w:rsidR="006541B1">
              <w:rPr>
                <w:rFonts w:ascii="Times" w:hAnsi="Times" w:cs="Times"/>
              </w:rPr>
              <w:t xml:space="preserve">§ 114c v zákone č. 79/2015 Z.z., ktorá sa bude vzťahovať aj na skládky, ktoré sú predmetom integrovaného povoľovania. Títo prevádzkovatelia budú dotknutí v tom zmysle, že sa im v dôsledku rozhodnutí v zmysle úpravy v § 114c môže  skrátiť doba prijímania a ukladania odpadu na skládku oproti platnému povoleniu a tým, že plánované zmeny týkajúce sa </w:t>
            </w:r>
            <w:r w:rsidRPr="00435389" w:rsidR="006541B1">
              <w:rPr>
                <w:rFonts w:ascii="Times" w:hAnsi="Times" w:cs="Times"/>
              </w:rPr>
              <w:t>rozširovania dotknutej skládky o nové časti (nové kazety), navyšovania jej kapacity,  alebo rozširovania existujúcich častí alebo navyšovania ich kapacity sa nebudú môcť s účinnosťou od 1. januára 2019 realizovať.</w:t>
            </w:r>
            <w:r w:rsidRPr="00792793" w:rsidR="006541B1">
              <w:rPr>
                <w:rFonts w:ascii="Times" w:hAnsi="Times" w:cs="Times"/>
              </w:rPr>
              <w:t xml:space="preserve"> </w:t>
            </w:r>
            <w:r w:rsidRPr="00792793" w:rsidR="007E3591">
              <w:rPr>
                <w:rFonts w:ascii="Times" w:hAnsi="Times" w:cs="Times"/>
              </w:rPr>
              <w:t xml:space="preserve">V konaní podľa § 114c si </w:t>
            </w:r>
            <w:r w:rsidR="00792793">
              <w:rPr>
                <w:rFonts w:ascii="Times" w:hAnsi="Times" w:cs="Times"/>
              </w:rPr>
              <w:t>prevádzkovateľ</w:t>
            </w:r>
            <w:r w:rsidRPr="00792793" w:rsidR="007E3591">
              <w:rPr>
                <w:rFonts w:ascii="Times" w:hAnsi="Times" w:cs="Times"/>
              </w:rPr>
              <w:t xml:space="preserve"> skládky odpadov volí </w:t>
            </w:r>
            <w:r w:rsidRPr="00792793" w:rsidR="00792793">
              <w:rPr>
                <w:rFonts w:ascii="Times" w:hAnsi="Times" w:cs="Times"/>
              </w:rPr>
              <w:t xml:space="preserve">príslušnú alternatívu </w:t>
            </w:r>
            <w:r w:rsidRPr="00792793" w:rsidR="007E3591">
              <w:rPr>
                <w:rFonts w:ascii="Times" w:hAnsi="Times" w:cs="Times"/>
              </w:rPr>
              <w:t xml:space="preserve">podľa pomerov na skládke a konečné rozhodnutie o pokračovaní alebo ukončení činnosti prevádzkovanej skládky závisí od  toho, či ním predložené doklady preukazujú  stavebnotechnickej spôsobilosti na existencie prevádzkovanej časti skládky odpadov </w:t>
            </w:r>
            <w:r w:rsidR="00792793">
              <w:rPr>
                <w:rFonts w:ascii="Times" w:hAnsi="Times" w:cs="Times"/>
              </w:rPr>
              <w:t xml:space="preserve">ako samostatnej skládky odpadov. Preto </w:t>
            </w:r>
            <w:r w:rsidRPr="00792793" w:rsidR="007E3591">
              <w:rPr>
                <w:rFonts w:ascii="Times" w:hAnsi="Times" w:cs="Times"/>
              </w:rPr>
              <w:t xml:space="preserve">nie je možné vyčísliť predpokladané  náklady na jednotlivé prevádzky. </w:t>
            </w:r>
            <w:r w:rsidRPr="00792793" w:rsidR="00792793">
              <w:rPr>
                <w:rFonts w:ascii="Times" w:hAnsi="Times" w:cs="Times"/>
              </w:rPr>
              <w:t xml:space="preserve">Oprávnené očakávania prevádzkovateľov dotknutých skládok z platných rozhodnutí o prevádzkovaní sú zohľadnené navrhovanej úprave v § 114c v odsekoch 1, 13 a 14. Lehota na splnenie povinnosti podľa odseku 1 bola zvolená s ohľadom na potrebu preukázania prijatia opatrení za účelom splnenia povinností podľa čl. 14 smernice o skládkach pri súčasnom zohľadnení primeraného časového priestoru pre prevádzkovateľov dotknutých skládok odpadov na zváženie voľby z alternatív uvedených v tomto odseku a pri zohľadnení súčinnosti prevádzkovateľov na splnení povinností podľa tohto ustanovenia.  Podľa odseku 13 písm. a) sa pre prevádzkovateľov skládky, ktorí si splnili povinnosť podľa odseku 1, bolo im vydané konečné rozhodnutie o ukončení činnosti prevádzky a v lehote podľa odseku 12 požiadali o súhlas na uzavretie skládky alebo jej časti, predlžuje možnosť prevádzkovania (teda prijímania a ukladania odpadu) na dotknutú skládku  až do skončenia konania, ktorým sa povoľuje stavba uzavretia skládky odpadov alebo jej časti alebo vykonania jej rekultivácie alebo do uplynutia lehoty platnosti rozhodnutia, ak uplynie pred skončením tohto konania. Podľa odseku 13 písm. b) sa pre prevádzkovateľov skládky, ktorí si splnili povinnosť podľa odseku 1, bolo im vydané konečné rozhodnutie o ukončení činnosti prevádzky, ale zostali nečinní, respektíve zmeškali lehotu podľa odseku 12, skončí platnosť rozhodnutia márnym uplynutím tejto lehoty. Podľa odseku 14 sa pre prevádzkovateľov skládky odpadov, ktorí si nesplnili povinnosť podľa odseku 1, teda zostali nečinní, zaniká platnosť rozhodnutia dňom právoplatnosti konečného rozhodnutia. </w:t>
            </w:r>
          </w:p>
          <w:p w:rsidR="003A16A5" w:rsidRPr="001C0BA8" w:rsidP="00EF1230">
            <w:pPr>
              <w:bidi w:val="0"/>
              <w:jc w:val="both"/>
              <w:rPr>
                <w:rFonts w:ascii="Times New Roman" w:hAnsi="Times New Roman"/>
              </w:rPr>
            </w:pPr>
          </w:p>
          <w:p w:rsidR="006B2974" w:rsidRPr="00F04CCD" w:rsidP="00367F38">
            <w:pPr>
              <w:bidi w:val="0"/>
              <w:jc w:val="both"/>
              <w:rPr>
                <w:rFonts w:ascii="Times New Roman" w:hAnsi="Times New Roman"/>
                <w:b/>
                <w:i/>
              </w:rPr>
            </w:pPr>
            <w:r w:rsidRPr="001C0BA8">
              <w:rPr>
                <w:rFonts w:ascii="Times New Roman" w:hAnsi="Times New Roman"/>
              </w:rPr>
              <w:t>Správne poplatky sú ustanovené v z</w:t>
            </w:r>
            <w:r w:rsidRPr="001C0BA8" w:rsidR="008F4542">
              <w:rPr>
                <w:rFonts w:ascii="Times New Roman" w:hAnsi="Times New Roman"/>
              </w:rPr>
              <w:t>ákon</w:t>
            </w:r>
            <w:r w:rsidRPr="001C0BA8">
              <w:rPr>
                <w:rFonts w:ascii="Times New Roman" w:hAnsi="Times New Roman"/>
              </w:rPr>
              <w:t>e</w:t>
            </w:r>
            <w:r w:rsidRPr="001C0BA8" w:rsidR="008F4542">
              <w:rPr>
                <w:rFonts w:ascii="Times New Roman" w:hAnsi="Times New Roman"/>
              </w:rPr>
              <w:t xml:space="preserve"> NR SR č. 145/1995 Z. z. o správnych </w:t>
            </w:r>
            <w:r w:rsidR="008F4542">
              <w:rPr>
                <w:rFonts w:ascii="Times New Roman" w:hAnsi="Times New Roman"/>
              </w:rPr>
              <w:t>poplatkoch v znení neskorších predpisov</w:t>
            </w:r>
            <w:r w:rsidR="00367F38">
              <w:rPr>
                <w:rFonts w:ascii="Times New Roman" w:hAnsi="Times New Roman"/>
              </w:rPr>
              <w:t>.</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9F0884">
            <w:pPr>
              <w:bidi w:val="0"/>
              <w:rPr>
                <w:rFonts w:ascii="Times New Roman" w:hAnsi="Times New Roman"/>
                <w:b/>
                <w:i/>
              </w:rPr>
            </w:pPr>
            <w:r w:rsidR="002B1108">
              <w:rPr>
                <w:rFonts w:ascii="Times New Roman" w:hAnsi="Times New Roman"/>
                <w:b/>
                <w:i/>
              </w:rPr>
              <w:t>3</w:t>
            </w:r>
            <w:r w:rsidRPr="00F04CCD">
              <w:rPr>
                <w:rFonts w:ascii="Times New Roman" w:hAnsi="Times New Roman"/>
                <w:b/>
                <w:i/>
              </w:rPr>
              <w:t>.3.2 Nepriame finančné náklady</w:t>
            </w:r>
          </w:p>
          <w:p w:rsidR="009F2DFA" w:rsidRPr="00F04CCD" w:rsidP="00B31A8E">
            <w:pPr>
              <w:bidi w:val="0"/>
              <w:rPr>
                <w:rFonts w:ascii="Times New Roman" w:hAnsi="Times New Roman"/>
                <w:i/>
              </w:rPr>
            </w:pPr>
            <w:r w:rsidRPr="00F04CCD">
              <w:rPr>
                <w:rFonts w:ascii="Times New Roman" w:hAnsi="Times New Roman"/>
                <w:i/>
              </w:rPr>
              <w:t xml:space="preserve">Vyžaduje si predkladaný návrh dodatočné náklady na nákup tovarov alebo služieb? </w:t>
            </w:r>
            <w:r w:rsidR="00B31A8E">
              <w:rPr>
                <w:rFonts w:ascii="Times New Roman" w:hAnsi="Times New Roman"/>
                <w:i/>
              </w:rPr>
              <w:t xml:space="preserve">Zvyšuje predkladaný návrh náklady súvisiace so zamestnávaním? </w:t>
            </w:r>
            <w:r w:rsidRPr="00F04CCD">
              <w:rPr>
                <w:rFonts w:ascii="Times New Roman" w:hAnsi="Times New Roman"/>
                <w:i/>
              </w:rPr>
              <w:t>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1C0BA8" w:rsidRPr="005B6156" w:rsidP="005B6156">
            <w:pPr>
              <w:bidi w:val="0"/>
              <w:rPr>
                <w:rFonts w:ascii="Times New Roman" w:hAnsi="Times New Roman"/>
              </w:rPr>
            </w:pPr>
            <w:r w:rsidRPr="00FC497B" w:rsidR="00703EEE">
              <w:rPr>
                <w:rFonts w:ascii="Times New Roman" w:hAnsi="Times New Roman"/>
              </w:rPr>
              <w:t>V súvislosti so zavedením cieľov zberu odpadov z obalov a odpadov z neobalových výrobkov, ktoré sú súčasťou komunálnych odpadov dôjde k zvýšeniu, resp. zníženiu nepriamych finančných nákladov pre podnikateľské subjekty. Náklady v tejto fáze nie je však možné vyčísliť konkrétne z dôvodu, že nepoznáme presný počet povinných subjektov, ktorých sa táto zmena dotkne a zároveň nie je známy ani objem obalov, resp. balených výrobkov, ktorých sa bude táto zmena týkať. Predpokladáme, že zmena sa bude týkať takých podnikateľských subjektov, ktorých obaly z výrobkov budú po spotrebe končiť v komunálnom odpade.</w:t>
            </w:r>
            <w:r w:rsidRPr="00FC497B" w:rsidR="005B6156">
              <w:rPr>
                <w:rFonts w:ascii="Times New Roman" w:hAnsi="Times New Roman"/>
              </w:rPr>
              <w:t xml:space="preserve"> </w:t>
            </w:r>
            <w:r w:rsidRPr="00FC497B" w:rsidR="005B6156">
              <w:rPr>
                <w:rFonts w:ascii="Times New Roman" w:hAnsi="Times New Roman"/>
                <w:color w:val="000000"/>
              </w:rPr>
              <w:t>V súvislosti so zmenou povinnosti pre prevádzkovateľa skládky odpadov odvádzať štvrťročne a nie ročne výšku prostriedkov účelovej finančnej rezervy očakávame zvýšenie nákladov týkajúcich sa bankových služieb. Tieto náklady však nie je možné konkrétne vyčísliť z dôvodu rozdielnych poplatkov a služieb pre klientov v jednotlivých bankách.</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C497B" w:rsidP="009F0884">
            <w:pPr>
              <w:bidi w:val="0"/>
              <w:rPr>
                <w:rFonts w:ascii="Times New Roman" w:hAnsi="Times New Roman"/>
                <w:b/>
                <w:i/>
              </w:rPr>
            </w:pPr>
            <w:r w:rsidRPr="00FC497B" w:rsidR="002B1108">
              <w:rPr>
                <w:rFonts w:ascii="Times New Roman" w:hAnsi="Times New Roman"/>
                <w:b/>
                <w:i/>
              </w:rPr>
              <w:t>3</w:t>
            </w:r>
            <w:r w:rsidRPr="00FC497B">
              <w:rPr>
                <w:rFonts w:ascii="Times New Roman" w:hAnsi="Times New Roman"/>
                <w:b/>
                <w:i/>
              </w:rPr>
              <w:t>.3.3 Administratívne náklady</w:t>
            </w:r>
          </w:p>
          <w:p w:rsidR="009F2DFA" w:rsidRPr="00FC497B" w:rsidP="009F0884">
            <w:pPr>
              <w:bidi w:val="0"/>
              <w:rPr>
                <w:rFonts w:ascii="Times New Roman" w:hAnsi="Times New Roman"/>
                <w:i/>
              </w:rPr>
            </w:pPr>
            <w:r w:rsidRPr="00FC497B">
              <w:rPr>
                <w:rFonts w:ascii="Times New Roman" w:hAnsi="Times New Roman"/>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C497B" w:rsidP="00C018BE">
            <w:pPr>
              <w:bidi w:val="0"/>
              <w:jc w:val="both"/>
              <w:rPr>
                <w:rFonts w:ascii="Times New Roman" w:hAnsi="Times New Roman"/>
              </w:rPr>
            </w:pPr>
            <w:r w:rsidRPr="00FC497B" w:rsidR="0038363C">
              <w:rPr>
                <w:rFonts w:ascii="Times New Roman" w:hAnsi="Times New Roman"/>
              </w:rPr>
              <w:t>Očakávame pozitívny vplyv na podnikateľské prostredie v súvislosti so zrušením povinnosti mať schválený prevádzkový poriadok zariadenia na zhodnocovanie biologicky rozložiteľného komunálneho odpadu zo zelene, ak jeho ročná kapacita neprevyšuje 100 ton, keďže</w:t>
            </w:r>
            <w:r w:rsidRPr="00FC497B" w:rsidR="008F4542">
              <w:rPr>
                <w:rFonts w:ascii="Times New Roman" w:hAnsi="Times New Roman"/>
              </w:rPr>
              <w:t xml:space="preserve"> ušetrené administratívne náklady na jedného podnikateľa budú predstavovať 19 eur. </w:t>
            </w:r>
            <w:r w:rsidRPr="00FC497B" w:rsidR="0038363C">
              <w:rPr>
                <w:rFonts w:ascii="Times New Roman" w:hAnsi="Times New Roman"/>
              </w:rPr>
              <w:t>Taktiež sa skráti doba uvádzania takéhoto zariadenia do prevádzky, pretože podnikateľ sa zaregistruje a vypracovaný prevádzkový poriadok si schváli sám.</w:t>
            </w:r>
          </w:p>
          <w:p w:rsidR="00281F74" w:rsidRPr="00FC497B" w:rsidP="00C018BE">
            <w:pPr>
              <w:bidi w:val="0"/>
              <w:jc w:val="both"/>
              <w:rPr>
                <w:rFonts w:ascii="Times New Roman" w:hAnsi="Times New Roman"/>
                <w:lang w:eastAsia="en-US"/>
              </w:rPr>
            </w:pPr>
            <w:r w:rsidRPr="00FC497B" w:rsidR="00AD444B">
              <w:rPr>
                <w:rFonts w:ascii="Times New Roman" w:hAnsi="Times New Roman"/>
              </w:rPr>
              <w:t xml:space="preserve">V súvislosti s implementáciou </w:t>
            </w:r>
            <w:r w:rsidRPr="00FC497B" w:rsidR="00223B8D">
              <w:rPr>
                <w:rFonts w:ascii="Times New Roman" w:hAnsi="Times New Roman"/>
              </w:rPr>
              <w:t xml:space="preserve">nariadenia o recyklácii lodí </w:t>
            </w:r>
            <w:r w:rsidRPr="00FC497B" w:rsidR="00AD444B">
              <w:rPr>
                <w:rFonts w:ascii="Times New Roman" w:hAnsi="Times New Roman"/>
              </w:rPr>
              <w:t>sa nepredpokladajú žiadne vplyvy na podnikateľské prostredie, keďže sa týmto nariadením implementujú podmienky pre plavidlá, ktoré boli alebo sú prevádzkované v morskom prostredí</w:t>
            </w:r>
            <w:r w:rsidRPr="00FC497B">
              <w:rPr>
                <w:rFonts w:ascii="Times New Roman" w:hAnsi="Times New Roman"/>
              </w:rPr>
              <w:t>.</w:t>
            </w:r>
            <w:r w:rsidRPr="00FC497B" w:rsidR="002C367C">
              <w:rPr>
                <w:rFonts w:ascii="Times New Roman" w:hAnsi="Times New Roman"/>
              </w:rPr>
              <w:t xml:space="preserve"> V súčasnosti v námornom registri Slovenskej republiky nie sú registrované lode, na ktoré by sa nariadenie o recyklácii lodí vzťahovalo. Slovenská republika nemá v súčasnosti zariadenie na recykláciu lodí, ktoré by bolo zaradené v európskom zozname zariadení na recykláciu lodí podľa nariadenia o recyklácii lodí. </w:t>
            </w:r>
            <w:r w:rsidRPr="00FC497B" w:rsidR="004866CC">
              <w:rPr>
                <w:rFonts w:ascii="Times New Roman" w:hAnsi="Times New Roman"/>
              </w:rPr>
              <w:t xml:space="preserve">V prípade, ak by Slovenská republika takéto zariadenie na recykláciu lodí mala a </w:t>
            </w:r>
            <w:r w:rsidRPr="00FC497B" w:rsidR="006B2974">
              <w:rPr>
                <w:rFonts w:ascii="Times New Roman" w:hAnsi="Times New Roman"/>
              </w:rPr>
              <w:t>podnikateľský subjekt</w:t>
            </w:r>
            <w:r w:rsidRPr="00FC497B" w:rsidR="00BC6863">
              <w:rPr>
                <w:rFonts w:ascii="Times New Roman" w:hAnsi="Times New Roman"/>
              </w:rPr>
              <w:t xml:space="preserve"> by</w:t>
            </w:r>
            <w:r w:rsidRPr="00FC497B" w:rsidR="006B2974">
              <w:rPr>
                <w:rFonts w:ascii="Times New Roman" w:hAnsi="Times New Roman"/>
              </w:rPr>
              <w:t xml:space="preserve"> požiada</w:t>
            </w:r>
            <w:r w:rsidRPr="00FC497B" w:rsidR="00BC6863">
              <w:rPr>
                <w:rFonts w:ascii="Times New Roman" w:hAnsi="Times New Roman"/>
              </w:rPr>
              <w:t>l</w:t>
            </w:r>
            <w:r w:rsidRPr="00FC497B" w:rsidR="006B2974">
              <w:rPr>
                <w:rFonts w:ascii="Times New Roman" w:hAnsi="Times New Roman"/>
              </w:rPr>
              <w:t xml:space="preserve"> o</w:t>
            </w:r>
            <w:r w:rsidRPr="00FC497B" w:rsidR="00EF1230">
              <w:rPr>
                <w:rFonts w:ascii="Times New Roman" w:hAnsi="Times New Roman"/>
              </w:rPr>
              <w:t xml:space="preserve"> vydanie </w:t>
            </w:r>
            <w:r w:rsidRPr="00FC497B" w:rsidR="006B2974">
              <w:rPr>
                <w:rFonts w:ascii="Times New Roman" w:hAnsi="Times New Roman"/>
              </w:rPr>
              <w:t>súhlas</w:t>
            </w:r>
            <w:r w:rsidRPr="00FC497B" w:rsidR="00EF1230">
              <w:rPr>
                <w:rFonts w:ascii="Times New Roman" w:hAnsi="Times New Roman"/>
              </w:rPr>
              <w:t>u</w:t>
            </w:r>
            <w:r w:rsidRPr="00FC497B" w:rsidR="006B2974">
              <w:rPr>
                <w:rFonts w:ascii="Times New Roman" w:hAnsi="Times New Roman"/>
              </w:rPr>
              <w:t xml:space="preserve"> na prevádzkovanie zariadenia na recykláciu lodí, vznikne tomuto podnikateľovi administratívny náklad vo výške 19 eur</w:t>
            </w:r>
            <w:r w:rsidRPr="00FC497B" w:rsidR="00BC6863">
              <w:rPr>
                <w:rFonts w:ascii="Times New Roman" w:hAnsi="Times New Roman"/>
                <w:b/>
              </w:rPr>
              <w:t>.</w:t>
            </w:r>
            <w:r w:rsidRPr="00FC497B" w:rsidR="00BC6863">
              <w:rPr>
                <w:rFonts w:ascii="Times New Roman" w:hAnsi="Times New Roman"/>
              </w:rPr>
              <w:t xml:space="preserve"> </w:t>
            </w:r>
            <w:r w:rsidRPr="00FC497B" w:rsidR="00C018BE">
              <w:rPr>
                <w:rFonts w:ascii="Times New Roman" w:hAnsi="Times New Roman"/>
              </w:rPr>
              <w:t xml:space="preserve">Zároveň prevádzkovateľovi zariadenia na recykláciu lodí, v súvislosti s povinnosťou požiadať pred každou recykláciou lode ministerstvo o schválenie plánu recyklácie lode, vznikne </w:t>
            </w:r>
            <w:r w:rsidRPr="00FC497B" w:rsidR="00A6582D">
              <w:rPr>
                <w:rFonts w:ascii="Times New Roman" w:hAnsi="Times New Roman"/>
              </w:rPr>
              <w:t xml:space="preserve">podnikateľovi </w:t>
            </w:r>
            <w:r w:rsidRPr="00FC497B" w:rsidR="00C018BE">
              <w:rPr>
                <w:rFonts w:ascii="Times New Roman" w:hAnsi="Times New Roman"/>
              </w:rPr>
              <w:t>administratívny náklad vo výške 19 eur za žiadosť na schválenie takéhoto plánu.</w:t>
            </w:r>
          </w:p>
          <w:p w:rsidR="00CD63F1" w:rsidRPr="00FC497B" w:rsidP="00C018BE">
            <w:pPr>
              <w:bidi w:val="0"/>
              <w:jc w:val="both"/>
              <w:rPr>
                <w:rFonts w:ascii="Times New Roman" w:hAnsi="Times New Roman"/>
                <w:color w:val="FF0000"/>
              </w:rPr>
            </w:pPr>
            <w:r w:rsidRPr="00FC497B" w:rsidR="005D4703">
              <w:rPr>
                <w:rFonts w:ascii="Times New Roman" w:hAnsi="Times New Roman"/>
              </w:rPr>
              <w:t xml:space="preserve">Očakávame pozitívny vplyv na podnikateľské prostredie v súvislosti so zrušením </w:t>
            </w:r>
            <w:r w:rsidRPr="00FC497B" w:rsidR="00EF1230">
              <w:rPr>
                <w:rFonts w:ascii="Times New Roman" w:hAnsi="Times New Roman"/>
              </w:rPr>
              <w:t xml:space="preserve">zmluvnej </w:t>
            </w:r>
            <w:r w:rsidRPr="00FC497B" w:rsidR="005D4703">
              <w:rPr>
                <w:rFonts w:ascii="Times New Roman" w:hAnsi="Times New Roman"/>
              </w:rPr>
              <w:t xml:space="preserve">povinnosti </w:t>
            </w:r>
            <w:r w:rsidRPr="00FC497B" w:rsidR="00EF1230">
              <w:rPr>
                <w:rFonts w:ascii="Times New Roman" w:hAnsi="Times New Roman"/>
              </w:rPr>
              <w:t>medzi</w:t>
            </w:r>
            <w:r w:rsidRPr="00FC497B" w:rsidR="005D4703">
              <w:rPr>
                <w:rFonts w:ascii="Times New Roman" w:hAnsi="Times New Roman"/>
              </w:rPr>
              <w:t xml:space="preserve"> výro</w:t>
            </w:r>
            <w:r w:rsidRPr="00FC497B" w:rsidR="00EF1230">
              <w:rPr>
                <w:rFonts w:ascii="Times New Roman" w:hAnsi="Times New Roman"/>
              </w:rPr>
              <w:t>bcom</w:t>
            </w:r>
            <w:r w:rsidRPr="00FC497B" w:rsidR="00174111">
              <w:rPr>
                <w:rFonts w:ascii="Times New Roman" w:hAnsi="Times New Roman"/>
              </w:rPr>
              <w:t xml:space="preserve"> obalov</w:t>
            </w:r>
            <w:r w:rsidRPr="00FC497B" w:rsidR="005D4703">
              <w:rPr>
                <w:rFonts w:ascii="Times New Roman" w:hAnsi="Times New Roman"/>
              </w:rPr>
              <w:t xml:space="preserve">, ktorý si plní povinnosti individuálne </w:t>
            </w:r>
            <w:r w:rsidRPr="00FC497B" w:rsidR="00EF1230">
              <w:rPr>
                <w:rFonts w:ascii="Times New Roman" w:hAnsi="Times New Roman"/>
              </w:rPr>
              <w:t>a</w:t>
            </w:r>
            <w:r w:rsidRPr="00FC497B" w:rsidR="005D4703">
              <w:rPr>
                <w:rFonts w:ascii="Times New Roman" w:hAnsi="Times New Roman"/>
              </w:rPr>
              <w:t xml:space="preserve"> </w:t>
            </w:r>
            <w:r w:rsidRPr="00FC497B" w:rsidR="00EF1230">
              <w:rPr>
                <w:rFonts w:ascii="Times New Roman" w:hAnsi="Times New Roman"/>
              </w:rPr>
              <w:t>príslušným</w:t>
            </w:r>
            <w:r w:rsidRPr="00FC497B" w:rsidR="005D4703">
              <w:rPr>
                <w:rFonts w:ascii="Times New Roman" w:hAnsi="Times New Roman"/>
              </w:rPr>
              <w:t xml:space="preserve"> </w:t>
            </w:r>
            <w:r w:rsidRPr="00FC497B" w:rsidR="00EF1230">
              <w:rPr>
                <w:rFonts w:ascii="Times New Roman" w:hAnsi="Times New Roman"/>
              </w:rPr>
              <w:t>koordinačným</w:t>
            </w:r>
            <w:r w:rsidRPr="00FC497B" w:rsidR="005D4703">
              <w:rPr>
                <w:rFonts w:ascii="Times New Roman" w:hAnsi="Times New Roman"/>
              </w:rPr>
              <w:t xml:space="preserve"> centr</w:t>
            </w:r>
            <w:r w:rsidRPr="00FC497B" w:rsidR="00EF1230">
              <w:rPr>
                <w:rFonts w:ascii="Times New Roman" w:hAnsi="Times New Roman"/>
              </w:rPr>
              <w:t>om</w:t>
            </w:r>
            <w:r w:rsidRPr="00FC497B" w:rsidR="005D4703">
              <w:rPr>
                <w:rFonts w:ascii="Times New Roman" w:hAnsi="Times New Roman"/>
              </w:rPr>
              <w:t xml:space="preserve">, </w:t>
            </w:r>
            <w:r w:rsidRPr="00FC497B" w:rsidR="000F19DD">
              <w:rPr>
                <w:rFonts w:ascii="Times New Roman" w:hAnsi="Times New Roman"/>
              </w:rPr>
              <w:t xml:space="preserve">a tým oslobodenie </w:t>
            </w:r>
            <w:r w:rsidRPr="00FC497B" w:rsidR="00EF1230">
              <w:rPr>
                <w:rFonts w:ascii="Times New Roman" w:hAnsi="Times New Roman"/>
              </w:rPr>
              <w:t xml:space="preserve">tohto </w:t>
            </w:r>
            <w:r w:rsidRPr="00FC497B" w:rsidR="000F19DD">
              <w:rPr>
                <w:rFonts w:ascii="Times New Roman" w:hAnsi="Times New Roman"/>
              </w:rPr>
              <w:t>výrobcu</w:t>
            </w:r>
            <w:r w:rsidRPr="00FC497B" w:rsidR="00EF1230">
              <w:rPr>
                <w:rFonts w:ascii="Times New Roman" w:hAnsi="Times New Roman"/>
              </w:rPr>
              <w:t xml:space="preserve"> od odplaty voči príslušnému</w:t>
            </w:r>
            <w:r w:rsidRPr="00FC497B" w:rsidR="000F19DD">
              <w:rPr>
                <w:rFonts w:ascii="Times New Roman" w:hAnsi="Times New Roman"/>
              </w:rPr>
              <w:t xml:space="preserve"> koordinačnému centru.</w:t>
            </w:r>
            <w:r w:rsidRPr="00FC497B" w:rsidR="008C2C16">
              <w:rPr>
                <w:rFonts w:ascii="Times New Roman" w:hAnsi="Times New Roman"/>
              </w:rPr>
              <w:t xml:space="preserve"> Nie je možné vyčísliť konkrétn</w:t>
            </w:r>
            <w:r w:rsidRPr="00FC497B" w:rsidR="00A6582D">
              <w:rPr>
                <w:rFonts w:ascii="Times New Roman" w:hAnsi="Times New Roman"/>
              </w:rPr>
              <w:t>e ušetrené náklady, keďže ministers</w:t>
            </w:r>
            <w:r w:rsidRPr="00FC497B" w:rsidR="004738F0">
              <w:rPr>
                <w:rFonts w:ascii="Times New Roman" w:hAnsi="Times New Roman"/>
              </w:rPr>
              <w:t>t</w:t>
            </w:r>
            <w:r w:rsidRPr="00FC497B" w:rsidR="00A6582D">
              <w:rPr>
                <w:rFonts w:ascii="Times New Roman" w:hAnsi="Times New Roman"/>
              </w:rPr>
              <w:t>vo</w:t>
            </w:r>
            <w:r w:rsidRPr="00FC497B" w:rsidR="008C2C16">
              <w:rPr>
                <w:rFonts w:ascii="Times New Roman" w:hAnsi="Times New Roman"/>
              </w:rPr>
              <w:t xml:space="preserve"> nedisponuje takými informáciami.</w:t>
            </w:r>
          </w:p>
          <w:p w:rsidR="00CD63F1" w:rsidRPr="00FC497B" w:rsidP="00C018BE">
            <w:pPr>
              <w:bidi w:val="0"/>
              <w:jc w:val="both"/>
              <w:rPr>
                <w:rFonts w:ascii="Times New Roman" w:hAnsi="Times New Roman"/>
              </w:rPr>
            </w:pPr>
            <w:r w:rsidRPr="00FC497B" w:rsidR="008C2C16">
              <w:rPr>
                <w:rFonts w:ascii="Times New Roman" w:hAnsi="Times New Roman"/>
              </w:rPr>
              <w:t xml:space="preserve">Očakávame zníženie administratívnej záťaže </w:t>
            </w:r>
            <w:r w:rsidRPr="00FC497B" w:rsidR="00C162E5">
              <w:rPr>
                <w:rFonts w:ascii="Times New Roman" w:hAnsi="Times New Roman"/>
              </w:rPr>
              <w:t>pre podnikateľské subjekty v súvislosti so zrušením</w:t>
            </w:r>
            <w:r w:rsidRPr="00FC497B" w:rsidR="00EF1230">
              <w:rPr>
                <w:rFonts w:ascii="Times New Roman" w:hAnsi="Times New Roman"/>
              </w:rPr>
              <w:t xml:space="preserve"> povinnosti</w:t>
            </w:r>
            <w:r w:rsidRPr="00FC497B" w:rsidR="008C2C16">
              <w:rPr>
                <w:rFonts w:ascii="Times New Roman" w:hAnsi="Times New Roman"/>
              </w:rPr>
              <w:t xml:space="preserve"> </w:t>
            </w:r>
            <w:r w:rsidRPr="00FC497B" w:rsidR="00EF1230">
              <w:rPr>
                <w:rFonts w:ascii="Times New Roman" w:hAnsi="Times New Roman"/>
              </w:rPr>
              <w:t xml:space="preserve">ustanovenej v </w:t>
            </w:r>
            <w:r w:rsidRPr="00FC497B" w:rsidR="008C2C16">
              <w:rPr>
                <w:rFonts w:ascii="Times New Roman" w:hAnsi="Times New Roman"/>
              </w:rPr>
              <w:t>§ 99</w:t>
            </w:r>
            <w:r w:rsidRPr="00FC497B" w:rsidR="00C162E5">
              <w:rPr>
                <w:rFonts w:ascii="Times New Roman" w:hAnsi="Times New Roman"/>
              </w:rPr>
              <w:t xml:space="preserve"> odsek 1 písm. b) bodu 5</w:t>
            </w:r>
            <w:r w:rsidRPr="00FC497B" w:rsidR="008C2C16">
              <w:rPr>
                <w:rFonts w:ascii="Times New Roman" w:hAnsi="Times New Roman"/>
              </w:rPr>
              <w:t xml:space="preserve"> zákona č. 79/2015 Z. z. o odpadoch a o zmene a doplnení niektorých zákonov v znení </w:t>
            </w:r>
            <w:r w:rsidRPr="00FC497B" w:rsidR="00C162E5">
              <w:rPr>
                <w:rFonts w:ascii="Times New Roman" w:hAnsi="Times New Roman"/>
              </w:rPr>
              <w:t>neskorších predpisov</w:t>
            </w:r>
            <w:r w:rsidRPr="00FC497B" w:rsidR="00EF1230">
              <w:rPr>
                <w:rFonts w:ascii="Times New Roman" w:hAnsi="Times New Roman"/>
              </w:rPr>
              <w:t>, keďže d</w:t>
            </w:r>
            <w:r w:rsidRPr="00FC497B" w:rsidR="00C162E5">
              <w:rPr>
                <w:rFonts w:ascii="Times New Roman" w:hAnsi="Times New Roman"/>
              </w:rPr>
              <w:t>otknuté podnikateľské subjekty v prípade jednoduchých a drobných stavieb</w:t>
            </w:r>
            <w:r w:rsidRPr="00FC497B" w:rsidR="00EF1230">
              <w:rPr>
                <w:rFonts w:ascii="Times New Roman" w:hAnsi="Times New Roman"/>
              </w:rPr>
              <w:t xml:space="preserve"> nebudú mať povinnosť</w:t>
            </w:r>
            <w:r w:rsidRPr="00FC497B" w:rsidR="00C162E5">
              <w:rPr>
                <w:rFonts w:ascii="Times New Roman" w:hAnsi="Times New Roman"/>
              </w:rPr>
              <w:t xml:space="preserve"> vyžiadať si vyjadrenie od orgánu štátnej správy odpadového hospodárstva k dokumentácii v kolaudačnom konaní. </w:t>
            </w:r>
            <w:r w:rsidRPr="00FC497B" w:rsidR="008C2C16">
              <w:rPr>
                <w:rFonts w:ascii="Times New Roman" w:hAnsi="Times New Roman"/>
              </w:rPr>
              <w:t xml:space="preserve">Ušetrené administratívne náklady na jedného podnikateľa budú </w:t>
            </w:r>
            <w:r w:rsidRPr="00FC497B" w:rsidR="00FB2A55">
              <w:rPr>
                <w:rFonts w:ascii="Times New Roman" w:hAnsi="Times New Roman"/>
              </w:rPr>
              <w:t xml:space="preserve">vo výške </w:t>
            </w:r>
            <w:r w:rsidRPr="00FC497B" w:rsidR="008C2C16">
              <w:rPr>
                <w:rFonts w:ascii="Times New Roman" w:hAnsi="Times New Roman"/>
              </w:rPr>
              <w:t>19 eur.</w:t>
            </w:r>
          </w:p>
          <w:p w:rsidR="00CD63F1" w:rsidRPr="00FC497B" w:rsidP="003F2DB0">
            <w:pPr>
              <w:bidi w:val="0"/>
              <w:jc w:val="both"/>
              <w:rPr>
                <w:rFonts w:ascii="Times New Roman" w:hAnsi="Times New Roman"/>
              </w:rPr>
            </w:pPr>
            <w:r w:rsidRPr="00FC497B" w:rsidR="009F0884">
              <w:rPr>
                <w:rFonts w:ascii="Times New Roman" w:hAnsi="Times New Roman"/>
              </w:rPr>
              <w:t>Očakávame zvýšenie administratívnej záťaže pre podnikateľské subjekty</w:t>
            </w:r>
            <w:r w:rsidRPr="00FC497B" w:rsidR="00FB2A55">
              <w:rPr>
                <w:rFonts w:ascii="Times New Roman" w:hAnsi="Times New Roman"/>
              </w:rPr>
              <w:t xml:space="preserve"> (prevádzkovateľov skládok)</w:t>
            </w:r>
            <w:r w:rsidRPr="00FC497B" w:rsidR="009F0884">
              <w:rPr>
                <w:rFonts w:ascii="Times New Roman" w:hAnsi="Times New Roman"/>
              </w:rPr>
              <w:t xml:space="preserve"> v súvislosti s</w:t>
            </w:r>
            <w:r w:rsidRPr="00FC497B" w:rsidR="00FB2A55">
              <w:rPr>
                <w:rFonts w:ascii="Times New Roman" w:hAnsi="Times New Roman"/>
              </w:rPr>
              <w:t xml:space="preserve">o zavedením povinnosti požiadať o písomné potvrdenie ministerstvo v prípade zmeny prevádzkovateľa skládky odpadov. Jednému podnikateľovi vznikne administratívny náklad vo výške 19 eur. </w:t>
            </w:r>
          </w:p>
          <w:p w:rsidR="00415346" w:rsidRPr="00FC497B" w:rsidP="00415346">
            <w:pPr>
              <w:bidi w:val="0"/>
              <w:jc w:val="both"/>
              <w:rPr>
                <w:rFonts w:ascii="Times New Roman" w:hAnsi="Times New Roman"/>
              </w:rPr>
            </w:pPr>
            <w:r w:rsidRPr="00FC497B">
              <w:rPr>
                <w:rFonts w:ascii="Times New Roman" w:hAnsi="Times New Roman"/>
              </w:rPr>
              <w:t>Očakávame zvýšenie administratívnej záťaže pre držiteľov batérií a akumulátorov, ktoré sú predmetom plánovanej alebo uskutočňovanej cezhraničnej prepravy, v prípade vzniku podozrenia, že ide o použité batérie a akumulátory v súvislosti s preukázaním skutočnosti, že nejde o použité batérie a akumulátory, ktoré sú odpadom. Povinnosť preukázať, že ide o tovar a nie o odpad, nie je nová, zavádza sa iba spôsob preukázania prostredníctvom tlačiva, ktorého vzor sa ustanoví v príslušnej vyhláške. Novou povinnosťou je povinnosť uchovávať dokumenty počas troch rokov. Z nákladov spojených s preukázaním predmetnej skutočnosti je možné vyčísliť iba uchovávanie sprievodných dokumentov  počas troch rokov, a to vo výške 3,60 eur.</w:t>
            </w:r>
          </w:p>
          <w:p w:rsidR="009F2DFA" w:rsidRPr="00FC497B" w:rsidP="009F0884">
            <w:pPr>
              <w:bidi w:val="0"/>
              <w:rPr>
                <w:rFonts w:ascii="Times New Roman" w:hAnsi="Times New Roman"/>
                <w:b/>
                <w:i/>
              </w:rPr>
            </w:pPr>
          </w:p>
          <w:p w:rsidR="00367F38" w:rsidRPr="00FC497B" w:rsidP="00367F38">
            <w:pPr>
              <w:bidi w:val="0"/>
              <w:rPr>
                <w:rFonts w:ascii="Times New Roman" w:hAnsi="Times New Roman"/>
              </w:rPr>
            </w:pPr>
            <w:r w:rsidRPr="00FC497B" w:rsidR="006B2974">
              <w:rPr>
                <w:rFonts w:ascii="Times New Roman" w:hAnsi="Times New Roman"/>
              </w:rPr>
              <w:t>Pri výpočte bola použitá kalkulačka nákladov regulácie Ministerstva hospodárstva Slovenskej republiky</w:t>
            </w:r>
            <w:r w:rsidRPr="00FC497B">
              <w:rPr>
                <w:rFonts w:ascii="Times New Roman" w:hAnsi="Times New Roman"/>
              </w:rPr>
              <w:t>.</w:t>
            </w: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9F0884">
            <w:pPr>
              <w:bidi w:val="0"/>
              <w:rPr>
                <w:rFonts w:ascii="Times New Roman" w:hAnsi="Times New Roman"/>
                <w:i/>
              </w:rPr>
            </w:pPr>
            <w:r w:rsidR="002B1108">
              <w:rPr>
                <w:rFonts w:ascii="Times New Roman" w:hAnsi="Times New Roman"/>
                <w:b/>
                <w:i/>
              </w:rPr>
              <w:t>3</w:t>
            </w:r>
            <w:r w:rsidRPr="00F04CCD">
              <w:rPr>
                <w:rFonts w:ascii="Times New Roman" w:hAnsi="Times New Roman"/>
                <w:b/>
                <w:i/>
              </w:rPr>
              <w:t>.3.4 Súhrnná tabuľka nákladov regulácie</w:t>
            </w:r>
          </w:p>
          <w:p w:rsidR="009F2DFA" w:rsidRPr="00F04CCD" w:rsidP="009F0884">
            <w:pPr>
              <w:bidi w:val="0"/>
              <w:rPr>
                <w:rFonts w:ascii="Times New Roman" w:hAnsi="Times New Roman"/>
                <w:i/>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9F0884">
                  <w:pPr>
                    <w:bidi w:val="0"/>
                    <w:spacing w:after="0" w:line="240" w:lineRule="auto"/>
                    <w:rPr>
                      <w:rFonts w:ascii="Times New Roman" w:hAnsi="Times New Roman"/>
                      <w:i/>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9F0884">
                  <w:pPr>
                    <w:bidi w:val="0"/>
                    <w:jc w:val="center"/>
                    <w:rPr>
                      <w:rFonts w:ascii="Times New Roman" w:hAnsi="Times New Roman"/>
                      <w:i/>
                    </w:rPr>
                  </w:pPr>
                  <w:r w:rsidRPr="00F04CCD">
                    <w:rPr>
                      <w:rFonts w:ascii="Times New Roman" w:hAnsi="Times New Roman"/>
                      <w:i/>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9F0884">
                  <w:pPr>
                    <w:bidi w:val="0"/>
                    <w:jc w:val="center"/>
                    <w:rPr>
                      <w:rFonts w:ascii="Times New Roman" w:hAnsi="Times New Roman"/>
                      <w:i/>
                    </w:rPr>
                  </w:pPr>
                  <w:r w:rsidRPr="00F04CCD">
                    <w:rPr>
                      <w:rFonts w:ascii="Times New Roman" w:hAnsi="Times New Roman"/>
                      <w:i/>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9F0884">
                  <w:pPr>
                    <w:bidi w:val="0"/>
                    <w:rPr>
                      <w:rFonts w:ascii="Times New Roman" w:hAnsi="Times New Roman"/>
                      <w:i/>
                    </w:rPr>
                  </w:pPr>
                  <w:r w:rsidRPr="00F04CCD">
                    <w:rPr>
                      <w:rFonts w:ascii="Times New Roman" w:hAnsi="Times New Roman"/>
                      <w:i/>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9F0884">
                  <w:pPr>
                    <w:bidi w:val="0"/>
                    <w:jc w:val="center"/>
                    <w:rPr>
                      <w:rFonts w:ascii="Times New Roman" w:hAnsi="Times New Roman"/>
                      <w:i/>
                    </w:rPr>
                  </w:pPr>
                  <w:r w:rsidRPr="001C0BA8" w:rsidR="00F04406">
                    <w:rPr>
                      <w:rFonts w:ascii="Times New Roman" w:hAnsi="Times New Roman"/>
                      <w:i/>
                    </w:rPr>
                    <w:t>59</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9F0884">
                  <w:pPr>
                    <w:bidi w:val="0"/>
                    <w:jc w:val="center"/>
                    <w:rPr>
                      <w:rFonts w:ascii="Times New Roman" w:hAnsi="Times New Roman"/>
                      <w:i/>
                    </w:rPr>
                  </w:pPr>
                  <w:r w:rsidRPr="00F04CCD">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9F0884">
                  <w:pPr>
                    <w:bidi w:val="0"/>
                    <w:rPr>
                      <w:rFonts w:ascii="Times New Roman" w:hAnsi="Times New Roman"/>
                      <w:i/>
                    </w:rPr>
                  </w:pPr>
                  <w:r w:rsidRPr="00F04CCD">
                    <w:rPr>
                      <w:rFonts w:ascii="Times New Roman" w:hAnsi="Times New Roman"/>
                      <w:i/>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9F0884">
                  <w:pPr>
                    <w:bidi w:val="0"/>
                    <w:jc w:val="center"/>
                    <w:rPr>
                      <w:rFonts w:ascii="Times New Roman" w:hAnsi="Times New Roman"/>
                      <w:i/>
                    </w:rPr>
                  </w:pPr>
                  <w:r w:rsidRPr="00F04CCD">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9F0884">
                  <w:pPr>
                    <w:bidi w:val="0"/>
                    <w:jc w:val="center"/>
                    <w:rPr>
                      <w:rFonts w:ascii="Times New Roman" w:hAnsi="Times New Roman"/>
                      <w:i/>
                    </w:rPr>
                  </w:pPr>
                  <w:r w:rsidRPr="00F04CCD">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9F0884">
                  <w:pPr>
                    <w:bidi w:val="0"/>
                    <w:rPr>
                      <w:rFonts w:ascii="Times New Roman" w:hAnsi="Times New Roman"/>
                      <w:i/>
                    </w:rPr>
                  </w:pPr>
                  <w:r w:rsidRPr="00F04CCD">
                    <w:rPr>
                      <w:rFonts w:ascii="Times New Roman" w:hAnsi="Times New Roman"/>
                      <w:i/>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9F0884">
                  <w:pPr>
                    <w:bidi w:val="0"/>
                    <w:jc w:val="center"/>
                    <w:rPr>
                      <w:rFonts w:ascii="Times New Roman" w:hAnsi="Times New Roman"/>
                      <w:i/>
                    </w:rPr>
                  </w:pPr>
                  <w:r w:rsidR="00E67F70">
                    <w:rPr>
                      <w:rFonts w:ascii="Times New Roman" w:hAnsi="Times New Roman"/>
                      <w:i/>
                    </w:rPr>
                    <w:t>22,60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9F0884">
                  <w:pPr>
                    <w:bidi w:val="0"/>
                    <w:jc w:val="center"/>
                    <w:rPr>
                      <w:rFonts w:ascii="Times New Roman" w:hAnsi="Times New Roman"/>
                      <w:i/>
                    </w:rPr>
                  </w:pPr>
                  <w:r w:rsidRPr="00F04CCD">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9F0884">
                  <w:pPr>
                    <w:bidi w:val="0"/>
                    <w:rPr>
                      <w:rFonts w:ascii="Times New Roman" w:hAnsi="Times New Roman"/>
                      <w:b/>
                      <w:i/>
                    </w:rPr>
                  </w:pPr>
                  <w:r w:rsidRPr="00F04CCD">
                    <w:rPr>
                      <w:rFonts w:ascii="Times New Roman" w:hAnsi="Times New Roman"/>
                      <w:b/>
                      <w:i/>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9F0884">
                  <w:pPr>
                    <w:bidi w:val="0"/>
                    <w:jc w:val="center"/>
                    <w:rPr>
                      <w:rFonts w:ascii="Times New Roman" w:hAnsi="Times New Roman"/>
                      <w:b/>
                      <w:i/>
                    </w:rPr>
                  </w:pPr>
                  <w:r w:rsidR="00E67F70">
                    <w:rPr>
                      <w:rFonts w:ascii="Times New Roman" w:hAnsi="Times New Roman"/>
                      <w:b/>
                      <w:i/>
                    </w:rPr>
                    <w:t>81,60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9F0884">
                  <w:pPr>
                    <w:bidi w:val="0"/>
                    <w:jc w:val="center"/>
                    <w:rPr>
                      <w:rFonts w:ascii="Times New Roman" w:hAnsi="Times New Roman"/>
                      <w:b/>
                      <w:i/>
                    </w:rPr>
                  </w:pPr>
                  <w:r w:rsidRPr="00F04CCD">
                    <w:rPr>
                      <w:rFonts w:ascii="Times New Roman" w:hAnsi="Times New Roman"/>
                      <w:b/>
                      <w:i/>
                    </w:rPr>
                    <w:t>0</w:t>
                  </w:r>
                </w:p>
              </w:tc>
            </w:tr>
          </w:tbl>
          <w:p w:rsidR="009F2DFA" w:rsidRPr="00F04CCD" w:rsidP="009F0884">
            <w:pPr>
              <w:bidi w:val="0"/>
              <w:rPr>
                <w:rFonts w:ascii="Times New Roman" w:hAnsi="Times New Roman"/>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9F088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.4 Konkurencieschopnosť a správanie sa podnikov na trhu</w:t>
            </w:r>
          </w:p>
          <w:p w:rsidR="009F2DFA" w:rsidRPr="00F04CCD" w:rsidP="009F0884">
            <w:pPr>
              <w:bidi w:val="0"/>
              <w:rPr>
                <w:rFonts w:ascii="Times New Roman" w:hAnsi="Times New Roman"/>
              </w:rPr>
            </w:pPr>
            <w:r w:rsidRPr="00042C66">
              <w:rPr>
                <w:rFonts w:ascii="Times New Roman" w:hAnsi="Times New Roman"/>
                <w:b/>
                <w:sz w:val="24"/>
              </w:rPr>
              <w:t xml:space="preserve">       </w:t>
            </w:r>
            <w:r w:rsidRPr="00042C66">
              <w:rPr>
                <w:rFonts w:ascii="Times New Roman" w:hAnsi="Times New Roman"/>
                <w:sz w:val="24"/>
              </w:rPr>
              <w:t xml:space="preserve">-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9F0884">
            <w:pPr>
              <w:bidi w:val="0"/>
              <w:rPr>
                <w:rFonts w:ascii="Times New Roman" w:hAnsi="Times New Roman"/>
                <w:i/>
              </w:rPr>
            </w:pPr>
            <w:r w:rsidRPr="00F04CCD">
              <w:rPr>
                <w:rFonts w:ascii="Times New Roman" w:hAnsi="Times New Roman"/>
                <w:i/>
              </w:rPr>
              <w:t xml:space="preserve">Dochádza k vytvoreniu bariér pre vstup na trh pre nových dodávateľov alebo poskytovateľov služieb? </w:t>
            </w:r>
            <w:r>
              <w:rPr>
                <w:rFonts w:ascii="Times New Roman" w:hAnsi="Times New Roman"/>
                <w:i/>
              </w:rPr>
              <w:t xml:space="preserve">Bude mať navrhovaná zmena za následok </w:t>
            </w:r>
            <w:r w:rsidRPr="00F04CCD">
              <w:rPr>
                <w:rFonts w:ascii="Times New Roman" w:hAnsi="Times New Roman"/>
                <w:i/>
              </w:rPr>
              <w:t>prísnejšiu reguláciu správania sa niektorých podnikov? Bude sa s niektorými podnikmi alebo produktmi zaobchádzať v porovnateľnej situácii rôzne (špeciálne režimy pre mikro, malé a stredné podniky tzv. MSP)? Ak áno, popíšte.</w:t>
            </w:r>
          </w:p>
          <w:p w:rsidR="009F2DFA" w:rsidRPr="00F04CCD" w:rsidP="009F0884">
            <w:pPr>
              <w:bidi w:val="0"/>
              <w:rPr>
                <w:rFonts w:ascii="Times New Roman" w:hAnsi="Times New Roman"/>
                <w:i/>
              </w:rPr>
            </w:pPr>
            <w:r w:rsidRPr="00F04CCD">
              <w:rPr>
                <w:rFonts w:ascii="Times New Roman" w:hAnsi="Times New Roman"/>
                <w:i/>
              </w:rPr>
              <w:t>Aký vplyv bude mať navrhovaná zmena na obchodné bariéry? Bude mať vplyv na vyvolanie cezhraničných investícií (príliv /odliv zahraničných investícií resp. uplatnenie slovenských podnikov na zahraničných trhoch)? Ak áno, popíšte.</w:t>
            </w:r>
          </w:p>
          <w:p w:rsidR="009F2DFA" w:rsidRPr="00F04CCD" w:rsidP="009F0884">
            <w:pPr>
              <w:bidi w:val="0"/>
              <w:rPr>
                <w:rFonts w:ascii="Times New Roman" w:hAnsi="Times New Roman"/>
                <w:i/>
              </w:rPr>
            </w:pPr>
            <w:r w:rsidRPr="00F04CCD">
              <w:rPr>
                <w:rFonts w:ascii="Times New Roman" w:hAnsi="Times New Roman"/>
                <w:i/>
              </w:rPr>
              <w:t>Ako ovplyvní cenu alebo dostupnosť základných zdrojov (suroviny, mechanizmy, pracovná sila, energie atď.)?</w:t>
            </w:r>
          </w:p>
          <w:p w:rsidR="009F2DFA" w:rsidRPr="00F04CCD" w:rsidP="009F0884">
            <w:pPr>
              <w:bidi w:val="0"/>
              <w:rPr>
                <w:rFonts w:ascii="Times New Roman" w:hAnsi="Times New Roman"/>
                <w:i/>
              </w:rPr>
            </w:pPr>
            <w:r w:rsidRPr="00F04CCD">
              <w:rPr>
                <w:rFonts w:ascii="Times New Roman" w:hAnsi="Times New Roman"/>
                <w:i/>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P="009F0884">
            <w:pPr>
              <w:bidi w:val="0"/>
              <w:rPr>
                <w:rFonts w:ascii="Times New Roman" w:hAnsi="Times New Roman"/>
                <w:i/>
              </w:rPr>
            </w:pPr>
          </w:p>
          <w:p w:rsidR="00721109" w:rsidRPr="00F04CCD" w:rsidP="009F0884">
            <w:pPr>
              <w:bidi w:val="0"/>
              <w:rPr>
                <w:rFonts w:ascii="Times New Roman" w:hAnsi="Times New Roman"/>
                <w:i/>
              </w:rPr>
            </w:pPr>
            <w:r>
              <w:rPr>
                <w:rFonts w:ascii="Times New Roman" w:hAnsi="Times New Roman"/>
                <w:i/>
              </w:rPr>
              <w:t>X</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9F088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 xml:space="preserve">.5 Inovácie </w:t>
            </w:r>
          </w:p>
          <w:p w:rsidR="009F2DFA" w:rsidRPr="00F04CCD" w:rsidP="009F0884">
            <w:pPr>
              <w:bidi w:val="0"/>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9F0884">
            <w:pPr>
              <w:bidi w:val="0"/>
              <w:rPr>
                <w:rFonts w:ascii="Times New Roman" w:hAnsi="Times New Roman"/>
                <w:i/>
              </w:rPr>
            </w:pPr>
            <w:r w:rsidRPr="00F04CCD">
              <w:rPr>
                <w:rFonts w:ascii="Times New Roman" w:hAnsi="Times New Roman"/>
                <w:i/>
              </w:rPr>
              <w:t>Uveďte, ako podporuje navrhovaná zmena inovácie.</w:t>
            </w:r>
          </w:p>
          <w:p w:rsidR="009F2DFA" w:rsidRPr="00F04CCD" w:rsidP="009F0884">
            <w:pPr>
              <w:bidi w:val="0"/>
              <w:rPr>
                <w:rFonts w:ascii="Times New Roman" w:hAnsi="Times New Roman"/>
                <w:i/>
              </w:rPr>
            </w:pPr>
            <w:r w:rsidRPr="00F04CCD">
              <w:rPr>
                <w:rFonts w:ascii="Times New Roman" w:hAnsi="Times New Roman"/>
                <w:i/>
              </w:rPr>
              <w:t>Zjednodušuje uvedenie alebo rozšírenie nových výrobných metód, technológií a výrobkov na trh?</w:t>
            </w:r>
          </w:p>
          <w:p w:rsidR="009F2DFA" w:rsidRPr="00F04CCD" w:rsidP="009F0884">
            <w:pPr>
              <w:bidi w:val="0"/>
              <w:rPr>
                <w:rFonts w:ascii="Times New Roman" w:hAnsi="Times New Roman"/>
                <w:i/>
              </w:rPr>
            </w:pPr>
            <w:r w:rsidRPr="00F04CCD">
              <w:rPr>
                <w:rFonts w:ascii="Times New Roman" w:hAnsi="Times New Roman"/>
                <w:i/>
              </w:rPr>
              <w:t xml:space="preserve">Uveďte, ako vplýva navrhovaná zmena na </w:t>
            </w:r>
            <w:r w:rsidR="00904C9B">
              <w:rPr>
                <w:rFonts w:ascii="Times New Roman" w:hAnsi="Times New Roman"/>
                <w:i/>
              </w:rPr>
              <w:t xml:space="preserve">jednotlivé </w:t>
            </w:r>
            <w:r w:rsidRPr="00F04CCD">
              <w:rPr>
                <w:rFonts w:ascii="Times New Roman" w:hAnsi="Times New Roman"/>
                <w:i/>
              </w:rPr>
              <w:t>práva duševného vlastníctva (</w:t>
            </w:r>
            <w:r w:rsidR="00904C9B">
              <w:rPr>
                <w:rFonts w:ascii="Times New Roman" w:hAnsi="Times New Roman"/>
                <w:i/>
              </w:rPr>
              <w:t xml:space="preserve">napr. </w:t>
            </w:r>
            <w:r w:rsidRPr="00F04CCD">
              <w:rPr>
                <w:rFonts w:ascii="Times New Roman" w:hAnsi="Times New Roman"/>
                <w:i/>
              </w:rPr>
              <w:t xml:space="preserve">patenty, ochranné známky, </w:t>
            </w:r>
            <w:r w:rsidR="00904C9B">
              <w:rPr>
                <w:rFonts w:ascii="Times New Roman" w:hAnsi="Times New Roman"/>
                <w:i/>
              </w:rPr>
              <w:t>autorské práva</w:t>
            </w:r>
            <w:r w:rsidRPr="00F04CCD">
              <w:rPr>
                <w:rFonts w:ascii="Times New Roman" w:hAnsi="Times New Roman"/>
                <w:i/>
              </w:rPr>
              <w:t>, vlastníctvo know-how).</w:t>
            </w:r>
          </w:p>
          <w:p w:rsidR="009F2DFA" w:rsidP="009F0884">
            <w:pPr>
              <w:bidi w:val="0"/>
              <w:rPr>
                <w:rFonts w:ascii="Times New Roman" w:hAnsi="Times New Roman"/>
                <w:i/>
              </w:rPr>
            </w:pPr>
            <w:r w:rsidRPr="00F04CCD">
              <w:rPr>
                <w:rFonts w:ascii="Times New Roman" w:hAnsi="Times New Roman"/>
                <w:i/>
              </w:rPr>
              <w:t>Podporuje vyššiu efektivitu výroby/využívania zdrojov? Ak áno, ako?</w:t>
            </w:r>
          </w:p>
          <w:p w:rsidR="00837639" w:rsidRPr="00F04CCD" w:rsidP="009F0884">
            <w:pPr>
              <w:bidi w:val="0"/>
              <w:rPr>
                <w:rFonts w:ascii="Times New Roman" w:hAnsi="Times New Roman"/>
              </w:rPr>
            </w:pPr>
            <w:r w:rsidRPr="00154881">
              <w:rPr>
                <w:rFonts w:ascii="Times New Roman" w:hAnsi="Times New Roman"/>
                <w:i/>
              </w:rPr>
              <w:t>Vytvorí zmena nové pracovné miesta pre zamestnancov výskumu a vývoja v</w:t>
            </w:r>
            <w:r>
              <w:rPr>
                <w:rFonts w:ascii="Times New Roman" w:hAnsi="Times New Roman"/>
                <w:i/>
              </w:rPr>
              <w:t> </w:t>
            </w:r>
            <w:r w:rsidRPr="00154881">
              <w:rPr>
                <w:rFonts w:ascii="Times New Roman" w:hAnsi="Times New Roman"/>
                <w:i/>
              </w:rPr>
              <w:t>SR</w:t>
            </w:r>
            <w:r>
              <w:rPr>
                <w:rFonts w:ascii="Times New Roman" w:hAnsi="Times New Roman"/>
                <w:i/>
              </w:rPr>
              <w:t>?</w:t>
            </w:r>
          </w:p>
        </w:tc>
      </w:tr>
      <w:tr>
        <w:tblPrEx>
          <w:tblW w:w="0" w:type="auto"/>
          <w:tblLook w:val="04A0"/>
        </w:tblPrEx>
        <w:trPr>
          <w:trHeight w:val="174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P="009F0884">
            <w:pPr>
              <w:bidi w:val="0"/>
              <w:rPr>
                <w:rFonts w:ascii="Times New Roman" w:hAnsi="Times New Roman"/>
                <w:i/>
              </w:rPr>
            </w:pPr>
          </w:p>
          <w:p w:rsidR="00721109" w:rsidRPr="00F04CCD" w:rsidP="009F0884">
            <w:pPr>
              <w:bidi w:val="0"/>
              <w:rPr>
                <w:rFonts w:ascii="Times New Roman" w:hAnsi="Times New Roman"/>
                <w:i/>
              </w:rPr>
            </w:pPr>
            <w:r>
              <w:rPr>
                <w:rFonts w:ascii="Times New Roman" w:hAnsi="Times New Roman"/>
                <w:i/>
              </w:rPr>
              <w:t>X</w:t>
            </w:r>
          </w:p>
        </w:tc>
      </w:tr>
    </w:tbl>
    <w:p w:rsidR="009F2DFA" w:rsidRPr="00F04CCD" w:rsidP="009F2DFA">
      <w:pPr>
        <w:bidi w:val="0"/>
        <w:rPr>
          <w:rFonts w:ascii="Times New Roman" w:hAnsi="Times New Roman"/>
        </w:rPr>
      </w:pPr>
    </w:p>
    <w:p w:rsidR="009F2DFA" w:rsidP="009F2DFA">
      <w:pPr>
        <w:bidi w:val="0"/>
        <w:rPr>
          <w:rFonts w:ascii="Times New Roman" w:hAnsi="Times New Roman"/>
        </w:rPr>
      </w:pPr>
    </w:p>
    <w:p w:rsidR="009F2DFA" w:rsidP="009F2DFA">
      <w:pPr>
        <w:bidi w:val="0"/>
        <w:rPr>
          <w:rFonts w:ascii="Times New Roman" w:hAnsi="Times New Roman"/>
        </w:rPr>
      </w:pPr>
    </w:p>
    <w:p w:rsidR="009F2DFA" w:rsidP="009F2DFA">
      <w:pPr>
        <w:bidi w:val="0"/>
        <w:rPr>
          <w:rFonts w:ascii="Times New Roman" w:hAnsi="Times New Roman"/>
        </w:rPr>
      </w:pPr>
    </w:p>
    <w:p w:rsidR="009F2DFA" w:rsidP="009F2DFA">
      <w:pPr>
        <w:bidi w:val="0"/>
        <w:rPr>
          <w:rFonts w:ascii="Times New Roman" w:hAnsi="Times New Roman"/>
        </w:rPr>
      </w:pPr>
    </w:p>
    <w:p w:rsidR="009F2DFA" w:rsidP="009F2DFA">
      <w:pPr>
        <w:bidi w:val="0"/>
        <w:rPr>
          <w:rFonts w:ascii="Times New Roman" w:hAnsi="Times New Roman"/>
        </w:rPr>
      </w:pPr>
    </w:p>
    <w:sectPr>
      <w:headerReference w:type="default"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Times">
    <w:panose1 w:val="00000000000000000000"/>
    <w:charset w:val="EE"/>
    <w:family w:val="roman"/>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MS Mincho">
    <w:panose1 w:val="02020609040205080304"/>
    <w:charset w:val="80"/>
    <w:family w:val="modern"/>
    <w:pitch w:val="fixed"/>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Cambria">
    <w:panose1 w:val="00000000000000000000"/>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884">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A7820">
      <w:rPr>
        <w:rFonts w:ascii="Times New Roman" w:hAnsi="Times New Roman"/>
        <w:noProof/>
      </w:rPr>
      <w:t>2</w:t>
    </w:r>
    <w:r>
      <w:rPr>
        <w:rFonts w:ascii="Times New Roman" w:hAnsi="Times New Roman"/>
      </w:rPr>
      <w:fldChar w:fldCharType="end"/>
    </w:r>
  </w:p>
  <w:p w:rsidR="009F0884">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884" w:rsidP="009F2DFA">
    <w:pPr>
      <w:pStyle w:val="Header"/>
      <w:bidi w:val="0"/>
      <w:jc w:val="right"/>
      <w:rPr>
        <w:rFonts w:ascii="Times New Roman" w:hAnsi="Times New Roman"/>
        <w:sz w:val="24"/>
        <w:szCs w:val="24"/>
      </w:rPr>
    </w:pPr>
    <w:r w:rsidRPr="000A15AE">
      <w:rPr>
        <w:rFonts w:ascii="Times New Roman" w:hAnsi="Times New Roman"/>
        <w:sz w:val="24"/>
        <w:szCs w:val="24"/>
      </w:rPr>
      <w:t>Príloha č</w:t>
    </w:r>
    <w:r>
      <w:rPr>
        <w:rFonts w:ascii="Times New Roman" w:hAnsi="Times New Roman"/>
        <w:sz w:val="24"/>
        <w:szCs w:val="24"/>
      </w:rPr>
      <w:t>. 3</w:t>
    </w:r>
  </w:p>
  <w:p w:rsidR="009F0884">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0D9"/>
    <w:multiLevelType w:val="hybridMultilevel"/>
    <w:tmpl w:val="BE7EA2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16B66859"/>
    <w:multiLevelType w:val="hybridMultilevel"/>
    <w:tmpl w:val="F4145C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02D65B4"/>
    <w:multiLevelType w:val="hybridMultilevel"/>
    <w:tmpl w:val="05EEF73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3">
    <w:nsid w:val="3A620081"/>
    <w:multiLevelType w:val="hybridMultilevel"/>
    <w:tmpl w:val="EFA415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
    <w:nsid w:val="3B2702CF"/>
    <w:multiLevelType w:val="hybridMultilevel"/>
    <w:tmpl w:val="B87C199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24C7B1F"/>
    <w:multiLevelType w:val="hybridMultilevel"/>
    <w:tmpl w:val="5D6C5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B0C2D03"/>
    <w:multiLevelType w:val="hybridMultilevel"/>
    <w:tmpl w:val="1EFC29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7">
    <w:nsid w:val="5CCE19A5"/>
    <w:multiLevelType w:val="hybridMultilevel"/>
    <w:tmpl w:val="E66AFDB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E680BAD"/>
    <w:multiLevelType w:val="hybridMultilevel"/>
    <w:tmpl w:val="41D4CC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FE46C3F"/>
    <w:multiLevelType w:val="hybridMultilevel"/>
    <w:tmpl w:val="1C9CF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8833080"/>
    <w:multiLevelType w:val="hybridMultilevel"/>
    <w:tmpl w:val="E85A861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B7F06E0"/>
    <w:multiLevelType w:val="hybridMultilevel"/>
    <w:tmpl w:val="33EA1EE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9"/>
  </w:num>
  <w:num w:numId="4">
    <w:abstractNumId w:val="8"/>
  </w:num>
  <w:num w:numId="5">
    <w:abstractNumId w:val="1"/>
  </w:num>
  <w:num w:numId="6">
    <w:abstractNumId w:val="5"/>
  </w:num>
  <w:num w:numId="7">
    <w:abstractNumId w:val="10"/>
  </w:num>
  <w:num w:numId="8">
    <w:abstractNumId w:val="2"/>
  </w:num>
  <w:num w:numId="9">
    <w:abstractNumId w:val="0"/>
  </w:num>
  <w:num w:numId="10">
    <w:abstractNumId w:val="11"/>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characterSpacingControl w:val="doNotCompress"/>
  <w:compat/>
  <w:rsids>
    <w:rsidRoot w:val="00FB5C13"/>
    <w:rsid w:val="000042B5"/>
    <w:rsid w:val="00042C66"/>
    <w:rsid w:val="00083796"/>
    <w:rsid w:val="000A15AE"/>
    <w:rsid w:val="000A2C12"/>
    <w:rsid w:val="000B3DD4"/>
    <w:rsid w:val="000D2622"/>
    <w:rsid w:val="000D43DF"/>
    <w:rsid w:val="000F19DD"/>
    <w:rsid w:val="00123244"/>
    <w:rsid w:val="00126FCB"/>
    <w:rsid w:val="00154881"/>
    <w:rsid w:val="00174111"/>
    <w:rsid w:val="00197FD3"/>
    <w:rsid w:val="001C0BA8"/>
    <w:rsid w:val="001E0902"/>
    <w:rsid w:val="001F19A9"/>
    <w:rsid w:val="00223B8D"/>
    <w:rsid w:val="002308D9"/>
    <w:rsid w:val="0024572A"/>
    <w:rsid w:val="00251F3F"/>
    <w:rsid w:val="00274E5A"/>
    <w:rsid w:val="002759B8"/>
    <w:rsid w:val="00281F74"/>
    <w:rsid w:val="002B0241"/>
    <w:rsid w:val="002B1108"/>
    <w:rsid w:val="002B5D3F"/>
    <w:rsid w:val="002C367C"/>
    <w:rsid w:val="00367F38"/>
    <w:rsid w:val="0038363C"/>
    <w:rsid w:val="003A16A5"/>
    <w:rsid w:val="003D7535"/>
    <w:rsid w:val="003F2DB0"/>
    <w:rsid w:val="00415346"/>
    <w:rsid w:val="00435389"/>
    <w:rsid w:val="004738F0"/>
    <w:rsid w:val="00484278"/>
    <w:rsid w:val="004866CC"/>
    <w:rsid w:val="0049515A"/>
    <w:rsid w:val="004E32AA"/>
    <w:rsid w:val="00506A17"/>
    <w:rsid w:val="0052297F"/>
    <w:rsid w:val="00587431"/>
    <w:rsid w:val="005B6156"/>
    <w:rsid w:val="005D4703"/>
    <w:rsid w:val="00632D2B"/>
    <w:rsid w:val="00634705"/>
    <w:rsid w:val="00641819"/>
    <w:rsid w:val="006541B1"/>
    <w:rsid w:val="00662676"/>
    <w:rsid w:val="006B1E79"/>
    <w:rsid w:val="006B2974"/>
    <w:rsid w:val="007009AD"/>
    <w:rsid w:val="00703EEE"/>
    <w:rsid w:val="00721109"/>
    <w:rsid w:val="00722D6C"/>
    <w:rsid w:val="007508D3"/>
    <w:rsid w:val="00755AB5"/>
    <w:rsid w:val="00780BA6"/>
    <w:rsid w:val="00792793"/>
    <w:rsid w:val="007E3591"/>
    <w:rsid w:val="008210EB"/>
    <w:rsid w:val="00837639"/>
    <w:rsid w:val="008A1252"/>
    <w:rsid w:val="008A2970"/>
    <w:rsid w:val="008C2C16"/>
    <w:rsid w:val="008C6513"/>
    <w:rsid w:val="008E1582"/>
    <w:rsid w:val="008F4542"/>
    <w:rsid w:val="00904C9B"/>
    <w:rsid w:val="00921473"/>
    <w:rsid w:val="00956965"/>
    <w:rsid w:val="0096265A"/>
    <w:rsid w:val="009A2DB7"/>
    <w:rsid w:val="009A3010"/>
    <w:rsid w:val="009F0884"/>
    <w:rsid w:val="009F2DFA"/>
    <w:rsid w:val="00A11097"/>
    <w:rsid w:val="00A303CE"/>
    <w:rsid w:val="00A6582D"/>
    <w:rsid w:val="00AA7820"/>
    <w:rsid w:val="00AD444B"/>
    <w:rsid w:val="00B31A8E"/>
    <w:rsid w:val="00B33CFF"/>
    <w:rsid w:val="00B449D2"/>
    <w:rsid w:val="00B767DF"/>
    <w:rsid w:val="00BA073A"/>
    <w:rsid w:val="00BC6863"/>
    <w:rsid w:val="00C018BE"/>
    <w:rsid w:val="00C139CB"/>
    <w:rsid w:val="00C162E5"/>
    <w:rsid w:val="00C23222"/>
    <w:rsid w:val="00C41617"/>
    <w:rsid w:val="00C6636A"/>
    <w:rsid w:val="00C719C6"/>
    <w:rsid w:val="00C91E27"/>
    <w:rsid w:val="00CB3623"/>
    <w:rsid w:val="00CD63F1"/>
    <w:rsid w:val="00DD3877"/>
    <w:rsid w:val="00E13D93"/>
    <w:rsid w:val="00E54407"/>
    <w:rsid w:val="00E67F70"/>
    <w:rsid w:val="00E72C75"/>
    <w:rsid w:val="00E86AD1"/>
    <w:rsid w:val="00EA5B1E"/>
    <w:rsid w:val="00EB3CF2"/>
    <w:rsid w:val="00EB4CC9"/>
    <w:rsid w:val="00EF1230"/>
    <w:rsid w:val="00EF52C9"/>
    <w:rsid w:val="00F04406"/>
    <w:rsid w:val="00F04CCD"/>
    <w:rsid w:val="00F13AE6"/>
    <w:rsid w:val="00F41620"/>
    <w:rsid w:val="00F77429"/>
    <w:rsid w:val="00FA0B13"/>
    <w:rsid w:val="00FB2A55"/>
    <w:rsid w:val="00FB31D7"/>
    <w:rsid w:val="00FB5C13"/>
    <w:rsid w:val="00FC497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DFA"/>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9F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DFA"/>
    <w:pPr>
      <w:spacing w:after="200" w:line="276" w:lineRule="auto"/>
      <w:ind w:left="720"/>
      <w:contextualSpacing/>
      <w:jc w:val="left"/>
    </w:pPr>
    <w:rPr>
      <w:rFonts w:asciiTheme="minorHAnsi" w:hAnsiTheme="minorHAnsi" w:cstheme="minorBidi"/>
      <w:sz w:val="22"/>
      <w:szCs w:val="22"/>
      <w:lang w:eastAsia="en-US"/>
    </w:rPr>
  </w:style>
  <w:style w:type="paragraph" w:customStyle="1" w:styleId="BodyText1">
    <w:name w:val="Body Text1"/>
    <w:qFormat/>
    <w:rsid w:val="009F2DFA"/>
    <w:pPr>
      <w:framePr w:wrap="auto"/>
      <w:widowControl/>
      <w:autoSpaceDE/>
      <w:autoSpaceDN/>
      <w:adjustRightInd/>
      <w:spacing w:after="120"/>
      <w:ind w:left="0" w:right="0"/>
      <w:jc w:val="left"/>
      <w:textAlignment w:val="auto"/>
    </w:pPr>
    <w:rPr>
      <w:rFonts w:ascii="Arial" w:hAnsi="Arial" w:cs="Times New Roman"/>
      <w:color w:val="000000"/>
      <w:sz w:val="19"/>
      <w:szCs w:val="48"/>
      <w:rtl w:val="0"/>
      <w:cs w:val="0"/>
      <w:lang w:val="sk-SK" w:eastAsia="en-US" w:bidi="ar-SA"/>
    </w:rPr>
  </w:style>
  <w:style w:type="paragraph" w:styleId="NormalWeb">
    <w:name w:val="Normal (Web)"/>
    <w:basedOn w:val="Normal"/>
    <w:uiPriority w:val="99"/>
    <w:unhideWhenUsed/>
    <w:rsid w:val="009F2DFA"/>
    <w:pPr>
      <w:spacing w:before="100" w:beforeAutospacing="1" w:after="100" w:afterAutospacing="1"/>
      <w:jc w:val="left"/>
    </w:pPr>
    <w:rPr>
      <w:rFonts w:ascii="Times New Roman" w:hAnsi="Times New Roman" w:eastAsiaTheme="minorEastAsia"/>
      <w:sz w:val="24"/>
      <w:szCs w:val="24"/>
      <w:lang w:val="en-US" w:eastAsia="en-US"/>
    </w:rPr>
  </w:style>
  <w:style w:type="paragraph" w:customStyle="1" w:styleId="Deloittebodytext">
    <w:name w:val="Deloitte body text"/>
    <w:qFormat/>
    <w:rsid w:val="009F2DFA"/>
    <w:pPr>
      <w:framePr w:wrap="auto"/>
      <w:widowControl/>
      <w:autoSpaceDE/>
      <w:autoSpaceDN/>
      <w:adjustRightInd/>
      <w:spacing w:after="240" w:line="280" w:lineRule="exact"/>
      <w:ind w:left="0" w:right="0"/>
      <w:jc w:val="both"/>
      <w:textAlignment w:val="auto"/>
    </w:pPr>
    <w:rPr>
      <w:rFonts w:ascii="Arial" w:hAnsi="Arial" w:cs="Times New Roman"/>
      <w:color w:val="000000"/>
      <w:sz w:val="22"/>
      <w:szCs w:val="48"/>
      <w:rtl w:val="0"/>
      <w:cs w:val="0"/>
      <w:lang w:val="sk-SK" w:eastAsia="en-US" w:bidi="ar-SA"/>
    </w:rPr>
  </w:style>
  <w:style w:type="paragraph" w:customStyle="1" w:styleId="TableColumnheader">
    <w:name w:val="Table Column header"/>
    <w:basedOn w:val="Normal"/>
    <w:rsid w:val="009F2DFA"/>
    <w:pPr>
      <w:spacing w:before="80" w:after="80"/>
      <w:jc w:val="left"/>
    </w:pPr>
    <w:rPr>
      <w:rFonts w:ascii="Arial" w:eastAsia="Times" w:hAnsi="Arial"/>
      <w:b/>
      <w:noProof/>
      <w:color w:val="FFFFFF"/>
      <w:sz w:val="18"/>
      <w:szCs w:val="24"/>
      <w:lang w:val="en-US" w:eastAsia="en-US"/>
    </w:rPr>
  </w:style>
  <w:style w:type="paragraph" w:styleId="BalloonText">
    <w:name w:val="Balloon Text"/>
    <w:basedOn w:val="Normal"/>
    <w:link w:val="TextbublinyChar"/>
    <w:uiPriority w:val="99"/>
    <w:semiHidden/>
    <w:unhideWhenUsed/>
    <w:rsid w:val="009F2DF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F2DFA"/>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9F2DFA"/>
    <w:pPr>
      <w:tabs>
        <w:tab w:val="center" w:pos="4536"/>
        <w:tab w:val="right" w:pos="9072"/>
      </w:tabs>
      <w:jc w:val="left"/>
    </w:pPr>
  </w:style>
  <w:style w:type="character" w:customStyle="1" w:styleId="HlavikaChar">
    <w:name w:val="Hlavička Char"/>
    <w:basedOn w:val="DefaultParagraphFont"/>
    <w:link w:val="Header"/>
    <w:uiPriority w:val="99"/>
    <w:locked/>
    <w:rsid w:val="009F2DFA"/>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9F2DFA"/>
    <w:pPr>
      <w:tabs>
        <w:tab w:val="center" w:pos="4536"/>
        <w:tab w:val="right" w:pos="9072"/>
      </w:tabs>
      <w:jc w:val="left"/>
    </w:pPr>
  </w:style>
  <w:style w:type="character" w:customStyle="1" w:styleId="PtaChar">
    <w:name w:val="Päta Char"/>
    <w:basedOn w:val="DefaultParagraphFont"/>
    <w:link w:val="Footer"/>
    <w:uiPriority w:val="99"/>
    <w:locked/>
    <w:rsid w:val="009F2DFA"/>
    <w:rPr>
      <w:rFonts w:ascii="Times New Roman" w:hAnsi="Times New Roman" w:cs="Times New Roman"/>
      <w:sz w:val="20"/>
      <w:szCs w:val="20"/>
      <w:rtl w:val="0"/>
      <w:cs w:val="0"/>
      <w:lang w:val="x-none" w:eastAsia="sk-SK"/>
    </w:rPr>
  </w:style>
  <w:style w:type="paragraph" w:customStyle="1" w:styleId="Default">
    <w:name w:val="Default"/>
    <w:rsid w:val="002C367C"/>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vplyvy-na-podnikatelske-prostredie"/>
    <f:field ref="objsubject" par="" edit="true" text=""/>
    <f:field ref="objcreatedby" par="" text="Švedlárová, Gabriela, Mgr."/>
    <f:field ref="objcreatedat" par="" text="18.6.2018 14:28:01"/>
    <f:field ref="objchangedby" par="" text="Administrator, System"/>
    <f:field ref="objmodifiedat" par="" text="18.6.2018 14:28:0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1</TotalTime>
  <Pages>4</Pages>
  <Words>2273</Words>
  <Characters>12961</Characters>
  <Application>Microsoft Office Word</Application>
  <DocSecurity>0</DocSecurity>
  <Lines>0</Lines>
  <Paragraphs>0</Paragraphs>
  <ScaleCrop>false</ScaleCrop>
  <Company/>
  <LinksUpToDate>false</LinksUpToDate>
  <CharactersWithSpaces>15204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Kozlíková Barbora</cp:lastModifiedBy>
  <cp:revision>2</cp:revision>
  <cp:lastPrinted>2018-04-13T14:12:00Z</cp:lastPrinted>
  <dcterms:created xsi:type="dcterms:W3CDTF">2018-08-22T13:22:00Z</dcterms:created>
  <dcterms:modified xsi:type="dcterms:W3CDTF">2018-08-22T13:22:00Z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COO.2145.1000.3.2775124</vt:lpwstr>
  </property>
  <property fmtid="{D5CDD505-2E9C-101B-9397-08002B2CF9AE}" pid="3" name="FSC#FSCFOLIO@1.1001:docpropproject">
    <vt:lpwstr/>
  </property>
  <property fmtid="{D5CDD505-2E9C-101B-9397-08002B2CF9AE}" pid="4" name="FSC#SKEDITIONSLOVLEX@103.510:aktualnyrok">
    <vt:lpwstr>2018</vt:lpwstr>
  </property>
  <property fmtid="{D5CDD505-2E9C-101B-9397-08002B2CF9AE}" pid="5" name="FSC#SKEDITIONSLOVLEX@103.510:AttrDateDocPropUkonceniePKK">
    <vt:lpwstr>30. 5. 2018</vt:lpwstr>
  </property>
  <property fmtid="{D5CDD505-2E9C-101B-9397-08002B2CF9AE}" pid="6" name="FSC#SKEDITIONSLOVLEX@103.510:AttrDateDocPropZaciatokPKK">
    <vt:lpwstr>22. 5. 2018</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Pozitívne</vt:lpwstr>
  </property>
  <property fmtid="{D5CDD505-2E9C-101B-9397-08002B2CF9AE}" pid="9" name="FSC#SKEDITIONSLOVLEX@103.510:AttrStrDocPropVplyvPodnikatelskeProstr">
    <vt:lpwstr>Pozitívne
Negatívne</vt:lpwstr>
  </property>
  <property fmtid="{D5CDD505-2E9C-101B-9397-08002B2CF9AE}" pid="10" name="FSC#SKEDITIONSLOVLEX@103.510:AttrStrDocPropVplyvRozpocetVS">
    <vt:lpwstr>Pozitívne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Alternatívne riešenie 0 – pôvodný stav (hrozba nesplnenia záväzkov vyplývajúcich z nedodržania lehoty určenej na implementáciu Nariadenia EÚ č. 1257/2013 o recyklácii lodí od 01.01.2019, ktoré je súčasťou predkladaného materiálu).Alternatívne riešenie 1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životného prostredia Slovenskej republiky</vt:lpwstr>
  </property>
  <property fmtid="{D5CDD505-2E9C-101B-9397-08002B2CF9AE}" pid="15" name="FSC#SKEDITIONSLOVLEX@103.510:AttrStrListDocPropInfoUzPreberanePP">
    <vt:lpwstr>- Zákon č. 79/2015 Z. z. o odpadoch a o zmene a doplnené niektorých zákonov v znení neskorších predpisov  
- Vyhláška Ministerstva životného prostredia Slovenskej republiky č. 366/2015 Z. z. o evidenčnej povinnosti a ohlasovacej povinnosti 
- Vyhláška M</vt:lpwstr>
  </property>
  <property fmtid="{D5CDD505-2E9C-101B-9397-08002B2CF9AE}" pid="16" name="FSC#SKEDITIONSLOVLEX@103.510:AttrStrListDocPropInfoZaciatokKonania">
    <vt:lpwstr>rozsudok Súdneho dvora Európskej únie (desiata komora) z 25. apríla 2013 vo veci C-331/11 Európska komisia proti Slovenskej republike. Výrok rozsudku: Výrok rozsudku: Slovenská republika tým, že povolila prevádzkovanie skládky odpadov Žilina — Považský Ch</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august 2018</vt:lpwstr>
  </property>
  <property fmtid="{D5CDD505-2E9C-101B-9397-08002B2CF9AE}" pid="20" name="FSC#SKEDITIONSLOVLEX@103.510:AttrStrListDocPropLehotaPrebratieSmernice">
    <vt:lpwstr>Nariadenie Európskeho parlamentu a Rady č. 1257/2013 o recyklácií lodí a o zmene nariadenia (ES) č. 1013/2006 a smernice 2009/16/ES (Ú. v. EÚ L 330/1, 10.12.2013) a uplatňuje sa od 1. januára 2019. 
</vt:lpwstr>
  </property>
  <property fmtid="{D5CDD505-2E9C-101B-9397-08002B2CF9AE}" pid="21" name="FSC#SKEDITIONSLOVLEX@103.510:AttrStrListDocPropNazovPredpisuEU">
    <vt:lpwstr>Rozsudok Súdneho dvora Európskej únie (desiata komora) z 25. apríla 2013 vo veci C-  331/11 Európska komisia proti Slovenskej republike.</vt:lpwstr>
  </property>
  <property fmtid="{D5CDD505-2E9C-101B-9397-08002B2CF9AE}" pid="22" name="FSC#SKEDITIONSLOVLEX@103.510:AttrStrListDocPropPoznamkaVplyv">
    <vt:lpwstr>Návrh zákona bude mať vplyv na podnikateľské subjekty, prevádzkovateľov skládok odpadov, ktorí v zmysle stavebného zákona nemali usporiadané vzťahy s vlastníkmi pozemkov, na ktorých sa nachádza skládka odpadov, ak ide o stavebné povolenie na uzatvorenie s</vt:lpwstr>
  </property>
  <property fmtid="{D5CDD505-2E9C-101B-9397-08002B2CF9AE}" pid="23" name="FSC#SKEDITIONSLOVLEX@103.510:AttrStrListDocPropPrimarnePravoEU">
    <vt:lpwstr>Čl. 114 a čl. 191 až 193 Zmluvy o fungovaní Európskej únie  </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je obsiahnutá v judikatúre Súdneho dvora Európskej únie</vt:lpwstr>
  </property>
  <property fmtid="{D5CDD505-2E9C-101B-9397-08002B2CF9AE}" pid="26" name="FSC#SKEDITIONSLOVLEX@103.510:AttrStrListDocPropSekundarneLegPravoDO">
    <vt:lpwstr>Smernica Rady 1999/31/ES z 26. apríla 1999 o skládkach odpadov (Mimoriadne vydanie Ú. v. EÚ kap. 15/zv. 4; Ú.v. ES L 182, 16.7.1999) v platnom znení
 Smernica Európskeho parlamentu a Rady č. 2008/98/ES o odpade a o zrušení určitých smerníc (Ú. v. EÚ L 31</vt:lpwstr>
  </property>
  <property fmtid="{D5CDD505-2E9C-101B-9397-08002B2CF9AE}" pid="27" name="FSC#SKEDITIONSLOVLEX@103.510:AttrStrListDocPropSekundarneLegPravoPO">
    <vt:lpwstr>Smernica Európskeho parlamentu a Rady 2012/19/EÚ zo 4. júla 2012 o odpade z elektrických a elektronických zariadení (OEEZ) (Ú. v. EÚ L 197, 24.7.2012)
 Nariadenie Európskeho parlamentu a Rady č. 1257/2013 o recyklácií lodí a o zmene nariadenia (ES) č. 10</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Uveďte stanovisko Komisie pre posudzovanie vybraných vplyvov, ktoré Vám bolo zaslané v rámci predbežného pripomienkového konaniaI. Úvod: Ministerstvo životného prostredia Slovenskej republiky dňa 23. mája 2018 predložilo Stálej pracovnej komisii na posudz</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
  </property>
  <property fmtid="{D5CDD505-2E9C-101B-9397-08002B2CF9AE}" pid="32" name="FSC#SKEDITIONSLOVLEX@103.510:AttrStrListDocPropTextPredklSpravy">
    <vt:lpwstr>&lt;p style="text-align: justify;"&gt;Ministerstvo životného prostredia Slovenskej republiky predkladá do legislatívneho procesu návrh zákona, ktorým sa mení a&amp;nbsp;dopĺňa zákon č. 79/2015 Z. z. o&amp;nbsp;odpadoch a&amp;nbsp;o&amp;nbsp;zmene a&amp;nbsp;doplnení niektorých zák</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podpredseda vlády a minister životného prostredia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LP/2018/404</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podpredseda vlády a minister životného prostredia Slovenskej republiky</vt:lpwstr>
  </property>
  <property fmtid="{D5CDD505-2E9C-101B-9397-08002B2CF9AE}" pid="122" name="FSC#SKEDITIONSLOVLEX@103.510:funkciaZodpPredAkuzativ">
    <vt:lpwstr>podpredsedovi vlády a ministrovi životného prostredia Slovenskej republiky</vt:lpwstr>
  </property>
  <property fmtid="{D5CDD505-2E9C-101B-9397-08002B2CF9AE}" pid="123" name="FSC#SKEDITIONSLOVLEX@103.510:funkciaZodpPredDativ">
    <vt:lpwstr>podpredsedu vlády a ministra životného prostredia Slovenskej republiky</vt:lpwstr>
  </property>
  <property fmtid="{D5CDD505-2E9C-101B-9397-08002B2CF9AE}" pid="124" name="FSC#SKEDITIONSLOVLEX@103.510:legoblast">
    <vt:lpwstr>Správne právo</vt:lpwstr>
  </property>
  <property fmtid="{D5CDD505-2E9C-101B-9397-08002B2CF9AE}" pid="125" name="FSC#SKEDITIONSLOVLEX@103.510:nazovpredpis">
    <vt:lpwstr>, ktorým sa mení a dopĺňa zákon č. 79/2015 Z. z. o odpadoch a o zmene a doplnení niektorých zákonov v znení neskorších predpisov a ktorým sa menia a dopĺňajú niektoré zákony </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79/2015 Z. z. o odpadoch a o zmene a doplnení niektorých zákonov v znení neskorších predpisov a ktorým sa menia a dopĺňajú niektoré zákony </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rok 2018</vt:lpwstr>
  </property>
  <property fmtid="{D5CDD505-2E9C-101B-9397-08002B2CF9AE}" pid="136" name="FSC#SKEDITIONSLOVLEX@103.510:povodpredpis">
    <vt:lpwstr>Slovlex (eLeg)</vt:lpwstr>
  </property>
  <property fmtid="{D5CDD505-2E9C-101B-9397-08002B2CF9AE}" pid="137" name="FSC#SKEDITIONSLOVLEX@103.510:predkladatel">
    <vt:lpwstr>Mgr. Gabriela Švedlárová</vt:lpwstr>
  </property>
  <property fmtid="{D5CDD505-2E9C-101B-9397-08002B2CF9AE}" pid="138" name="FSC#SKEDITIONSLOVLEX@103.510:predkladateliaObalSD">
    <vt:lpwstr>László Sólymos
podpredseda vlády a minister životného prostredia Slovenskej republiky</vt:lpwstr>
  </property>
  <property fmtid="{D5CDD505-2E9C-101B-9397-08002B2CF9AE}" pid="139" name="FSC#SKEDITIONSLOVLEX@103.510:pripomienkovatelia">
    <vt:lpwstr/>
  </property>
  <property fmtid="{D5CDD505-2E9C-101B-9397-08002B2CF9AE}" pid="140" name="FSC#SKEDITIONSLOVLEX@103.510:rezortcislopredpis">
    <vt:lpwstr>7760/2018-9.1</vt:lpwstr>
  </property>
  <property fmtid="{D5CDD505-2E9C-101B-9397-08002B2CF9AE}" pid="141" name="FSC#SKEDITIONSLOVLEX@103.510:spiscislouv">
    <vt:lpwstr/>
  </property>
  <property fmtid="{D5CDD505-2E9C-101B-9397-08002B2CF9AE}" pid="142" name="FSC#SKEDITIONSLOVLEX@103.510:spravaucastverej">
    <vt:lpwstr>&lt;table align="left" border="1" cellpadding="0" cellspacing="0" style="width: 100.16%;" width="100%"&gt;	&lt;tbody&gt;		&lt;tr&gt;			&lt;td colspan="5" style="width: 100%; height: 36px;"&gt;			&lt;h2 align="center"&gt;&lt;strong&gt;Správa o účasti verejnosti na tvorbe právneho predpisu&lt;/s</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Doložka vplyvov</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18. 6. 2018</vt:lpwstr>
  </property>
  <property fmtid="{D5CDD505-2E9C-101B-9397-08002B2CF9AE}" pid="150" name="FSC#SKEDITIONSLOVLEX@103.510:vztahypredpis">
    <vt:lpwstr/>
  </property>
  <property fmtid="{D5CDD505-2E9C-101B-9397-08002B2CF9AE}" pid="151" name="FSC#SKEDITIONSLOVLEX@103.510:zodpinstitucia">
    <vt:lpwstr>Ministerstvo životného prostredia Slovenskej republiky</vt:lpwstr>
  </property>
  <property fmtid="{D5CDD505-2E9C-101B-9397-08002B2CF9AE}" pid="152" name="FSC#SKEDITIONSLOVLEX@103.510:zodppredkladatel">
    <vt:lpwstr>László Sólymos</vt:lpwstr>
  </property>
</Properties>
</file>