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49BA" w:rsidRPr="00E438B4" w:rsidP="007049BA">
      <w:pPr>
        <w:keepNext/>
        <w:autoSpaceDE w:val="0"/>
        <w:autoSpaceDN w:val="0"/>
        <w:bidi w:val="0"/>
        <w:adjustRightInd w:val="0"/>
        <w:spacing w:before="120" w:after="0"/>
        <w:jc w:val="center"/>
        <w:rPr>
          <w:rFonts w:ascii="Times New Roman" w:hAnsi="Times New Roman"/>
          <w:b/>
          <w:sz w:val="24"/>
          <w:szCs w:val="24"/>
        </w:rPr>
      </w:pPr>
      <w:r w:rsidRPr="00E438B4">
        <w:rPr>
          <w:rFonts w:ascii="Times New Roman" w:hAnsi="Times New Roman"/>
          <w:b/>
          <w:sz w:val="24"/>
          <w:szCs w:val="24"/>
        </w:rPr>
        <w:t xml:space="preserve">D ô v o d o v á    s p r á v a </w:t>
      </w:r>
    </w:p>
    <w:p w:rsidR="007049BA" w:rsidRPr="00E438B4" w:rsidP="007049BA">
      <w:pPr>
        <w:keepNext/>
        <w:autoSpaceDE w:val="0"/>
        <w:autoSpaceDN w:val="0"/>
        <w:bidi w:val="0"/>
        <w:adjustRightInd w:val="0"/>
        <w:spacing w:before="120" w:after="0"/>
        <w:jc w:val="center"/>
        <w:rPr>
          <w:rFonts w:ascii="Times New Roman" w:hAnsi="Times New Roman"/>
          <w:b/>
          <w:sz w:val="24"/>
          <w:szCs w:val="24"/>
        </w:rPr>
      </w:pPr>
    </w:p>
    <w:p w:rsidR="007049BA" w:rsidRPr="00E438B4" w:rsidP="007049BA">
      <w:pPr>
        <w:pStyle w:val="Heading1"/>
        <w:keepNext/>
        <w:numPr>
          <w:numId w:val="28"/>
        </w:numPr>
        <w:autoSpaceDE w:val="0"/>
        <w:autoSpaceDN w:val="0"/>
        <w:bidi w:val="0"/>
        <w:adjustRightInd w:val="0"/>
        <w:spacing w:before="120" w:beforeAutospacing="0" w:after="0" w:afterAutospacing="0"/>
        <w:ind w:left="426" w:hanging="426"/>
        <w:jc w:val="both"/>
        <w:rPr>
          <w:rFonts w:ascii="Times New Roman" w:hAnsi="Times New Roman"/>
          <w:sz w:val="24"/>
          <w:szCs w:val="24"/>
        </w:rPr>
      </w:pPr>
      <w:r w:rsidRPr="00E438B4">
        <w:rPr>
          <w:rFonts w:ascii="Times New Roman" w:hAnsi="Times New Roman"/>
          <w:sz w:val="24"/>
          <w:szCs w:val="24"/>
        </w:rPr>
        <w:t>Všeobecná časť</w:t>
      </w:r>
    </w:p>
    <w:p w:rsidR="007049BA" w:rsidRPr="00E438B4" w:rsidP="007049BA">
      <w:pPr>
        <w:autoSpaceDE w:val="0"/>
        <w:autoSpaceDN w:val="0"/>
        <w:bidi w:val="0"/>
        <w:adjustRightInd w:val="0"/>
        <w:spacing w:after="0" w:line="240" w:lineRule="auto"/>
        <w:jc w:val="center"/>
        <w:rPr>
          <w:rFonts w:ascii="Times New Roman" w:hAnsi="Times New Roman"/>
          <w:sz w:val="24"/>
          <w:szCs w:val="24"/>
        </w:rPr>
      </w:pPr>
    </w:p>
    <w:p w:rsidR="007049BA" w:rsidRPr="00E438B4" w:rsidP="007049BA">
      <w:pPr>
        <w:widowControl w:val="0"/>
        <w:autoSpaceDE w:val="0"/>
        <w:autoSpaceDN w:val="0"/>
        <w:bidi w:val="0"/>
        <w:adjustRightInd w:val="0"/>
        <w:spacing w:after="0" w:line="240" w:lineRule="auto"/>
        <w:ind w:firstLine="708"/>
        <w:jc w:val="both"/>
        <w:rPr>
          <w:rFonts w:ascii="Times New Roman" w:hAnsi="Times New Roman"/>
          <w:sz w:val="24"/>
          <w:szCs w:val="24"/>
        </w:rPr>
      </w:pPr>
      <w:r w:rsidRPr="00E438B4">
        <w:rPr>
          <w:rFonts w:ascii="Times New Roman" w:hAnsi="Times New Roman"/>
          <w:sz w:val="24"/>
          <w:szCs w:val="24"/>
        </w:rPr>
        <w:t>Návrh zákona, ktorým sa mení a dopĺňa zákon č. 40/1964 Zb. Občiansky zákonník v znení neskorších predpisov a ktorým sa menia a dopĺňajú niektoré zákony predkladajú na rokovanie Národnej rady Slovenskej republiky poslanci Národnej rady Slovenskej republiky za stranu Sloboda a Solidarita Branislav Gröhling, Natália Blahová, Jana Kiššová, Jana Cigániková a Lucia Ďuriš Nicholsonová.</w:t>
      </w:r>
    </w:p>
    <w:p w:rsidR="007049BA" w:rsidRPr="00E438B4" w:rsidP="007049BA">
      <w:pPr>
        <w:autoSpaceDE w:val="0"/>
        <w:autoSpaceDN w:val="0"/>
        <w:bidi w:val="0"/>
        <w:adjustRightInd w:val="0"/>
        <w:spacing w:after="0" w:line="240" w:lineRule="auto"/>
        <w:ind w:firstLine="708"/>
        <w:jc w:val="both"/>
        <w:rPr>
          <w:rFonts w:ascii="Times New Roman" w:hAnsi="Times New Roman"/>
          <w:b/>
          <w:bCs/>
          <w:sz w:val="24"/>
          <w:szCs w:val="24"/>
        </w:rPr>
      </w:pPr>
    </w:p>
    <w:p w:rsidR="007049BA" w:rsidRPr="00E438B4" w:rsidP="007049BA">
      <w:pPr>
        <w:bidi w:val="0"/>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Cieľom návrhu zákona je ukotvenie inštitútu partnerského spolužitia v slovenskom právnom poriadku. Návrh je koncipovaný ako rodovo neutrálny, t. zn.  umožňuje uzatvorenie partnerského spolužitia tak medzi dvoma osobami rôzneho pohlavia (druh a družka), ako aj medzi osobami rôzneho pohlavia. V nadväznosti na tento novozavádzaný inštitút sa zavádzajú určité oprávnenia v prospech spolužijúcich partnerov v oblasti dedenia, informovanosti o zdravotnom stave, ako aj pri nároku na ošetrovné (známe pod bývalou skratkou OČR). </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sz w:val="24"/>
          <w:szCs w:val="24"/>
        </w:rPr>
      </w:pPr>
      <w:r w:rsidRPr="00E438B4">
        <w:rPr>
          <w:rFonts w:ascii="Times New Roman" w:hAnsi="Times New Roman"/>
          <w:sz w:val="24"/>
          <w:szCs w:val="24"/>
        </w:rPr>
        <w:t>Existencia neformálnych zväzkov tak medzi mužmi a ženami ako aj medzi osobami rovnakého pohlavia je objektívna skutočnosť, ktorá tu vždy bola a bude bez ohľadu na jej legislatívne ukotvenie. V prípade osôb rôzneho pohlavia ide v mnohých prípadoch o dlhodobé a stabilné zväzky, kedy tieto osoby necítia potrebu potvrdzovať svoj vzťah manželským sľubom.  Náš právny poriadok aj dnes pozná neurčitý a písomne nezachytiteľný inštitút „osoby žijúcej v spoločnej domácnosti“, ktorý je napríklad v súvislosti s dedením veľmi ťažké dokazovať. Navyše osoba žijúca v spoločnej domácnosti nemusí byť vonkoncom so zomretým emočne spätá. V prípade párov rovnakého pohlavia pôjde o poskytnutie minimálnych občianskoprávnych nárokov v oblasti dedenia, ako aj určitých oprávnení vo vzťahu k prístupu k zdravotnej dokumentácii, či nároku na ošetrovné.</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sz w:val="24"/>
          <w:szCs w:val="24"/>
        </w:rPr>
      </w:pPr>
      <w:r w:rsidRPr="00E438B4">
        <w:rPr>
          <w:rFonts w:ascii="Times New Roman" w:hAnsi="Times New Roman"/>
          <w:sz w:val="24"/>
          <w:szCs w:val="24"/>
        </w:rPr>
        <w:t xml:space="preserve">V neposlednom rade bude pozitívom tohto návrhu zákona zníženie miery rozvodovosti (keďže dnes niektoré manželstvá vznikajú neuvážene a po novom bude možné manželstvo alternovať oficiálnym partnerským spolužitím). So znížením rozvodovosti samozrejme súvisí aj odbremenenie súdov.  </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shd w:val="clear" w:color="auto" w:fill="FFFFFF"/>
        <w:bidi w:val="0"/>
        <w:spacing w:line="240" w:lineRule="auto"/>
        <w:ind w:firstLine="708"/>
        <w:jc w:val="both"/>
        <w:rPr>
          <w:rFonts w:ascii="Times New Roman" w:hAnsi="Times New Roman"/>
          <w:sz w:val="24"/>
          <w:szCs w:val="24"/>
          <w:lang w:eastAsia="sk-SK"/>
        </w:rPr>
      </w:pPr>
      <w:r w:rsidRPr="00E438B4">
        <w:rPr>
          <w:rFonts w:ascii="Times New Roman" w:hAnsi="Times New Roman"/>
          <w:sz w:val="24"/>
          <w:szCs w:val="24"/>
          <w:lang w:eastAsia="sk-SK"/>
        </w:rPr>
        <w:t>Predložený návrh zákona má neutrálny vplyv na rozpočet verejnej správy (mierne negatívny vplyv sa predpokladá len na hospodárenie Sociálnej poisťovne), nemá negatívny vplyv na podnikateľské prostredie, má pozitívny sociálny vplyv, nemá negatívny vplyv na životné prostredie a ani na informatizáciu spoločnosti.</w:t>
      </w:r>
    </w:p>
    <w:p w:rsidR="007049BA" w:rsidRPr="00E438B4" w:rsidP="007049BA">
      <w:pPr>
        <w:bidi w:val="0"/>
        <w:spacing w:before="120" w:line="240" w:lineRule="auto"/>
        <w:ind w:firstLine="708"/>
        <w:jc w:val="both"/>
        <w:rPr>
          <w:rFonts w:ascii="Times New Roman" w:hAnsi="Times New Roman"/>
          <w:iCs/>
          <w:sz w:val="24"/>
          <w:szCs w:val="24"/>
        </w:rPr>
      </w:pPr>
      <w:r w:rsidRPr="00E438B4">
        <w:rPr>
          <w:rFonts w:ascii="Times New Roman" w:hAnsi="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7049BA" w:rsidRPr="00E438B4" w:rsidP="007049BA">
      <w:pPr>
        <w:bidi w:val="0"/>
      </w:pPr>
    </w:p>
    <w:p w:rsidR="007049BA" w:rsidRPr="00E438B4" w:rsidP="007049BA">
      <w:pPr>
        <w:bidi w:val="0"/>
      </w:pPr>
    </w:p>
    <w:p w:rsidR="007049BA" w:rsidRPr="00E438B4" w:rsidP="007049BA">
      <w:pPr>
        <w:bidi w:val="0"/>
      </w:pPr>
    </w:p>
    <w:p w:rsidR="007049BA" w:rsidRPr="00E438B4" w:rsidP="007049BA">
      <w:pPr>
        <w:pStyle w:val="ListParagraph"/>
        <w:numPr>
          <w:numId w:val="28"/>
        </w:numPr>
        <w:bidi w:val="0"/>
        <w:rPr>
          <w:rFonts w:ascii="Times New Roman" w:hAnsi="Times New Roman"/>
          <w:b/>
          <w:sz w:val="24"/>
          <w:szCs w:val="24"/>
        </w:rPr>
      </w:pPr>
      <w:r w:rsidRPr="00E438B4">
        <w:rPr>
          <w:rFonts w:ascii="Times New Roman" w:hAnsi="Times New Roman"/>
          <w:b/>
          <w:sz w:val="24"/>
          <w:szCs w:val="24"/>
        </w:rPr>
        <w:t xml:space="preserve">Osobitná časť </w:t>
      </w:r>
    </w:p>
    <w:p w:rsidR="007049BA" w:rsidRPr="00E438B4" w:rsidP="007049BA">
      <w:pPr>
        <w:bidi w:val="0"/>
        <w:spacing w:after="0" w:line="240" w:lineRule="auto"/>
        <w:ind w:firstLine="708"/>
        <w:jc w:val="both"/>
        <w:rPr>
          <w:rFonts w:ascii="Times New Roman" w:hAnsi="Times New Roman"/>
          <w:b/>
          <w:sz w:val="24"/>
          <w:szCs w:val="24"/>
        </w:rPr>
      </w:pPr>
      <w:r w:rsidRPr="00E438B4">
        <w:rPr>
          <w:rFonts w:ascii="Times New Roman" w:hAnsi="Times New Roman"/>
          <w:b/>
          <w:sz w:val="24"/>
          <w:szCs w:val="24"/>
        </w:rPr>
        <w:t>K čl. I</w:t>
      </w:r>
    </w:p>
    <w:p w:rsidR="007049BA" w:rsidRPr="00E438B4" w:rsidP="007049BA">
      <w:pPr>
        <w:bidi w:val="0"/>
        <w:spacing w:after="0" w:line="240" w:lineRule="auto"/>
        <w:ind w:firstLine="708"/>
        <w:jc w:val="both"/>
        <w:rPr>
          <w:rFonts w:ascii="Times New Roman" w:hAnsi="Times New Roman"/>
          <w:b/>
          <w:sz w:val="24"/>
          <w:szCs w:val="24"/>
        </w:rPr>
      </w:pPr>
    </w:p>
    <w:p w:rsidR="007049BA" w:rsidRPr="00E438B4" w:rsidP="007049BA">
      <w:pPr>
        <w:bidi w:val="0"/>
        <w:spacing w:after="0" w:line="240" w:lineRule="auto"/>
        <w:ind w:firstLine="708"/>
        <w:jc w:val="both"/>
        <w:rPr>
          <w:rFonts w:ascii="Times New Roman" w:hAnsi="Times New Roman"/>
          <w:b/>
          <w:sz w:val="24"/>
          <w:szCs w:val="24"/>
        </w:rPr>
      </w:pPr>
      <w:r w:rsidRPr="00E438B4">
        <w:rPr>
          <w:rFonts w:ascii="Times New Roman" w:hAnsi="Times New Roman"/>
          <w:b/>
          <w:sz w:val="24"/>
          <w:szCs w:val="24"/>
        </w:rPr>
        <w:t>K bodu 1</w:t>
      </w:r>
    </w:p>
    <w:p w:rsidR="007049BA" w:rsidRPr="00E438B4" w:rsidP="007049BA">
      <w:pPr>
        <w:bidi w:val="0"/>
        <w:spacing w:after="0" w:line="240" w:lineRule="auto"/>
        <w:ind w:firstLine="708"/>
        <w:jc w:val="both"/>
        <w:rPr>
          <w:rFonts w:ascii="Times New Roman" w:hAnsi="Times New Roman"/>
          <w:b/>
          <w:sz w:val="24"/>
          <w:szCs w:val="24"/>
        </w:rPr>
      </w:pPr>
    </w:p>
    <w:p w:rsidR="007049BA" w:rsidRPr="00E438B4" w:rsidP="007049BA">
      <w:pPr>
        <w:bidi w:val="0"/>
        <w:spacing w:after="0" w:line="240" w:lineRule="auto"/>
        <w:ind w:firstLine="708"/>
        <w:jc w:val="both"/>
        <w:rPr>
          <w:rFonts w:ascii="Times New Roman" w:hAnsi="Times New Roman"/>
          <w:sz w:val="24"/>
          <w:szCs w:val="24"/>
        </w:rPr>
      </w:pPr>
      <w:r w:rsidRPr="00E438B4">
        <w:rPr>
          <w:rFonts w:ascii="Times New Roman" w:hAnsi="Times New Roman"/>
          <w:sz w:val="24"/>
          <w:szCs w:val="24"/>
        </w:rPr>
        <w:t xml:space="preserve">Navrhuje sa doplnenie § 8a, ktorým sa definujú životné zväzky, medzi ktoré budú podľa navrhnutej úpravy patriť i) manželstvo a ii) partnerské spolužitie. Zatiaľ čo pri manželstve návrh odkazuje na Zákon o rodine, podrobnosti o vzniku a zániku partnerského spolužitia sú rozpracované priamo v § 8a. Návrh je koncipovaný ako rodovo neutrálny, t. zn. bez ohľadu na pohlavie. </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sz w:val="24"/>
          <w:szCs w:val="24"/>
        </w:rPr>
      </w:pPr>
      <w:r w:rsidRPr="00E438B4">
        <w:rPr>
          <w:rFonts w:ascii="Times New Roman" w:hAnsi="Times New Roman"/>
          <w:sz w:val="24"/>
          <w:szCs w:val="24"/>
        </w:rPr>
        <w:t>Predpokladom spôsobilosti uzatvoriť partnerské spolužitie je plnoletosť, neexistencia manželského stavu u jednej alebo druhej osoby plánujúce uzatvoriť partnerské spolužitie a taktiež neexistencia pokrvnej príbuznosti, ktorá sa bude preukazovať rodnými listami oboch osôb odhodlaných uzatvoriť partnerské spolužitie. Zároveň sa stanovuje, že jedna osoba nemôže mať v jednom okamihu uzatvorené viac ako jedno partnerské spolužitie.</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sz w:val="24"/>
          <w:szCs w:val="24"/>
        </w:rPr>
      </w:pPr>
      <w:r w:rsidRPr="00E438B4">
        <w:rPr>
          <w:rFonts w:ascii="Times New Roman" w:hAnsi="Times New Roman"/>
          <w:sz w:val="24"/>
          <w:szCs w:val="24"/>
        </w:rPr>
        <w:t xml:space="preserve">Z formálnoprocesného hľadiska pre uzatvorenie partnerského spolužitia návrh predpokladá spísanie prejavu vôle uzatvoriť partnerské spolužitie, čo je kancelársky úkon bez slávnostného podtextu. V prospech notárskej zápisnice svedčí skutočnosť, že pre notárske zápisnice je už dnes vybudovaný register, teda návrh si nevyžiada dodatočné náklady na vybudovanie ďalšieho informačného systému akéhosi „registra </w:t>
      </w:r>
      <w:r w:rsidRPr="00E438B4" w:rsidR="00A674C7">
        <w:rPr>
          <w:rFonts w:ascii="Times New Roman" w:hAnsi="Times New Roman"/>
          <w:sz w:val="24"/>
          <w:szCs w:val="24"/>
        </w:rPr>
        <w:t>partnerských spolužití</w:t>
      </w:r>
      <w:r w:rsidRPr="00E438B4">
        <w:rPr>
          <w:rFonts w:ascii="Times New Roman" w:hAnsi="Times New Roman"/>
          <w:sz w:val="24"/>
          <w:szCs w:val="24"/>
        </w:rPr>
        <w:t>“.</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sz w:val="24"/>
          <w:szCs w:val="24"/>
        </w:rPr>
      </w:pPr>
      <w:r w:rsidRPr="00E438B4">
        <w:rPr>
          <w:rFonts w:ascii="Times New Roman" w:hAnsi="Times New Roman"/>
          <w:sz w:val="24"/>
          <w:szCs w:val="24"/>
        </w:rPr>
        <w:t xml:space="preserve">Zánik partnerského spolužitia je koncipovaný ako dvojstranný alebo jednostranný úkon oboch </w:t>
      </w:r>
      <w:r w:rsidRPr="00E438B4" w:rsidR="00A674C7">
        <w:rPr>
          <w:rFonts w:ascii="Times New Roman" w:hAnsi="Times New Roman"/>
          <w:sz w:val="24"/>
          <w:szCs w:val="24"/>
        </w:rPr>
        <w:t xml:space="preserve">spolužijúcich </w:t>
      </w:r>
      <w:r w:rsidRPr="00E438B4">
        <w:rPr>
          <w:rFonts w:ascii="Times New Roman" w:hAnsi="Times New Roman"/>
          <w:sz w:val="24"/>
          <w:szCs w:val="24"/>
        </w:rPr>
        <w:t xml:space="preserve">partnerov alebo jedného z nich. Partnerské spolužitie tiež zaniká uzatvorením manželstva, keďže jeho zmyslom nie je (v prípade párov rôzneho pohlavia) súbeh s manželstvom, ale alternácia manželstva a návrh tiež ako jeden z predpokladov spôsobilosti uzatvoriť partnerské spolužitie uvádza neexistenciu manželstva. </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b/>
          <w:sz w:val="24"/>
          <w:szCs w:val="24"/>
        </w:rPr>
      </w:pPr>
      <w:r w:rsidRPr="00E438B4">
        <w:rPr>
          <w:rFonts w:ascii="Times New Roman" w:hAnsi="Times New Roman"/>
          <w:b/>
          <w:sz w:val="24"/>
          <w:szCs w:val="24"/>
        </w:rPr>
        <w:t>K bodom 2 až 6</w:t>
      </w:r>
    </w:p>
    <w:p w:rsidR="007049BA" w:rsidRPr="00E438B4" w:rsidP="007049BA">
      <w:pPr>
        <w:bidi w:val="0"/>
        <w:spacing w:after="0" w:line="240" w:lineRule="auto"/>
        <w:ind w:firstLine="708"/>
        <w:jc w:val="both"/>
        <w:rPr>
          <w:rFonts w:ascii="Times New Roman" w:hAnsi="Times New Roman"/>
          <w:b/>
          <w:sz w:val="24"/>
          <w:szCs w:val="24"/>
        </w:rPr>
      </w:pPr>
    </w:p>
    <w:p w:rsidR="007049BA" w:rsidRPr="00E438B4" w:rsidP="007049BA">
      <w:pPr>
        <w:bidi w:val="0"/>
        <w:spacing w:after="0" w:line="240" w:lineRule="auto"/>
        <w:ind w:firstLine="708"/>
        <w:jc w:val="both"/>
        <w:rPr>
          <w:rFonts w:ascii="Times New Roman" w:hAnsi="Times New Roman"/>
          <w:sz w:val="24"/>
          <w:szCs w:val="24"/>
        </w:rPr>
      </w:pPr>
      <w:r w:rsidRPr="00E438B4">
        <w:rPr>
          <w:rFonts w:ascii="Times New Roman" w:hAnsi="Times New Roman"/>
          <w:sz w:val="24"/>
          <w:szCs w:val="24"/>
        </w:rPr>
        <w:t xml:space="preserve">Navrhuje sa doplnenie ustanovení Občianskeho zákonníka upravujúceho pravidlá dedenia pre jednotlivé dedičské skupiny, pričom jednotlivé ustanovenia vzťahujúce sa na manžela/manželku návrh zákona rozširuje o spolužijúceho partnera/spolužijúcu partnerku.  </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b/>
          <w:sz w:val="24"/>
          <w:szCs w:val="24"/>
        </w:rPr>
      </w:pPr>
      <w:r w:rsidRPr="00E438B4">
        <w:rPr>
          <w:rFonts w:ascii="Times New Roman" w:hAnsi="Times New Roman"/>
          <w:b/>
          <w:sz w:val="24"/>
          <w:szCs w:val="24"/>
        </w:rPr>
        <w:t>K čl. II</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sz w:val="24"/>
          <w:szCs w:val="24"/>
        </w:rPr>
      </w:pPr>
      <w:r w:rsidRPr="00E438B4">
        <w:rPr>
          <w:rFonts w:ascii="Times New Roman" w:hAnsi="Times New Roman"/>
          <w:sz w:val="24"/>
          <w:szCs w:val="24"/>
        </w:rPr>
        <w:t xml:space="preserve">Článkom II sa novelizuje zákon </w:t>
      </w:r>
      <w:r w:rsidRPr="00E438B4">
        <w:rPr>
          <w:rFonts w:ascii="Times New Roman" w:hAnsi="Times New Roman"/>
          <w:sz w:val="24"/>
          <w:szCs w:val="24"/>
          <w:shd w:val="clear" w:color="auto" w:fill="FFFFFF"/>
        </w:rPr>
        <w:t>č. 323/1992 Zb. o notároch a notárskej činnosti (Notársky poriadok) v znení neskorších predpisov.</w:t>
      </w:r>
      <w:r w:rsidRPr="00E438B4">
        <w:rPr>
          <w:rFonts w:ascii="Times New Roman" w:hAnsi="Times New Roman"/>
          <w:sz w:val="24"/>
          <w:szCs w:val="24"/>
        </w:rPr>
        <w:t xml:space="preserve"> V záujme prehľadnosti sa navrhuje, aby notár, ktorý spísal zápisnicu, ktorou sa zrušuje partnerské spolužitie, túto skutočnosť vyznačil pri notárskej zápisnici, na základe ktorej partnerské spolužitie vzniklo, informáciu o spísaní a uložení tejto notárskej zápisnice formou poznámky v registri listín. Zároveň sa stanovuje že táto informácia musí byť zobrazená pri elektronickom vyhľadaní údajov o notárskej zápisnici notárskej zápisnice. Zabezpečí sa tým, že pri vyhľadaní notárskej zápisnice, ktorou sa založilo partnerské spolužitie, sa zároveň zobrazí aj informácia o tom, že toto partnerské spolužitie zaniklo. Pomôže to pri dokazovaní existencie partnerského spolužitia ku dňu smrti jedného zo spolužijúcich partnerov v prípade dedenia alebo nahliadania do zdravotnej dokumentácie. </w:t>
      </w:r>
    </w:p>
    <w:p w:rsidR="007049BA" w:rsidRPr="00E438B4" w:rsidP="007049BA">
      <w:pPr>
        <w:bidi w:val="0"/>
        <w:spacing w:after="0" w:line="240" w:lineRule="auto"/>
        <w:ind w:firstLine="708"/>
        <w:jc w:val="both"/>
        <w:rPr>
          <w:rFonts w:ascii="Times New Roman" w:hAnsi="Times New Roman"/>
          <w:sz w:val="24"/>
          <w:szCs w:val="24"/>
        </w:rPr>
      </w:pPr>
    </w:p>
    <w:p w:rsidR="00BB4AA0" w:rsidRPr="00E438B4" w:rsidP="007049BA">
      <w:pPr>
        <w:bidi w:val="0"/>
        <w:spacing w:after="0" w:line="240" w:lineRule="auto"/>
        <w:ind w:firstLine="708"/>
        <w:jc w:val="both"/>
        <w:rPr>
          <w:rFonts w:ascii="Times New Roman" w:hAnsi="Times New Roman"/>
          <w:b/>
          <w:sz w:val="24"/>
          <w:szCs w:val="24"/>
        </w:rPr>
      </w:pPr>
    </w:p>
    <w:p w:rsidR="007049BA" w:rsidRPr="00E438B4" w:rsidP="007049BA">
      <w:pPr>
        <w:bidi w:val="0"/>
        <w:spacing w:after="0" w:line="240" w:lineRule="auto"/>
        <w:ind w:firstLine="708"/>
        <w:jc w:val="both"/>
        <w:rPr>
          <w:rFonts w:ascii="Times New Roman" w:hAnsi="Times New Roman"/>
          <w:b/>
          <w:sz w:val="24"/>
          <w:szCs w:val="24"/>
        </w:rPr>
      </w:pPr>
      <w:r w:rsidRPr="00E438B4">
        <w:rPr>
          <w:rFonts w:ascii="Times New Roman" w:hAnsi="Times New Roman"/>
          <w:b/>
          <w:sz w:val="24"/>
          <w:szCs w:val="24"/>
        </w:rPr>
        <w:t>K čl. III</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sz w:val="24"/>
          <w:szCs w:val="24"/>
        </w:rPr>
      </w:pPr>
      <w:r w:rsidRPr="00E438B4">
        <w:rPr>
          <w:rFonts w:ascii="Times New Roman" w:hAnsi="Times New Roman"/>
          <w:sz w:val="24"/>
          <w:szCs w:val="24"/>
        </w:rPr>
        <w:t xml:space="preserve">Článkom III sa novelizuje zákon č. 461/2003 Z. z. o sociálnom poistení v znení neskorších predpisov. Okruh osôb, ktorým sa poskytuje ošetrovné ako dávka nemocenského poistenia sa rozširuje o spolužijúceho partnera, resp. spolužijúcu partnerku. </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b/>
          <w:sz w:val="24"/>
          <w:szCs w:val="24"/>
        </w:rPr>
      </w:pPr>
      <w:r w:rsidRPr="00E438B4">
        <w:rPr>
          <w:rFonts w:ascii="Times New Roman" w:hAnsi="Times New Roman"/>
          <w:b/>
          <w:sz w:val="24"/>
          <w:szCs w:val="24"/>
        </w:rPr>
        <w:t xml:space="preserve">K čl. IV </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sz w:val="24"/>
          <w:szCs w:val="24"/>
        </w:rPr>
      </w:pPr>
      <w:r w:rsidRPr="00E438B4">
        <w:rPr>
          <w:rFonts w:ascii="Times New Roman" w:hAnsi="Times New Roman"/>
          <w:sz w:val="24"/>
          <w:szCs w:val="24"/>
        </w:rPr>
        <w:t xml:space="preserve">Článkom IV sa novelizuje zákon </w:t>
      </w:r>
      <w:r w:rsidRPr="00E438B4">
        <w:rPr>
          <w:rFonts w:ascii="Times New Roman" w:hAnsi="Times New Roman"/>
          <w:sz w:val="24"/>
          <w:szCs w:val="24"/>
          <w:shd w:val="clear" w:color="auto" w:fill="FFFFFF"/>
        </w:rPr>
        <w:t>č. 576/2004 Z. z o zdravotnej starostlivosti, službách súvisiacich s poskytovaním zdravotnej starostlivosti a o zmene a doplnení niektorých zákonov v znení</w:t>
      </w:r>
      <w:r w:rsidRPr="00E438B4">
        <w:rPr>
          <w:rFonts w:ascii="Times New Roman" w:hAnsi="Times New Roman"/>
          <w:sz w:val="24"/>
          <w:szCs w:val="24"/>
        </w:rPr>
        <w:t xml:space="preserve"> neskorších predpisov. Návrhom sa rozširuje okruh osôb, ktorej sa sprístupňujú údaje zo zdravotnej dokumentácie formou nahliadania do zdravotnej dokumentácie osoby po smrti tejto osoby o spolužijúceho partnera, resp. spolužijúcu partnerku. </w:t>
      </w:r>
    </w:p>
    <w:p w:rsidR="007049BA" w:rsidRPr="00E438B4" w:rsidP="007049BA">
      <w:pPr>
        <w:bidi w:val="0"/>
        <w:spacing w:after="0" w:line="240" w:lineRule="auto"/>
        <w:ind w:firstLine="708"/>
        <w:jc w:val="both"/>
        <w:rPr>
          <w:rFonts w:ascii="Times New Roman" w:hAnsi="Times New Roman"/>
          <w:sz w:val="24"/>
          <w:szCs w:val="24"/>
        </w:rPr>
      </w:pPr>
    </w:p>
    <w:p w:rsidR="007049BA" w:rsidRPr="00E438B4" w:rsidP="007049BA">
      <w:pPr>
        <w:bidi w:val="0"/>
        <w:spacing w:after="0" w:line="240" w:lineRule="auto"/>
        <w:ind w:firstLine="708"/>
        <w:jc w:val="both"/>
        <w:rPr>
          <w:rFonts w:ascii="Times New Roman" w:hAnsi="Times New Roman"/>
          <w:b/>
          <w:sz w:val="24"/>
          <w:szCs w:val="24"/>
        </w:rPr>
      </w:pPr>
      <w:r w:rsidRPr="00E438B4">
        <w:rPr>
          <w:rFonts w:ascii="Times New Roman" w:hAnsi="Times New Roman"/>
          <w:b/>
          <w:sz w:val="24"/>
          <w:szCs w:val="24"/>
        </w:rPr>
        <w:t>K čl. V</w:t>
      </w:r>
    </w:p>
    <w:p w:rsidR="007049BA" w:rsidRPr="00E438B4" w:rsidP="007049BA">
      <w:pPr>
        <w:bidi w:val="0"/>
        <w:spacing w:after="0" w:line="240" w:lineRule="auto"/>
        <w:ind w:firstLine="708"/>
        <w:jc w:val="both"/>
        <w:rPr>
          <w:rFonts w:ascii="Times New Roman" w:hAnsi="Times New Roman"/>
          <w:b/>
          <w:sz w:val="24"/>
          <w:szCs w:val="24"/>
        </w:rPr>
      </w:pPr>
    </w:p>
    <w:p w:rsidR="007049BA" w:rsidRPr="00E438B4" w:rsidP="007049BA">
      <w:pPr>
        <w:bidi w:val="0"/>
        <w:spacing w:after="0" w:line="240" w:lineRule="auto"/>
        <w:ind w:firstLine="708"/>
        <w:jc w:val="both"/>
        <w:rPr>
          <w:rFonts w:ascii="Times New Roman" w:hAnsi="Times New Roman"/>
          <w:sz w:val="24"/>
          <w:szCs w:val="24"/>
        </w:rPr>
      </w:pPr>
      <w:r w:rsidRPr="00E438B4">
        <w:rPr>
          <w:rFonts w:ascii="Times New Roman" w:hAnsi="Times New Roman"/>
          <w:sz w:val="24"/>
          <w:szCs w:val="24"/>
        </w:rPr>
        <w:t xml:space="preserve">Navrhuje sa nadobudnutie účinnosti na 1. januára 2019. </w:t>
      </w:r>
    </w:p>
    <w:p w:rsidR="007049BA" w:rsidRPr="00E438B4" w:rsidP="007049BA">
      <w:pPr>
        <w:bidi w:val="0"/>
        <w:spacing w:after="0" w:line="240" w:lineRule="auto"/>
        <w:jc w:val="both"/>
        <w:rPr>
          <w:rFonts w:ascii="Times New Roman" w:hAnsi="Times New Roman"/>
          <w:sz w:val="24"/>
          <w:szCs w:val="24"/>
          <w:shd w:val="clear" w:color="auto" w:fill="FFFFFF"/>
        </w:rPr>
      </w:pPr>
    </w:p>
    <w:p w:rsidR="007049BA" w:rsidRPr="00E438B4" w:rsidP="007049BA">
      <w:pPr>
        <w:bidi w:val="0"/>
        <w:spacing w:after="0" w:line="240" w:lineRule="auto"/>
        <w:jc w:val="both"/>
        <w:rPr>
          <w:rFonts w:ascii="Times New Roman" w:hAnsi="Times New Roman"/>
          <w:sz w:val="24"/>
          <w:szCs w:val="24"/>
        </w:rPr>
      </w:pPr>
      <w:r w:rsidRPr="00E438B4">
        <w:rPr>
          <w:rFonts w:ascii="Times New Roman" w:hAnsi="Times New Roman"/>
          <w:sz w:val="24"/>
          <w:szCs w:val="24"/>
        </w:rPr>
        <w:tab/>
        <w:t xml:space="preserve"> </w:t>
      </w: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Segoe UI">
    <w:altName w:val="Arial"/>
    <w:panose1 w:val="020B0502040204020203"/>
    <w:charset w:val="EE"/>
    <w:family w:val="swiss"/>
    <w:pitch w:val="variable"/>
    <w:sig w:usb0="00000000" w:usb1="00000000" w:usb2="00000000" w:usb3="00000000" w:csb0="000001F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62">
    <w:pPr>
      <w:pStyle w:val="Header"/>
      <w:bidi w:val="0"/>
    </w:pPr>
  </w:p>
  <w:p w:rsidR="00675A62">
    <w:pPr>
      <w:pStyle w:val="Header"/>
      <w:bidi w:val="0"/>
    </w:pPr>
  </w:p>
  <w:p w:rsidR="00675A62">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5274B7"/>
    <w:multiLevelType w:val="hybridMultilevel"/>
    <w:tmpl w:val="69742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E75E9D"/>
    <w:multiLevelType w:val="hybridMultilevel"/>
    <w:tmpl w:val="288CDB90"/>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470E97"/>
    <w:multiLevelType w:val="hybridMultilevel"/>
    <w:tmpl w:val="AF98DB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3C634D6"/>
    <w:multiLevelType w:val="hybridMultilevel"/>
    <w:tmpl w:val="0F0A438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4C756B9"/>
    <w:multiLevelType w:val="hybridMultilevel"/>
    <w:tmpl w:val="6B5038F6"/>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194DF8"/>
    <w:multiLevelType w:val="hybridMultilevel"/>
    <w:tmpl w:val="374CE2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976A69"/>
    <w:multiLevelType w:val="hybridMultilevel"/>
    <w:tmpl w:val="B23AE20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23273960"/>
    <w:multiLevelType w:val="hybridMultilevel"/>
    <w:tmpl w:val="491AC2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A64FAC"/>
    <w:multiLevelType w:val="hybridMultilevel"/>
    <w:tmpl w:val="741E2F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9DF105E"/>
    <w:multiLevelType w:val="hybridMultilevel"/>
    <w:tmpl w:val="8CF4CD9C"/>
    <w:lvl w:ilvl="0">
      <w:start w:val="2"/>
      <w:numFmt w:val="bullet"/>
      <w:lvlText w:val="-"/>
      <w:lvlJc w:val="left"/>
      <w:pPr>
        <w:ind w:left="720" w:hanging="360"/>
      </w:pPr>
      <w:rPr>
        <w:rFonts w:ascii="Segoe UI" w:eastAsia="Times New Roman" w:hAnsi="Segoe U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2">
    <w:nsid w:val="332C5A6C"/>
    <w:multiLevelType w:val="hybridMultilevel"/>
    <w:tmpl w:val="F18C4698"/>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3D36D92"/>
    <w:multiLevelType w:val="hybridMultilevel"/>
    <w:tmpl w:val="12A0C4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6E93537"/>
    <w:multiLevelType w:val="hybridMultilevel"/>
    <w:tmpl w:val="79C295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9F7D94"/>
    <w:multiLevelType w:val="hybridMultilevel"/>
    <w:tmpl w:val="82DCC8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4313FEB"/>
    <w:multiLevelType w:val="hybridMultilevel"/>
    <w:tmpl w:val="BA12B2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51E637A"/>
    <w:multiLevelType w:val="hybridMultilevel"/>
    <w:tmpl w:val="354E54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8472000"/>
    <w:multiLevelType w:val="hybridMultilevel"/>
    <w:tmpl w:val="CE82E6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B776018"/>
    <w:multiLevelType w:val="hybridMultilevel"/>
    <w:tmpl w:val="D82A7F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nsid w:val="572728E0"/>
    <w:multiLevelType w:val="hybridMultilevel"/>
    <w:tmpl w:val="5B424D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7F05AFE"/>
    <w:multiLevelType w:val="hybridMultilevel"/>
    <w:tmpl w:val="7D92F1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EAD6862"/>
    <w:multiLevelType w:val="hybridMultilevel"/>
    <w:tmpl w:val="4F665B20"/>
    <w:lvl w:ilvl="0">
      <w:start w:val="0"/>
      <w:numFmt w:val="bullet"/>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6699475A"/>
    <w:multiLevelType w:val="hybridMultilevel"/>
    <w:tmpl w:val="DB500D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88756CE"/>
    <w:multiLevelType w:val="hybridMultilevel"/>
    <w:tmpl w:val="1F6CE1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13E1BE4"/>
    <w:multiLevelType w:val="hybridMultilevel"/>
    <w:tmpl w:val="F4389AA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7">
    <w:nsid w:val="736E0323"/>
    <w:multiLevelType w:val="hybridMultilevel"/>
    <w:tmpl w:val="7EA022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30">
    <w:nsid w:val="79DD721B"/>
    <w:multiLevelType w:val="hybridMultilevel"/>
    <w:tmpl w:val="B76071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B1B05E9"/>
    <w:multiLevelType w:val="hybridMultilevel"/>
    <w:tmpl w:val="4A146DB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0"/>
  </w:num>
  <w:num w:numId="2">
    <w:abstractNumId w:val="11"/>
  </w:num>
  <w:num w:numId="3">
    <w:abstractNumId w:val="17"/>
  </w:num>
  <w:num w:numId="4">
    <w:abstractNumId w:val="30"/>
  </w:num>
  <w:num w:numId="5">
    <w:abstractNumId w:val="1"/>
  </w:num>
  <w:num w:numId="6">
    <w:abstractNumId w:val="19"/>
  </w:num>
  <w:num w:numId="7">
    <w:abstractNumId w:val="15"/>
  </w:num>
  <w:num w:numId="8">
    <w:abstractNumId w:val="8"/>
  </w:num>
  <w:num w:numId="9">
    <w:abstractNumId w:val="22"/>
  </w:num>
  <w:num w:numId="10">
    <w:abstractNumId w:val="25"/>
  </w:num>
  <w:num w:numId="11">
    <w:abstractNumId w:val="23"/>
  </w:num>
  <w:num w:numId="12">
    <w:abstractNumId w:val="13"/>
  </w:num>
  <w:num w:numId="13">
    <w:abstractNumId w:val="31"/>
  </w:num>
  <w:num w:numId="14">
    <w:abstractNumId w:val="14"/>
  </w:num>
  <w:num w:numId="15">
    <w:abstractNumId w:val="12"/>
  </w:num>
  <w:num w:numId="16">
    <w:abstractNumId w:val="2"/>
  </w:num>
  <w:num w:numId="17">
    <w:abstractNumId w:val="6"/>
  </w:num>
  <w:num w:numId="18">
    <w:abstractNumId w:val="24"/>
  </w:num>
  <w:num w:numId="19">
    <w:abstractNumId w:val="27"/>
  </w:num>
  <w:num w:numId="20">
    <w:abstractNumId w:val="18"/>
  </w:num>
  <w:num w:numId="21">
    <w:abstractNumId w:val="4"/>
  </w:num>
  <w:num w:numId="22">
    <w:abstractNumId w:val="16"/>
  </w:num>
  <w:num w:numId="23">
    <w:abstractNumId w:val="10"/>
  </w:num>
  <w:num w:numId="24">
    <w:abstractNumId w:val="3"/>
  </w:num>
  <w:num w:numId="25">
    <w:abstractNumId w:val="9"/>
  </w:num>
  <w:num w:numId="26">
    <w:abstractNumId w:val="21"/>
  </w:num>
  <w:num w:numId="27">
    <w:abstractNumId w:val="5"/>
  </w:num>
  <w:num w:numId="28">
    <w:abstractNumId w:val="2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2F66"/>
    <w:rsid w:val="00006A94"/>
    <w:rsid w:val="00011C82"/>
    <w:rsid w:val="00013721"/>
    <w:rsid w:val="00014CF2"/>
    <w:rsid w:val="0001502D"/>
    <w:rsid w:val="000155B2"/>
    <w:rsid w:val="0001710C"/>
    <w:rsid w:val="00017F32"/>
    <w:rsid w:val="00020030"/>
    <w:rsid w:val="000227AE"/>
    <w:rsid w:val="0002318F"/>
    <w:rsid w:val="0002362E"/>
    <w:rsid w:val="00026DB2"/>
    <w:rsid w:val="00030BFA"/>
    <w:rsid w:val="00031004"/>
    <w:rsid w:val="00031079"/>
    <w:rsid w:val="00033919"/>
    <w:rsid w:val="00034FCB"/>
    <w:rsid w:val="00036A38"/>
    <w:rsid w:val="00037A5C"/>
    <w:rsid w:val="00042514"/>
    <w:rsid w:val="00050008"/>
    <w:rsid w:val="0005289D"/>
    <w:rsid w:val="000545D3"/>
    <w:rsid w:val="0005566F"/>
    <w:rsid w:val="00055C2A"/>
    <w:rsid w:val="00057810"/>
    <w:rsid w:val="00061508"/>
    <w:rsid w:val="00061ACA"/>
    <w:rsid w:val="00062D48"/>
    <w:rsid w:val="00063B17"/>
    <w:rsid w:val="00063E1C"/>
    <w:rsid w:val="00064E91"/>
    <w:rsid w:val="00065090"/>
    <w:rsid w:val="000676E0"/>
    <w:rsid w:val="00067C5F"/>
    <w:rsid w:val="00071577"/>
    <w:rsid w:val="00075231"/>
    <w:rsid w:val="00075ED3"/>
    <w:rsid w:val="000770BF"/>
    <w:rsid w:val="00081585"/>
    <w:rsid w:val="000836D7"/>
    <w:rsid w:val="00083C18"/>
    <w:rsid w:val="000857C6"/>
    <w:rsid w:val="00085C87"/>
    <w:rsid w:val="00087586"/>
    <w:rsid w:val="0009031E"/>
    <w:rsid w:val="000915F4"/>
    <w:rsid w:val="00091C12"/>
    <w:rsid w:val="00092F64"/>
    <w:rsid w:val="0009797C"/>
    <w:rsid w:val="000A2619"/>
    <w:rsid w:val="000A275D"/>
    <w:rsid w:val="000A3BFD"/>
    <w:rsid w:val="000A4116"/>
    <w:rsid w:val="000A4369"/>
    <w:rsid w:val="000A44A4"/>
    <w:rsid w:val="000A49D4"/>
    <w:rsid w:val="000A4C7C"/>
    <w:rsid w:val="000A538A"/>
    <w:rsid w:val="000A5E51"/>
    <w:rsid w:val="000B153E"/>
    <w:rsid w:val="000B166C"/>
    <w:rsid w:val="000B1B94"/>
    <w:rsid w:val="000B1F42"/>
    <w:rsid w:val="000B2113"/>
    <w:rsid w:val="000B2138"/>
    <w:rsid w:val="000B250E"/>
    <w:rsid w:val="000B4F23"/>
    <w:rsid w:val="000B5638"/>
    <w:rsid w:val="000B6C69"/>
    <w:rsid w:val="000C10CE"/>
    <w:rsid w:val="000C5B6A"/>
    <w:rsid w:val="000C6437"/>
    <w:rsid w:val="000C6D18"/>
    <w:rsid w:val="000D0172"/>
    <w:rsid w:val="000D1ED8"/>
    <w:rsid w:val="000D2947"/>
    <w:rsid w:val="000D2E62"/>
    <w:rsid w:val="000D49E1"/>
    <w:rsid w:val="000D5107"/>
    <w:rsid w:val="000D5E4A"/>
    <w:rsid w:val="000D6EFE"/>
    <w:rsid w:val="000D7F43"/>
    <w:rsid w:val="000E14A2"/>
    <w:rsid w:val="000E182E"/>
    <w:rsid w:val="000E1A5D"/>
    <w:rsid w:val="000E4558"/>
    <w:rsid w:val="000E58A2"/>
    <w:rsid w:val="000E64DA"/>
    <w:rsid w:val="000E71E5"/>
    <w:rsid w:val="000F11AC"/>
    <w:rsid w:val="000F2980"/>
    <w:rsid w:val="000F31B3"/>
    <w:rsid w:val="000F7062"/>
    <w:rsid w:val="001025B6"/>
    <w:rsid w:val="0010278E"/>
    <w:rsid w:val="0010286E"/>
    <w:rsid w:val="00102F0F"/>
    <w:rsid w:val="00103D1C"/>
    <w:rsid w:val="00104BDF"/>
    <w:rsid w:val="00105010"/>
    <w:rsid w:val="001051FE"/>
    <w:rsid w:val="00107892"/>
    <w:rsid w:val="001113AF"/>
    <w:rsid w:val="00114150"/>
    <w:rsid w:val="001161AE"/>
    <w:rsid w:val="0011663C"/>
    <w:rsid w:val="00116B7E"/>
    <w:rsid w:val="00117910"/>
    <w:rsid w:val="001205F0"/>
    <w:rsid w:val="001214DD"/>
    <w:rsid w:val="00122EAD"/>
    <w:rsid w:val="001263E9"/>
    <w:rsid w:val="0012671D"/>
    <w:rsid w:val="00133D7B"/>
    <w:rsid w:val="00133EB9"/>
    <w:rsid w:val="0013733B"/>
    <w:rsid w:val="00142C37"/>
    <w:rsid w:val="001432C7"/>
    <w:rsid w:val="001443FB"/>
    <w:rsid w:val="00144445"/>
    <w:rsid w:val="001477F4"/>
    <w:rsid w:val="00153C3D"/>
    <w:rsid w:val="00155432"/>
    <w:rsid w:val="00160184"/>
    <w:rsid w:val="00161ED7"/>
    <w:rsid w:val="00162C42"/>
    <w:rsid w:val="001631F7"/>
    <w:rsid w:val="00163F06"/>
    <w:rsid w:val="00164D20"/>
    <w:rsid w:val="00166C9F"/>
    <w:rsid w:val="001674B0"/>
    <w:rsid w:val="0017270C"/>
    <w:rsid w:val="00172DDD"/>
    <w:rsid w:val="0017381A"/>
    <w:rsid w:val="001763CF"/>
    <w:rsid w:val="00181F56"/>
    <w:rsid w:val="00182107"/>
    <w:rsid w:val="00184EC9"/>
    <w:rsid w:val="00184FCA"/>
    <w:rsid w:val="0018740A"/>
    <w:rsid w:val="00194060"/>
    <w:rsid w:val="001943B6"/>
    <w:rsid w:val="00194639"/>
    <w:rsid w:val="0019499B"/>
    <w:rsid w:val="001965D2"/>
    <w:rsid w:val="001A0D35"/>
    <w:rsid w:val="001A0F17"/>
    <w:rsid w:val="001A1638"/>
    <w:rsid w:val="001A37B1"/>
    <w:rsid w:val="001A650D"/>
    <w:rsid w:val="001B06B5"/>
    <w:rsid w:val="001B18EE"/>
    <w:rsid w:val="001B3408"/>
    <w:rsid w:val="001B37AF"/>
    <w:rsid w:val="001B41A9"/>
    <w:rsid w:val="001B6607"/>
    <w:rsid w:val="001B6702"/>
    <w:rsid w:val="001B78A3"/>
    <w:rsid w:val="001B796A"/>
    <w:rsid w:val="001C4469"/>
    <w:rsid w:val="001C6396"/>
    <w:rsid w:val="001C6DC4"/>
    <w:rsid w:val="001D0895"/>
    <w:rsid w:val="001D0A6D"/>
    <w:rsid w:val="001D5215"/>
    <w:rsid w:val="001E07A0"/>
    <w:rsid w:val="001E13D6"/>
    <w:rsid w:val="001E1467"/>
    <w:rsid w:val="001E489C"/>
    <w:rsid w:val="001E7D27"/>
    <w:rsid w:val="001E7E9F"/>
    <w:rsid w:val="001F68A2"/>
    <w:rsid w:val="00206C4F"/>
    <w:rsid w:val="002070B6"/>
    <w:rsid w:val="002120E9"/>
    <w:rsid w:val="00214008"/>
    <w:rsid w:val="00215078"/>
    <w:rsid w:val="002157C9"/>
    <w:rsid w:val="00215C64"/>
    <w:rsid w:val="002164E8"/>
    <w:rsid w:val="002302DF"/>
    <w:rsid w:val="00233C0E"/>
    <w:rsid w:val="00234B42"/>
    <w:rsid w:val="00235AA4"/>
    <w:rsid w:val="002367CF"/>
    <w:rsid w:val="00237FD5"/>
    <w:rsid w:val="0024071E"/>
    <w:rsid w:val="00242D34"/>
    <w:rsid w:val="002446BA"/>
    <w:rsid w:val="002506FF"/>
    <w:rsid w:val="00250B41"/>
    <w:rsid w:val="0025679C"/>
    <w:rsid w:val="00260B0E"/>
    <w:rsid w:val="00262F9F"/>
    <w:rsid w:val="002635A0"/>
    <w:rsid w:val="00264A4F"/>
    <w:rsid w:val="00264AEE"/>
    <w:rsid w:val="00267B24"/>
    <w:rsid w:val="00270D96"/>
    <w:rsid w:val="00272383"/>
    <w:rsid w:val="00272E7B"/>
    <w:rsid w:val="00273F4A"/>
    <w:rsid w:val="002740BB"/>
    <w:rsid w:val="0027413A"/>
    <w:rsid w:val="00277F16"/>
    <w:rsid w:val="002807FE"/>
    <w:rsid w:val="00280D40"/>
    <w:rsid w:val="0028328C"/>
    <w:rsid w:val="002844D9"/>
    <w:rsid w:val="00286B2B"/>
    <w:rsid w:val="002906AA"/>
    <w:rsid w:val="00290896"/>
    <w:rsid w:val="002923D3"/>
    <w:rsid w:val="00294F53"/>
    <w:rsid w:val="0029580B"/>
    <w:rsid w:val="00295C55"/>
    <w:rsid w:val="002974A0"/>
    <w:rsid w:val="00297B20"/>
    <w:rsid w:val="002A0B4F"/>
    <w:rsid w:val="002A1D7F"/>
    <w:rsid w:val="002A30E8"/>
    <w:rsid w:val="002A36D9"/>
    <w:rsid w:val="002A7518"/>
    <w:rsid w:val="002B0999"/>
    <w:rsid w:val="002B1F1B"/>
    <w:rsid w:val="002B38D6"/>
    <w:rsid w:val="002B68CE"/>
    <w:rsid w:val="002B7550"/>
    <w:rsid w:val="002B7C21"/>
    <w:rsid w:val="002C0207"/>
    <w:rsid w:val="002C0F17"/>
    <w:rsid w:val="002C5FE1"/>
    <w:rsid w:val="002D0620"/>
    <w:rsid w:val="002D17F0"/>
    <w:rsid w:val="002D1A2B"/>
    <w:rsid w:val="002D2B4A"/>
    <w:rsid w:val="002D3B9B"/>
    <w:rsid w:val="002D4ADA"/>
    <w:rsid w:val="002D577C"/>
    <w:rsid w:val="002D58BD"/>
    <w:rsid w:val="002D6F3E"/>
    <w:rsid w:val="002D72AE"/>
    <w:rsid w:val="002E182E"/>
    <w:rsid w:val="002E485D"/>
    <w:rsid w:val="002E7D72"/>
    <w:rsid w:val="002F310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8DE"/>
    <w:rsid w:val="00305C9F"/>
    <w:rsid w:val="003064EC"/>
    <w:rsid w:val="003103C3"/>
    <w:rsid w:val="00311913"/>
    <w:rsid w:val="00313336"/>
    <w:rsid w:val="00317F66"/>
    <w:rsid w:val="00321C91"/>
    <w:rsid w:val="0032240F"/>
    <w:rsid w:val="00322E83"/>
    <w:rsid w:val="00323F30"/>
    <w:rsid w:val="00324EB2"/>
    <w:rsid w:val="00325B7D"/>
    <w:rsid w:val="00326108"/>
    <w:rsid w:val="003268F7"/>
    <w:rsid w:val="0032716F"/>
    <w:rsid w:val="0032740E"/>
    <w:rsid w:val="00327E46"/>
    <w:rsid w:val="00336E90"/>
    <w:rsid w:val="0034043B"/>
    <w:rsid w:val="0034202C"/>
    <w:rsid w:val="003421F2"/>
    <w:rsid w:val="00343E5B"/>
    <w:rsid w:val="00344C6E"/>
    <w:rsid w:val="00346CCA"/>
    <w:rsid w:val="003471F7"/>
    <w:rsid w:val="00347E15"/>
    <w:rsid w:val="0035129B"/>
    <w:rsid w:val="00351DFF"/>
    <w:rsid w:val="00352057"/>
    <w:rsid w:val="00354145"/>
    <w:rsid w:val="00354A98"/>
    <w:rsid w:val="00360D90"/>
    <w:rsid w:val="00361623"/>
    <w:rsid w:val="00364756"/>
    <w:rsid w:val="003661D9"/>
    <w:rsid w:val="003675C1"/>
    <w:rsid w:val="00371749"/>
    <w:rsid w:val="00373829"/>
    <w:rsid w:val="00373B58"/>
    <w:rsid w:val="003748E8"/>
    <w:rsid w:val="00374BA2"/>
    <w:rsid w:val="00375ECE"/>
    <w:rsid w:val="00376B71"/>
    <w:rsid w:val="00381D59"/>
    <w:rsid w:val="00383144"/>
    <w:rsid w:val="00383C7C"/>
    <w:rsid w:val="00384E35"/>
    <w:rsid w:val="00386B6F"/>
    <w:rsid w:val="00386D0B"/>
    <w:rsid w:val="00387151"/>
    <w:rsid w:val="0038743C"/>
    <w:rsid w:val="00390E05"/>
    <w:rsid w:val="00390F4F"/>
    <w:rsid w:val="003949F7"/>
    <w:rsid w:val="00396B88"/>
    <w:rsid w:val="003A0F7C"/>
    <w:rsid w:val="003A28AB"/>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E2D66"/>
    <w:rsid w:val="003E4560"/>
    <w:rsid w:val="003E722A"/>
    <w:rsid w:val="003E7672"/>
    <w:rsid w:val="003F1E9F"/>
    <w:rsid w:val="003F38F8"/>
    <w:rsid w:val="003F5970"/>
    <w:rsid w:val="00400BD8"/>
    <w:rsid w:val="00400D2B"/>
    <w:rsid w:val="004017DB"/>
    <w:rsid w:val="00402806"/>
    <w:rsid w:val="004030EE"/>
    <w:rsid w:val="004034E0"/>
    <w:rsid w:val="004066AB"/>
    <w:rsid w:val="00411C21"/>
    <w:rsid w:val="00416C5D"/>
    <w:rsid w:val="004209C2"/>
    <w:rsid w:val="00423C66"/>
    <w:rsid w:val="004242D4"/>
    <w:rsid w:val="0042438D"/>
    <w:rsid w:val="004269F6"/>
    <w:rsid w:val="00426D8B"/>
    <w:rsid w:val="00440A44"/>
    <w:rsid w:val="004411BE"/>
    <w:rsid w:val="00443715"/>
    <w:rsid w:val="00445296"/>
    <w:rsid w:val="00450477"/>
    <w:rsid w:val="00450685"/>
    <w:rsid w:val="004576ED"/>
    <w:rsid w:val="00462F78"/>
    <w:rsid w:val="00465650"/>
    <w:rsid w:val="0047002D"/>
    <w:rsid w:val="004700A7"/>
    <w:rsid w:val="004722FB"/>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23A"/>
    <w:rsid w:val="004B17BA"/>
    <w:rsid w:val="004B1FB8"/>
    <w:rsid w:val="004C3B45"/>
    <w:rsid w:val="004C579F"/>
    <w:rsid w:val="004C71F9"/>
    <w:rsid w:val="004D0E9A"/>
    <w:rsid w:val="004D2242"/>
    <w:rsid w:val="004D25DA"/>
    <w:rsid w:val="004D2A4F"/>
    <w:rsid w:val="004D66C5"/>
    <w:rsid w:val="004D7F9F"/>
    <w:rsid w:val="004E0A39"/>
    <w:rsid w:val="004E28A9"/>
    <w:rsid w:val="004E3749"/>
    <w:rsid w:val="004E5EE8"/>
    <w:rsid w:val="004E652B"/>
    <w:rsid w:val="004E6B3A"/>
    <w:rsid w:val="004F5E6A"/>
    <w:rsid w:val="004F6B12"/>
    <w:rsid w:val="004F7271"/>
    <w:rsid w:val="00500B14"/>
    <w:rsid w:val="005077BE"/>
    <w:rsid w:val="00510A40"/>
    <w:rsid w:val="00511757"/>
    <w:rsid w:val="00512C8C"/>
    <w:rsid w:val="005137BF"/>
    <w:rsid w:val="00513C83"/>
    <w:rsid w:val="005147C5"/>
    <w:rsid w:val="0051620E"/>
    <w:rsid w:val="00516669"/>
    <w:rsid w:val="005169B8"/>
    <w:rsid w:val="005212DF"/>
    <w:rsid w:val="005225CD"/>
    <w:rsid w:val="00522730"/>
    <w:rsid w:val="005252CF"/>
    <w:rsid w:val="00527FBD"/>
    <w:rsid w:val="00530FD3"/>
    <w:rsid w:val="005319E3"/>
    <w:rsid w:val="0053276D"/>
    <w:rsid w:val="00533A42"/>
    <w:rsid w:val="00533BDC"/>
    <w:rsid w:val="00533E3A"/>
    <w:rsid w:val="005348C1"/>
    <w:rsid w:val="00535BCE"/>
    <w:rsid w:val="0053761B"/>
    <w:rsid w:val="00541F28"/>
    <w:rsid w:val="005440CE"/>
    <w:rsid w:val="00544778"/>
    <w:rsid w:val="00550EB3"/>
    <w:rsid w:val="00552B5C"/>
    <w:rsid w:val="005532D7"/>
    <w:rsid w:val="00556626"/>
    <w:rsid w:val="00556997"/>
    <w:rsid w:val="00556C68"/>
    <w:rsid w:val="0055766C"/>
    <w:rsid w:val="00562F99"/>
    <w:rsid w:val="0056581B"/>
    <w:rsid w:val="00567269"/>
    <w:rsid w:val="00570257"/>
    <w:rsid w:val="00570B93"/>
    <w:rsid w:val="005734A0"/>
    <w:rsid w:val="00573D1E"/>
    <w:rsid w:val="00576798"/>
    <w:rsid w:val="00577A1B"/>
    <w:rsid w:val="00580D12"/>
    <w:rsid w:val="00581AA6"/>
    <w:rsid w:val="005842AA"/>
    <w:rsid w:val="005842E4"/>
    <w:rsid w:val="005844CE"/>
    <w:rsid w:val="00585C9F"/>
    <w:rsid w:val="005867C0"/>
    <w:rsid w:val="00590FAF"/>
    <w:rsid w:val="00595110"/>
    <w:rsid w:val="005954A9"/>
    <w:rsid w:val="005963BF"/>
    <w:rsid w:val="005A06B0"/>
    <w:rsid w:val="005A0932"/>
    <w:rsid w:val="005A10DD"/>
    <w:rsid w:val="005A1AC6"/>
    <w:rsid w:val="005A23D7"/>
    <w:rsid w:val="005A4082"/>
    <w:rsid w:val="005A467D"/>
    <w:rsid w:val="005A7E41"/>
    <w:rsid w:val="005B07C8"/>
    <w:rsid w:val="005B6571"/>
    <w:rsid w:val="005B65FF"/>
    <w:rsid w:val="005B7310"/>
    <w:rsid w:val="005B7A3E"/>
    <w:rsid w:val="005B7AA0"/>
    <w:rsid w:val="005C17C6"/>
    <w:rsid w:val="005C2719"/>
    <w:rsid w:val="005C5537"/>
    <w:rsid w:val="005C6800"/>
    <w:rsid w:val="005C70E8"/>
    <w:rsid w:val="005C7D89"/>
    <w:rsid w:val="005D1C1A"/>
    <w:rsid w:val="005D1C8B"/>
    <w:rsid w:val="005D29DF"/>
    <w:rsid w:val="005D3F90"/>
    <w:rsid w:val="005D4666"/>
    <w:rsid w:val="005D6139"/>
    <w:rsid w:val="005D7363"/>
    <w:rsid w:val="005E0AEF"/>
    <w:rsid w:val="005E1CCA"/>
    <w:rsid w:val="005E3069"/>
    <w:rsid w:val="005E391A"/>
    <w:rsid w:val="005E5659"/>
    <w:rsid w:val="005E598F"/>
    <w:rsid w:val="005E5D54"/>
    <w:rsid w:val="005F0753"/>
    <w:rsid w:val="005F1B83"/>
    <w:rsid w:val="005F3DA3"/>
    <w:rsid w:val="005F6CFC"/>
    <w:rsid w:val="005F6E4E"/>
    <w:rsid w:val="00601959"/>
    <w:rsid w:val="00602E03"/>
    <w:rsid w:val="00604245"/>
    <w:rsid w:val="00604448"/>
    <w:rsid w:val="00606610"/>
    <w:rsid w:val="0061094A"/>
    <w:rsid w:val="00610993"/>
    <w:rsid w:val="00610F8E"/>
    <w:rsid w:val="006127A4"/>
    <w:rsid w:val="0061346C"/>
    <w:rsid w:val="0061347D"/>
    <w:rsid w:val="0061385E"/>
    <w:rsid w:val="00614921"/>
    <w:rsid w:val="0061495A"/>
    <w:rsid w:val="00615B60"/>
    <w:rsid w:val="00616D5E"/>
    <w:rsid w:val="006179A6"/>
    <w:rsid w:val="006213B7"/>
    <w:rsid w:val="00621A7A"/>
    <w:rsid w:val="00622F95"/>
    <w:rsid w:val="0062495E"/>
    <w:rsid w:val="00625957"/>
    <w:rsid w:val="00626A2B"/>
    <w:rsid w:val="00626AA4"/>
    <w:rsid w:val="00626CE7"/>
    <w:rsid w:val="00630DDF"/>
    <w:rsid w:val="00631252"/>
    <w:rsid w:val="006315B4"/>
    <w:rsid w:val="00634391"/>
    <w:rsid w:val="00635EF6"/>
    <w:rsid w:val="00647010"/>
    <w:rsid w:val="00651372"/>
    <w:rsid w:val="0065207F"/>
    <w:rsid w:val="006551D1"/>
    <w:rsid w:val="0065612B"/>
    <w:rsid w:val="0065741D"/>
    <w:rsid w:val="0066084A"/>
    <w:rsid w:val="0066330B"/>
    <w:rsid w:val="006633AB"/>
    <w:rsid w:val="00663B38"/>
    <w:rsid w:val="00664006"/>
    <w:rsid w:val="00666B47"/>
    <w:rsid w:val="00667E41"/>
    <w:rsid w:val="0067301B"/>
    <w:rsid w:val="00675A62"/>
    <w:rsid w:val="006801A1"/>
    <w:rsid w:val="0068196D"/>
    <w:rsid w:val="00683DC0"/>
    <w:rsid w:val="00683E7E"/>
    <w:rsid w:val="006842F7"/>
    <w:rsid w:val="006876D3"/>
    <w:rsid w:val="00687945"/>
    <w:rsid w:val="00690195"/>
    <w:rsid w:val="006908B3"/>
    <w:rsid w:val="0069215A"/>
    <w:rsid w:val="00693726"/>
    <w:rsid w:val="006939E2"/>
    <w:rsid w:val="00693C99"/>
    <w:rsid w:val="00695081"/>
    <w:rsid w:val="00695669"/>
    <w:rsid w:val="006A157E"/>
    <w:rsid w:val="006A33BC"/>
    <w:rsid w:val="006A38B1"/>
    <w:rsid w:val="006A6044"/>
    <w:rsid w:val="006A664B"/>
    <w:rsid w:val="006B2018"/>
    <w:rsid w:val="006B4ACD"/>
    <w:rsid w:val="006B7FC6"/>
    <w:rsid w:val="006C1E9D"/>
    <w:rsid w:val="006C2093"/>
    <w:rsid w:val="006C2AEA"/>
    <w:rsid w:val="006C66E9"/>
    <w:rsid w:val="006D0691"/>
    <w:rsid w:val="006D0A47"/>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40F0"/>
    <w:rsid w:val="006F5092"/>
    <w:rsid w:val="006F62EA"/>
    <w:rsid w:val="006F70F2"/>
    <w:rsid w:val="00700CAB"/>
    <w:rsid w:val="00702D05"/>
    <w:rsid w:val="007030FF"/>
    <w:rsid w:val="007049BA"/>
    <w:rsid w:val="00705540"/>
    <w:rsid w:val="00705CC5"/>
    <w:rsid w:val="00706008"/>
    <w:rsid w:val="00710A01"/>
    <w:rsid w:val="00714988"/>
    <w:rsid w:val="007150C7"/>
    <w:rsid w:val="00715376"/>
    <w:rsid w:val="007163DC"/>
    <w:rsid w:val="00716A3F"/>
    <w:rsid w:val="0071717D"/>
    <w:rsid w:val="00722BFE"/>
    <w:rsid w:val="007236C5"/>
    <w:rsid w:val="0072372B"/>
    <w:rsid w:val="00723803"/>
    <w:rsid w:val="007239F1"/>
    <w:rsid w:val="00726BCB"/>
    <w:rsid w:val="00726F21"/>
    <w:rsid w:val="007278DF"/>
    <w:rsid w:val="00727C73"/>
    <w:rsid w:val="007300E8"/>
    <w:rsid w:val="00730CC9"/>
    <w:rsid w:val="007315B7"/>
    <w:rsid w:val="00733D27"/>
    <w:rsid w:val="00735A18"/>
    <w:rsid w:val="007366F1"/>
    <w:rsid w:val="00736AFF"/>
    <w:rsid w:val="0073790F"/>
    <w:rsid w:val="00742BD2"/>
    <w:rsid w:val="00744446"/>
    <w:rsid w:val="00746B33"/>
    <w:rsid w:val="007519BD"/>
    <w:rsid w:val="007519F9"/>
    <w:rsid w:val="00752142"/>
    <w:rsid w:val="0075398E"/>
    <w:rsid w:val="007572F3"/>
    <w:rsid w:val="00761CBC"/>
    <w:rsid w:val="007621AC"/>
    <w:rsid w:val="00763319"/>
    <w:rsid w:val="0076448E"/>
    <w:rsid w:val="00764892"/>
    <w:rsid w:val="0076530A"/>
    <w:rsid w:val="007671EB"/>
    <w:rsid w:val="00767929"/>
    <w:rsid w:val="0077012B"/>
    <w:rsid w:val="00772D23"/>
    <w:rsid w:val="00773C7A"/>
    <w:rsid w:val="007749D7"/>
    <w:rsid w:val="00775927"/>
    <w:rsid w:val="007759BB"/>
    <w:rsid w:val="00777896"/>
    <w:rsid w:val="00777FD1"/>
    <w:rsid w:val="007812F7"/>
    <w:rsid w:val="00781A89"/>
    <w:rsid w:val="00782740"/>
    <w:rsid w:val="00783161"/>
    <w:rsid w:val="007854A5"/>
    <w:rsid w:val="00786281"/>
    <w:rsid w:val="007866E7"/>
    <w:rsid w:val="00786D7E"/>
    <w:rsid w:val="00787812"/>
    <w:rsid w:val="00787F51"/>
    <w:rsid w:val="007908CE"/>
    <w:rsid w:val="00791725"/>
    <w:rsid w:val="0079566F"/>
    <w:rsid w:val="00795965"/>
    <w:rsid w:val="00796EFF"/>
    <w:rsid w:val="007971DF"/>
    <w:rsid w:val="007972E9"/>
    <w:rsid w:val="00797477"/>
    <w:rsid w:val="007A0902"/>
    <w:rsid w:val="007A1AE9"/>
    <w:rsid w:val="007A1D12"/>
    <w:rsid w:val="007A4337"/>
    <w:rsid w:val="007A548A"/>
    <w:rsid w:val="007A6EB8"/>
    <w:rsid w:val="007A7088"/>
    <w:rsid w:val="007B0894"/>
    <w:rsid w:val="007B20F6"/>
    <w:rsid w:val="007B2563"/>
    <w:rsid w:val="007B26A7"/>
    <w:rsid w:val="007B2B20"/>
    <w:rsid w:val="007B3A4D"/>
    <w:rsid w:val="007B5030"/>
    <w:rsid w:val="007B73B8"/>
    <w:rsid w:val="007C1649"/>
    <w:rsid w:val="007C1940"/>
    <w:rsid w:val="007C525A"/>
    <w:rsid w:val="007C6229"/>
    <w:rsid w:val="007C71BF"/>
    <w:rsid w:val="007C79D0"/>
    <w:rsid w:val="007D07DA"/>
    <w:rsid w:val="007D13C2"/>
    <w:rsid w:val="007D2CFD"/>
    <w:rsid w:val="007D41EF"/>
    <w:rsid w:val="007E101B"/>
    <w:rsid w:val="007E2584"/>
    <w:rsid w:val="007E3E4F"/>
    <w:rsid w:val="007E489A"/>
    <w:rsid w:val="007E622C"/>
    <w:rsid w:val="007E76C1"/>
    <w:rsid w:val="007F048E"/>
    <w:rsid w:val="007F1704"/>
    <w:rsid w:val="007F2259"/>
    <w:rsid w:val="007F2CED"/>
    <w:rsid w:val="007F314B"/>
    <w:rsid w:val="007F6B3D"/>
    <w:rsid w:val="008004B5"/>
    <w:rsid w:val="00804CBA"/>
    <w:rsid w:val="0080521A"/>
    <w:rsid w:val="008071AF"/>
    <w:rsid w:val="0080766E"/>
    <w:rsid w:val="008100CA"/>
    <w:rsid w:val="008105FB"/>
    <w:rsid w:val="00810F55"/>
    <w:rsid w:val="00812060"/>
    <w:rsid w:val="008125C0"/>
    <w:rsid w:val="00812771"/>
    <w:rsid w:val="00813D3F"/>
    <w:rsid w:val="00814F4C"/>
    <w:rsid w:val="00821014"/>
    <w:rsid w:val="00822B9E"/>
    <w:rsid w:val="00822C2D"/>
    <w:rsid w:val="00823AFC"/>
    <w:rsid w:val="00824B31"/>
    <w:rsid w:val="00826A0E"/>
    <w:rsid w:val="00827E54"/>
    <w:rsid w:val="00831B79"/>
    <w:rsid w:val="00831C9F"/>
    <w:rsid w:val="00832336"/>
    <w:rsid w:val="0083267A"/>
    <w:rsid w:val="008338B1"/>
    <w:rsid w:val="00835248"/>
    <w:rsid w:val="008360D3"/>
    <w:rsid w:val="00841457"/>
    <w:rsid w:val="0084556E"/>
    <w:rsid w:val="00845671"/>
    <w:rsid w:val="0084652B"/>
    <w:rsid w:val="00847865"/>
    <w:rsid w:val="008478B1"/>
    <w:rsid w:val="0085279D"/>
    <w:rsid w:val="008552BB"/>
    <w:rsid w:val="00855396"/>
    <w:rsid w:val="008559B2"/>
    <w:rsid w:val="00855DDA"/>
    <w:rsid w:val="00856DB1"/>
    <w:rsid w:val="00861578"/>
    <w:rsid w:val="00862834"/>
    <w:rsid w:val="00863B32"/>
    <w:rsid w:val="00864861"/>
    <w:rsid w:val="0086622D"/>
    <w:rsid w:val="00866CD7"/>
    <w:rsid w:val="0086700F"/>
    <w:rsid w:val="00871146"/>
    <w:rsid w:val="00872215"/>
    <w:rsid w:val="008805EB"/>
    <w:rsid w:val="008807E1"/>
    <w:rsid w:val="00882C13"/>
    <w:rsid w:val="00882C76"/>
    <w:rsid w:val="00884209"/>
    <w:rsid w:val="00885E3B"/>
    <w:rsid w:val="008870D4"/>
    <w:rsid w:val="008920CA"/>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1A4E"/>
    <w:rsid w:val="008C4508"/>
    <w:rsid w:val="008D0ED1"/>
    <w:rsid w:val="008D106A"/>
    <w:rsid w:val="008D1AC8"/>
    <w:rsid w:val="008D1C64"/>
    <w:rsid w:val="008D37D2"/>
    <w:rsid w:val="008D41B1"/>
    <w:rsid w:val="008D4B95"/>
    <w:rsid w:val="008D57B3"/>
    <w:rsid w:val="008E3018"/>
    <w:rsid w:val="008E56CC"/>
    <w:rsid w:val="008E5729"/>
    <w:rsid w:val="008E6C18"/>
    <w:rsid w:val="008F00EB"/>
    <w:rsid w:val="008F3B43"/>
    <w:rsid w:val="008F42B6"/>
    <w:rsid w:val="008F4698"/>
    <w:rsid w:val="008F47DB"/>
    <w:rsid w:val="008F5ECE"/>
    <w:rsid w:val="008F7155"/>
    <w:rsid w:val="008F7C42"/>
    <w:rsid w:val="00905922"/>
    <w:rsid w:val="0090724C"/>
    <w:rsid w:val="009073FE"/>
    <w:rsid w:val="00907EB7"/>
    <w:rsid w:val="00910940"/>
    <w:rsid w:val="009130E8"/>
    <w:rsid w:val="009148C6"/>
    <w:rsid w:val="00916618"/>
    <w:rsid w:val="009229AE"/>
    <w:rsid w:val="0092481E"/>
    <w:rsid w:val="00924DFD"/>
    <w:rsid w:val="00924F7C"/>
    <w:rsid w:val="0092791A"/>
    <w:rsid w:val="009347CF"/>
    <w:rsid w:val="00935A6B"/>
    <w:rsid w:val="00935DE2"/>
    <w:rsid w:val="00936835"/>
    <w:rsid w:val="00937A67"/>
    <w:rsid w:val="009416D3"/>
    <w:rsid w:val="009444C1"/>
    <w:rsid w:val="00944A52"/>
    <w:rsid w:val="00945144"/>
    <w:rsid w:val="00945F39"/>
    <w:rsid w:val="0094766C"/>
    <w:rsid w:val="009507D6"/>
    <w:rsid w:val="00950945"/>
    <w:rsid w:val="009544AD"/>
    <w:rsid w:val="00954829"/>
    <w:rsid w:val="00954BC4"/>
    <w:rsid w:val="00954BF4"/>
    <w:rsid w:val="009557A5"/>
    <w:rsid w:val="009559BB"/>
    <w:rsid w:val="00956EDF"/>
    <w:rsid w:val="009616EF"/>
    <w:rsid w:val="00962316"/>
    <w:rsid w:val="00962E1B"/>
    <w:rsid w:val="00963C27"/>
    <w:rsid w:val="00965D9A"/>
    <w:rsid w:val="00970818"/>
    <w:rsid w:val="0097248D"/>
    <w:rsid w:val="00976FA5"/>
    <w:rsid w:val="00980965"/>
    <w:rsid w:val="00982C22"/>
    <w:rsid w:val="0098661F"/>
    <w:rsid w:val="0099025A"/>
    <w:rsid w:val="0099201E"/>
    <w:rsid w:val="009928F1"/>
    <w:rsid w:val="00992B33"/>
    <w:rsid w:val="0099366A"/>
    <w:rsid w:val="00997D4B"/>
    <w:rsid w:val="009A149C"/>
    <w:rsid w:val="009A3071"/>
    <w:rsid w:val="009A55BA"/>
    <w:rsid w:val="009A5B5F"/>
    <w:rsid w:val="009A67A1"/>
    <w:rsid w:val="009B13D7"/>
    <w:rsid w:val="009B5156"/>
    <w:rsid w:val="009B7681"/>
    <w:rsid w:val="009C01EF"/>
    <w:rsid w:val="009C0C5E"/>
    <w:rsid w:val="009C23E6"/>
    <w:rsid w:val="009C31B0"/>
    <w:rsid w:val="009C3DF8"/>
    <w:rsid w:val="009C44CF"/>
    <w:rsid w:val="009C6026"/>
    <w:rsid w:val="009C7D07"/>
    <w:rsid w:val="009D1803"/>
    <w:rsid w:val="009D25FA"/>
    <w:rsid w:val="009D28DF"/>
    <w:rsid w:val="009D2D24"/>
    <w:rsid w:val="009D4228"/>
    <w:rsid w:val="009D5F99"/>
    <w:rsid w:val="009E1611"/>
    <w:rsid w:val="009E2DA6"/>
    <w:rsid w:val="009E48D2"/>
    <w:rsid w:val="009E4B58"/>
    <w:rsid w:val="009E5D26"/>
    <w:rsid w:val="009E6779"/>
    <w:rsid w:val="009E79D9"/>
    <w:rsid w:val="009F2ACF"/>
    <w:rsid w:val="009F4826"/>
    <w:rsid w:val="009F68D2"/>
    <w:rsid w:val="009F6AFD"/>
    <w:rsid w:val="009F6FDF"/>
    <w:rsid w:val="009F7FD6"/>
    <w:rsid w:val="00A023AE"/>
    <w:rsid w:val="00A04BEE"/>
    <w:rsid w:val="00A05D4F"/>
    <w:rsid w:val="00A06727"/>
    <w:rsid w:val="00A11728"/>
    <w:rsid w:val="00A14D28"/>
    <w:rsid w:val="00A20657"/>
    <w:rsid w:val="00A2227D"/>
    <w:rsid w:val="00A23059"/>
    <w:rsid w:val="00A2700A"/>
    <w:rsid w:val="00A27535"/>
    <w:rsid w:val="00A3176A"/>
    <w:rsid w:val="00A33C7E"/>
    <w:rsid w:val="00A36233"/>
    <w:rsid w:val="00A36384"/>
    <w:rsid w:val="00A374DD"/>
    <w:rsid w:val="00A40D93"/>
    <w:rsid w:val="00A422BE"/>
    <w:rsid w:val="00A45C1F"/>
    <w:rsid w:val="00A46ADF"/>
    <w:rsid w:val="00A46B75"/>
    <w:rsid w:val="00A50CCA"/>
    <w:rsid w:val="00A5463E"/>
    <w:rsid w:val="00A54DC7"/>
    <w:rsid w:val="00A556F1"/>
    <w:rsid w:val="00A56DD8"/>
    <w:rsid w:val="00A60681"/>
    <w:rsid w:val="00A606F9"/>
    <w:rsid w:val="00A642C7"/>
    <w:rsid w:val="00A64872"/>
    <w:rsid w:val="00A64B0E"/>
    <w:rsid w:val="00A674C7"/>
    <w:rsid w:val="00A679A3"/>
    <w:rsid w:val="00A67D19"/>
    <w:rsid w:val="00A70557"/>
    <w:rsid w:val="00A70BC0"/>
    <w:rsid w:val="00A71996"/>
    <w:rsid w:val="00A7203B"/>
    <w:rsid w:val="00A74CDD"/>
    <w:rsid w:val="00A76599"/>
    <w:rsid w:val="00A819F5"/>
    <w:rsid w:val="00A824C2"/>
    <w:rsid w:val="00A8384D"/>
    <w:rsid w:val="00A848EE"/>
    <w:rsid w:val="00A856D1"/>
    <w:rsid w:val="00A86598"/>
    <w:rsid w:val="00A86ABE"/>
    <w:rsid w:val="00A86C3E"/>
    <w:rsid w:val="00A920D7"/>
    <w:rsid w:val="00A92343"/>
    <w:rsid w:val="00A92631"/>
    <w:rsid w:val="00A95F2D"/>
    <w:rsid w:val="00A96688"/>
    <w:rsid w:val="00A97E7E"/>
    <w:rsid w:val="00AA2700"/>
    <w:rsid w:val="00AA3236"/>
    <w:rsid w:val="00AA7408"/>
    <w:rsid w:val="00AA7A00"/>
    <w:rsid w:val="00AB466D"/>
    <w:rsid w:val="00AB4E99"/>
    <w:rsid w:val="00AB5412"/>
    <w:rsid w:val="00AB55AA"/>
    <w:rsid w:val="00AC0292"/>
    <w:rsid w:val="00AD01E0"/>
    <w:rsid w:val="00AD1E3C"/>
    <w:rsid w:val="00AD2B9F"/>
    <w:rsid w:val="00AD6272"/>
    <w:rsid w:val="00AE0ADE"/>
    <w:rsid w:val="00AE47B3"/>
    <w:rsid w:val="00AE4868"/>
    <w:rsid w:val="00AE5421"/>
    <w:rsid w:val="00AE6BE7"/>
    <w:rsid w:val="00AE71AF"/>
    <w:rsid w:val="00AF0AF6"/>
    <w:rsid w:val="00AF2838"/>
    <w:rsid w:val="00AF2BD7"/>
    <w:rsid w:val="00AF40BD"/>
    <w:rsid w:val="00AF70C5"/>
    <w:rsid w:val="00B0051D"/>
    <w:rsid w:val="00B04F10"/>
    <w:rsid w:val="00B05268"/>
    <w:rsid w:val="00B115DF"/>
    <w:rsid w:val="00B14F99"/>
    <w:rsid w:val="00B15A4C"/>
    <w:rsid w:val="00B165D0"/>
    <w:rsid w:val="00B1695D"/>
    <w:rsid w:val="00B208D0"/>
    <w:rsid w:val="00B20F14"/>
    <w:rsid w:val="00B23CB3"/>
    <w:rsid w:val="00B27BC1"/>
    <w:rsid w:val="00B27CFE"/>
    <w:rsid w:val="00B30535"/>
    <w:rsid w:val="00B31D24"/>
    <w:rsid w:val="00B31E55"/>
    <w:rsid w:val="00B327D1"/>
    <w:rsid w:val="00B332AC"/>
    <w:rsid w:val="00B33CA3"/>
    <w:rsid w:val="00B35BAD"/>
    <w:rsid w:val="00B363CF"/>
    <w:rsid w:val="00B40AD9"/>
    <w:rsid w:val="00B41EDD"/>
    <w:rsid w:val="00B42608"/>
    <w:rsid w:val="00B43BCC"/>
    <w:rsid w:val="00B46142"/>
    <w:rsid w:val="00B46D90"/>
    <w:rsid w:val="00B50C86"/>
    <w:rsid w:val="00B50CCE"/>
    <w:rsid w:val="00B51EDB"/>
    <w:rsid w:val="00B52F35"/>
    <w:rsid w:val="00B554C0"/>
    <w:rsid w:val="00B55849"/>
    <w:rsid w:val="00B56BBA"/>
    <w:rsid w:val="00B60247"/>
    <w:rsid w:val="00B6325D"/>
    <w:rsid w:val="00B63C3C"/>
    <w:rsid w:val="00B654A6"/>
    <w:rsid w:val="00B67382"/>
    <w:rsid w:val="00B6769B"/>
    <w:rsid w:val="00B71DC8"/>
    <w:rsid w:val="00B734C3"/>
    <w:rsid w:val="00B7490D"/>
    <w:rsid w:val="00B75A23"/>
    <w:rsid w:val="00B76536"/>
    <w:rsid w:val="00B81114"/>
    <w:rsid w:val="00B83DB6"/>
    <w:rsid w:val="00B86250"/>
    <w:rsid w:val="00B87479"/>
    <w:rsid w:val="00B878FC"/>
    <w:rsid w:val="00B923F9"/>
    <w:rsid w:val="00B9275E"/>
    <w:rsid w:val="00B92BF5"/>
    <w:rsid w:val="00B92C44"/>
    <w:rsid w:val="00B938F6"/>
    <w:rsid w:val="00B9483D"/>
    <w:rsid w:val="00B965F1"/>
    <w:rsid w:val="00B96CB2"/>
    <w:rsid w:val="00BA3C2C"/>
    <w:rsid w:val="00BA45EF"/>
    <w:rsid w:val="00BA466D"/>
    <w:rsid w:val="00BA503C"/>
    <w:rsid w:val="00BB1389"/>
    <w:rsid w:val="00BB2BFA"/>
    <w:rsid w:val="00BB47DD"/>
    <w:rsid w:val="00BB4AA0"/>
    <w:rsid w:val="00BB64C8"/>
    <w:rsid w:val="00BB696C"/>
    <w:rsid w:val="00BB7529"/>
    <w:rsid w:val="00BB7ABF"/>
    <w:rsid w:val="00BC0D31"/>
    <w:rsid w:val="00BC1C76"/>
    <w:rsid w:val="00BC4783"/>
    <w:rsid w:val="00BC4C8F"/>
    <w:rsid w:val="00BC4CDF"/>
    <w:rsid w:val="00BC4E6A"/>
    <w:rsid w:val="00BC760C"/>
    <w:rsid w:val="00BD112F"/>
    <w:rsid w:val="00BD11B7"/>
    <w:rsid w:val="00BD283A"/>
    <w:rsid w:val="00BD3C73"/>
    <w:rsid w:val="00BD5E1B"/>
    <w:rsid w:val="00BD5FFB"/>
    <w:rsid w:val="00BD7DF5"/>
    <w:rsid w:val="00BE3D9F"/>
    <w:rsid w:val="00BE71B3"/>
    <w:rsid w:val="00BE74D6"/>
    <w:rsid w:val="00BF3487"/>
    <w:rsid w:val="00BF3ED2"/>
    <w:rsid w:val="00BF4948"/>
    <w:rsid w:val="00C01A9D"/>
    <w:rsid w:val="00C01DCE"/>
    <w:rsid w:val="00C02C05"/>
    <w:rsid w:val="00C03B60"/>
    <w:rsid w:val="00C05285"/>
    <w:rsid w:val="00C05414"/>
    <w:rsid w:val="00C05590"/>
    <w:rsid w:val="00C059A9"/>
    <w:rsid w:val="00C065D6"/>
    <w:rsid w:val="00C066D1"/>
    <w:rsid w:val="00C109BF"/>
    <w:rsid w:val="00C118D1"/>
    <w:rsid w:val="00C12114"/>
    <w:rsid w:val="00C12A92"/>
    <w:rsid w:val="00C136A9"/>
    <w:rsid w:val="00C14DB8"/>
    <w:rsid w:val="00C17F6A"/>
    <w:rsid w:val="00C21037"/>
    <w:rsid w:val="00C211B8"/>
    <w:rsid w:val="00C21DD9"/>
    <w:rsid w:val="00C24681"/>
    <w:rsid w:val="00C24A02"/>
    <w:rsid w:val="00C303EB"/>
    <w:rsid w:val="00C30FA6"/>
    <w:rsid w:val="00C31601"/>
    <w:rsid w:val="00C321B4"/>
    <w:rsid w:val="00C33164"/>
    <w:rsid w:val="00C33C2B"/>
    <w:rsid w:val="00C37CC9"/>
    <w:rsid w:val="00C37E73"/>
    <w:rsid w:val="00C40237"/>
    <w:rsid w:val="00C41B81"/>
    <w:rsid w:val="00C45D04"/>
    <w:rsid w:val="00C45D9A"/>
    <w:rsid w:val="00C47123"/>
    <w:rsid w:val="00C47EB4"/>
    <w:rsid w:val="00C501FC"/>
    <w:rsid w:val="00C520B2"/>
    <w:rsid w:val="00C522C1"/>
    <w:rsid w:val="00C523A9"/>
    <w:rsid w:val="00C5309D"/>
    <w:rsid w:val="00C5344B"/>
    <w:rsid w:val="00C545A0"/>
    <w:rsid w:val="00C562A6"/>
    <w:rsid w:val="00C570BF"/>
    <w:rsid w:val="00C573F6"/>
    <w:rsid w:val="00C61741"/>
    <w:rsid w:val="00C61D7F"/>
    <w:rsid w:val="00C636A4"/>
    <w:rsid w:val="00C638F9"/>
    <w:rsid w:val="00C644E9"/>
    <w:rsid w:val="00C65493"/>
    <w:rsid w:val="00C6727E"/>
    <w:rsid w:val="00C70283"/>
    <w:rsid w:val="00C755CF"/>
    <w:rsid w:val="00C7631F"/>
    <w:rsid w:val="00C8168F"/>
    <w:rsid w:val="00C907E9"/>
    <w:rsid w:val="00C9193A"/>
    <w:rsid w:val="00C96125"/>
    <w:rsid w:val="00C97100"/>
    <w:rsid w:val="00C97C4F"/>
    <w:rsid w:val="00CA64D5"/>
    <w:rsid w:val="00CA7C2B"/>
    <w:rsid w:val="00CB03B5"/>
    <w:rsid w:val="00CB06B9"/>
    <w:rsid w:val="00CB159A"/>
    <w:rsid w:val="00CB2293"/>
    <w:rsid w:val="00CB48F9"/>
    <w:rsid w:val="00CB6662"/>
    <w:rsid w:val="00CC2877"/>
    <w:rsid w:val="00CC39DA"/>
    <w:rsid w:val="00CC4C24"/>
    <w:rsid w:val="00CC5AD2"/>
    <w:rsid w:val="00CC5E0B"/>
    <w:rsid w:val="00CD1340"/>
    <w:rsid w:val="00CD3E7E"/>
    <w:rsid w:val="00CD462C"/>
    <w:rsid w:val="00CD5951"/>
    <w:rsid w:val="00CD6934"/>
    <w:rsid w:val="00CE003A"/>
    <w:rsid w:val="00CE0165"/>
    <w:rsid w:val="00CE2392"/>
    <w:rsid w:val="00CE395D"/>
    <w:rsid w:val="00CE5824"/>
    <w:rsid w:val="00CE652B"/>
    <w:rsid w:val="00CE7236"/>
    <w:rsid w:val="00CF0F6C"/>
    <w:rsid w:val="00CF2259"/>
    <w:rsid w:val="00CF2F26"/>
    <w:rsid w:val="00CF33D8"/>
    <w:rsid w:val="00CF3938"/>
    <w:rsid w:val="00CF3D24"/>
    <w:rsid w:val="00CF422D"/>
    <w:rsid w:val="00CF74DB"/>
    <w:rsid w:val="00CF7FE4"/>
    <w:rsid w:val="00D03658"/>
    <w:rsid w:val="00D05A1E"/>
    <w:rsid w:val="00D10281"/>
    <w:rsid w:val="00D11BC0"/>
    <w:rsid w:val="00D12E36"/>
    <w:rsid w:val="00D131D0"/>
    <w:rsid w:val="00D15DBA"/>
    <w:rsid w:val="00D17744"/>
    <w:rsid w:val="00D23A25"/>
    <w:rsid w:val="00D23DFC"/>
    <w:rsid w:val="00D248E1"/>
    <w:rsid w:val="00D27007"/>
    <w:rsid w:val="00D270CB"/>
    <w:rsid w:val="00D2715E"/>
    <w:rsid w:val="00D309DB"/>
    <w:rsid w:val="00D30E92"/>
    <w:rsid w:val="00D316B7"/>
    <w:rsid w:val="00D31AC0"/>
    <w:rsid w:val="00D32235"/>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C3E"/>
    <w:rsid w:val="00D52C93"/>
    <w:rsid w:val="00D52FFE"/>
    <w:rsid w:val="00D542F6"/>
    <w:rsid w:val="00D55D76"/>
    <w:rsid w:val="00D620C4"/>
    <w:rsid w:val="00D64BD4"/>
    <w:rsid w:val="00D64CE6"/>
    <w:rsid w:val="00D66B6C"/>
    <w:rsid w:val="00D70ED0"/>
    <w:rsid w:val="00D71CAF"/>
    <w:rsid w:val="00D748A8"/>
    <w:rsid w:val="00D74B04"/>
    <w:rsid w:val="00D74C17"/>
    <w:rsid w:val="00D76DDF"/>
    <w:rsid w:val="00D77B1F"/>
    <w:rsid w:val="00D8479F"/>
    <w:rsid w:val="00D91A9A"/>
    <w:rsid w:val="00D93A17"/>
    <w:rsid w:val="00D9620B"/>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4DB8"/>
    <w:rsid w:val="00DD5CFF"/>
    <w:rsid w:val="00DD763C"/>
    <w:rsid w:val="00DD78ED"/>
    <w:rsid w:val="00DD79C3"/>
    <w:rsid w:val="00DE149E"/>
    <w:rsid w:val="00DE287F"/>
    <w:rsid w:val="00DE32C8"/>
    <w:rsid w:val="00DE5827"/>
    <w:rsid w:val="00DE5F7A"/>
    <w:rsid w:val="00DF1AB0"/>
    <w:rsid w:val="00E0070B"/>
    <w:rsid w:val="00E02905"/>
    <w:rsid w:val="00E02925"/>
    <w:rsid w:val="00E02A38"/>
    <w:rsid w:val="00E03AA9"/>
    <w:rsid w:val="00E0407D"/>
    <w:rsid w:val="00E10682"/>
    <w:rsid w:val="00E116E4"/>
    <w:rsid w:val="00E1177D"/>
    <w:rsid w:val="00E11BAF"/>
    <w:rsid w:val="00E128D8"/>
    <w:rsid w:val="00E13EF1"/>
    <w:rsid w:val="00E15975"/>
    <w:rsid w:val="00E168D3"/>
    <w:rsid w:val="00E176DF"/>
    <w:rsid w:val="00E20EFF"/>
    <w:rsid w:val="00E2196F"/>
    <w:rsid w:val="00E22214"/>
    <w:rsid w:val="00E22F5A"/>
    <w:rsid w:val="00E255A1"/>
    <w:rsid w:val="00E272BC"/>
    <w:rsid w:val="00E34404"/>
    <w:rsid w:val="00E34433"/>
    <w:rsid w:val="00E346FB"/>
    <w:rsid w:val="00E3740C"/>
    <w:rsid w:val="00E408B2"/>
    <w:rsid w:val="00E4323B"/>
    <w:rsid w:val="00E43765"/>
    <w:rsid w:val="00E438B4"/>
    <w:rsid w:val="00E443A7"/>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72E5"/>
    <w:rsid w:val="00E67B9F"/>
    <w:rsid w:val="00E67DC9"/>
    <w:rsid w:val="00E712FB"/>
    <w:rsid w:val="00E7268D"/>
    <w:rsid w:val="00E746E6"/>
    <w:rsid w:val="00E76683"/>
    <w:rsid w:val="00E77FA0"/>
    <w:rsid w:val="00E81239"/>
    <w:rsid w:val="00E84139"/>
    <w:rsid w:val="00E84428"/>
    <w:rsid w:val="00E84A86"/>
    <w:rsid w:val="00E90085"/>
    <w:rsid w:val="00E92BB8"/>
    <w:rsid w:val="00E93002"/>
    <w:rsid w:val="00EA09FE"/>
    <w:rsid w:val="00EA17DD"/>
    <w:rsid w:val="00EB2296"/>
    <w:rsid w:val="00EB5CA6"/>
    <w:rsid w:val="00EB5CF3"/>
    <w:rsid w:val="00EC0E84"/>
    <w:rsid w:val="00EC12DC"/>
    <w:rsid w:val="00EC1701"/>
    <w:rsid w:val="00EC1919"/>
    <w:rsid w:val="00EC4404"/>
    <w:rsid w:val="00EC4490"/>
    <w:rsid w:val="00EC4964"/>
    <w:rsid w:val="00EC4A5C"/>
    <w:rsid w:val="00ED1FA6"/>
    <w:rsid w:val="00ED3E30"/>
    <w:rsid w:val="00ED45C8"/>
    <w:rsid w:val="00ED54B1"/>
    <w:rsid w:val="00ED7282"/>
    <w:rsid w:val="00EE1FA9"/>
    <w:rsid w:val="00EE28C5"/>
    <w:rsid w:val="00EE3415"/>
    <w:rsid w:val="00EE3CB1"/>
    <w:rsid w:val="00EE4104"/>
    <w:rsid w:val="00EE45DB"/>
    <w:rsid w:val="00EE4D5D"/>
    <w:rsid w:val="00EE50DE"/>
    <w:rsid w:val="00EF14E4"/>
    <w:rsid w:val="00EF19CC"/>
    <w:rsid w:val="00EF2723"/>
    <w:rsid w:val="00EF2737"/>
    <w:rsid w:val="00EF2FA7"/>
    <w:rsid w:val="00EF3591"/>
    <w:rsid w:val="00EF3E98"/>
    <w:rsid w:val="00EF4655"/>
    <w:rsid w:val="00EF769E"/>
    <w:rsid w:val="00F00099"/>
    <w:rsid w:val="00F003BB"/>
    <w:rsid w:val="00F00E3E"/>
    <w:rsid w:val="00F03FE4"/>
    <w:rsid w:val="00F04644"/>
    <w:rsid w:val="00F04FC6"/>
    <w:rsid w:val="00F0521F"/>
    <w:rsid w:val="00F052D0"/>
    <w:rsid w:val="00F06B5E"/>
    <w:rsid w:val="00F1282E"/>
    <w:rsid w:val="00F14C33"/>
    <w:rsid w:val="00F15A12"/>
    <w:rsid w:val="00F15A9E"/>
    <w:rsid w:val="00F15B30"/>
    <w:rsid w:val="00F161B8"/>
    <w:rsid w:val="00F24E79"/>
    <w:rsid w:val="00F255FD"/>
    <w:rsid w:val="00F301D6"/>
    <w:rsid w:val="00F310AC"/>
    <w:rsid w:val="00F319EF"/>
    <w:rsid w:val="00F326A5"/>
    <w:rsid w:val="00F327DA"/>
    <w:rsid w:val="00F3560B"/>
    <w:rsid w:val="00F406DA"/>
    <w:rsid w:val="00F43BEC"/>
    <w:rsid w:val="00F44132"/>
    <w:rsid w:val="00F45D81"/>
    <w:rsid w:val="00F478B2"/>
    <w:rsid w:val="00F50D8A"/>
    <w:rsid w:val="00F51344"/>
    <w:rsid w:val="00F51449"/>
    <w:rsid w:val="00F526C5"/>
    <w:rsid w:val="00F60E59"/>
    <w:rsid w:val="00F640D8"/>
    <w:rsid w:val="00F64504"/>
    <w:rsid w:val="00F64B0B"/>
    <w:rsid w:val="00F65E62"/>
    <w:rsid w:val="00F70426"/>
    <w:rsid w:val="00F71B4D"/>
    <w:rsid w:val="00F73776"/>
    <w:rsid w:val="00F73ECA"/>
    <w:rsid w:val="00F74C7A"/>
    <w:rsid w:val="00F75573"/>
    <w:rsid w:val="00F759A3"/>
    <w:rsid w:val="00F75CCB"/>
    <w:rsid w:val="00F8043A"/>
    <w:rsid w:val="00F85178"/>
    <w:rsid w:val="00F872C1"/>
    <w:rsid w:val="00F87AE8"/>
    <w:rsid w:val="00F900DD"/>
    <w:rsid w:val="00F9328E"/>
    <w:rsid w:val="00F93DD8"/>
    <w:rsid w:val="00F93F8D"/>
    <w:rsid w:val="00F96675"/>
    <w:rsid w:val="00F9676A"/>
    <w:rsid w:val="00FA10F2"/>
    <w:rsid w:val="00FA2015"/>
    <w:rsid w:val="00FA387E"/>
    <w:rsid w:val="00FB00CF"/>
    <w:rsid w:val="00FB0D63"/>
    <w:rsid w:val="00FB0E47"/>
    <w:rsid w:val="00FB1E68"/>
    <w:rsid w:val="00FB26EA"/>
    <w:rsid w:val="00FB49B6"/>
    <w:rsid w:val="00FB5AF7"/>
    <w:rsid w:val="00FB7EA2"/>
    <w:rsid w:val="00FC231F"/>
    <w:rsid w:val="00FC5EB3"/>
    <w:rsid w:val="00FC7DD9"/>
    <w:rsid w:val="00FC7F2C"/>
    <w:rsid w:val="00FD0487"/>
    <w:rsid w:val="00FD1F08"/>
    <w:rsid w:val="00FD39AF"/>
    <w:rsid w:val="00FD3A17"/>
    <w:rsid w:val="00FD5480"/>
    <w:rsid w:val="00FD55AB"/>
    <w:rsid w:val="00FD6019"/>
    <w:rsid w:val="00FE1EB1"/>
    <w:rsid w:val="00FE2E0B"/>
    <w:rsid w:val="00FE4D09"/>
    <w:rsid w:val="00FE4FC5"/>
    <w:rsid w:val="00FE5C9A"/>
    <w:rsid w:val="00FE6BBC"/>
    <w:rsid w:val="00FF1EAE"/>
    <w:rsid w:val="00FF2EFF"/>
    <w:rsid w:val="00FF3D42"/>
    <w:rsid w:val="00FF6314"/>
    <w:rsid w:val="00FF6E94"/>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paragraph" w:styleId="Heading3">
    <w:name w:val="heading 3"/>
    <w:basedOn w:val="Normal"/>
    <w:next w:val="Normal"/>
    <w:link w:val="Nadpis3Char"/>
    <w:uiPriority w:val="9"/>
    <w:semiHidden/>
    <w:unhideWhenUsed/>
    <w:qFormat/>
    <w:rsid w:val="00FB5AF7"/>
    <w:pPr>
      <w:keepNext/>
      <w:keepLines/>
      <w:spacing w:before="40" w:after="0"/>
      <w:jc w:val="left"/>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Nadpis4Char"/>
    <w:uiPriority w:val="9"/>
    <w:semiHidden/>
    <w:unhideWhenUsed/>
    <w:qFormat/>
    <w:rsid w:val="00FB5AF7"/>
    <w:pPr>
      <w:keepNext/>
      <w:keepLines/>
      <w:spacing w:before="40" w:after="0"/>
      <w:jc w:val="left"/>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DefaultParagraphFont"/>
    <w:link w:val="Heading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DefaultParagraphFont"/>
    <w:link w:val="Heading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99"/>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84145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character" w:customStyle="1" w:styleId="im">
    <w:name w:val="im"/>
    <w:basedOn w:val="DefaultParagraphFont"/>
    <w:rsid w:val="0009797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253</TotalTime>
  <Pages>3</Pages>
  <Words>944</Words>
  <Characters>5383</Characters>
  <Application>Microsoft Office Word</Application>
  <DocSecurity>0</DocSecurity>
  <Lines>0</Lines>
  <Paragraphs>0</Paragraphs>
  <ScaleCrop>false</ScaleCrop>
  <Company>MVSR</Company>
  <LinksUpToDate>false</LinksUpToDate>
  <CharactersWithSpaces>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Andrej</cp:lastModifiedBy>
  <cp:revision>13</cp:revision>
  <cp:lastPrinted>2018-08-24T13:24:00Z</cp:lastPrinted>
  <dcterms:created xsi:type="dcterms:W3CDTF">2018-07-17T10:32:00Z</dcterms:created>
  <dcterms:modified xsi:type="dcterms:W3CDTF">2018-08-24T13:26:00Z</dcterms:modified>
</cp:coreProperties>
</file>