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467E65">
        <w:rPr>
          <w:sz w:val="18"/>
          <w:szCs w:val="18"/>
        </w:rPr>
        <w:t>-1</w:t>
      </w:r>
      <w:r w:rsidR="006B7B86">
        <w:rPr>
          <w:sz w:val="18"/>
          <w:szCs w:val="18"/>
        </w:rPr>
        <w:t>101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0A4BC8" w:rsidP="009C2E2F">
      <w:pPr>
        <w:pStyle w:val="uznesenia"/>
      </w:pPr>
      <w:r>
        <w:t>1239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0A4BC8">
        <w:rPr>
          <w:rFonts w:cs="Arial"/>
          <w:sz w:val="22"/>
          <w:szCs w:val="22"/>
        </w:rPr>
        <w:t> 19.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3F45F8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DB07B2" w:rsidRPr="006B7B86" w:rsidRDefault="003F5E68" w:rsidP="00DB07B2">
      <w:pPr>
        <w:jc w:val="both"/>
        <w:rPr>
          <w:rFonts w:cs="Arial"/>
          <w:sz w:val="22"/>
          <w:szCs w:val="22"/>
        </w:rPr>
      </w:pPr>
      <w:r w:rsidRPr="006B7B86">
        <w:rPr>
          <w:rFonts w:cs="Arial"/>
          <w:sz w:val="22"/>
          <w:szCs w:val="22"/>
        </w:rPr>
        <w:t>k</w:t>
      </w:r>
      <w:r w:rsidR="00D10E70" w:rsidRPr="006B7B86">
        <w:rPr>
          <w:rFonts w:cs="Arial"/>
          <w:sz w:val="22"/>
          <w:szCs w:val="22"/>
        </w:rPr>
        <w:t xml:space="preserve"> </w:t>
      </w:r>
      <w:r w:rsidR="006B7B86" w:rsidRPr="006B7B86">
        <w:rPr>
          <w:rFonts w:cs="Arial"/>
          <w:sz w:val="22"/>
          <w:szCs w:val="22"/>
        </w:rPr>
        <w:t>n</w:t>
      </w:r>
      <w:r w:rsidR="006B7B86" w:rsidRPr="006B7B86">
        <w:rPr>
          <w:sz w:val="22"/>
        </w:rPr>
        <w:t>ávrhu poslanca Národnej rady Slovenskej republiky Erika Tomáša na vydanie zákona, ktorým sa mení zákon č. 2/1991 Zb. o kolektívnom vyjednávaní v znení neskorších predpisov (tlač 1010) – prvé čítanie</w:t>
      </w:r>
    </w:p>
    <w:p w:rsidR="00DB07B2" w:rsidRDefault="00DB07B2" w:rsidP="00DB07B2">
      <w:pPr>
        <w:rPr>
          <w:rFonts w:cs="Arial"/>
          <w:sz w:val="22"/>
          <w:szCs w:val="22"/>
        </w:rPr>
      </w:pPr>
    </w:p>
    <w:p w:rsidR="00DB07B2" w:rsidRDefault="00DB07B2" w:rsidP="00DB07B2">
      <w:pPr>
        <w:rPr>
          <w:rFonts w:cs="Arial"/>
          <w:sz w:val="22"/>
          <w:szCs w:val="22"/>
        </w:rPr>
      </w:pPr>
    </w:p>
    <w:p w:rsidR="00DB07B2" w:rsidRDefault="00DB07B2" w:rsidP="00DB07B2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DB07B2" w:rsidRDefault="00DB07B2" w:rsidP="00DB07B2">
      <w:pPr>
        <w:jc w:val="both"/>
        <w:rPr>
          <w:rFonts w:cs="Arial"/>
          <w:sz w:val="22"/>
          <w:szCs w:val="22"/>
        </w:rPr>
      </w:pPr>
    </w:p>
    <w:p w:rsidR="00DB07B2" w:rsidRDefault="00DB07B2" w:rsidP="00DB07B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DB07B2" w:rsidRDefault="00DB07B2" w:rsidP="00DB07B2">
      <w:pPr>
        <w:widowControl w:val="0"/>
        <w:jc w:val="both"/>
        <w:rPr>
          <w:rFonts w:cs="Arial"/>
          <w:b/>
          <w:sz w:val="18"/>
          <w:szCs w:val="18"/>
        </w:rPr>
      </w:pPr>
    </w:p>
    <w:p w:rsidR="00DB07B2" w:rsidRDefault="00DB07B2" w:rsidP="00DB07B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DB07B2" w:rsidRDefault="00DB07B2" w:rsidP="00DB07B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DB07B2" w:rsidRPr="00DB07B2" w:rsidRDefault="00DB07B2" w:rsidP="00DB07B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 w:rsidRPr="00DB07B2">
        <w:rPr>
          <w:rFonts w:cs="Arial"/>
          <w:i w:val="0"/>
          <w:sz w:val="28"/>
          <w:szCs w:val="28"/>
        </w:rPr>
        <w:t>p r i d e ľ u j e</w:t>
      </w:r>
    </w:p>
    <w:p w:rsidR="00DB07B2" w:rsidRDefault="00DB07B2" w:rsidP="00DB07B2">
      <w:pPr>
        <w:widowControl w:val="0"/>
        <w:jc w:val="both"/>
        <w:rPr>
          <w:rFonts w:ascii="Times New Roman" w:hAnsi="Times New Roman" w:cs="Arial"/>
          <w:b/>
          <w:sz w:val="18"/>
          <w:szCs w:val="18"/>
        </w:rPr>
      </w:pPr>
    </w:p>
    <w:p w:rsidR="00DB07B2" w:rsidRDefault="00DB07B2" w:rsidP="00DB07B2">
      <w:pPr>
        <w:pStyle w:val="Zkladntext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DB07B2" w:rsidRDefault="00DB07B2" w:rsidP="00DB07B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D10E70" w:rsidRDefault="00DB07B2" w:rsidP="0071758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F75A62">
        <w:rPr>
          <w:rFonts w:cs="Arial"/>
          <w:sz w:val="22"/>
          <w:szCs w:val="22"/>
        </w:rPr>
        <w:t xml:space="preserve">  a</w:t>
      </w:r>
    </w:p>
    <w:p w:rsidR="00DB07B2" w:rsidRDefault="00D10E70" w:rsidP="00DB07B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BF4165">
        <w:rPr>
          <w:rFonts w:cs="Arial"/>
          <w:sz w:val="22"/>
          <w:szCs w:val="22"/>
        </w:rPr>
        <w:t>sociálne veci</w:t>
      </w:r>
      <w:r w:rsidR="00DB07B2">
        <w:rPr>
          <w:rFonts w:cs="Arial"/>
          <w:sz w:val="22"/>
          <w:szCs w:val="22"/>
        </w:rPr>
        <w:t>;</w:t>
      </w:r>
    </w:p>
    <w:p w:rsidR="00DB07B2" w:rsidRDefault="00DB07B2" w:rsidP="00DB07B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DB07B2" w:rsidRDefault="00DB07B2" w:rsidP="00DB07B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DB07B2" w:rsidRDefault="00DB07B2" w:rsidP="00DB07B2">
      <w:pPr>
        <w:pStyle w:val="Zarkazkladnhotextu"/>
        <w:keepNext w:val="0"/>
        <w:keepLines w:val="0"/>
        <w:widowControl w:val="0"/>
        <w:ind w:left="492"/>
        <w:rPr>
          <w:rFonts w:cs="Arial"/>
          <w:sz w:val="22"/>
          <w:szCs w:val="22"/>
        </w:rPr>
      </w:pPr>
    </w:p>
    <w:p w:rsidR="003F5E68" w:rsidRDefault="00F4750A" w:rsidP="00F4750A">
      <w:pPr>
        <w:tabs>
          <w:tab w:val="left" w:pos="-1985"/>
          <w:tab w:val="left" w:pos="1134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 </w:t>
      </w:r>
      <w:r w:rsidR="00DB07B2">
        <w:rPr>
          <w:rFonts w:cs="Arial"/>
          <w:sz w:val="22"/>
          <w:szCs w:val="22"/>
        </w:rPr>
        <w:t xml:space="preserve">ako gestorský Výbor Národnej rady Slovenskej republiky pre </w:t>
      </w:r>
      <w:r w:rsidR="00BF4165">
        <w:rPr>
          <w:rFonts w:cs="Arial"/>
          <w:sz w:val="22"/>
          <w:szCs w:val="22"/>
        </w:rPr>
        <w:t>sociálne veci</w:t>
      </w:r>
      <w:r w:rsidR="00D10E70">
        <w:rPr>
          <w:rFonts w:cs="Arial"/>
          <w:sz w:val="22"/>
          <w:szCs w:val="22"/>
        </w:rPr>
        <w:br/>
      </w:r>
      <w:r w:rsidR="00DB07B2">
        <w:rPr>
          <w:rFonts w:cs="Arial"/>
          <w:sz w:val="22"/>
          <w:szCs w:val="22"/>
        </w:rPr>
        <w:t xml:space="preserve">a lehotu </w:t>
      </w:r>
      <w:r w:rsidR="00DB07B2">
        <w:rPr>
          <w:sz w:val="22"/>
          <w:szCs w:val="22"/>
        </w:rPr>
        <w:t>na jeho prerok</w:t>
      </w:r>
      <w:r w:rsidR="00931E2B">
        <w:rPr>
          <w:sz w:val="22"/>
          <w:szCs w:val="22"/>
        </w:rPr>
        <w:t>ov</w:t>
      </w:r>
      <w:r w:rsidR="00F75A62">
        <w:rPr>
          <w:sz w:val="22"/>
          <w:szCs w:val="22"/>
        </w:rPr>
        <w:t>anie v druhom čítaní vo výbore</w:t>
      </w:r>
      <w:r w:rsidR="00DB07B2">
        <w:rPr>
          <w:sz w:val="22"/>
          <w:szCs w:val="22"/>
        </w:rPr>
        <w:t xml:space="preserve"> do 7. septembra 2018</w:t>
      </w:r>
      <w:r w:rsidR="00F75A62">
        <w:rPr>
          <w:sz w:val="22"/>
          <w:szCs w:val="22"/>
        </w:rPr>
        <w:t xml:space="preserve"> </w:t>
      </w:r>
      <w:r w:rsidR="00DB07B2">
        <w:rPr>
          <w:sz w:val="22"/>
          <w:szCs w:val="22"/>
        </w:rPr>
        <w:t>a v gestorskom výbore do 10. septembra 2018</w:t>
      </w:r>
      <w:r w:rsidR="003F5E68">
        <w:rPr>
          <w:rFonts w:cs="Arial"/>
          <w:sz w:val="22"/>
          <w:szCs w:val="22"/>
        </w:rPr>
        <w:t>.</w:t>
      </w:r>
    </w:p>
    <w:p w:rsidR="00343740" w:rsidRDefault="00343740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343740" w:rsidRDefault="00343740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343740" w:rsidRDefault="00343740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D31C0B" w:rsidRDefault="003F45F8" w:rsidP="00D31C0B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</w:t>
      </w:r>
      <w:r w:rsidR="00D31C0B">
        <w:rPr>
          <w:rFonts w:cs="Arial"/>
          <w:sz w:val="22"/>
          <w:szCs w:val="22"/>
        </w:rPr>
        <w:t xml:space="preserve">   v. r.</w:t>
      </w:r>
    </w:p>
    <w:p w:rsidR="00A51C01" w:rsidRDefault="003F45F8" w:rsidP="00D31C0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</w:t>
      </w:r>
      <w:r w:rsidR="00D31C0B">
        <w:rPr>
          <w:rFonts w:cs="Arial"/>
          <w:sz w:val="22"/>
          <w:szCs w:val="22"/>
        </w:rPr>
        <w:t xml:space="preserve">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A4BC8"/>
    <w:rsid w:val="000A6E2E"/>
    <w:rsid w:val="000B0EF6"/>
    <w:rsid w:val="000B3E40"/>
    <w:rsid w:val="000B54E8"/>
    <w:rsid w:val="000B6094"/>
    <w:rsid w:val="000C2708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81656"/>
    <w:rsid w:val="0018337B"/>
    <w:rsid w:val="001943B3"/>
    <w:rsid w:val="00196E0E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5211A"/>
    <w:rsid w:val="002524E5"/>
    <w:rsid w:val="00255B49"/>
    <w:rsid w:val="00256243"/>
    <w:rsid w:val="00262AC0"/>
    <w:rsid w:val="00266F4D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374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F057D"/>
    <w:rsid w:val="003F1A9C"/>
    <w:rsid w:val="003F1E5F"/>
    <w:rsid w:val="003F45F8"/>
    <w:rsid w:val="003F5E68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67E65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1B4C"/>
    <w:rsid w:val="004B24DA"/>
    <w:rsid w:val="004B48A5"/>
    <w:rsid w:val="004C0063"/>
    <w:rsid w:val="004C11A3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5400"/>
    <w:rsid w:val="005274E3"/>
    <w:rsid w:val="0053668C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36E9"/>
    <w:rsid w:val="005E5175"/>
    <w:rsid w:val="005E63F4"/>
    <w:rsid w:val="005E750C"/>
    <w:rsid w:val="005F1519"/>
    <w:rsid w:val="005F326D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B5690"/>
    <w:rsid w:val="006B7B8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589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1E2B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56456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86F02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2DB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61C7"/>
    <w:rsid w:val="00BD67FA"/>
    <w:rsid w:val="00BE51EA"/>
    <w:rsid w:val="00BF4165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0E70"/>
    <w:rsid w:val="00D11116"/>
    <w:rsid w:val="00D14B6C"/>
    <w:rsid w:val="00D20DFE"/>
    <w:rsid w:val="00D2636B"/>
    <w:rsid w:val="00D31C0B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13D8"/>
    <w:rsid w:val="00D8464F"/>
    <w:rsid w:val="00D9409C"/>
    <w:rsid w:val="00D94D73"/>
    <w:rsid w:val="00DA3097"/>
    <w:rsid w:val="00DB07B2"/>
    <w:rsid w:val="00DB3B13"/>
    <w:rsid w:val="00DB5A98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4910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C49A9"/>
    <w:rsid w:val="00EC7EB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46B5"/>
    <w:rsid w:val="00F34C54"/>
    <w:rsid w:val="00F37717"/>
    <w:rsid w:val="00F40FFB"/>
    <w:rsid w:val="00F46C2F"/>
    <w:rsid w:val="00F4750A"/>
    <w:rsid w:val="00F57D5F"/>
    <w:rsid w:val="00F63FAC"/>
    <w:rsid w:val="00F70354"/>
    <w:rsid w:val="00F75A62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EC2772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2018-06-04T07:52:00Z</cp:lastPrinted>
  <dcterms:created xsi:type="dcterms:W3CDTF">2018-06-04T07:52:00Z</dcterms:created>
  <dcterms:modified xsi:type="dcterms:W3CDTF">2018-06-27T07:19:00Z</dcterms:modified>
</cp:coreProperties>
</file>