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F7198" w:rsidP="004F7198">
      <w:pPr>
        <w:tabs>
          <w:tab w:val="center" w:pos="9000"/>
        </w:tabs>
        <w:bidi w:val="0"/>
        <w:jc w:val="both"/>
        <w:rPr>
          <w:rFonts w:ascii="Arial" w:hAnsi="Arial" w:cs="Arial"/>
        </w:rPr>
      </w:pPr>
    </w:p>
    <w:p w:rsidR="004F7198" w:rsidP="004F719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4F7198" w:rsidP="004F719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4F7198" w:rsidP="004F719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4F7198" w:rsidP="004F7198">
      <w:pPr>
        <w:bidi w:val="0"/>
        <w:rPr>
          <w:rFonts w:ascii="Arial" w:hAnsi="Arial" w:cs="Arial"/>
          <w:b/>
          <w:i/>
        </w:rPr>
      </w:pPr>
    </w:p>
    <w:p w:rsidR="004F7198" w:rsidP="004F7198">
      <w:pPr>
        <w:bidi w:val="0"/>
        <w:rPr>
          <w:rFonts w:ascii="Arial" w:hAnsi="Arial" w:cs="Arial"/>
          <w:b/>
          <w:i/>
        </w:rPr>
      </w:pPr>
    </w:p>
    <w:p w:rsidR="004F7198" w:rsidP="004F719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4F7198" w:rsidP="004F7198">
      <w:pPr>
        <w:bidi w:val="0"/>
        <w:jc w:val="both"/>
        <w:rPr>
          <w:rFonts w:ascii="Arial" w:hAnsi="Arial" w:cs="Arial"/>
        </w:rPr>
      </w:pPr>
    </w:p>
    <w:p w:rsidR="004F7198" w:rsidP="004F7198">
      <w:pPr>
        <w:bidi w:val="0"/>
        <w:jc w:val="both"/>
        <w:rPr>
          <w:rFonts w:ascii="Arial" w:hAnsi="Arial" w:cs="Arial"/>
        </w:rPr>
      </w:pPr>
    </w:p>
    <w:p w:rsidR="004F7198" w:rsidP="004F7198">
      <w:pPr>
        <w:bidi w:val="0"/>
        <w:jc w:val="both"/>
        <w:rPr>
          <w:rFonts w:ascii="Arial" w:hAnsi="Arial" w:cs="Arial"/>
        </w:rPr>
      </w:pPr>
    </w:p>
    <w:p w:rsidR="004F7198" w:rsidP="004F719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44. schôdza výboru </w:t>
      </w:r>
    </w:p>
    <w:p w:rsidR="004F7198" w:rsidP="004F719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817/2018</w:t>
      </w:r>
    </w:p>
    <w:p w:rsidR="004F7198" w:rsidP="004F7198">
      <w:pPr>
        <w:bidi w:val="0"/>
        <w:jc w:val="both"/>
        <w:rPr>
          <w:rFonts w:ascii="Arial" w:hAnsi="Arial" w:cs="Arial"/>
        </w:rPr>
      </w:pPr>
    </w:p>
    <w:p w:rsidR="004F7198" w:rsidP="004F7198">
      <w:pPr>
        <w:bidi w:val="0"/>
        <w:rPr>
          <w:rFonts w:ascii="Arial" w:hAnsi="Arial" w:cs="Arial"/>
        </w:rPr>
      </w:pPr>
    </w:p>
    <w:p w:rsidR="004F7198" w:rsidP="004F7198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174</w:t>
      </w:r>
    </w:p>
    <w:p w:rsidR="004F7198" w:rsidP="004F719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4F7198" w:rsidP="004F719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4F7198" w:rsidP="004F719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4F7198" w:rsidP="004F7198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 w:rsidR="00E633B7">
        <w:rPr>
          <w:rFonts w:ascii="Arial" w:hAnsi="Arial" w:cs="Arial"/>
          <w:b/>
        </w:rPr>
        <w:t>zo 7</w:t>
      </w:r>
      <w:r>
        <w:rPr>
          <w:rFonts w:ascii="Arial" w:hAnsi="Arial" w:cs="Arial"/>
          <w:b/>
        </w:rPr>
        <w:t>. júna 2018</w:t>
      </w:r>
    </w:p>
    <w:p w:rsidR="004F7198" w:rsidP="004F7198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4F7198" w:rsidP="004F719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 o rybárstve a o doplnení zákona č. 455/1991 Zb. o živnostenskom podnikaní (živnostenský zákon) v znení neskorších predpisov (tlač 937)</w:t>
      </w:r>
    </w:p>
    <w:p w:rsidR="004F7198" w:rsidP="004F719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F7198" w:rsidP="004F719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F7198" w:rsidP="004F719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4F7198" w:rsidP="004F719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4F7198" w:rsidP="004F719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F7198" w:rsidP="004F719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F7198" w:rsidP="004F719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4F7198" w:rsidP="004F719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s vládnym návrhom zákona o rybárstve a o doplnení zákona č. 455/1991 Zb. o živnostenskom podnikaní (živnostenský zákon) v znení </w:t>
      </w:r>
      <w:r w:rsidR="006C6A4C">
        <w:rPr>
          <w:rFonts w:ascii="Arial" w:hAnsi="Arial" w:cs="Arial"/>
        </w:rPr>
        <w:t>neskorších predpisov (tlač 937) s týmito pripomienkami:</w:t>
      </w:r>
    </w:p>
    <w:p w:rsidR="006C6A4C" w:rsidP="004F719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C6A4C" w:rsidRPr="002C493A" w:rsidP="006C6A4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493A">
        <w:rPr>
          <w:rFonts w:ascii="Arial" w:hAnsi="Arial" w:cs="Arial"/>
          <w:sz w:val="24"/>
          <w:szCs w:val="24"/>
        </w:rPr>
        <w:t>V čl. I §  1 ods. 2 písm. c) sa slovo „vody“ nahrádza slovami „ochranu rýb, chov rýb a lov rýb vo vodách“.</w:t>
      </w:r>
    </w:p>
    <w:p w:rsidR="006C6A4C" w:rsidP="006C6A4C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  <w:r w:rsidRPr="002C493A">
        <w:rPr>
          <w:rStyle w:val="Emphasis"/>
          <w:rFonts w:ascii="Arial" w:hAnsi="Arial" w:cs="Arial"/>
          <w:i w:val="0"/>
        </w:rPr>
        <w:t>Navrhuje sa formulačná úprava ustanovenia vzhľadom na to, že predmetom úpravy navrhovaného zákona je ochrana rýb, chov rýb a lov rýb. Zároveň sa ustanovenie formulačne zosúlaďuje s písmenami a) a b).</w:t>
      </w:r>
    </w:p>
    <w:p w:rsidR="006C6A4C" w:rsidP="006C6A4C">
      <w:pPr>
        <w:bidi w:val="0"/>
        <w:ind w:left="4395"/>
        <w:contextualSpacing/>
        <w:jc w:val="both"/>
        <w:rPr>
          <w:rStyle w:val="Emphasis"/>
          <w:rFonts w:ascii="Arial" w:hAnsi="Arial" w:cs="Arial"/>
          <w:i w:val="0"/>
        </w:rPr>
      </w:pPr>
    </w:p>
    <w:p w:rsidR="006C6A4C" w:rsidRPr="002C493A" w:rsidP="006C6A4C">
      <w:pPr>
        <w:bidi w:val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2C493A">
        <w:rPr>
          <w:rFonts w:ascii="Arial" w:hAnsi="Arial" w:cs="Arial"/>
        </w:rPr>
        <w:t>V čl. I § 2 ods. 2 písm. j)  sa za slovo „je“ vkladá slovo „najmä“ a slovo „najmä“ sa nahrádza slovom „napríklad“.</w:t>
      </w:r>
    </w:p>
    <w:p w:rsidR="006C6A4C" w:rsidRPr="002C493A" w:rsidP="006C6A4C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C6A4C" w:rsidRPr="002C493A" w:rsidP="006C6A4C">
      <w:pPr>
        <w:pStyle w:val="ListParagraph"/>
        <w:bidi w:val="0"/>
        <w:spacing w:after="0" w:line="240" w:lineRule="atLeast"/>
        <w:ind w:left="3969"/>
        <w:jc w:val="both"/>
        <w:rPr>
          <w:rFonts w:ascii="Arial" w:hAnsi="Arial" w:cs="Arial" w:hint="default"/>
          <w:sz w:val="24"/>
          <w:szCs w:val="24"/>
        </w:rPr>
      </w:pPr>
      <w:r w:rsidRPr="002C493A">
        <w:rPr>
          <w:rFonts w:ascii="Arial" w:hAnsi="Arial" w:cs="Arial" w:hint="default"/>
          <w:sz w:val="24"/>
          <w:szCs w:val="24"/>
        </w:rPr>
        <w:t>Je potrebné</w:t>
      </w:r>
      <w:r w:rsidRPr="002C493A">
        <w:rPr>
          <w:rFonts w:ascii="Arial" w:hAnsi="Arial" w:cs="Arial" w:hint="default"/>
          <w:sz w:val="24"/>
          <w:szCs w:val="24"/>
        </w:rPr>
        <w:t xml:space="preserve"> doplniť</w:t>
      </w:r>
      <w:r w:rsidRPr="002C493A">
        <w:rPr>
          <w:rFonts w:ascii="Arial" w:hAnsi="Arial" w:cs="Arial" w:hint="default"/>
          <w:sz w:val="24"/>
          <w:szCs w:val="24"/>
        </w:rPr>
        <w:t xml:space="preserve"> slovo „</w:t>
      </w:r>
      <w:r w:rsidRPr="002C493A">
        <w:rPr>
          <w:rFonts w:ascii="Arial" w:hAnsi="Arial" w:cs="Arial" w:hint="default"/>
          <w:sz w:val="24"/>
          <w:szCs w:val="24"/>
        </w:rPr>
        <w:t>najmä“</w:t>
      </w:r>
      <w:r w:rsidRPr="002C493A">
        <w:rPr>
          <w:rFonts w:ascii="Arial" w:hAnsi="Arial" w:cs="Arial" w:hint="default"/>
          <w:sz w:val="24"/>
          <w:szCs w:val="24"/>
        </w:rPr>
        <w:t xml:space="preserve"> ako prí</w:t>
      </w:r>
      <w:r w:rsidRPr="002C493A">
        <w:rPr>
          <w:rFonts w:ascii="Arial" w:hAnsi="Arial" w:cs="Arial" w:hint="default"/>
          <w:sz w:val="24"/>
          <w:szCs w:val="24"/>
        </w:rPr>
        <w:t>kladný</w:t>
      </w:r>
      <w:r w:rsidRPr="002C493A">
        <w:rPr>
          <w:rFonts w:ascii="Arial" w:hAnsi="Arial" w:cs="Arial" w:hint="default"/>
          <w:sz w:val="24"/>
          <w:szCs w:val="24"/>
        </w:rPr>
        <w:t xml:space="preserve"> vý</w:t>
      </w:r>
      <w:r w:rsidRPr="002C493A">
        <w:rPr>
          <w:rFonts w:ascii="Arial" w:hAnsi="Arial" w:cs="Arial" w:hint="default"/>
          <w:sz w:val="24"/>
          <w:szCs w:val="24"/>
        </w:rPr>
        <w:t>poč</w:t>
      </w:r>
      <w:r w:rsidRPr="002C493A">
        <w:rPr>
          <w:rFonts w:ascii="Arial" w:hAnsi="Arial" w:cs="Arial" w:hint="default"/>
          <w:sz w:val="24"/>
          <w:szCs w:val="24"/>
        </w:rPr>
        <w:t>et vodný</w:t>
      </w:r>
      <w:r w:rsidRPr="002C493A">
        <w:rPr>
          <w:rFonts w:ascii="Arial" w:hAnsi="Arial" w:cs="Arial" w:hint="default"/>
          <w:sz w:val="24"/>
          <w:szCs w:val="24"/>
        </w:rPr>
        <w:t>ch ú</w:t>
      </w:r>
      <w:r w:rsidRPr="002C493A">
        <w:rPr>
          <w:rFonts w:ascii="Arial" w:hAnsi="Arial" w:cs="Arial" w:hint="default"/>
          <w:sz w:val="24"/>
          <w:szCs w:val="24"/>
        </w:rPr>
        <w:t>tvarov považ</w:t>
      </w:r>
      <w:r w:rsidRPr="002C493A">
        <w:rPr>
          <w:rFonts w:ascii="Arial" w:hAnsi="Arial" w:cs="Arial" w:hint="default"/>
          <w:sz w:val="24"/>
          <w:szCs w:val="24"/>
        </w:rPr>
        <w:t>ovaný</w:t>
      </w:r>
      <w:r w:rsidRPr="002C493A">
        <w:rPr>
          <w:rFonts w:ascii="Arial" w:hAnsi="Arial" w:cs="Arial" w:hint="default"/>
          <w:sz w:val="24"/>
          <w:szCs w:val="24"/>
        </w:rPr>
        <w:t>ch za ostatnú</w:t>
      </w:r>
      <w:r w:rsidRPr="002C493A">
        <w:rPr>
          <w:rFonts w:ascii="Arial" w:hAnsi="Arial" w:cs="Arial" w:hint="default"/>
          <w:sz w:val="24"/>
          <w:szCs w:val="24"/>
        </w:rPr>
        <w:t xml:space="preserve"> vodnú</w:t>
      </w:r>
      <w:r w:rsidRPr="002C493A">
        <w:rPr>
          <w:rFonts w:ascii="Arial" w:hAnsi="Arial" w:cs="Arial" w:hint="default"/>
          <w:sz w:val="24"/>
          <w:szCs w:val="24"/>
        </w:rPr>
        <w:t xml:space="preserve"> plochu a </w:t>
      </w:r>
      <w:r w:rsidRPr="002C493A">
        <w:rPr>
          <w:rFonts w:ascii="Arial" w:hAnsi="Arial" w:cs="Arial" w:hint="default"/>
          <w:sz w:val="24"/>
          <w:szCs w:val="24"/>
        </w:rPr>
        <w:t xml:space="preserve"> aby nedoš</w:t>
      </w:r>
      <w:r w:rsidRPr="002C493A">
        <w:rPr>
          <w:rFonts w:ascii="Arial" w:hAnsi="Arial" w:cs="Arial" w:hint="default"/>
          <w:sz w:val="24"/>
          <w:szCs w:val="24"/>
        </w:rPr>
        <w:t>lo k </w:t>
      </w:r>
      <w:r w:rsidRPr="002C493A">
        <w:rPr>
          <w:rFonts w:ascii="Arial" w:hAnsi="Arial" w:cs="Arial" w:hint="default"/>
          <w:sz w:val="24"/>
          <w:szCs w:val="24"/>
        </w:rPr>
        <w:t>opakovaniu tohto slova,  ď</w:t>
      </w:r>
      <w:r w:rsidRPr="002C493A">
        <w:rPr>
          <w:rFonts w:ascii="Arial" w:hAnsi="Arial" w:cs="Arial" w:hint="default"/>
          <w:sz w:val="24"/>
          <w:szCs w:val="24"/>
        </w:rPr>
        <w:t>alej sa  slovo „</w:t>
      </w:r>
      <w:r w:rsidRPr="002C493A">
        <w:rPr>
          <w:rFonts w:ascii="Arial" w:hAnsi="Arial" w:cs="Arial" w:hint="default"/>
          <w:sz w:val="24"/>
          <w:szCs w:val="24"/>
        </w:rPr>
        <w:t>najmä“</w:t>
      </w:r>
      <w:r w:rsidRPr="002C493A">
        <w:rPr>
          <w:rFonts w:ascii="Arial" w:hAnsi="Arial" w:cs="Arial" w:hint="default"/>
          <w:sz w:val="24"/>
          <w:szCs w:val="24"/>
        </w:rPr>
        <w:t xml:space="preserve"> nahrá</w:t>
      </w:r>
      <w:r w:rsidRPr="002C493A">
        <w:rPr>
          <w:rFonts w:ascii="Arial" w:hAnsi="Arial" w:cs="Arial" w:hint="default"/>
          <w:sz w:val="24"/>
          <w:szCs w:val="24"/>
        </w:rPr>
        <w:t>dza slovom „</w:t>
      </w:r>
      <w:r w:rsidRPr="002C493A">
        <w:rPr>
          <w:rFonts w:ascii="Arial" w:hAnsi="Arial" w:cs="Arial" w:hint="default"/>
          <w:sz w:val="24"/>
          <w:szCs w:val="24"/>
        </w:rPr>
        <w:t>naprí</w:t>
      </w:r>
      <w:r w:rsidRPr="002C493A">
        <w:rPr>
          <w:rFonts w:ascii="Arial" w:hAnsi="Arial" w:cs="Arial" w:hint="default"/>
          <w:sz w:val="24"/>
          <w:szCs w:val="24"/>
        </w:rPr>
        <w:t>klad“.</w:t>
      </w:r>
    </w:p>
    <w:p w:rsidR="006C6A4C" w:rsidRPr="002C493A" w:rsidP="006C6A4C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6A4C" w:rsidRPr="002C493A" w:rsidP="006C6A4C">
      <w:pPr>
        <w:bidi w:val="0"/>
        <w:ind w:left="4395"/>
        <w:contextualSpacing/>
        <w:jc w:val="both"/>
        <w:rPr>
          <w:rStyle w:val="Emphasis"/>
          <w:rFonts w:ascii="Arial" w:hAnsi="Arial" w:cs="Arial"/>
          <w:i w:val="0"/>
        </w:rPr>
      </w:pPr>
    </w:p>
    <w:p w:rsidR="006C6A4C" w:rsidRPr="002C493A" w:rsidP="006C6A4C">
      <w:pPr>
        <w:bidi w:val="0"/>
        <w:jc w:val="both"/>
        <w:rPr>
          <w:rFonts w:ascii="Arial" w:hAnsi="Arial" w:cs="Arial"/>
        </w:rPr>
      </w:pPr>
    </w:p>
    <w:p w:rsidR="006C6A4C" w:rsidP="006C6A4C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2C493A">
        <w:rPr>
          <w:rFonts w:ascii="Arial" w:hAnsi="Arial" w:cs="Arial"/>
        </w:rPr>
        <w:t>V čl. I §  2 ods. 2 písm. r) sa slová „a“ nahrádza slovom „alebo“.</w:t>
      </w:r>
    </w:p>
    <w:p w:rsidR="006C6A4C" w:rsidRPr="002C493A" w:rsidP="006C6A4C">
      <w:pPr>
        <w:bidi w:val="0"/>
        <w:ind w:left="360"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  <w:r w:rsidRPr="002C493A">
        <w:rPr>
          <w:rStyle w:val="Emphasis"/>
          <w:rFonts w:ascii="Arial" w:hAnsi="Arial" w:cs="Arial"/>
          <w:i w:val="0"/>
        </w:rPr>
        <w:t>Navrhuje sa upraviť demonštratívny výpočet definície rybárskeho člnu jednoduchou formulačnou úpravou.</w:t>
      </w:r>
    </w:p>
    <w:p w:rsidR="006C6A4C" w:rsidP="006C6A4C">
      <w:pPr>
        <w:bidi w:val="0"/>
        <w:jc w:val="both"/>
        <w:rPr>
          <w:rFonts w:ascii="Arial" w:hAnsi="Arial" w:cs="Arial"/>
        </w:rPr>
      </w:pPr>
    </w:p>
    <w:p w:rsidR="006C6A4C" w:rsidRPr="002C493A" w:rsidP="006C6A4C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6A4C" w:rsidRPr="002C493A" w:rsidP="006C6A4C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2C493A">
        <w:rPr>
          <w:rFonts w:ascii="Arial" w:hAnsi="Arial" w:cs="Arial"/>
        </w:rPr>
        <w:t xml:space="preserve">V čl. I. § 2 ods. 2 písm. y) sa na konci pripájajú tieto slová: “ktorý sa vykonáva v rybníkoch, rybochovných zariadeniach a v malých vodných nádržiach osobitne vhodných na chov rýb“. </w:t>
      </w:r>
    </w:p>
    <w:p w:rsidR="006C6A4C" w:rsidRPr="002C493A" w:rsidP="006C6A4C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6A4C" w:rsidP="006C6A4C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2C493A">
        <w:rPr>
          <w:rFonts w:ascii="Arial" w:hAnsi="Arial" w:cs="Arial" w:hint="default"/>
          <w:sz w:val="24"/>
          <w:szCs w:val="24"/>
        </w:rPr>
        <w:t>Dopĺň</w:t>
      </w:r>
      <w:r w:rsidRPr="002C493A">
        <w:rPr>
          <w:rFonts w:ascii="Arial" w:hAnsi="Arial" w:cs="Arial" w:hint="default"/>
          <w:sz w:val="24"/>
          <w:szCs w:val="24"/>
        </w:rPr>
        <w:t>a sa vymedzenie hospodá</w:t>
      </w:r>
      <w:r w:rsidRPr="002C493A">
        <w:rPr>
          <w:rFonts w:ascii="Arial" w:hAnsi="Arial" w:cs="Arial" w:hint="default"/>
          <w:sz w:val="24"/>
          <w:szCs w:val="24"/>
        </w:rPr>
        <w:t>rskeho chovu rý</w:t>
      </w:r>
      <w:r w:rsidRPr="002C493A">
        <w:rPr>
          <w:rFonts w:ascii="Arial" w:hAnsi="Arial" w:cs="Arial" w:hint="default"/>
          <w:sz w:val="24"/>
          <w:szCs w:val="24"/>
        </w:rPr>
        <w:t>b.</w:t>
      </w:r>
    </w:p>
    <w:p w:rsidR="006C6A4C" w:rsidP="006C6A4C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6C6A4C" w:rsidRPr="002C493A" w:rsidP="006C6A4C">
      <w:pPr>
        <w:bidi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2C493A">
        <w:rPr>
          <w:rFonts w:ascii="Arial" w:hAnsi="Arial" w:cs="Arial"/>
        </w:rPr>
        <w:t>V čl. I § 3 ods. 3 a 4 znejú:</w:t>
      </w:r>
    </w:p>
    <w:p w:rsidR="006C6A4C" w:rsidRPr="002C493A" w:rsidP="006C6A4C">
      <w:pPr>
        <w:bidi w:val="0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 xml:space="preserve">           „(3) Rybárske revíry sa podľa zastúpenia jednotlivých druhov rýb členia na</w:t>
      </w:r>
    </w:p>
    <w:p w:rsidR="006C6A4C" w:rsidRPr="002C493A" w:rsidP="006C6A4C">
      <w:pPr>
        <w:bidi w:val="0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 xml:space="preserve">          a) lososové vody,</w:t>
      </w:r>
    </w:p>
    <w:p w:rsidR="006C6A4C" w:rsidRPr="002C493A" w:rsidP="006C6A4C">
      <w:pPr>
        <w:bidi w:val="0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 xml:space="preserve">          b) kaprové vody.</w:t>
      </w:r>
    </w:p>
    <w:p w:rsidR="006C6A4C" w:rsidRPr="002C493A" w:rsidP="006C6A4C">
      <w:pPr>
        <w:bidi w:val="0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 xml:space="preserve">             (4) Lososové vody sa členia na</w:t>
      </w:r>
    </w:p>
    <w:p w:rsidR="006C6A4C" w:rsidRPr="002C493A" w:rsidP="006C6A4C">
      <w:pPr>
        <w:bidi w:val="0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 xml:space="preserve">          a) pstruhové vody, </w:t>
      </w:r>
    </w:p>
    <w:p w:rsidR="006C6A4C" w:rsidRPr="002C493A" w:rsidP="006C6A4C">
      <w:pPr>
        <w:bidi w:val="0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 xml:space="preserve">          b) lipňové vody.“.</w:t>
      </w:r>
    </w:p>
    <w:p w:rsidR="006C6A4C" w:rsidRPr="002C493A" w:rsidP="006C6A4C">
      <w:pPr>
        <w:pStyle w:val="ListParagraph"/>
        <w:tabs>
          <w:tab w:val="left" w:pos="4962"/>
        </w:tabs>
        <w:bidi w:val="0"/>
        <w:spacing w:after="0" w:line="240" w:lineRule="auto"/>
        <w:ind w:left="3969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C493A">
        <w:rPr>
          <w:rFonts w:ascii="Arial" w:hAnsi="Arial" w:cs="Arial" w:hint="default"/>
          <w:sz w:val="24"/>
          <w:szCs w:val="24"/>
        </w:rPr>
        <w:t>Ide o ú</w:t>
      </w:r>
      <w:r w:rsidRPr="002C493A">
        <w:rPr>
          <w:rFonts w:ascii="Arial" w:hAnsi="Arial" w:cs="Arial" w:hint="default"/>
          <w:sz w:val="24"/>
          <w:szCs w:val="24"/>
        </w:rPr>
        <w:t>pravu odsekov 3 a </w:t>
      </w:r>
      <w:r w:rsidRPr="002C493A">
        <w:rPr>
          <w:rFonts w:ascii="Arial" w:hAnsi="Arial" w:cs="Arial" w:hint="default"/>
          <w:sz w:val="24"/>
          <w:szCs w:val="24"/>
        </w:rPr>
        <w:t>4  vypustení</w:t>
      </w:r>
      <w:r w:rsidRPr="002C493A">
        <w:rPr>
          <w:rFonts w:ascii="Arial" w:hAnsi="Arial" w:cs="Arial" w:hint="default"/>
          <w:sz w:val="24"/>
          <w:szCs w:val="24"/>
        </w:rPr>
        <w:t xml:space="preserve">m </w:t>
        <w:br/>
      </w:r>
      <w:r w:rsidRPr="002C493A">
        <w:rPr>
          <w:rFonts w:ascii="Arial" w:hAnsi="Arial" w:cs="Arial" w:hint="default"/>
          <w:sz w:val="24"/>
          <w:szCs w:val="24"/>
        </w:rPr>
        <w:t xml:space="preserve"> konkré</w:t>
      </w:r>
      <w:r w:rsidRPr="002C493A">
        <w:rPr>
          <w:rFonts w:ascii="Arial" w:hAnsi="Arial" w:cs="Arial" w:hint="default"/>
          <w:sz w:val="24"/>
          <w:szCs w:val="24"/>
        </w:rPr>
        <w:t>tnych druhov rý</w:t>
      </w:r>
      <w:r w:rsidRPr="002C493A">
        <w:rPr>
          <w:rFonts w:ascii="Arial" w:hAnsi="Arial" w:cs="Arial" w:hint="default"/>
          <w:sz w:val="24"/>
          <w:szCs w:val="24"/>
        </w:rPr>
        <w:t>b, ktoré</w:t>
      </w:r>
      <w:r w:rsidRPr="002C493A">
        <w:rPr>
          <w:rFonts w:ascii="Arial" w:hAnsi="Arial" w:cs="Arial" w:hint="default"/>
          <w:sz w:val="24"/>
          <w:szCs w:val="24"/>
        </w:rPr>
        <w:t xml:space="preserve"> sa uv</w:t>
      </w:r>
      <w:r>
        <w:rPr>
          <w:rFonts w:ascii="Arial" w:hAnsi="Arial" w:cs="Arial" w:hint="default"/>
          <w:sz w:val="24"/>
          <w:szCs w:val="24"/>
        </w:rPr>
        <w:t>edú</w:t>
      </w:r>
      <w:r>
        <w:rPr>
          <w:rFonts w:ascii="Arial" w:hAnsi="Arial" w:cs="Arial" w:hint="default"/>
          <w:sz w:val="24"/>
          <w:szCs w:val="24"/>
        </w:rPr>
        <w:t xml:space="preserve"> vo </w:t>
        <w:br/>
        <w:t xml:space="preserve"> </w:t>
      </w:r>
      <w:r w:rsidRPr="002C493A">
        <w:rPr>
          <w:rFonts w:ascii="Arial" w:hAnsi="Arial" w:cs="Arial" w:hint="default"/>
          <w:sz w:val="24"/>
          <w:szCs w:val="24"/>
        </w:rPr>
        <w:t>vykoná</w:t>
      </w:r>
      <w:r w:rsidRPr="002C493A">
        <w:rPr>
          <w:rFonts w:ascii="Arial" w:hAnsi="Arial" w:cs="Arial" w:hint="default"/>
          <w:sz w:val="24"/>
          <w:szCs w:val="24"/>
        </w:rPr>
        <w:t>vacom prá</w:t>
      </w:r>
      <w:r w:rsidRPr="002C493A">
        <w:rPr>
          <w:rFonts w:ascii="Arial" w:hAnsi="Arial" w:cs="Arial" w:hint="default"/>
          <w:sz w:val="24"/>
          <w:szCs w:val="24"/>
        </w:rPr>
        <w:t>vnom predpise.</w:t>
      </w:r>
    </w:p>
    <w:p w:rsidR="006C6A4C" w:rsidRPr="002C493A" w:rsidP="006C6A4C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6A4C" w:rsidRPr="002C493A" w:rsidP="006C6A4C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6C6A4C" w:rsidRPr="002C493A" w:rsidP="006C6A4C">
      <w:pPr>
        <w:bidi w:val="0"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ind w:left="567" w:hanging="20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2C493A">
        <w:rPr>
          <w:rFonts w:ascii="Arial" w:hAnsi="Arial" w:cs="Arial"/>
        </w:rPr>
        <w:t xml:space="preserve">V čl. I §  4 ods. 7 úvodnej vete sa slovo „a“ pred slovom „základe“ nahrádza </w:t>
      </w:r>
      <w:r>
        <w:rPr>
          <w:rFonts w:ascii="Arial" w:hAnsi="Arial" w:cs="Arial"/>
        </w:rPr>
        <w:t xml:space="preserve">  </w:t>
      </w:r>
      <w:r w:rsidRPr="002C493A">
        <w:rPr>
          <w:rFonts w:ascii="Arial" w:hAnsi="Arial" w:cs="Arial"/>
        </w:rPr>
        <w:t>slovom „na“.</w:t>
      </w:r>
    </w:p>
    <w:p w:rsidR="006C6A4C" w:rsidRPr="002C493A" w:rsidP="006C6A4C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6A4C" w:rsidP="006C6A4C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  <w:r w:rsidRPr="002C493A">
        <w:rPr>
          <w:rStyle w:val="Emphasis"/>
          <w:rFonts w:ascii="Arial" w:hAnsi="Arial" w:cs="Arial"/>
          <w:i w:val="0"/>
        </w:rPr>
        <w:t>Ide o formulačnú úpravu ustanovenia s uvedením správneho tvaru predložky.</w:t>
      </w:r>
    </w:p>
    <w:p w:rsidR="006C6A4C" w:rsidRPr="002C493A" w:rsidP="006C6A4C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6C6A4C" w:rsidP="006C6A4C">
      <w:pPr>
        <w:bidi w:val="0"/>
        <w:ind w:left="4395"/>
        <w:contextualSpacing/>
        <w:jc w:val="both"/>
        <w:rPr>
          <w:rStyle w:val="Emphasis"/>
          <w:rFonts w:ascii="Arial" w:hAnsi="Arial" w:cs="Arial"/>
          <w:i w:val="0"/>
        </w:rPr>
      </w:pPr>
    </w:p>
    <w:p w:rsidR="006C6A4C" w:rsidRPr="002C493A" w:rsidP="006C6A4C">
      <w:pPr>
        <w:bidi w:val="0"/>
        <w:ind w:left="4395"/>
        <w:contextualSpacing/>
        <w:jc w:val="both"/>
        <w:rPr>
          <w:rStyle w:val="Emphasis"/>
          <w:rFonts w:ascii="Arial" w:hAnsi="Arial" w:cs="Arial"/>
          <w:i w:val="0"/>
        </w:rPr>
      </w:pPr>
    </w:p>
    <w:p w:rsidR="006C6A4C" w:rsidRPr="002C493A" w:rsidP="006C6A4C">
      <w:pPr>
        <w:bidi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DA4F80">
        <w:rPr>
          <w:rFonts w:ascii="Arial" w:hAnsi="Arial" w:cs="Arial"/>
        </w:rPr>
        <w:t>V čl. I § 4 ods. 8 písmená</w:t>
      </w:r>
      <w:r w:rsidRPr="002C493A">
        <w:rPr>
          <w:rFonts w:ascii="Arial" w:hAnsi="Arial" w:cs="Arial"/>
        </w:rPr>
        <w:t xml:space="preserve"> a) a b) znejú:</w:t>
      </w:r>
    </w:p>
    <w:p w:rsidR="006C6A4C" w:rsidRPr="002C493A" w:rsidP="006C6A4C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2C493A">
        <w:rPr>
          <w:rFonts w:ascii="Arial" w:hAnsi="Arial" w:cs="Arial" w:hint="default"/>
          <w:sz w:val="24"/>
          <w:szCs w:val="24"/>
        </w:rPr>
        <w:t>„</w:t>
      </w:r>
      <w:r w:rsidRPr="002C493A">
        <w:rPr>
          <w:rFonts w:ascii="Arial" w:hAnsi="Arial" w:cs="Arial" w:hint="default"/>
          <w:sz w:val="24"/>
          <w:szCs w:val="24"/>
        </w:rPr>
        <w:t>a) väčš</w:t>
      </w:r>
      <w:r w:rsidRPr="002C493A">
        <w:rPr>
          <w:rFonts w:ascii="Arial" w:hAnsi="Arial" w:cs="Arial" w:hint="default"/>
          <w:sz w:val="24"/>
          <w:szCs w:val="24"/>
        </w:rPr>
        <w:t>inový</w:t>
      </w:r>
      <w:r w:rsidRPr="002C493A">
        <w:rPr>
          <w:rFonts w:ascii="Arial" w:hAnsi="Arial" w:cs="Arial" w:hint="default"/>
          <w:sz w:val="24"/>
          <w:szCs w:val="24"/>
        </w:rPr>
        <w:t xml:space="preserve"> podiel vlastní</w:t>
      </w:r>
      <w:r w:rsidRPr="002C493A">
        <w:rPr>
          <w:rFonts w:ascii="Arial" w:hAnsi="Arial" w:cs="Arial" w:hint="default"/>
          <w:sz w:val="24"/>
          <w:szCs w:val="24"/>
        </w:rPr>
        <w:t>ctva k pozemkom, na ktorý</w:t>
      </w:r>
      <w:r w:rsidRPr="002C493A">
        <w:rPr>
          <w:rFonts w:ascii="Arial" w:hAnsi="Arial" w:cs="Arial" w:hint="default"/>
          <w:sz w:val="24"/>
          <w:szCs w:val="24"/>
        </w:rPr>
        <w:t xml:space="preserve">ch </w:t>
      </w:r>
      <w:r>
        <w:rPr>
          <w:rFonts w:ascii="Arial" w:hAnsi="Arial" w:cs="Arial" w:hint="default"/>
          <w:sz w:val="24"/>
          <w:szCs w:val="24"/>
        </w:rPr>
        <w:t>sa nachá</w:t>
      </w:r>
      <w:r>
        <w:rPr>
          <w:rFonts w:ascii="Arial" w:hAnsi="Arial" w:cs="Arial" w:hint="default"/>
          <w:sz w:val="24"/>
          <w:szCs w:val="24"/>
        </w:rPr>
        <w:t>dza vodná</w:t>
      </w:r>
      <w:r>
        <w:rPr>
          <w:rFonts w:ascii="Arial" w:hAnsi="Arial" w:cs="Arial" w:hint="default"/>
          <w:sz w:val="24"/>
          <w:szCs w:val="24"/>
        </w:rPr>
        <w:t xml:space="preserve"> plocha, </w:t>
      </w:r>
      <w:r w:rsidRPr="002C493A">
        <w:rPr>
          <w:rFonts w:ascii="Arial" w:hAnsi="Arial" w:cs="Arial" w:hint="default"/>
          <w:sz w:val="24"/>
          <w:szCs w:val="24"/>
        </w:rPr>
        <w:t>alebo prá</w:t>
      </w:r>
      <w:r w:rsidRPr="002C493A">
        <w:rPr>
          <w:rFonts w:ascii="Arial" w:hAnsi="Arial" w:cs="Arial" w:hint="default"/>
          <w:sz w:val="24"/>
          <w:szCs w:val="24"/>
        </w:rPr>
        <w:t>vo uží</w:t>
      </w:r>
      <w:r w:rsidRPr="002C493A">
        <w:rPr>
          <w:rFonts w:ascii="Arial" w:hAnsi="Arial" w:cs="Arial" w:hint="default"/>
          <w:sz w:val="24"/>
          <w:szCs w:val="24"/>
        </w:rPr>
        <w:t>vania k </w:t>
      </w:r>
      <w:r w:rsidRPr="002C493A">
        <w:rPr>
          <w:rFonts w:ascii="Arial" w:hAnsi="Arial" w:cs="Arial" w:hint="default"/>
          <w:sz w:val="24"/>
          <w:szCs w:val="24"/>
        </w:rPr>
        <w:t>väčš</w:t>
      </w:r>
      <w:r w:rsidRPr="002C493A">
        <w:rPr>
          <w:rFonts w:ascii="Arial" w:hAnsi="Arial" w:cs="Arial" w:hint="default"/>
          <w:sz w:val="24"/>
          <w:szCs w:val="24"/>
        </w:rPr>
        <w:t>inovej vý</w:t>
      </w:r>
      <w:r w:rsidRPr="002C493A">
        <w:rPr>
          <w:rFonts w:ascii="Arial" w:hAnsi="Arial" w:cs="Arial" w:hint="default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ere pozemkov pod vodnou plocho na </w:t>
      </w:r>
      <w:r w:rsidRPr="002C493A">
        <w:rPr>
          <w:rFonts w:ascii="Arial" w:hAnsi="Arial" w:cs="Arial" w:hint="default"/>
          <w:sz w:val="24"/>
          <w:szCs w:val="24"/>
        </w:rPr>
        <w:t xml:space="preserve"> vý</w:t>
      </w:r>
      <w:r w:rsidRPr="002C493A">
        <w:rPr>
          <w:rFonts w:ascii="Arial" w:hAnsi="Arial" w:cs="Arial" w:hint="default"/>
          <w:sz w:val="24"/>
          <w:szCs w:val="24"/>
        </w:rPr>
        <w:t>kon rybá</w:t>
      </w:r>
      <w:r w:rsidRPr="002C493A">
        <w:rPr>
          <w:rFonts w:ascii="Arial" w:hAnsi="Arial" w:cs="Arial" w:hint="default"/>
          <w:sz w:val="24"/>
          <w:szCs w:val="24"/>
        </w:rPr>
        <w:t>rskeho prá</w:t>
      </w:r>
      <w:r w:rsidRPr="002C493A">
        <w:rPr>
          <w:rFonts w:ascii="Arial" w:hAnsi="Arial" w:cs="Arial" w:hint="default"/>
          <w:sz w:val="24"/>
          <w:szCs w:val="24"/>
        </w:rPr>
        <w:t>va poč</w:t>
      </w:r>
      <w:r w:rsidRPr="002C493A">
        <w:rPr>
          <w:rFonts w:ascii="Arial" w:hAnsi="Arial" w:cs="Arial" w:hint="default"/>
          <w:sz w:val="24"/>
          <w:szCs w:val="24"/>
        </w:rPr>
        <w:t>as platnosti  ná</w:t>
      </w:r>
      <w:r w:rsidRPr="002C493A">
        <w:rPr>
          <w:rFonts w:ascii="Arial" w:hAnsi="Arial" w:cs="Arial" w:hint="default"/>
          <w:sz w:val="24"/>
          <w:szCs w:val="24"/>
        </w:rPr>
        <w:t>jomnej zmluvy,</w:t>
      </w:r>
    </w:p>
    <w:p w:rsidR="006C6A4C" w:rsidRPr="002C493A" w:rsidP="006C6A4C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2C493A">
        <w:rPr>
          <w:rFonts w:ascii="Arial" w:hAnsi="Arial" w:cs="Arial" w:hint="default"/>
          <w:sz w:val="24"/>
          <w:szCs w:val="24"/>
        </w:rPr>
        <w:t>b) dohodu o finanč</w:t>
      </w:r>
      <w:r w:rsidRPr="002C493A">
        <w:rPr>
          <w:rFonts w:ascii="Arial" w:hAnsi="Arial" w:cs="Arial" w:hint="default"/>
          <w:sz w:val="24"/>
          <w:szCs w:val="24"/>
        </w:rPr>
        <w:t>nom vyrovnaní</w:t>
      </w:r>
      <w:r w:rsidRPr="002C493A">
        <w:rPr>
          <w:rFonts w:ascii="Arial" w:hAnsi="Arial" w:cs="Arial" w:hint="default"/>
          <w:sz w:val="24"/>
          <w:szCs w:val="24"/>
        </w:rPr>
        <w:t xml:space="preserve"> s doterajší</w:t>
      </w:r>
      <w:r w:rsidRPr="002C493A">
        <w:rPr>
          <w:rFonts w:ascii="Arial" w:hAnsi="Arial" w:cs="Arial" w:hint="default"/>
          <w:sz w:val="24"/>
          <w:szCs w:val="24"/>
        </w:rPr>
        <w:t>m uží</w:t>
      </w:r>
      <w:r w:rsidRPr="002C493A">
        <w:rPr>
          <w:rFonts w:ascii="Arial" w:hAnsi="Arial" w:cs="Arial" w:hint="default"/>
          <w:sz w:val="24"/>
          <w:szCs w:val="24"/>
        </w:rPr>
        <w:t>vateľ</w:t>
      </w:r>
      <w:r w:rsidRPr="002C493A">
        <w:rPr>
          <w:rFonts w:ascii="Arial" w:hAnsi="Arial" w:cs="Arial" w:hint="default"/>
          <w:sz w:val="24"/>
          <w:szCs w:val="24"/>
        </w:rPr>
        <w:t>om,</w:t>
      </w:r>
      <w:r>
        <w:rPr>
          <w:rFonts w:ascii="Arial" w:hAnsi="Arial" w:cs="Arial" w:hint="default"/>
          <w:sz w:val="24"/>
          <w:szCs w:val="24"/>
        </w:rPr>
        <w:t xml:space="preserve"> ak sa ž</w:t>
      </w:r>
      <w:r>
        <w:rPr>
          <w:rFonts w:ascii="Arial" w:hAnsi="Arial" w:cs="Arial" w:hint="default"/>
          <w:sz w:val="24"/>
          <w:szCs w:val="24"/>
        </w:rPr>
        <w:t>iadosť</w:t>
      </w:r>
      <w:r>
        <w:rPr>
          <w:rFonts w:ascii="Arial" w:hAnsi="Arial" w:cs="Arial" w:hint="default"/>
          <w:sz w:val="24"/>
          <w:szCs w:val="24"/>
        </w:rPr>
        <w:t xml:space="preserve"> vzť</w:t>
      </w:r>
      <w:r>
        <w:rPr>
          <w:rFonts w:ascii="Arial" w:hAnsi="Arial" w:cs="Arial" w:hint="default"/>
          <w:sz w:val="24"/>
          <w:szCs w:val="24"/>
        </w:rPr>
        <w:t xml:space="preserve">ahuje </w:t>
      </w:r>
      <w:r w:rsidRPr="002C493A">
        <w:rPr>
          <w:rFonts w:ascii="Arial" w:hAnsi="Arial" w:cs="Arial" w:hint="default"/>
          <w:sz w:val="24"/>
          <w:szCs w:val="24"/>
        </w:rPr>
        <w:t>na ostatnú</w:t>
      </w:r>
      <w:r w:rsidRPr="002C493A">
        <w:rPr>
          <w:rFonts w:ascii="Arial" w:hAnsi="Arial" w:cs="Arial" w:hint="default"/>
          <w:sz w:val="24"/>
          <w:szCs w:val="24"/>
        </w:rPr>
        <w:t xml:space="preserve"> vodnú</w:t>
      </w:r>
      <w:r w:rsidRPr="002C493A">
        <w:rPr>
          <w:rFonts w:ascii="Arial" w:hAnsi="Arial" w:cs="Arial" w:hint="default"/>
          <w:sz w:val="24"/>
          <w:szCs w:val="24"/>
        </w:rPr>
        <w:t xml:space="preserve"> plochu, na ktorej už</w:t>
      </w:r>
      <w:r w:rsidRPr="002C493A">
        <w:rPr>
          <w:rFonts w:ascii="Arial" w:hAnsi="Arial" w:cs="Arial" w:hint="default"/>
          <w:sz w:val="24"/>
          <w:szCs w:val="24"/>
        </w:rPr>
        <w:t xml:space="preserve"> bol vý</w:t>
      </w:r>
      <w:r w:rsidRPr="002C493A">
        <w:rPr>
          <w:rFonts w:ascii="Arial" w:hAnsi="Arial" w:cs="Arial" w:hint="default"/>
          <w:sz w:val="24"/>
          <w:szCs w:val="24"/>
        </w:rPr>
        <w:t>kon rybá</w:t>
      </w:r>
      <w:r w:rsidRPr="002C493A">
        <w:rPr>
          <w:rFonts w:ascii="Arial" w:hAnsi="Arial" w:cs="Arial" w:hint="default"/>
          <w:sz w:val="24"/>
          <w:szCs w:val="24"/>
        </w:rPr>
        <w:t>rskeho prá</w:t>
      </w:r>
      <w:r w:rsidRPr="002C493A">
        <w:rPr>
          <w:rFonts w:ascii="Arial" w:hAnsi="Arial" w:cs="Arial" w:hint="default"/>
          <w:sz w:val="24"/>
          <w:szCs w:val="24"/>
        </w:rPr>
        <w:t>va pridelený</w:t>
      </w:r>
      <w:r w:rsidRPr="002C493A">
        <w:rPr>
          <w:rFonts w:ascii="Arial" w:hAnsi="Arial" w:cs="Arial" w:hint="default"/>
          <w:sz w:val="24"/>
          <w:szCs w:val="24"/>
        </w:rPr>
        <w:t>.“.</w:t>
      </w:r>
    </w:p>
    <w:p w:rsidR="006C6A4C" w:rsidP="006C6A4C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4F80" w:rsidRPr="002C493A" w:rsidP="00DA4F80">
      <w:pPr>
        <w:tabs>
          <w:tab w:val="left" w:pos="4962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2C493A">
        <w:rPr>
          <w:rFonts w:ascii="Arial" w:hAnsi="Arial" w:cs="Arial"/>
        </w:rPr>
        <w:t>Doterajšie písmeno c) sa označí ako písmeno b).</w:t>
      </w:r>
    </w:p>
    <w:p w:rsidR="00DA4F80" w:rsidRPr="002C493A" w:rsidP="006C6A4C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6A4C" w:rsidRPr="001C01DE" w:rsidP="006C6A4C">
      <w:pPr>
        <w:tabs>
          <w:tab w:val="left" w:pos="4962"/>
        </w:tabs>
        <w:bidi w:val="0"/>
        <w:ind w:left="3969"/>
        <w:jc w:val="both"/>
        <w:rPr>
          <w:rFonts w:ascii="Arial" w:hAnsi="Arial" w:cs="Arial"/>
        </w:rPr>
      </w:pPr>
      <w:r w:rsidRPr="001C01DE">
        <w:rPr>
          <w:rFonts w:ascii="Arial" w:hAnsi="Arial" w:cs="Arial"/>
        </w:rPr>
        <w:t xml:space="preserve">Nové znenie písmena a)  je upravené spojením </w:t>
        <w:br/>
        <w:t>písmen a) a b) z dôvodu zosúladenie a § 33  ods. 3 písm. b).</w:t>
      </w:r>
    </w:p>
    <w:p w:rsidR="006C6A4C" w:rsidRPr="002C493A" w:rsidP="006C6A4C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6A4C" w:rsidRPr="002C493A" w:rsidP="006C6A4C">
      <w:pPr>
        <w:tabs>
          <w:tab w:val="left" w:pos="4962"/>
        </w:tabs>
        <w:bidi w:val="0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 xml:space="preserve">            </w:t>
      </w:r>
    </w:p>
    <w:p w:rsidR="006C6A4C" w:rsidRPr="002C493A" w:rsidP="006C6A4C">
      <w:pPr>
        <w:bidi w:val="0"/>
        <w:ind w:left="4395"/>
        <w:contextualSpacing/>
        <w:jc w:val="both"/>
        <w:rPr>
          <w:rStyle w:val="Emphasis"/>
          <w:rFonts w:ascii="Arial" w:hAnsi="Arial" w:cs="Arial"/>
          <w:i w:val="0"/>
        </w:rPr>
      </w:pPr>
    </w:p>
    <w:p w:rsidR="006C6A4C" w:rsidP="006C6A4C">
      <w:pPr>
        <w:bidi w:val="0"/>
        <w:ind w:left="567" w:hanging="207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1C01DE">
        <w:rPr>
          <w:rFonts w:ascii="Arial" w:hAnsi="Arial" w:cs="Arial"/>
        </w:rPr>
        <w:t xml:space="preserve">V čl.  I § 4 ods. 12, § 6 ods. 2, § 33 ods.7 a § 34 ods. 4 sa vypúšťajú slová „kalendárneho roka“.      </w:t>
      </w:r>
    </w:p>
    <w:p w:rsidR="006C6A4C" w:rsidRPr="001C01DE" w:rsidP="006C6A4C">
      <w:pPr>
        <w:bidi w:val="0"/>
        <w:ind w:left="567" w:hanging="207"/>
        <w:rPr>
          <w:rFonts w:ascii="Arial" w:hAnsi="Arial" w:cs="Arial"/>
        </w:rPr>
      </w:pPr>
      <w:r w:rsidRPr="001C01DE">
        <w:rPr>
          <w:rFonts w:ascii="Arial" w:hAnsi="Arial" w:cs="Arial"/>
        </w:rPr>
        <w:t xml:space="preserve">                              </w:t>
      </w:r>
    </w:p>
    <w:p w:rsidR="006C6A4C" w:rsidRPr="002C493A" w:rsidP="006C6A4C">
      <w:pPr>
        <w:tabs>
          <w:tab w:val="left" w:pos="4962"/>
        </w:tabs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Zosúladenie používania terminológie pri dátumoch.</w:t>
      </w:r>
    </w:p>
    <w:p w:rsidR="006C6A4C" w:rsidP="006C6A4C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6A4C" w:rsidRPr="002C493A" w:rsidP="006C6A4C">
      <w:pPr>
        <w:bidi w:val="0"/>
        <w:jc w:val="both"/>
        <w:rPr>
          <w:rFonts w:ascii="Arial" w:hAnsi="Arial" w:cs="Arial"/>
        </w:rPr>
      </w:pPr>
    </w:p>
    <w:p w:rsidR="006C6A4C" w:rsidP="006C6A4C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Pr="001C01DE">
        <w:rPr>
          <w:rFonts w:ascii="Arial" w:hAnsi="Arial" w:cs="Arial"/>
        </w:rPr>
        <w:t>V čl. I § 4 ods. 13 sa za slovom „previesť“ vypúšťajú slová „výkon rybárskeho práva“.</w:t>
      </w:r>
    </w:p>
    <w:p w:rsidR="006C6A4C" w:rsidRPr="001C01DE" w:rsidP="006C6A4C">
      <w:pPr>
        <w:bidi w:val="0"/>
        <w:ind w:left="709" w:hanging="349"/>
        <w:jc w:val="both"/>
        <w:rPr>
          <w:rFonts w:ascii="Arial" w:hAnsi="Arial" w:cs="Arial"/>
        </w:rPr>
      </w:pPr>
    </w:p>
    <w:p w:rsidR="006C6A4C" w:rsidP="006C6A4C">
      <w:pPr>
        <w:bidi w:val="0"/>
        <w:ind w:left="4395" w:hanging="426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Ide o vypustenie duplicitných slov.</w:t>
      </w:r>
    </w:p>
    <w:p w:rsidR="006C6A4C" w:rsidRPr="002C493A" w:rsidP="006C6A4C">
      <w:pPr>
        <w:bidi w:val="0"/>
        <w:ind w:left="4395" w:hanging="426"/>
        <w:jc w:val="both"/>
        <w:rPr>
          <w:rFonts w:ascii="Arial" w:hAnsi="Arial" w:cs="Arial"/>
        </w:rPr>
      </w:pPr>
    </w:p>
    <w:p w:rsidR="006C6A4C" w:rsidP="006C6A4C">
      <w:pPr>
        <w:bidi w:val="0"/>
        <w:ind w:left="4395"/>
        <w:jc w:val="both"/>
        <w:rPr>
          <w:rFonts w:ascii="Arial" w:hAnsi="Arial" w:cs="Arial"/>
        </w:rPr>
      </w:pPr>
    </w:p>
    <w:p w:rsidR="006C6A4C" w:rsidP="006C6A4C">
      <w:pPr>
        <w:bidi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Pr="001C01DE">
        <w:rPr>
          <w:rFonts w:ascii="Arial" w:hAnsi="Arial" w:cs="Arial"/>
        </w:rPr>
        <w:t>V čl. I § 4 ods. 15 sa slovo „postúpenie“ nahrádza slovom „prevod“.</w:t>
      </w:r>
    </w:p>
    <w:p w:rsidR="006C6A4C" w:rsidRPr="001C01DE" w:rsidP="006C6A4C">
      <w:pPr>
        <w:bidi w:val="0"/>
        <w:ind w:left="360"/>
        <w:rPr>
          <w:rFonts w:ascii="Arial" w:hAnsi="Arial" w:cs="Arial"/>
        </w:rPr>
      </w:pPr>
    </w:p>
    <w:p w:rsidR="006C6A4C" w:rsidRPr="001C01DE" w:rsidP="006C6A4C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1C01DE"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1C01DE">
        <w:rPr>
          <w:rFonts w:ascii="Arial" w:hAnsi="Arial" w:cs="Arial"/>
          <w:sz w:val="24"/>
          <w:szCs w:val="24"/>
        </w:rPr>
        <w:t>Ide o </w:t>
      </w:r>
      <w:r w:rsidRPr="001C01DE">
        <w:rPr>
          <w:rFonts w:ascii="Arial" w:hAnsi="Arial" w:cs="Arial" w:hint="default"/>
          <w:sz w:val="24"/>
          <w:szCs w:val="24"/>
        </w:rPr>
        <w:t>postú</w:t>
      </w:r>
      <w:r w:rsidRPr="001C01DE">
        <w:rPr>
          <w:rFonts w:ascii="Arial" w:hAnsi="Arial" w:cs="Arial" w:hint="default"/>
          <w:sz w:val="24"/>
          <w:szCs w:val="24"/>
        </w:rPr>
        <w:t>penie formou prevodu.</w:t>
      </w:r>
    </w:p>
    <w:p w:rsidR="006C6A4C" w:rsidRPr="001C01DE" w:rsidP="006C6A4C">
      <w:pPr>
        <w:bidi w:val="0"/>
        <w:ind w:left="4395"/>
        <w:jc w:val="both"/>
        <w:rPr>
          <w:rFonts w:ascii="Arial" w:hAnsi="Arial" w:cs="Arial"/>
        </w:rPr>
      </w:pPr>
    </w:p>
    <w:p w:rsidR="006C6A4C" w:rsidRPr="001C01DE" w:rsidP="006C6A4C">
      <w:pPr>
        <w:bidi w:val="0"/>
        <w:ind w:left="4395"/>
        <w:jc w:val="both"/>
        <w:rPr>
          <w:rFonts w:ascii="Arial" w:hAnsi="Arial" w:cs="Arial"/>
        </w:rPr>
      </w:pPr>
    </w:p>
    <w:p w:rsidR="006C6A4C" w:rsidRPr="001C01DE" w:rsidP="006C6A4C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Pr="001C01DE">
        <w:rPr>
          <w:rFonts w:ascii="Arial" w:hAnsi="Arial" w:cs="Arial"/>
        </w:rPr>
        <w:t>V čl. I § 6 ods. 3 sa slovo „v“ pred slovom „rybárske“ vypúšťa.</w:t>
      </w:r>
    </w:p>
    <w:p w:rsidR="006C6A4C" w:rsidRPr="002C493A" w:rsidP="006C6A4C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6A4C" w:rsidRPr="002C493A" w:rsidP="006C6A4C">
      <w:pPr>
        <w:bidi w:val="0"/>
        <w:ind w:firstLine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Ide o vypustenie nadbytočného slova.</w:t>
      </w:r>
    </w:p>
    <w:p w:rsidR="006C6A4C" w:rsidRPr="002C493A" w:rsidP="006C6A4C">
      <w:pPr>
        <w:bidi w:val="0"/>
        <w:ind w:left="4395"/>
        <w:jc w:val="both"/>
        <w:rPr>
          <w:rFonts w:ascii="Arial" w:hAnsi="Arial" w:cs="Arial"/>
        </w:rPr>
      </w:pPr>
    </w:p>
    <w:p w:rsidR="006C6A4C" w:rsidP="006C6A4C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Pr="001C01DE">
        <w:rPr>
          <w:rFonts w:ascii="Arial" w:hAnsi="Arial" w:cs="Arial"/>
        </w:rPr>
        <w:t>V čl. I § 6 ods. 4 v poznámke pod čiarou k odkazu 15 sa za slová „č. 1143/2014“ vkladajú slová „z 22. októbra 2014“ a na konci sa pripájajú slová „v platnom znení“.</w:t>
      </w:r>
    </w:p>
    <w:p w:rsidR="006C6A4C" w:rsidRPr="001C01DE" w:rsidP="006C6A4C">
      <w:pPr>
        <w:bidi w:val="0"/>
        <w:ind w:left="360"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ind w:left="3969"/>
        <w:contextualSpacing/>
        <w:jc w:val="both"/>
        <w:rPr>
          <w:rFonts w:ascii="Arial" w:hAnsi="Arial" w:cs="Arial"/>
        </w:rPr>
      </w:pPr>
      <w:r w:rsidRPr="002C493A">
        <w:rPr>
          <w:rStyle w:val="Emphasis"/>
          <w:rFonts w:ascii="Arial" w:hAnsi="Arial" w:cs="Arial"/>
          <w:i w:val="0"/>
        </w:rPr>
        <w:t>Ide o legislatívno-technickú úpravu súvisiacu so zaužívaným spôsobom uvádzania právne záväzných aktov Európskej únie v poznámke pod čiarou.</w:t>
      </w:r>
    </w:p>
    <w:p w:rsidR="006C6A4C" w:rsidP="006C6A4C">
      <w:pPr>
        <w:bidi w:val="0"/>
        <w:ind w:left="4395"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ind w:left="4395"/>
        <w:jc w:val="both"/>
        <w:rPr>
          <w:rFonts w:ascii="Arial" w:hAnsi="Arial" w:cs="Arial"/>
        </w:rPr>
      </w:pPr>
    </w:p>
    <w:p w:rsidR="006C6A4C" w:rsidP="006C6A4C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r w:rsidRPr="001C01DE">
        <w:rPr>
          <w:rFonts w:ascii="Arial" w:hAnsi="Arial" w:cs="Arial"/>
        </w:rPr>
        <w:t>V čl. I § 6 ods. 6, § 23 ods. 2 a § 37 písm. c) a d) sa slovo „menuje“ nahrádza slovom „vymenúva“.</w:t>
      </w:r>
    </w:p>
    <w:p w:rsidR="006C6A4C" w:rsidRPr="001C01DE" w:rsidP="006C6A4C">
      <w:pPr>
        <w:bidi w:val="0"/>
        <w:ind w:left="709" w:hanging="349"/>
        <w:jc w:val="both"/>
        <w:rPr>
          <w:rFonts w:ascii="Arial" w:hAnsi="Arial" w:cs="Arial"/>
        </w:rPr>
      </w:pPr>
    </w:p>
    <w:p w:rsidR="006C6A4C" w:rsidRPr="002C493A" w:rsidP="006C6A4C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2C493A">
        <w:rPr>
          <w:rFonts w:ascii="Arial" w:hAnsi="Arial" w:cs="Arial"/>
          <w:sz w:val="24"/>
          <w:szCs w:val="24"/>
        </w:rPr>
        <w:t>Ide o formulačnú úpravu ustanovenia vzhľadom na to, že okresný úrad rybársku stráž vymenúva.</w:t>
      </w:r>
    </w:p>
    <w:p w:rsidR="006C6A4C" w:rsidP="006C6A4C">
      <w:pPr>
        <w:pStyle w:val="ListParagraph"/>
        <w:bidi w:val="0"/>
        <w:spacing w:after="0" w:line="240" w:lineRule="auto"/>
        <w:ind w:left="4395"/>
        <w:jc w:val="both"/>
        <w:rPr>
          <w:rFonts w:ascii="Arial" w:hAnsi="Arial" w:cs="Arial"/>
          <w:sz w:val="24"/>
          <w:szCs w:val="24"/>
        </w:rPr>
      </w:pPr>
    </w:p>
    <w:p w:rsidR="006C6A4C" w:rsidRPr="002C493A" w:rsidP="006C6A4C">
      <w:pPr>
        <w:pStyle w:val="ListParagraph"/>
        <w:bidi w:val="0"/>
        <w:spacing w:after="0" w:line="240" w:lineRule="auto"/>
        <w:ind w:left="4395"/>
        <w:jc w:val="both"/>
        <w:rPr>
          <w:rFonts w:ascii="Arial" w:hAnsi="Arial" w:cs="Arial"/>
          <w:sz w:val="24"/>
          <w:szCs w:val="24"/>
        </w:rPr>
      </w:pPr>
    </w:p>
    <w:p w:rsidR="006C6A4C" w:rsidRPr="001C01DE" w:rsidP="006C6A4C">
      <w:pPr>
        <w:bidi w:val="0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r w:rsidRPr="001C01DE">
        <w:rPr>
          <w:rFonts w:ascii="Arial" w:hAnsi="Arial" w:cs="Arial"/>
        </w:rPr>
        <w:t>V čl. I § 6 ods. 7 sa slovo „menovaný“ nahrádza slovom „vymenovaný“ a v odseku 8 sa slovo „menovať“ nahrádza slovom „vymenovať“.</w:t>
      </w:r>
    </w:p>
    <w:p w:rsidR="006C6A4C" w:rsidRPr="002C493A" w:rsidP="006C6A4C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6A4C" w:rsidRPr="002C493A" w:rsidP="006C6A4C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2C493A">
        <w:rPr>
          <w:rFonts w:ascii="Arial" w:hAnsi="Arial" w:cs="Arial"/>
          <w:sz w:val="24"/>
          <w:szCs w:val="24"/>
        </w:rPr>
        <w:t>Ide o formulačnú úpravu ustanovenia vzhľadom na to, že okresný úrad rybársku stráž vymenúva.</w:t>
      </w:r>
    </w:p>
    <w:p w:rsidR="006C6A4C" w:rsidRPr="002C493A" w:rsidP="006C6A4C">
      <w:pPr>
        <w:bidi w:val="0"/>
        <w:jc w:val="both"/>
        <w:rPr>
          <w:rFonts w:ascii="Arial" w:hAnsi="Arial" w:cs="Arial"/>
        </w:rPr>
      </w:pPr>
    </w:p>
    <w:p w:rsidR="006C6A4C" w:rsidRPr="001C01DE" w:rsidP="006C6A4C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 </w:t>
      </w:r>
      <w:r w:rsidRPr="001C01DE">
        <w:rPr>
          <w:rFonts w:ascii="Arial" w:hAnsi="Arial" w:cs="Arial"/>
        </w:rPr>
        <w:t>V čl. I § 7 ods. 2 sa za slovo „môže“ vkladá slovo „odborná“.</w:t>
      </w:r>
    </w:p>
    <w:p w:rsidR="006C6A4C" w:rsidRPr="002C493A" w:rsidP="006C6A4C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6A4C" w:rsidRPr="002C493A" w:rsidP="006C6A4C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Ide o zosúladenie používanej terminológie v slovnom spojení odborná organizácia ochrany prírody (napr. § 6 ods. 3).</w:t>
      </w:r>
    </w:p>
    <w:p w:rsidR="006C6A4C" w:rsidRPr="002C493A" w:rsidP="006C6A4C">
      <w:pPr>
        <w:bidi w:val="0"/>
        <w:ind w:left="4395"/>
        <w:jc w:val="both"/>
        <w:rPr>
          <w:rFonts w:ascii="Arial" w:hAnsi="Arial" w:cs="Arial"/>
        </w:rPr>
      </w:pPr>
    </w:p>
    <w:p w:rsidR="006C6A4C" w:rsidRPr="001C01DE" w:rsidP="006C6A4C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r w:rsidRPr="001C01DE">
        <w:rPr>
          <w:rFonts w:ascii="Arial" w:hAnsi="Arial" w:cs="Arial"/>
        </w:rPr>
        <w:t xml:space="preserve">V čl. I § 12 ods. 7 písm. a) sa slová „na ktorých nie sú uzatvorené dohody“ nahrádzajú slovami „pre ktoré nie sú </w:t>
      </w:r>
      <w:r w:rsidRPr="001C01DE">
        <w:rPr>
          <w:rStyle w:val="Emphasis"/>
          <w:rFonts w:ascii="Arial" w:hAnsi="Arial" w:cs="Arial"/>
          <w:i w:val="0"/>
        </w:rPr>
        <w:t>uzatvorené medzinárodné zmluvy“.</w:t>
      </w:r>
    </w:p>
    <w:p w:rsidR="006C6A4C" w:rsidRPr="002C493A" w:rsidP="006C6A4C">
      <w:pPr>
        <w:bidi w:val="0"/>
        <w:ind w:left="720"/>
        <w:contextualSpacing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  <w:r w:rsidRPr="002C493A">
        <w:rPr>
          <w:rFonts w:ascii="Arial" w:hAnsi="Arial" w:cs="Arial"/>
        </w:rPr>
        <w:t xml:space="preserve">Ide o </w:t>
      </w:r>
      <w:r w:rsidRPr="002C493A">
        <w:rPr>
          <w:rStyle w:val="Emphasis"/>
          <w:rFonts w:ascii="Arial" w:hAnsi="Arial" w:cs="Arial"/>
          <w:i w:val="0"/>
        </w:rPr>
        <w:t xml:space="preserve">legislatívno-technické úpravy súvisiace so skutočnosťou, že </w:t>
      </w:r>
      <w:r w:rsidRPr="002C493A">
        <w:rPr>
          <w:rFonts w:ascii="Arial" w:hAnsi="Arial" w:cs="Arial"/>
        </w:rPr>
        <w:t>návrh zákona upravuje udeľovanie výnimiek na hraničných vodách a medzinárodných tokoch, ak nie je ich právny režim upravený medzinárodnou zmluvou, ktorou je SR viazaná. V súlade s Viedenským dohovorom o zmluvnom práve sa podľa zaužívanej legislatívnej praxe pri odkazovaní na medzinárodné zmluvy používa ustálené spojenie „</w:t>
      </w:r>
      <w:r w:rsidRPr="002C493A">
        <w:rPr>
          <w:rStyle w:val="Emphasis"/>
          <w:rFonts w:ascii="Arial" w:hAnsi="Arial" w:cs="Arial"/>
          <w:i w:val="0"/>
        </w:rPr>
        <w:t>medzinárodná zmluva, ktorou je Slovenská republika viazaná“.</w:t>
      </w:r>
    </w:p>
    <w:p w:rsidR="006C6A4C" w:rsidRPr="002C493A" w:rsidP="006C6A4C">
      <w:pPr>
        <w:bidi w:val="0"/>
        <w:ind w:left="3969"/>
        <w:contextualSpacing/>
        <w:jc w:val="both"/>
        <w:rPr>
          <w:rFonts w:ascii="Arial" w:hAnsi="Arial" w:cs="Arial"/>
        </w:rPr>
      </w:pPr>
    </w:p>
    <w:p w:rsidR="006C6A4C" w:rsidRPr="001C01DE" w:rsidP="006C6A4C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r w:rsidRPr="001C01DE">
        <w:rPr>
          <w:rFonts w:ascii="Arial" w:hAnsi="Arial" w:cs="Arial"/>
        </w:rPr>
        <w:t>V čl. I § 12 ods. 8 a § 33 ods. 3 písm. i) sa za slovo „ministerstvom“ vkladá slovo „životného prostredia“.</w:t>
      </w:r>
    </w:p>
    <w:p w:rsidR="006C6A4C" w:rsidRPr="002C493A" w:rsidP="006C6A4C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Navrhuje sa spresnenie subjektu vydávajúceho povolenie v súlade so zavedenou legislatívnou skratkou v § 3 ods. 1.</w:t>
      </w:r>
    </w:p>
    <w:p w:rsidR="006C6A4C" w:rsidRPr="002C493A" w:rsidP="006C6A4C">
      <w:pPr>
        <w:bidi w:val="0"/>
        <w:jc w:val="both"/>
        <w:rPr>
          <w:rFonts w:ascii="Arial" w:hAnsi="Arial" w:cs="Arial"/>
        </w:rPr>
      </w:pPr>
    </w:p>
    <w:p w:rsidR="006C6A4C" w:rsidRPr="001C01DE" w:rsidP="006C6A4C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18. </w:t>
      </w:r>
      <w:r w:rsidRPr="001C01DE">
        <w:rPr>
          <w:rFonts w:ascii="Arial" w:hAnsi="Arial" w:cs="Arial"/>
        </w:rPr>
        <w:t>V čl. I § 15 ods. 1 písm. h) sa slovo „a“  pred slovom „mobilné“ nahrádza slovom „alebo“.</w:t>
      </w:r>
    </w:p>
    <w:p w:rsidR="006C6A4C" w:rsidRPr="002C493A" w:rsidP="006C6A4C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Navrhuje sa spresnenie ustanovenia tak, aby bolo zrejmé, že akýkoľvek z citovaných prostriedkov sa pri využívaní loveckého práva zakazuje.</w:t>
      </w:r>
    </w:p>
    <w:p w:rsidR="006C6A4C" w:rsidRPr="001C01DE" w:rsidP="006C6A4C">
      <w:pPr>
        <w:bidi w:val="0"/>
        <w:jc w:val="both"/>
        <w:rPr>
          <w:rFonts w:ascii="Arial" w:hAnsi="Arial" w:cs="Arial"/>
        </w:rPr>
      </w:pPr>
    </w:p>
    <w:p w:rsidR="006C6A4C" w:rsidP="006C6A4C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19. </w:t>
      </w:r>
      <w:r w:rsidRPr="001C01DE">
        <w:rPr>
          <w:rFonts w:ascii="Arial" w:hAnsi="Arial" w:cs="Arial"/>
        </w:rPr>
        <w:t>V čl. I § 15 ods. 2 písm. b) odkaz 23 sa nahrádza odkazom 25.</w:t>
      </w:r>
    </w:p>
    <w:p w:rsidR="006C6A4C" w:rsidRPr="001C01DE" w:rsidP="006C6A4C">
      <w:pPr>
        <w:bidi w:val="0"/>
        <w:ind w:left="360"/>
        <w:jc w:val="both"/>
        <w:rPr>
          <w:rFonts w:ascii="Arial" w:hAnsi="Arial" w:cs="Arial"/>
        </w:rPr>
      </w:pPr>
    </w:p>
    <w:p w:rsidR="006C6A4C" w:rsidRPr="001C01DE" w:rsidP="006C6A4C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1C01DE">
        <w:rPr>
          <w:rFonts w:ascii="Arial" w:hAnsi="Arial" w:cs="Arial" w:hint="default"/>
          <w:sz w:val="24"/>
          <w:szCs w:val="24"/>
        </w:rPr>
        <w:t xml:space="preserve">                                                 Oprava chybné</w:t>
      </w:r>
      <w:r w:rsidRPr="001C01DE">
        <w:rPr>
          <w:rFonts w:ascii="Arial" w:hAnsi="Arial" w:cs="Arial" w:hint="default"/>
          <w:sz w:val="24"/>
          <w:szCs w:val="24"/>
        </w:rPr>
        <w:t>ho odkazu.</w:t>
      </w:r>
    </w:p>
    <w:p w:rsidR="006C6A4C" w:rsidRPr="001C01DE" w:rsidP="006C6A4C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6C6A4C" w:rsidRPr="001C01DE" w:rsidP="006C6A4C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20. </w:t>
      </w:r>
      <w:r w:rsidRPr="001C01DE">
        <w:rPr>
          <w:rFonts w:ascii="Arial" w:hAnsi="Arial" w:cs="Arial"/>
        </w:rPr>
        <w:t>V čl. I.§ 15 ods. 2 úvodnej vete za slovami „§ 16 písm. j)“ sa slovo „a“ nahrádza čiarkou  a za slová „§ 17 písm. k)“ sa vkladajú slová  „a § 18 písm. l)“.</w:t>
      </w:r>
    </w:p>
    <w:p w:rsidR="006C6A4C" w:rsidRPr="001C01DE" w:rsidP="006C6A4C">
      <w:pPr>
        <w:tabs>
          <w:tab w:val="left" w:pos="4962"/>
        </w:tabs>
        <w:bidi w:val="0"/>
        <w:jc w:val="both"/>
        <w:rPr>
          <w:rFonts w:ascii="Arial" w:hAnsi="Arial" w:cs="Arial"/>
        </w:rPr>
      </w:pPr>
    </w:p>
    <w:p w:rsidR="006C6A4C" w:rsidRPr="001C01DE" w:rsidP="006C6A4C">
      <w:pPr>
        <w:bidi w:val="0"/>
        <w:ind w:left="4104"/>
        <w:jc w:val="both"/>
        <w:rPr>
          <w:rFonts w:ascii="Arial" w:hAnsi="Arial" w:cs="Arial"/>
        </w:rPr>
      </w:pPr>
      <w:r w:rsidRPr="001C01DE">
        <w:rPr>
          <w:rFonts w:ascii="Arial" w:hAnsi="Arial" w:cs="Arial"/>
        </w:rPr>
        <w:t xml:space="preserve">Doplnený § 18 písm. l), podľa ktorého sa   </w:t>
        <w:br/>
        <w:t xml:space="preserve">v kaprových vodách zakazuje loviť ryby z rybárskeho člna na vodných nádržiach od 1. januára do 31. mája. </w:t>
      </w:r>
    </w:p>
    <w:p w:rsidR="006C6A4C" w:rsidRPr="000627BF" w:rsidP="006C6A4C">
      <w:pPr>
        <w:tabs>
          <w:tab w:val="left" w:pos="4962"/>
        </w:tabs>
        <w:bidi w:val="0"/>
        <w:jc w:val="both"/>
        <w:rPr>
          <w:rFonts w:ascii="Times New Roman" w:hAnsi="Times New Roman"/>
        </w:rPr>
      </w:pPr>
    </w:p>
    <w:p w:rsidR="006C6A4C" w:rsidRPr="002C493A" w:rsidP="006C6A4C">
      <w:pPr>
        <w:bidi w:val="0"/>
        <w:jc w:val="both"/>
        <w:rPr>
          <w:rFonts w:ascii="Arial" w:hAnsi="Arial" w:cs="Arial"/>
        </w:rPr>
      </w:pPr>
    </w:p>
    <w:p w:rsidR="006C6A4C" w:rsidP="006C6A4C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21. </w:t>
      </w:r>
      <w:r w:rsidRPr="001C01DE">
        <w:rPr>
          <w:rFonts w:ascii="Arial" w:hAnsi="Arial" w:cs="Arial"/>
        </w:rPr>
        <w:t>V čl. I  § 22 ods. 2 sa pred slovo „organizáciu“ vkladá slovo „odbornú“.</w:t>
      </w:r>
    </w:p>
    <w:p w:rsidR="006C6A4C" w:rsidRPr="001C01DE" w:rsidP="006C6A4C">
      <w:pPr>
        <w:bidi w:val="0"/>
        <w:ind w:left="360"/>
        <w:jc w:val="both"/>
        <w:rPr>
          <w:rFonts w:ascii="Arial" w:hAnsi="Arial" w:cs="Arial"/>
        </w:rPr>
      </w:pPr>
    </w:p>
    <w:p w:rsidR="006C6A4C" w:rsidP="006C6A4C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Ide o zosúladenie používanej terminológie v slovnom spojení odborná organizácia ochrany prírody (napr. § 6 ods. 3).</w:t>
      </w:r>
    </w:p>
    <w:p w:rsidR="006C6A4C" w:rsidRPr="002C493A" w:rsidP="006C6A4C">
      <w:pPr>
        <w:bidi w:val="0"/>
        <w:ind w:left="3969"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ind w:left="3969"/>
        <w:jc w:val="both"/>
        <w:rPr>
          <w:rFonts w:ascii="Arial" w:hAnsi="Arial" w:cs="Arial"/>
        </w:rPr>
      </w:pPr>
    </w:p>
    <w:p w:rsidR="006C6A4C" w:rsidP="006C6A4C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22. </w:t>
      </w:r>
      <w:r w:rsidRPr="001C01DE">
        <w:rPr>
          <w:rFonts w:ascii="Arial" w:hAnsi="Arial" w:cs="Arial"/>
        </w:rPr>
        <w:t>V čl. I § 23 ods. 3 sa slovo „menuje“ nahrádza slovom „vymenuje“.</w:t>
      </w:r>
    </w:p>
    <w:p w:rsidR="006C6A4C" w:rsidRPr="001C01DE" w:rsidP="006C6A4C">
      <w:pPr>
        <w:bidi w:val="0"/>
        <w:ind w:left="360"/>
        <w:jc w:val="both"/>
        <w:rPr>
          <w:rFonts w:ascii="Arial" w:hAnsi="Arial" w:cs="Arial"/>
        </w:rPr>
      </w:pPr>
    </w:p>
    <w:p w:rsidR="006C6A4C" w:rsidRPr="002C493A" w:rsidP="006C6A4C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2C493A">
        <w:rPr>
          <w:rFonts w:ascii="Arial" w:hAnsi="Arial" w:cs="Arial"/>
          <w:sz w:val="24"/>
          <w:szCs w:val="24"/>
        </w:rPr>
        <w:t>Ide o formulačnú úpravu ustanovenia vzhľadom na to, že okresný úrad rybársku stráž vymenúva.</w:t>
      </w:r>
    </w:p>
    <w:p w:rsidR="006C6A4C" w:rsidP="006C6A4C">
      <w:pPr>
        <w:bidi w:val="0"/>
        <w:jc w:val="both"/>
        <w:rPr>
          <w:rFonts w:ascii="Arial" w:hAnsi="Arial" w:cs="Arial"/>
        </w:rPr>
      </w:pPr>
    </w:p>
    <w:p w:rsidR="006C6A4C" w:rsidRPr="001C01DE" w:rsidP="006C6A4C">
      <w:pPr>
        <w:tabs>
          <w:tab w:val="left" w:pos="4962"/>
        </w:tabs>
        <w:bidi w:val="0"/>
        <w:jc w:val="both"/>
        <w:rPr>
          <w:rFonts w:ascii="Arial" w:hAnsi="Arial" w:cs="Arial"/>
        </w:rPr>
      </w:pPr>
    </w:p>
    <w:p w:rsidR="006C6A4C" w:rsidRPr="00F41CA8" w:rsidP="006C6A4C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23. </w:t>
      </w:r>
      <w:r w:rsidRPr="00F41CA8">
        <w:rPr>
          <w:rFonts w:ascii="Arial" w:hAnsi="Arial" w:cs="Arial"/>
        </w:rPr>
        <w:t>V čl. I § 23 ods. 3 písmeno b) znie:</w:t>
      </w:r>
    </w:p>
    <w:p w:rsidR="006C6A4C" w:rsidP="006C6A4C">
      <w:pPr>
        <w:bidi w:val="0"/>
        <w:ind w:left="993" w:hanging="993"/>
        <w:jc w:val="both"/>
        <w:rPr>
          <w:rFonts w:ascii="Arial" w:hAnsi="Arial" w:cs="Arial"/>
        </w:rPr>
      </w:pPr>
      <w:r w:rsidRPr="001C01DE">
        <w:rPr>
          <w:rFonts w:ascii="Arial" w:hAnsi="Arial" w:cs="Arial"/>
        </w:rPr>
        <w:t xml:space="preserve">          „b) je bezúhonná;  za bezúhonnú sa považuje fyzická  osoba, ktorá  nebola </w:t>
      </w:r>
      <w:r>
        <w:rPr>
          <w:rFonts w:ascii="Arial" w:hAnsi="Arial" w:cs="Arial"/>
        </w:rPr>
        <w:t xml:space="preserve">  </w:t>
      </w:r>
      <w:r w:rsidRPr="001C01DE">
        <w:rPr>
          <w:rFonts w:ascii="Arial" w:hAnsi="Arial" w:cs="Arial"/>
        </w:rPr>
        <w:t>právoplatne odsúdená za úmyselný trestný čin alebo v posledných troch rokoch  sa nedopustila priestupku na úseku  rybárstva,“.</w:t>
      </w:r>
    </w:p>
    <w:p w:rsidR="006C6A4C" w:rsidRPr="001C01DE" w:rsidP="006C6A4C">
      <w:pPr>
        <w:bidi w:val="0"/>
        <w:ind w:left="993" w:hanging="993"/>
        <w:jc w:val="both"/>
        <w:rPr>
          <w:rFonts w:ascii="Arial" w:hAnsi="Arial" w:cs="Arial"/>
        </w:rPr>
      </w:pPr>
    </w:p>
    <w:p w:rsidR="006C6A4C" w:rsidRPr="001C01DE" w:rsidP="006C6A4C">
      <w:pPr>
        <w:bidi w:val="0"/>
        <w:ind w:left="3969"/>
        <w:jc w:val="both"/>
        <w:rPr>
          <w:rFonts w:ascii="Arial" w:hAnsi="Arial" w:cs="Arial"/>
        </w:rPr>
      </w:pPr>
      <w:r w:rsidRPr="001C01DE">
        <w:rPr>
          <w:rFonts w:ascii="Arial" w:hAnsi="Arial" w:cs="Arial"/>
        </w:rPr>
        <w:t>Nové znenie písmena b)  je upr</w:t>
      </w:r>
      <w:r>
        <w:rPr>
          <w:rFonts w:ascii="Arial" w:hAnsi="Arial" w:cs="Arial"/>
        </w:rPr>
        <w:t xml:space="preserve">avené spojením </w:t>
        <w:br/>
      </w:r>
      <w:r w:rsidRPr="001C01DE">
        <w:rPr>
          <w:rFonts w:ascii="Arial" w:hAnsi="Arial" w:cs="Arial"/>
        </w:rPr>
        <w:t>písmen b) a e).</w:t>
      </w:r>
    </w:p>
    <w:p w:rsidR="006C6A4C" w:rsidRPr="001C01DE" w:rsidP="006C6A4C">
      <w:pPr>
        <w:bidi w:val="0"/>
        <w:jc w:val="both"/>
        <w:rPr>
          <w:rFonts w:ascii="Arial" w:hAnsi="Arial" w:cs="Arial"/>
        </w:rPr>
      </w:pPr>
      <w:r w:rsidRPr="001C01DE">
        <w:rPr>
          <w:rFonts w:ascii="Arial" w:hAnsi="Arial" w:cs="Arial"/>
        </w:rPr>
        <w:t xml:space="preserve">                    </w:t>
      </w:r>
    </w:p>
    <w:p w:rsidR="006C6A4C" w:rsidRPr="001C01DE" w:rsidP="006C6A4C">
      <w:pPr>
        <w:bidi w:val="0"/>
        <w:jc w:val="both"/>
        <w:rPr>
          <w:rFonts w:ascii="Arial" w:hAnsi="Arial" w:cs="Arial"/>
        </w:rPr>
      </w:pPr>
    </w:p>
    <w:p w:rsidR="006C6A4C" w:rsidRPr="00F41CA8" w:rsidP="006C6A4C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24. </w:t>
      </w:r>
      <w:r w:rsidRPr="00F41CA8">
        <w:rPr>
          <w:rFonts w:ascii="Arial" w:hAnsi="Arial" w:cs="Arial"/>
        </w:rPr>
        <w:t xml:space="preserve"> V čl. I § 23 ods. 3 sa vpúšťa písmeno e).</w:t>
      </w:r>
    </w:p>
    <w:p w:rsidR="006C6A4C" w:rsidRPr="00F41CA8" w:rsidP="006C6A4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F41CA8">
        <w:rPr>
          <w:rFonts w:ascii="Arial" w:hAnsi="Arial" w:cs="Arial"/>
        </w:rPr>
        <w:t>Doterajšie písmená f) až i) sa označujú ako písmená e) až h).</w:t>
      </w:r>
    </w:p>
    <w:p w:rsidR="006C6A4C" w:rsidRPr="001C01DE" w:rsidP="006C6A4C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6A4C" w:rsidRPr="001C01DE" w:rsidP="006C6A4C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1C01DE">
        <w:rPr>
          <w:rFonts w:ascii="Arial" w:hAnsi="Arial" w:cs="Arial"/>
          <w:sz w:val="24"/>
          <w:szCs w:val="24"/>
        </w:rPr>
        <w:t xml:space="preserve">                                                  Vy</w:t>
      </w:r>
      <w:r w:rsidRPr="001C01DE">
        <w:rPr>
          <w:rFonts w:ascii="Arial" w:hAnsi="Arial" w:cs="Arial" w:hint="default"/>
          <w:sz w:val="24"/>
          <w:szCs w:val="24"/>
        </w:rPr>
        <w:t>pustení</w:t>
      </w:r>
      <w:r w:rsidRPr="001C01DE">
        <w:rPr>
          <w:rFonts w:ascii="Arial" w:hAnsi="Arial" w:cs="Arial" w:hint="default"/>
          <w:sz w:val="24"/>
          <w:szCs w:val="24"/>
        </w:rPr>
        <w:t>m pí</w:t>
      </w:r>
      <w:r w:rsidRPr="001C01DE">
        <w:rPr>
          <w:rFonts w:ascii="Arial" w:hAnsi="Arial" w:cs="Arial" w:hint="default"/>
          <w:sz w:val="24"/>
          <w:szCs w:val="24"/>
        </w:rPr>
        <w:t>smena e) sa odstraň</w:t>
      </w:r>
      <w:r w:rsidRPr="001C01DE">
        <w:rPr>
          <w:rFonts w:ascii="Arial" w:hAnsi="Arial" w:cs="Arial" w:hint="default"/>
          <w:sz w:val="24"/>
          <w:szCs w:val="24"/>
        </w:rPr>
        <w:t xml:space="preserve">uje duplicita   </w:t>
        <w:br/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1C01DE">
        <w:rPr>
          <w:rFonts w:ascii="Arial" w:hAnsi="Arial" w:cs="Arial"/>
          <w:sz w:val="24"/>
          <w:szCs w:val="24"/>
        </w:rPr>
        <w:t xml:space="preserve"> s </w:t>
      </w:r>
      <w:r w:rsidRPr="001C01DE">
        <w:rPr>
          <w:rFonts w:ascii="Arial" w:hAnsi="Arial" w:cs="Arial" w:hint="default"/>
          <w:sz w:val="24"/>
          <w:szCs w:val="24"/>
        </w:rPr>
        <w:t>pí</w:t>
      </w:r>
      <w:r w:rsidRPr="001C01DE">
        <w:rPr>
          <w:rFonts w:ascii="Arial" w:hAnsi="Arial" w:cs="Arial" w:hint="default"/>
          <w:sz w:val="24"/>
          <w:szCs w:val="24"/>
        </w:rPr>
        <w:t>smenom b).</w:t>
      </w:r>
    </w:p>
    <w:p w:rsidR="006C6A4C" w:rsidP="006C6A4C">
      <w:pPr>
        <w:bidi w:val="0"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jc w:val="both"/>
        <w:rPr>
          <w:rFonts w:ascii="Arial" w:hAnsi="Arial" w:cs="Arial"/>
        </w:rPr>
      </w:pPr>
    </w:p>
    <w:p w:rsidR="006C6A4C" w:rsidP="006C6A4C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25. </w:t>
      </w:r>
      <w:r w:rsidRPr="00F41CA8">
        <w:rPr>
          <w:rFonts w:ascii="Arial" w:hAnsi="Arial" w:cs="Arial"/>
        </w:rPr>
        <w:t>V čl. I § 23 ods. 6 sa slovo „ustanoveniu“ nahrádza slovom „vymenovaniu“.</w:t>
      </w:r>
    </w:p>
    <w:p w:rsidR="006C6A4C" w:rsidRPr="00F41CA8" w:rsidP="006C6A4C">
      <w:pPr>
        <w:bidi w:val="0"/>
        <w:ind w:left="360"/>
        <w:jc w:val="both"/>
        <w:rPr>
          <w:rFonts w:ascii="Arial" w:hAnsi="Arial" w:cs="Arial"/>
        </w:rPr>
      </w:pPr>
    </w:p>
    <w:p w:rsidR="006C6A4C" w:rsidP="006C6A4C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Ide o formulačnú úpravu ustanovenia vzhľadom na to, že okresný úrad, ako to vyplýva z § 23 ods. 1, rybársku stráž vymenúva.</w:t>
      </w:r>
    </w:p>
    <w:p w:rsidR="006C6A4C" w:rsidRPr="002C493A" w:rsidP="006C6A4C">
      <w:pPr>
        <w:bidi w:val="0"/>
        <w:ind w:left="3969"/>
        <w:jc w:val="both"/>
        <w:rPr>
          <w:rFonts w:ascii="Arial" w:hAnsi="Arial" w:cs="Arial"/>
        </w:rPr>
      </w:pPr>
    </w:p>
    <w:p w:rsidR="006C6A4C" w:rsidRPr="00F41CA8" w:rsidP="006C6A4C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26. </w:t>
      </w:r>
      <w:r w:rsidRPr="00F41CA8">
        <w:rPr>
          <w:rFonts w:ascii="Arial" w:hAnsi="Arial" w:cs="Arial"/>
        </w:rPr>
        <w:t>V čl. I § 23 ods. 7 písm. b) sa slová „písm. d) až f)“ nahrádzajú slovami „písm. d) a e)“.</w:t>
      </w:r>
    </w:p>
    <w:p w:rsidR="006C6A4C" w:rsidRPr="00F41CA8" w:rsidP="006C6A4C">
      <w:pPr>
        <w:bidi w:val="0"/>
        <w:ind w:left="3969"/>
        <w:jc w:val="both"/>
        <w:rPr>
          <w:rFonts w:ascii="Arial" w:hAnsi="Arial" w:cs="Arial"/>
        </w:rPr>
      </w:pPr>
      <w:r w:rsidRPr="00F41CA8">
        <w:rPr>
          <w:rFonts w:ascii="Arial" w:hAnsi="Arial" w:cs="Arial"/>
        </w:rPr>
        <w:t>Úprava vnútorné</w:t>
      </w:r>
      <w:r>
        <w:rPr>
          <w:rFonts w:ascii="Arial" w:hAnsi="Arial" w:cs="Arial"/>
        </w:rPr>
        <w:t>ho odkazu z dôvodu  úpravy § 23 ods. 3</w:t>
      </w:r>
    </w:p>
    <w:p w:rsidR="006C6A4C" w:rsidRPr="00F41CA8" w:rsidP="006C6A4C">
      <w:pPr>
        <w:bidi w:val="0"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jc w:val="both"/>
        <w:rPr>
          <w:rFonts w:ascii="Arial" w:hAnsi="Arial" w:cs="Arial"/>
        </w:rPr>
      </w:pPr>
    </w:p>
    <w:p w:rsidR="006C6A4C" w:rsidRPr="00F41CA8" w:rsidP="006C6A4C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27. </w:t>
      </w:r>
      <w:r w:rsidRPr="00F41CA8">
        <w:rPr>
          <w:rFonts w:ascii="Arial" w:hAnsi="Arial" w:cs="Arial"/>
        </w:rPr>
        <w:t>V čl. I § 23 ods. 7 písm. e) sa slovo „ustanovený“ nahrádza slovom „vymenovaný“.</w:t>
      </w:r>
    </w:p>
    <w:p w:rsidR="006C6A4C" w:rsidRPr="002C493A" w:rsidP="006C6A4C">
      <w:pPr>
        <w:tabs>
          <w:tab w:val="left" w:pos="3969"/>
        </w:tabs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Ide o formulačnú úpravu ustanovenia vzhľadom na to, že okresný úrad, ako to vyplýva z § 23 ods. 1, rybársku stráž menuje.</w:t>
      </w:r>
    </w:p>
    <w:p w:rsidR="006C6A4C" w:rsidRPr="002C493A" w:rsidP="006C6A4C">
      <w:pPr>
        <w:bidi w:val="0"/>
        <w:ind w:left="4395"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ind w:left="4395"/>
        <w:jc w:val="both"/>
        <w:rPr>
          <w:rFonts w:ascii="Arial" w:hAnsi="Arial" w:cs="Arial"/>
        </w:rPr>
      </w:pPr>
    </w:p>
    <w:p w:rsidR="006C6A4C" w:rsidP="006C6A4C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28. </w:t>
      </w:r>
      <w:r w:rsidRPr="00F41CA8">
        <w:rPr>
          <w:rFonts w:ascii="Arial" w:hAnsi="Arial" w:cs="Arial"/>
        </w:rPr>
        <w:t>V čl. I § 24 písm. a) sa vypúšťa slovo „služobný“.</w:t>
      </w:r>
    </w:p>
    <w:p w:rsidR="006C6A4C" w:rsidRPr="00F41CA8" w:rsidP="006C6A4C">
      <w:pPr>
        <w:bidi w:val="0"/>
        <w:ind w:left="360"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Ide o zosúladenie používanej terminológie, napr. § 23 ods. 6 alebo ods. 8.</w:t>
      </w:r>
    </w:p>
    <w:p w:rsidR="006C6A4C" w:rsidRPr="002C493A" w:rsidP="006C6A4C">
      <w:pPr>
        <w:bidi w:val="0"/>
        <w:ind w:left="3969"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ind w:left="4395"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jc w:val="both"/>
        <w:rPr>
          <w:rFonts w:ascii="Arial" w:hAnsi="Arial" w:cs="Arial"/>
        </w:rPr>
      </w:pPr>
    </w:p>
    <w:p w:rsidR="006C6A4C" w:rsidP="006C6A4C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29. </w:t>
      </w:r>
      <w:r w:rsidRPr="00F41CA8">
        <w:rPr>
          <w:rFonts w:ascii="Arial" w:hAnsi="Arial" w:cs="Arial"/>
        </w:rPr>
        <w:t>V čl. I § 25 ods. 2 sa slovo „nadobudnutých“ nahrádza slovom „privlastnených“.</w:t>
      </w:r>
    </w:p>
    <w:p w:rsidR="006C6A4C" w:rsidRPr="00F41CA8" w:rsidP="006C6A4C">
      <w:pPr>
        <w:bidi w:val="0"/>
        <w:ind w:left="360"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Navrhuje sa formulačná úprava ustanovenia v súlade so zavedenou terminológiou v návrhu zákona, napr. § 6 ods. 5 písm. c).</w:t>
      </w:r>
    </w:p>
    <w:p w:rsidR="006C6A4C" w:rsidP="006C6A4C">
      <w:pPr>
        <w:bidi w:val="0"/>
        <w:ind w:left="4395"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ind w:left="4395"/>
        <w:jc w:val="both"/>
        <w:rPr>
          <w:rFonts w:ascii="Arial" w:hAnsi="Arial" w:cs="Arial"/>
        </w:rPr>
      </w:pPr>
    </w:p>
    <w:p w:rsidR="006C6A4C" w:rsidP="006C6A4C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30. </w:t>
      </w:r>
      <w:r w:rsidRPr="00D96A72">
        <w:rPr>
          <w:rFonts w:ascii="Arial" w:hAnsi="Arial" w:cs="Arial"/>
        </w:rPr>
        <w:t>V čl. I § 27 písm. b) sa slová „podľa všetkých známok“ nahrádzajú slovami „vzhľadom na okolnosti“.</w:t>
      </w:r>
    </w:p>
    <w:p w:rsidR="006C6A4C" w:rsidRPr="00D96A72" w:rsidP="006C6A4C">
      <w:pPr>
        <w:bidi w:val="0"/>
        <w:ind w:left="709" w:hanging="349"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Navrhuje sa formulačné spresnenie ustanovenia.</w:t>
      </w:r>
    </w:p>
    <w:p w:rsidR="006C6A4C" w:rsidRPr="002C493A" w:rsidP="006C6A4C">
      <w:pPr>
        <w:bidi w:val="0"/>
        <w:ind w:left="4395"/>
        <w:jc w:val="both"/>
        <w:rPr>
          <w:rFonts w:ascii="Arial" w:hAnsi="Arial" w:cs="Arial"/>
        </w:rPr>
      </w:pPr>
    </w:p>
    <w:p w:rsidR="006C6A4C" w:rsidRPr="00D96A72" w:rsidP="006C6A4C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31. </w:t>
      </w:r>
      <w:r w:rsidRPr="00D96A72">
        <w:rPr>
          <w:rFonts w:ascii="Arial" w:hAnsi="Arial" w:cs="Arial"/>
        </w:rPr>
        <w:t>V čl. I § 31 ods. 2 sa slovo „výstroj“ nahrádza slovom „vybavenie“.</w:t>
      </w:r>
    </w:p>
    <w:p w:rsidR="006C6A4C" w:rsidRPr="002C493A" w:rsidP="006C6A4C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6A4C" w:rsidRPr="002C493A" w:rsidP="006C6A4C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Vzhľadom na prostriedky, ktorými budú členovia rybárskej stráže vybavení sa navrhuje formulačná úprava ustanovenia.</w:t>
      </w:r>
    </w:p>
    <w:p w:rsidR="006C6A4C" w:rsidRPr="002C493A" w:rsidP="006C6A4C">
      <w:pPr>
        <w:bidi w:val="0"/>
        <w:ind w:left="4395"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ind w:left="4395"/>
        <w:jc w:val="both"/>
        <w:rPr>
          <w:rFonts w:ascii="Arial" w:hAnsi="Arial" w:cs="Arial"/>
        </w:rPr>
      </w:pPr>
    </w:p>
    <w:p w:rsidR="006C6A4C" w:rsidP="006C6A4C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32. </w:t>
      </w:r>
      <w:r w:rsidRPr="00D96A72">
        <w:rPr>
          <w:rFonts w:ascii="Arial" w:hAnsi="Arial" w:cs="Arial"/>
        </w:rPr>
        <w:t xml:space="preserve">V čl. I § 33 ods. 1 a 2 sa slová „v ostatných“ nahrádzajú slovami „na ostatných“. </w:t>
      </w:r>
    </w:p>
    <w:p w:rsidR="006C6A4C" w:rsidRPr="00D96A72" w:rsidP="006C6A4C">
      <w:pPr>
        <w:bidi w:val="0"/>
        <w:ind w:left="360"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Ide o zosúladenie zavedeného pojmoslovia, napr. § 33 ods. 8.</w:t>
      </w:r>
    </w:p>
    <w:p w:rsidR="006C6A4C" w:rsidRPr="002C493A" w:rsidP="006C6A4C">
      <w:pPr>
        <w:bidi w:val="0"/>
        <w:ind w:left="4395"/>
        <w:jc w:val="both"/>
        <w:rPr>
          <w:rFonts w:ascii="Arial" w:hAnsi="Arial" w:cs="Arial"/>
        </w:rPr>
      </w:pPr>
    </w:p>
    <w:p w:rsidR="006C6A4C" w:rsidRPr="00D96A72" w:rsidP="006C6A4C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33. </w:t>
      </w:r>
      <w:r w:rsidRPr="00D96A72">
        <w:rPr>
          <w:rFonts w:ascii="Arial" w:hAnsi="Arial" w:cs="Arial"/>
        </w:rPr>
        <w:t>V čl. I § 33 ods. 3 písm. c) sa za slovo „kópiu“ vkladajú slová „geometrického plánu“.</w:t>
      </w:r>
    </w:p>
    <w:p w:rsidR="006C6A4C" w:rsidP="006C6A4C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Navrhuje sa formulačné spresnenie ustanovenia tak, aby bolo zrejmé, že je možné predložiť aj kópiu geometrického plánu.</w:t>
      </w:r>
    </w:p>
    <w:p w:rsidR="006C6A4C" w:rsidP="006C6A4C">
      <w:pPr>
        <w:bidi w:val="0"/>
        <w:ind w:left="3969"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ind w:left="3969"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ind w:left="3969"/>
        <w:jc w:val="both"/>
        <w:rPr>
          <w:rFonts w:ascii="Arial" w:hAnsi="Arial" w:cs="Arial"/>
        </w:rPr>
      </w:pPr>
    </w:p>
    <w:p w:rsidR="006C6A4C" w:rsidRPr="00D96A72" w:rsidP="006C6A4C">
      <w:pPr>
        <w:bidi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34. </w:t>
      </w:r>
      <w:r w:rsidRPr="00D96A72">
        <w:rPr>
          <w:rFonts w:ascii="Arial" w:hAnsi="Arial" w:cs="Arial"/>
        </w:rPr>
        <w:t>V čl. I § 33 ods. 8 sa slová „Každý, kto podniká“ nahrádzajú slovami „Každý, kto chce podnikať“.</w:t>
      </w:r>
    </w:p>
    <w:p w:rsidR="006C6A4C" w:rsidRPr="002C493A" w:rsidP="006C6A4C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Navrhuje sa formulačné spresnenie ustanovenia tak, aby z neho jasne vyplývalo, že je potrebné požiadať ministerstvo životného prostredia o pridelenie ostatnej vodnej plochy pred samotným podnikaním na ostatných vodných plochách. To, ak  už osoba na ostatných vodných plochách podniká, riešia prechodné ustanovenia.</w:t>
      </w:r>
    </w:p>
    <w:p w:rsidR="006C6A4C" w:rsidRPr="00D96A72" w:rsidP="006C6A4C">
      <w:pPr>
        <w:bidi w:val="0"/>
        <w:ind w:left="4395"/>
        <w:jc w:val="both"/>
        <w:rPr>
          <w:rFonts w:ascii="Arial" w:hAnsi="Arial" w:cs="Arial"/>
        </w:rPr>
      </w:pPr>
    </w:p>
    <w:p w:rsidR="006C6A4C" w:rsidRPr="00D96A72" w:rsidP="006C6A4C">
      <w:pPr>
        <w:bidi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35. </w:t>
      </w:r>
      <w:r w:rsidRPr="00D96A72">
        <w:rPr>
          <w:rFonts w:ascii="Arial" w:hAnsi="Arial" w:cs="Arial"/>
        </w:rPr>
        <w:t>V čl. I § 34 ods. 3 sa vypúšťajú slová „príslušného roka“.</w:t>
      </w:r>
    </w:p>
    <w:p w:rsidR="006C6A4C" w:rsidRPr="00D96A72" w:rsidP="006C6A4C">
      <w:pPr>
        <w:pStyle w:val="ListParagraph"/>
        <w:bidi w:val="0"/>
        <w:spacing w:after="0" w:line="240" w:lineRule="auto"/>
        <w:ind w:left="644"/>
        <w:rPr>
          <w:rFonts w:ascii="Arial" w:hAnsi="Arial" w:cs="Arial"/>
          <w:sz w:val="24"/>
          <w:szCs w:val="24"/>
        </w:rPr>
      </w:pPr>
    </w:p>
    <w:p w:rsidR="006C6A4C" w:rsidRPr="00D96A72" w:rsidP="006C6A4C">
      <w:pPr>
        <w:pStyle w:val="ListParagraph"/>
        <w:tabs>
          <w:tab w:val="left" w:pos="4962"/>
        </w:tabs>
        <w:bidi w:val="0"/>
        <w:spacing w:after="0" w:line="240" w:lineRule="auto"/>
        <w:ind w:left="3969"/>
        <w:jc w:val="both"/>
        <w:rPr>
          <w:rFonts w:ascii="Arial" w:hAnsi="Arial" w:cs="Arial" w:hint="default"/>
          <w:sz w:val="24"/>
          <w:szCs w:val="24"/>
        </w:rPr>
      </w:pPr>
      <w:r w:rsidRPr="00D96A72">
        <w:rPr>
          <w:rFonts w:ascii="Arial" w:hAnsi="Arial" w:cs="Arial" w:hint="default"/>
          <w:sz w:val="24"/>
          <w:szCs w:val="24"/>
        </w:rPr>
        <w:t>Zosú</w:t>
      </w:r>
      <w:r w:rsidRPr="00D96A72">
        <w:rPr>
          <w:rFonts w:ascii="Arial" w:hAnsi="Arial" w:cs="Arial" w:hint="default"/>
          <w:sz w:val="24"/>
          <w:szCs w:val="24"/>
        </w:rPr>
        <w:t>ladenie použí</w:t>
      </w:r>
      <w:r w:rsidRPr="00D96A72">
        <w:rPr>
          <w:rFonts w:ascii="Arial" w:hAnsi="Arial" w:cs="Arial" w:hint="default"/>
          <w:sz w:val="24"/>
          <w:szCs w:val="24"/>
        </w:rPr>
        <w:t>vania terminoló</w:t>
      </w:r>
      <w:r w:rsidRPr="00D96A72">
        <w:rPr>
          <w:rFonts w:ascii="Arial" w:hAnsi="Arial" w:cs="Arial" w:hint="default"/>
          <w:sz w:val="24"/>
          <w:szCs w:val="24"/>
        </w:rPr>
        <w:t>gie pri dá</w:t>
      </w:r>
      <w:r w:rsidRPr="00D96A72">
        <w:rPr>
          <w:rFonts w:ascii="Arial" w:hAnsi="Arial" w:cs="Arial" w:hint="default"/>
          <w:sz w:val="24"/>
          <w:szCs w:val="24"/>
        </w:rPr>
        <w:t>tume.</w:t>
      </w:r>
    </w:p>
    <w:p w:rsidR="006C6A4C" w:rsidRPr="008F2AFB" w:rsidP="006C6A4C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6A4C" w:rsidRPr="002C493A" w:rsidP="006C6A4C">
      <w:pPr>
        <w:bidi w:val="0"/>
        <w:ind w:left="4395"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ind w:left="360"/>
        <w:jc w:val="both"/>
        <w:rPr>
          <w:rFonts w:ascii="Arial" w:hAnsi="Arial" w:cs="Arial"/>
        </w:rPr>
      </w:pPr>
    </w:p>
    <w:p w:rsidR="006C6A4C" w:rsidRPr="00D96A72" w:rsidP="006C6A4C">
      <w:pPr>
        <w:bidi w:val="0"/>
        <w:ind w:left="709" w:hanging="349"/>
        <w:jc w:val="both"/>
        <w:rPr>
          <w:rStyle w:val="Emphasis"/>
          <w:rFonts w:ascii="Arial" w:hAnsi="Arial" w:cs="Arial"/>
          <w:i w:val="0"/>
          <w:iCs w:val="0"/>
        </w:rPr>
      </w:pPr>
      <w:r>
        <w:rPr>
          <w:rFonts w:ascii="Arial" w:hAnsi="Arial" w:cs="Arial"/>
        </w:rPr>
        <w:t xml:space="preserve">36. </w:t>
      </w:r>
      <w:r w:rsidRPr="00D96A72">
        <w:rPr>
          <w:rFonts w:ascii="Arial" w:hAnsi="Arial" w:cs="Arial"/>
        </w:rPr>
        <w:t xml:space="preserve">V čl. I § 36 písm. o) sa za slová „§ 16 až 19“ vkladajú slová „týkajúcich sa výkonu rybárskeho práva“ a slová „na ktorých nie sú uzatvorené medzinárodné dohody“ sa nahrádzajú slovami „pre ktoré nie sú </w:t>
      </w:r>
      <w:r w:rsidRPr="00D96A72">
        <w:rPr>
          <w:rStyle w:val="Emphasis"/>
          <w:rFonts w:ascii="Arial" w:hAnsi="Arial" w:cs="Arial"/>
          <w:i w:val="0"/>
        </w:rPr>
        <w:t>uzatvorené medzinárodné zmluvy“.</w:t>
      </w:r>
    </w:p>
    <w:p w:rsidR="006C6A4C" w:rsidRPr="002C493A" w:rsidP="006C6A4C">
      <w:pPr>
        <w:pStyle w:val="ListParagraph"/>
        <w:bidi w:val="0"/>
        <w:spacing w:after="0" w:line="240" w:lineRule="auto"/>
        <w:ind w:left="709" w:hanging="349"/>
        <w:jc w:val="both"/>
        <w:rPr>
          <w:rFonts w:ascii="Arial" w:hAnsi="Arial" w:cs="Arial"/>
          <w:sz w:val="24"/>
          <w:szCs w:val="24"/>
        </w:rPr>
      </w:pPr>
    </w:p>
    <w:p w:rsidR="006C6A4C" w:rsidRPr="002C493A" w:rsidP="006C6A4C">
      <w:pPr>
        <w:bidi w:val="0"/>
        <w:ind w:left="3969"/>
        <w:contextualSpacing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 xml:space="preserve"> Ide o </w:t>
      </w:r>
      <w:r w:rsidRPr="002C493A">
        <w:rPr>
          <w:rStyle w:val="Emphasis"/>
          <w:rFonts w:ascii="Arial" w:hAnsi="Arial" w:cs="Arial"/>
          <w:i w:val="0"/>
        </w:rPr>
        <w:t xml:space="preserve">legislatívno-technické úpravy súvisiace so skutočnosťou, že </w:t>
      </w:r>
      <w:r w:rsidRPr="002C493A">
        <w:rPr>
          <w:rFonts w:ascii="Arial" w:hAnsi="Arial" w:cs="Arial"/>
        </w:rPr>
        <w:t>návrh zákona upravuje udeľovanie výnimiek na hraničných vodách a medzinárodných tokoch, ak nie je ich právny režim upravený medzinárodnou zmluvou, ktorou je SR viazaná. V súlade s Viedenským dohovorom o zmluvnom práve sa podľa zaužívanej legislatívnej praxe pri odkazovaní na medzinárodné zmluvy používa ustálené spojenie „</w:t>
      </w:r>
      <w:r w:rsidRPr="002C493A">
        <w:rPr>
          <w:rStyle w:val="Emphasis"/>
          <w:rFonts w:ascii="Arial" w:hAnsi="Arial" w:cs="Arial"/>
          <w:i w:val="0"/>
        </w:rPr>
        <w:t>medzinárodná zmluva, ktorou je Slovenská republika viazaná“.</w:t>
      </w:r>
    </w:p>
    <w:p w:rsidR="006C6A4C" w:rsidRPr="002C493A" w:rsidP="006C6A4C">
      <w:pPr>
        <w:bidi w:val="0"/>
        <w:contextualSpacing/>
        <w:jc w:val="both"/>
        <w:rPr>
          <w:rFonts w:ascii="Arial" w:hAnsi="Arial" w:cs="Arial"/>
        </w:rPr>
      </w:pPr>
    </w:p>
    <w:p w:rsidR="006C6A4C" w:rsidP="006C6A4C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37. </w:t>
      </w:r>
      <w:r w:rsidRPr="00D96A72">
        <w:rPr>
          <w:rFonts w:ascii="Arial" w:hAnsi="Arial" w:cs="Arial"/>
        </w:rPr>
        <w:t>V čl. I nadpise pod § 40 sa slovo „Správne“ nahrádza slovami „Iné správne“.</w:t>
      </w:r>
    </w:p>
    <w:p w:rsidR="006C6A4C" w:rsidRPr="00D96A72" w:rsidP="006C6A4C">
      <w:pPr>
        <w:bidi w:val="0"/>
        <w:ind w:left="360"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Vzhľadom na obsah ustanovenia sa navrhuje spresniť aj jeho nadpis.</w:t>
      </w:r>
    </w:p>
    <w:p w:rsidR="006C6A4C" w:rsidRPr="002C493A" w:rsidP="006C6A4C">
      <w:pPr>
        <w:bidi w:val="0"/>
        <w:contextualSpacing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contextualSpacing/>
        <w:jc w:val="both"/>
        <w:rPr>
          <w:rFonts w:ascii="Arial" w:hAnsi="Arial" w:cs="Arial"/>
        </w:rPr>
      </w:pPr>
    </w:p>
    <w:p w:rsidR="006C6A4C" w:rsidRPr="00D96A72" w:rsidP="006C6A4C">
      <w:pPr>
        <w:bidi w:val="0"/>
        <w:ind w:left="709" w:hanging="349"/>
        <w:jc w:val="both"/>
        <w:rPr>
          <w:rFonts w:ascii="Arial" w:hAnsi="Arial" w:eastAsiaTheme="minorEastAsia" w:cs="Arial"/>
        </w:rPr>
      </w:pPr>
      <w:r>
        <w:rPr>
          <w:rFonts w:ascii="Arial" w:hAnsi="Arial" w:cs="Arial"/>
        </w:rPr>
        <w:t xml:space="preserve">38. </w:t>
      </w:r>
      <w:r w:rsidRPr="00D96A72">
        <w:rPr>
          <w:rFonts w:ascii="Arial" w:hAnsi="Arial" w:cs="Arial"/>
        </w:rPr>
        <w:t>V čl. I  § 41 ods. 1 sa slová „odsek 2 ustanovuje“ nahrádzajú slovami „odseky 2 až 4 ustanovujú“.</w:t>
      </w:r>
    </w:p>
    <w:p w:rsidR="006C6A4C" w:rsidRPr="002C493A" w:rsidP="006C6A4C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Vnútorný odkaz na odlišné použitie správneho poriadku je potrebné rozšíriť aj o odseky 3 a 4, keďže sa v nich ustanovuje odlišný režim použitia správneho poriadku.</w:t>
      </w:r>
    </w:p>
    <w:p w:rsidR="006C6A4C" w:rsidRPr="002C493A" w:rsidP="006C6A4C">
      <w:pPr>
        <w:bidi w:val="0"/>
        <w:jc w:val="both"/>
        <w:rPr>
          <w:rFonts w:ascii="Arial" w:hAnsi="Arial" w:cs="Arial"/>
        </w:rPr>
      </w:pPr>
    </w:p>
    <w:p w:rsidR="006C6A4C" w:rsidP="006C6A4C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39. </w:t>
      </w:r>
      <w:r w:rsidRPr="00D96A72">
        <w:rPr>
          <w:rFonts w:ascii="Arial" w:hAnsi="Arial" w:cs="Arial"/>
        </w:rPr>
        <w:t>V čl. I  § 41 ods. 3 sa slovo „pozvanie“ nahrádzajú slovami „predvolanie“.</w:t>
      </w:r>
    </w:p>
    <w:p w:rsidR="006C6A4C" w:rsidRPr="00D96A72" w:rsidP="006C6A4C">
      <w:pPr>
        <w:bidi w:val="0"/>
        <w:ind w:left="360"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Zosúlaďuje sa terminológia zaužívaná v správnom práve a používaná správnym poriadkom.</w:t>
      </w:r>
    </w:p>
    <w:p w:rsidR="006C6A4C" w:rsidRPr="002C493A" w:rsidP="006C6A4C">
      <w:pPr>
        <w:bidi w:val="0"/>
        <w:ind w:left="4395"/>
        <w:jc w:val="both"/>
        <w:rPr>
          <w:rFonts w:ascii="Arial" w:hAnsi="Arial" w:cs="Arial"/>
        </w:rPr>
      </w:pPr>
    </w:p>
    <w:p w:rsidR="006C6A4C" w:rsidRPr="00D96A72" w:rsidP="006C6A4C">
      <w:pPr>
        <w:bidi w:val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40. </w:t>
      </w:r>
      <w:r w:rsidRPr="00D96A72">
        <w:rPr>
          <w:rFonts w:ascii="Arial" w:hAnsi="Arial" w:cs="Arial"/>
        </w:rPr>
        <w:t>V čl. I § 41 ods. 6  sa slová „príslušnom ustanovení zákona“ nahrádzajú slovami „§ 13 ods. 1 až 4, § 18 písm. f), h) a l) a § 19 písm. e)“.</w:t>
      </w:r>
    </w:p>
    <w:p w:rsidR="006C6A4C" w:rsidRPr="00D96A72" w:rsidP="006C6A4C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6A4C" w:rsidRPr="00D96A72" w:rsidP="006C6A4C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 w:hint="default"/>
          <w:sz w:val="24"/>
          <w:szCs w:val="24"/>
        </w:rPr>
      </w:pPr>
      <w:r w:rsidRPr="00D96A72">
        <w:rPr>
          <w:rFonts w:ascii="Arial" w:hAnsi="Arial" w:cs="Arial" w:hint="default"/>
          <w:sz w:val="24"/>
          <w:szCs w:val="24"/>
        </w:rPr>
        <w:t>Spresň</w:t>
      </w:r>
      <w:r w:rsidRPr="00D96A72">
        <w:rPr>
          <w:rFonts w:ascii="Arial" w:hAnsi="Arial" w:cs="Arial" w:hint="default"/>
          <w:sz w:val="24"/>
          <w:szCs w:val="24"/>
        </w:rPr>
        <w:t>uje sa vnú</w:t>
      </w:r>
      <w:r w:rsidRPr="00D96A72">
        <w:rPr>
          <w:rFonts w:ascii="Arial" w:hAnsi="Arial" w:cs="Arial" w:hint="default"/>
          <w:sz w:val="24"/>
          <w:szCs w:val="24"/>
        </w:rPr>
        <w:t>torný</w:t>
      </w:r>
      <w:r w:rsidRPr="00D96A72">
        <w:rPr>
          <w:rFonts w:ascii="Arial" w:hAnsi="Arial" w:cs="Arial" w:hint="default"/>
          <w:sz w:val="24"/>
          <w:szCs w:val="24"/>
        </w:rPr>
        <w:t xml:space="preserve"> odkaz na prí</w:t>
      </w:r>
      <w:r w:rsidRPr="00D96A72">
        <w:rPr>
          <w:rFonts w:ascii="Arial" w:hAnsi="Arial" w:cs="Arial" w:hint="default"/>
          <w:sz w:val="24"/>
          <w:szCs w:val="24"/>
        </w:rPr>
        <w:t>sluš</w:t>
      </w:r>
      <w:r w:rsidRPr="00D96A72">
        <w:rPr>
          <w:rFonts w:ascii="Arial" w:hAnsi="Arial" w:cs="Arial" w:hint="default"/>
          <w:sz w:val="24"/>
          <w:szCs w:val="24"/>
        </w:rPr>
        <w:t>né</w:t>
      </w:r>
      <w:r w:rsidRPr="00D96A72">
        <w:rPr>
          <w:rFonts w:ascii="Arial" w:hAnsi="Arial" w:cs="Arial" w:hint="default"/>
          <w:sz w:val="24"/>
          <w:szCs w:val="24"/>
        </w:rPr>
        <w:t xml:space="preserve"> ustanovenia zá</w:t>
      </w:r>
      <w:r w:rsidRPr="00D96A72">
        <w:rPr>
          <w:rFonts w:ascii="Arial" w:hAnsi="Arial" w:cs="Arial" w:hint="default"/>
          <w:sz w:val="24"/>
          <w:szCs w:val="24"/>
        </w:rPr>
        <w:t>kona.</w:t>
      </w:r>
    </w:p>
    <w:p w:rsidR="006C6A4C" w:rsidRPr="00D96A72" w:rsidP="006C6A4C">
      <w:pPr>
        <w:pStyle w:val="ListParagraph"/>
        <w:tabs>
          <w:tab w:val="left" w:pos="4962"/>
        </w:tabs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6A4C" w:rsidRPr="002C493A" w:rsidP="006C6A4C">
      <w:pPr>
        <w:bidi w:val="0"/>
        <w:ind w:left="4395"/>
        <w:jc w:val="both"/>
        <w:rPr>
          <w:rFonts w:ascii="Arial" w:hAnsi="Arial" w:cs="Arial"/>
        </w:rPr>
      </w:pPr>
    </w:p>
    <w:p w:rsidR="006C6A4C" w:rsidP="006C6A4C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41. </w:t>
      </w:r>
      <w:r w:rsidRPr="00D96A72">
        <w:rPr>
          <w:rFonts w:ascii="Arial" w:hAnsi="Arial" w:cs="Arial"/>
        </w:rPr>
        <w:t>V čl. I § 43 ods. 3 sa pred slovo „neukončené“ vkladá slovo „právoplatne“.</w:t>
      </w:r>
    </w:p>
    <w:p w:rsidR="006C6A4C" w:rsidRPr="00D96A72" w:rsidP="006C6A4C">
      <w:pPr>
        <w:bidi w:val="0"/>
        <w:ind w:left="3969"/>
        <w:jc w:val="both"/>
        <w:rPr>
          <w:rFonts w:ascii="Arial" w:hAnsi="Arial" w:cs="Arial"/>
        </w:rPr>
      </w:pPr>
    </w:p>
    <w:p w:rsidR="006C6A4C" w:rsidRPr="002C493A" w:rsidP="006C6A4C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Navrhuje sa spresnenie prechodného ustanovenia.</w:t>
      </w:r>
    </w:p>
    <w:p w:rsidR="006C6A4C" w:rsidRPr="002C493A" w:rsidP="006C6A4C">
      <w:pPr>
        <w:bidi w:val="0"/>
        <w:ind w:left="4395"/>
        <w:jc w:val="both"/>
        <w:rPr>
          <w:rFonts w:ascii="Arial" w:hAnsi="Arial" w:cs="Arial"/>
        </w:rPr>
      </w:pPr>
    </w:p>
    <w:p w:rsidR="006C6A4C" w:rsidRPr="00D96A72" w:rsidP="006C6A4C">
      <w:pPr>
        <w:bidi w:val="0"/>
        <w:ind w:left="851" w:hanging="491"/>
        <w:jc w:val="both"/>
        <w:rPr>
          <w:rStyle w:val="Emphasis"/>
          <w:rFonts w:ascii="Arial" w:hAnsi="Arial" w:cs="Arial"/>
          <w:i w:val="0"/>
          <w:iCs w:val="0"/>
        </w:rPr>
      </w:pPr>
      <w:r>
        <w:rPr>
          <w:rFonts w:ascii="Arial" w:hAnsi="Arial" w:cs="Arial"/>
        </w:rPr>
        <w:t xml:space="preserve">42. </w:t>
      </w:r>
      <w:r w:rsidRPr="00D96A72">
        <w:rPr>
          <w:rFonts w:ascii="Arial" w:hAnsi="Arial" w:cs="Arial"/>
        </w:rPr>
        <w:t>V čl. I § 44 sa slová „medzinárodnej dohody“ nahrádzajú slovami „</w:t>
      </w:r>
      <w:r w:rsidRPr="00D96A72">
        <w:rPr>
          <w:rStyle w:val="Emphasis"/>
          <w:rFonts w:ascii="Arial" w:hAnsi="Arial" w:cs="Arial"/>
          <w:i w:val="0"/>
        </w:rPr>
        <w:t>medzinárodnej zmluvy, ktorou je Slovenská republika viazaná,“.</w:t>
      </w:r>
    </w:p>
    <w:p w:rsidR="006C6A4C" w:rsidRPr="002C493A" w:rsidP="006C6A4C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6A4C" w:rsidRPr="002C493A" w:rsidP="006C6A4C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  <w:r w:rsidRPr="002C493A">
        <w:rPr>
          <w:rFonts w:ascii="Arial" w:hAnsi="Arial" w:cs="Arial"/>
        </w:rPr>
        <w:t xml:space="preserve">Ide o </w:t>
      </w:r>
      <w:r w:rsidRPr="002C493A">
        <w:rPr>
          <w:rStyle w:val="Emphasis"/>
          <w:rFonts w:ascii="Arial" w:hAnsi="Arial" w:cs="Arial"/>
          <w:i w:val="0"/>
        </w:rPr>
        <w:t xml:space="preserve">legislatívno-technické úpravy súvisiace so skutočnosťou, že </w:t>
      </w:r>
      <w:r w:rsidRPr="002C493A">
        <w:rPr>
          <w:rFonts w:ascii="Arial" w:hAnsi="Arial" w:cs="Arial"/>
        </w:rPr>
        <w:t>návrh zákona upravuje udeľovanie výnimiek na hraničných vodách a medzinárodných tokoch, ak nie je ich právny režim upravený medzinárodnou zmluvou, ktorou je SR viazaná. V súlade s Viedenským dohovorom o zmluvnom práve sa podľa zaužívanej legislatívnej praxe pri odkazovaní na medzinárodné zmluvy používa ustálené spojenie „</w:t>
      </w:r>
      <w:r w:rsidRPr="002C493A">
        <w:rPr>
          <w:rStyle w:val="Emphasis"/>
          <w:rFonts w:ascii="Arial" w:hAnsi="Arial" w:cs="Arial"/>
          <w:i w:val="0"/>
        </w:rPr>
        <w:t>medzinárodná zmluva, ktorou je Slovenská republika viazaná“.</w:t>
      </w:r>
    </w:p>
    <w:p w:rsidR="006C6A4C" w:rsidRPr="002C493A" w:rsidP="006C6A4C">
      <w:pPr>
        <w:bidi w:val="0"/>
        <w:ind w:left="3969"/>
        <w:contextualSpacing/>
        <w:jc w:val="both"/>
        <w:rPr>
          <w:rStyle w:val="Emphasis"/>
          <w:rFonts w:ascii="Arial" w:hAnsi="Arial" w:cs="Arial"/>
          <w:i w:val="0"/>
        </w:rPr>
      </w:pPr>
    </w:p>
    <w:p w:rsidR="006C6A4C" w:rsidRPr="00D96A72" w:rsidP="006C6A4C">
      <w:pPr>
        <w:bidi w:val="0"/>
        <w:ind w:left="709" w:hanging="349"/>
        <w:jc w:val="both"/>
        <w:rPr>
          <w:rFonts w:ascii="Arial" w:hAnsi="Arial" w:eastAsiaTheme="minorEastAsia" w:cs="Arial"/>
        </w:rPr>
      </w:pPr>
      <w:r>
        <w:rPr>
          <w:rFonts w:ascii="Arial" w:hAnsi="Arial" w:cs="Arial"/>
        </w:rPr>
        <w:t xml:space="preserve">43. </w:t>
      </w:r>
      <w:r w:rsidRPr="00D96A72">
        <w:rPr>
          <w:rFonts w:ascii="Arial" w:hAnsi="Arial" w:cs="Arial"/>
        </w:rPr>
        <w:t>V čl. II sa v položke 56a treťom stĺpci sa za slovo „zákona“ dopĺňajú slová „č. .../2018 Z. z.“.</w:t>
      </w:r>
    </w:p>
    <w:p w:rsidR="006C6A4C" w:rsidRPr="002C493A" w:rsidP="006C6A4C">
      <w:pPr>
        <w:bidi w:val="0"/>
        <w:ind w:left="3969"/>
        <w:jc w:val="both"/>
        <w:rPr>
          <w:rFonts w:ascii="Arial" w:hAnsi="Arial" w:cs="Arial"/>
        </w:rPr>
      </w:pPr>
      <w:r w:rsidRPr="002C493A">
        <w:rPr>
          <w:rFonts w:ascii="Arial" w:hAnsi="Arial" w:cs="Arial"/>
        </w:rPr>
        <w:t>Po ukončení legislatívneho procesu a publikácii zákona v Zbierke zákonov Slovenskej republiky bude potrebné do živnostenského zákona doplniť aj číslo zákona o rybárstve.</w:t>
      </w:r>
    </w:p>
    <w:p w:rsidR="006C6A4C" w:rsidRPr="002C493A" w:rsidP="006C6A4C">
      <w:pPr>
        <w:bidi w:val="0"/>
        <w:ind w:left="3969"/>
        <w:rPr>
          <w:rFonts w:ascii="Arial" w:hAnsi="Arial" w:cs="Arial"/>
        </w:rPr>
      </w:pPr>
    </w:p>
    <w:p w:rsidR="006C6A4C" w:rsidP="004F719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F7198" w:rsidP="004F719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F7198" w:rsidP="004F719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F7198" w:rsidP="004F719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4F7198" w:rsidP="004F719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republiky</w:t>
      </w:r>
    </w:p>
    <w:p w:rsidR="004F7198" w:rsidRPr="004F7198" w:rsidP="004F719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vládny návrh zákona o rybárstve a o doplnení zákona č. 455/1991 Zb. o živnostenskom podnikaní (živnostenský zákon) v znení neskorších predpisov (tlač 937) </w:t>
      </w:r>
      <w:r>
        <w:rPr>
          <w:rFonts w:ascii="Arial" w:hAnsi="Arial" w:cs="Arial"/>
          <w:b/>
        </w:rPr>
        <w:t>schváliť.</w:t>
      </w:r>
    </w:p>
    <w:p w:rsidR="004F7198" w:rsidRPr="004F7198" w:rsidP="004F719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F7198" w:rsidRPr="004F7198" w:rsidP="004F719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F7198" w:rsidP="004F7198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9920B8">
      <w:pPr>
        <w:bidi w:val="0"/>
        <w:rPr>
          <w:rFonts w:ascii="Times New Roman" w:hAnsi="Times New Roman"/>
        </w:rPr>
      </w:pPr>
    </w:p>
    <w:p w:rsidR="006C6A4C">
      <w:pPr>
        <w:bidi w:val="0"/>
        <w:rPr>
          <w:rFonts w:ascii="Times New Roman" w:hAnsi="Times New Roman"/>
        </w:rPr>
      </w:pPr>
    </w:p>
    <w:p w:rsidR="006C6A4C" w:rsidP="006C6A4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C6A4C" w:rsidP="006C6A4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6C6A4C" w:rsidP="006C6A4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overovateľ výboru</w:t>
        <w:tab/>
        <w:tab/>
        <w:tab/>
        <w:tab/>
        <w:tab/>
        <w:tab/>
        <w:tab/>
        <w:t>predseda výboru</w:t>
      </w:r>
    </w:p>
    <w:p w:rsidR="006C6A4C" w:rsidP="006C6A4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C6A4C">
      <w:pPr>
        <w:bidi w:val="0"/>
        <w:rPr>
          <w:rFonts w:ascii="Times New Roman" w:hAnsi="Times New Roman"/>
        </w:rPr>
      </w:pPr>
    </w:p>
    <w:sectPr w:rsidSect="006C6A4C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A4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A4F80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6C6A4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A54B4"/>
    <w:multiLevelType w:val="hybridMultilevel"/>
    <w:tmpl w:val="61A8DA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F7198"/>
    <w:rsid w:val="000627BF"/>
    <w:rsid w:val="001C01DE"/>
    <w:rsid w:val="002C493A"/>
    <w:rsid w:val="00351FBD"/>
    <w:rsid w:val="004F7198"/>
    <w:rsid w:val="006C6A4C"/>
    <w:rsid w:val="008F2AFB"/>
    <w:rsid w:val="009920B8"/>
    <w:rsid w:val="00C66CE5"/>
    <w:rsid w:val="00D96A72"/>
    <w:rsid w:val="00DA4F80"/>
    <w:rsid w:val="00E633B7"/>
    <w:rsid w:val="00F41CA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19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C6A4C"/>
    <w:rPr>
      <w:rFonts w:ascii="Times New Roman" w:hAnsi="Times New Roman" w:cs="Times New Roman"/>
      <w:i/>
      <w:iCs/>
      <w:rtl w:val="0"/>
      <w:cs w:val="0"/>
    </w:rPr>
  </w:style>
  <w:style w:type="paragraph" w:styleId="ListParagraph">
    <w:name w:val="List Paragraph"/>
    <w:basedOn w:val="Normal"/>
    <w:link w:val="OdsekzoznamuChar"/>
    <w:uiPriority w:val="34"/>
    <w:qFormat/>
    <w:rsid w:val="006C6A4C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2"/>
    </w:rPr>
  </w:style>
  <w:style w:type="character" w:customStyle="1" w:styleId="OdsekzoznamuChar">
    <w:name w:val="Odsek zoznamu Char"/>
    <w:link w:val="ListParagraph"/>
    <w:uiPriority w:val="34"/>
    <w:locked/>
    <w:rsid w:val="006C6A4C"/>
    <w:rPr>
      <w:rFonts w:asciiTheme="minorHAnsi" w:eastAsiaTheme="minorEastAsia" w:hAnsiTheme="minorHAnsi"/>
      <w:sz w:val="22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C6A4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C6A4C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C6A4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C6A4C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8</Pages>
  <Words>1778</Words>
  <Characters>10136</Characters>
  <Application>Microsoft Office Word</Application>
  <DocSecurity>0</DocSecurity>
  <Lines>0</Lines>
  <Paragraphs>0</Paragraphs>
  <ScaleCrop>false</ScaleCrop>
  <Company>Kancelaria NRSR</Company>
  <LinksUpToDate>false</LinksUpToDate>
  <CharactersWithSpaces>11891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2018-05-29T12:08:00Z</dcterms:created>
  <dcterms:modified xsi:type="dcterms:W3CDTF">2018-06-08T08:35:00Z</dcterms:modified>
</cp:coreProperties>
</file>