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0B4001">
        <w:rPr>
          <w:rFonts w:ascii="Times New Roman" w:hAnsi="Times New Roman"/>
        </w:rPr>
        <w:t>83</w:t>
      </w:r>
      <w:r w:rsidR="0052200A">
        <w:rPr>
          <w:rFonts w:ascii="Times New Roman" w:hAnsi="Times New Roman"/>
        </w:rPr>
        <w:t>7</w:t>
      </w:r>
      <w:r w:rsidR="006C7BA3">
        <w:rPr>
          <w:rFonts w:ascii="Times New Roman" w:hAnsi="Times New Roman"/>
        </w:rPr>
        <w:t>/201</w:t>
      </w:r>
      <w:r w:rsidR="00322844">
        <w:rPr>
          <w:rFonts w:ascii="Times New Roman" w:hAnsi="Times New Roman"/>
        </w:rPr>
        <w:t>8</w:t>
      </w:r>
    </w:p>
    <w:p w:rsidR="005F4E47" w:rsidP="003B16E4">
      <w:pPr>
        <w:bidi w:val="0"/>
        <w:rPr>
          <w:rFonts w:ascii="Times New Roman" w:hAnsi="Times New Roman"/>
        </w:rPr>
      </w:pPr>
    </w:p>
    <w:p w:rsidR="0039266D" w:rsidRPr="001C729D" w:rsidP="003B16E4">
      <w:pPr>
        <w:bidi w:val="0"/>
        <w:rPr>
          <w:rFonts w:ascii="Times New Roman" w:hAnsi="Times New Roman"/>
        </w:rPr>
      </w:pPr>
    </w:p>
    <w:p w:rsidR="003B16E4" w:rsidRPr="00102DF2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102DF2" w:rsidR="00102DF2">
        <w:rPr>
          <w:rFonts w:ascii="Times New Roman" w:hAnsi="Times New Roman"/>
          <w:sz w:val="36"/>
          <w:szCs w:val="36"/>
        </w:rPr>
        <w:t>375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F91D35">
        <w:rPr>
          <w:rFonts w:ascii="Times New Roman" w:hAnsi="Times New Roman"/>
          <w:b/>
        </w:rPr>
        <w:t>5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9A1AB5" w:rsidRPr="00AB35A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="00322844">
        <w:rPr>
          <w:rFonts w:ascii="Times New Roman" w:hAnsi="Times New Roman"/>
          <w:sz w:val="24"/>
        </w:rPr>
        <w:t xml:space="preserve"> poslancov Národnej rady Slovenskej republiky</w:t>
      </w:r>
      <w:r w:rsidR="000B4001">
        <w:rPr>
          <w:rFonts w:ascii="Times New Roman" w:hAnsi="Times New Roman"/>
          <w:sz w:val="24"/>
        </w:rPr>
        <w:t xml:space="preserve"> Petra Antala a Edity Pfundtner na vydanie zákona, ktorým sa mená a dopĺňa </w:t>
      </w:r>
      <w:r w:rsidRPr="00044DAD" w:rsidR="000B4001">
        <w:rPr>
          <w:rFonts w:ascii="Times New Roman" w:hAnsi="Times New Roman"/>
          <w:sz w:val="24"/>
        </w:rPr>
        <w:t>zákon Národnej rady Slovenskej republiky č. 182/1993 Z. z. o vlastníctve bytov a nebytových priestorov a o zmene</w:t>
      </w:r>
      <w:r w:rsidR="000B4001">
        <w:rPr>
          <w:rFonts w:ascii="Times New Roman" w:hAnsi="Times New Roman"/>
          <w:sz w:val="24"/>
        </w:rPr>
        <w:t xml:space="preserve"> a doplnení niektorých zákonov z znení neskorších predpisov (tlač 975)</w:t>
      </w: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AE4F7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AE4F7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AE4F7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AE4F7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</w:r>
      <w:r w:rsidR="00AE4F75">
        <w:rPr>
          <w:rFonts w:ascii="Times New Roman" w:hAnsi="Times New Roman"/>
          <w:b/>
        </w:rPr>
        <w:t xml:space="preserve">p r e r u š u j e   r o k o v a n i e  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</w:t>
      </w:r>
      <w:r w:rsidR="00AE4F75">
        <w:rPr>
          <w:rFonts w:ascii="Times New Roman" w:hAnsi="Times New Roman"/>
          <w:sz w:val="24"/>
        </w:rPr>
        <w:t>o</w:t>
      </w:r>
      <w:r w:rsidR="00FC7EDF">
        <w:rPr>
          <w:rFonts w:ascii="Times New Roman" w:hAnsi="Times New Roman"/>
          <w:sz w:val="24"/>
        </w:rPr>
        <w:t xml:space="preserve"> </w:t>
      </w:r>
      <w:r w:rsidRPr="00FC7EDF" w:rsidR="00FC7EDF">
        <w:rPr>
          <w:rFonts w:ascii="Times New Roman" w:hAnsi="Times New Roman"/>
          <w:sz w:val="24"/>
        </w:rPr>
        <w:t>návrh</w:t>
      </w:r>
      <w:r w:rsidR="00AE4F75">
        <w:rPr>
          <w:rFonts w:ascii="Times New Roman" w:hAnsi="Times New Roman"/>
          <w:sz w:val="24"/>
        </w:rPr>
        <w:t xml:space="preserve">u </w:t>
      </w:r>
      <w:r w:rsidR="00322844">
        <w:rPr>
          <w:rFonts w:ascii="Times New Roman" w:hAnsi="Times New Roman"/>
          <w:sz w:val="24"/>
        </w:rPr>
        <w:t xml:space="preserve">poslancov Národnej rady Slovenskej republiky </w:t>
      </w:r>
      <w:r w:rsidR="0039266D">
        <w:rPr>
          <w:rFonts w:ascii="Times New Roman" w:hAnsi="Times New Roman"/>
          <w:sz w:val="24"/>
        </w:rPr>
        <w:t>Petra Antala a </w:t>
      </w:r>
      <w:r w:rsidR="000B4001">
        <w:rPr>
          <w:rFonts w:ascii="Times New Roman" w:hAnsi="Times New Roman"/>
          <w:sz w:val="24"/>
        </w:rPr>
        <w:t xml:space="preserve">Edity Pfundtner na vydanie zákona, ktorým sa mená a dopĺňa </w:t>
      </w:r>
      <w:r w:rsidRPr="00044DAD" w:rsidR="000B4001">
        <w:rPr>
          <w:rFonts w:ascii="Times New Roman" w:hAnsi="Times New Roman"/>
          <w:sz w:val="24"/>
        </w:rPr>
        <w:t>zákon Národnej rady Slovenskej republiky č. 182/1993 Z. z. o vlastníctve bytov a nebytových priestorov</w:t>
      </w:r>
      <w:r w:rsidR="0039266D">
        <w:rPr>
          <w:rFonts w:ascii="Times New Roman" w:hAnsi="Times New Roman"/>
          <w:sz w:val="24"/>
        </w:rPr>
        <w:t xml:space="preserve"> a o </w:t>
      </w:r>
      <w:r w:rsidR="00AE4F75">
        <w:rPr>
          <w:rFonts w:ascii="Times New Roman" w:hAnsi="Times New Roman"/>
          <w:sz w:val="24"/>
        </w:rPr>
        <w:t>zmene a </w:t>
      </w:r>
      <w:r w:rsidR="000B4001">
        <w:rPr>
          <w:rFonts w:ascii="Times New Roman" w:hAnsi="Times New Roman"/>
          <w:sz w:val="24"/>
        </w:rPr>
        <w:t>doplnení niektorých zákonov z znení neskorších predpisov (tlač 975)</w:t>
      </w:r>
      <w:r w:rsidR="00AE4F75">
        <w:rPr>
          <w:rFonts w:ascii="Times New Roman" w:hAnsi="Times New Roman"/>
          <w:sz w:val="24"/>
        </w:rPr>
        <w:t>.</w:t>
      </w:r>
      <w:r w:rsidR="000B4001">
        <w:rPr>
          <w:rFonts w:ascii="Times New Roman" w:hAnsi="Times New Roman"/>
          <w:sz w:val="24"/>
        </w:rPr>
        <w:t xml:space="preserve"> </w:t>
      </w:r>
      <w:r w:rsidR="0052200A">
        <w:rPr>
          <w:rFonts w:ascii="Times New Roman" w:hAnsi="Times New Roman"/>
          <w:sz w:val="24"/>
        </w:rPr>
        <w:t xml:space="preserve"> </w:t>
      </w:r>
      <w:r w:rsidR="00BA45E2">
        <w:rPr>
          <w:rFonts w:ascii="Times New Roman" w:hAnsi="Times New Roman"/>
          <w:sz w:val="24"/>
        </w:rPr>
        <w:t xml:space="preserve"> </w:t>
      </w:r>
      <w:r w:rsidRPr="00515B9E" w:rsidR="000B5CC3">
        <w:rPr>
          <w:rFonts w:ascii="Times New Roman" w:hAnsi="Times New Roman"/>
          <w:sz w:val="24"/>
        </w:rPr>
        <w:t xml:space="preserve"> 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AE4F75" w:rsidP="00AE4F7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AE4F75" w:rsidP="00AE4F7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AE4F75" w:rsidP="00AE4F7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BA45E2" w:rsidP="00AE4F7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 w:rsidR="003B16E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C61624" w:rsidP="00AE4F75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C61624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F4F7F"/>
    <w:multiLevelType w:val="hybridMultilevel"/>
    <w:tmpl w:val="61DEF2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44DAD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981"/>
    <w:rsid w:val="000A4F64"/>
    <w:rsid w:val="000B4001"/>
    <w:rsid w:val="000B4B0D"/>
    <w:rsid w:val="000B5629"/>
    <w:rsid w:val="000B5CC3"/>
    <w:rsid w:val="000C04C2"/>
    <w:rsid w:val="000C6EE5"/>
    <w:rsid w:val="000D11D5"/>
    <w:rsid w:val="000D7017"/>
    <w:rsid w:val="000D781C"/>
    <w:rsid w:val="000F4A21"/>
    <w:rsid w:val="000F7919"/>
    <w:rsid w:val="00102DF2"/>
    <w:rsid w:val="00115D42"/>
    <w:rsid w:val="0011659C"/>
    <w:rsid w:val="0012498D"/>
    <w:rsid w:val="001408B8"/>
    <w:rsid w:val="00145B73"/>
    <w:rsid w:val="0015407E"/>
    <w:rsid w:val="00157ABA"/>
    <w:rsid w:val="00161EF8"/>
    <w:rsid w:val="0016311B"/>
    <w:rsid w:val="001675FA"/>
    <w:rsid w:val="00180775"/>
    <w:rsid w:val="001830FE"/>
    <w:rsid w:val="00195B23"/>
    <w:rsid w:val="0019642A"/>
    <w:rsid w:val="001A3B21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3B93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2844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61D3F"/>
    <w:rsid w:val="0037481B"/>
    <w:rsid w:val="00381962"/>
    <w:rsid w:val="003841CF"/>
    <w:rsid w:val="00386D14"/>
    <w:rsid w:val="00387EB0"/>
    <w:rsid w:val="0039266D"/>
    <w:rsid w:val="003A112E"/>
    <w:rsid w:val="003A2CF6"/>
    <w:rsid w:val="003A4509"/>
    <w:rsid w:val="003B16E4"/>
    <w:rsid w:val="003B5025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44C82"/>
    <w:rsid w:val="00445986"/>
    <w:rsid w:val="0045309D"/>
    <w:rsid w:val="00453FB8"/>
    <w:rsid w:val="00454E09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5B9E"/>
    <w:rsid w:val="005176B6"/>
    <w:rsid w:val="00520148"/>
    <w:rsid w:val="0052198E"/>
    <w:rsid w:val="0052200A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B1F58"/>
    <w:rsid w:val="005C4C5D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14FF7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111D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2044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33C"/>
    <w:rsid w:val="007A7F41"/>
    <w:rsid w:val="007B265B"/>
    <w:rsid w:val="007E16F5"/>
    <w:rsid w:val="007F0517"/>
    <w:rsid w:val="007F3316"/>
    <w:rsid w:val="007F33C8"/>
    <w:rsid w:val="00805D8C"/>
    <w:rsid w:val="00815BB8"/>
    <w:rsid w:val="008200B2"/>
    <w:rsid w:val="0082154D"/>
    <w:rsid w:val="00831F1C"/>
    <w:rsid w:val="0084672F"/>
    <w:rsid w:val="00846FCB"/>
    <w:rsid w:val="008549D2"/>
    <w:rsid w:val="008646D8"/>
    <w:rsid w:val="00866249"/>
    <w:rsid w:val="00866416"/>
    <w:rsid w:val="00867155"/>
    <w:rsid w:val="0087441E"/>
    <w:rsid w:val="00874B22"/>
    <w:rsid w:val="00874C19"/>
    <w:rsid w:val="00880B72"/>
    <w:rsid w:val="00881487"/>
    <w:rsid w:val="0088209C"/>
    <w:rsid w:val="00884445"/>
    <w:rsid w:val="00887C40"/>
    <w:rsid w:val="008A450D"/>
    <w:rsid w:val="008B63F2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7263D"/>
    <w:rsid w:val="00981E3E"/>
    <w:rsid w:val="009820B2"/>
    <w:rsid w:val="00984B6C"/>
    <w:rsid w:val="00984E01"/>
    <w:rsid w:val="00987202"/>
    <w:rsid w:val="00992CE0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0997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4BD9"/>
    <w:rsid w:val="00AD570A"/>
    <w:rsid w:val="00AE4F75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373D"/>
    <w:rsid w:val="00B348A8"/>
    <w:rsid w:val="00B376FE"/>
    <w:rsid w:val="00B61D9F"/>
    <w:rsid w:val="00B76C54"/>
    <w:rsid w:val="00B80D02"/>
    <w:rsid w:val="00B863B1"/>
    <w:rsid w:val="00B933E0"/>
    <w:rsid w:val="00B93401"/>
    <w:rsid w:val="00BA45E2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E92"/>
    <w:rsid w:val="00C53EE1"/>
    <w:rsid w:val="00C61624"/>
    <w:rsid w:val="00C61C3C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02E0"/>
    <w:rsid w:val="00D327D7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6465E"/>
    <w:rsid w:val="00E74566"/>
    <w:rsid w:val="00E774D0"/>
    <w:rsid w:val="00E8571B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86E4E"/>
    <w:rsid w:val="00F91D35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C6162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EE6F-8B24-43FE-80A9-BA48FA6B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509</TotalTime>
  <Pages>1</Pages>
  <Words>157</Words>
  <Characters>899</Characters>
  <Application>Microsoft Office Word</Application>
  <DocSecurity>0</DocSecurity>
  <Lines>0</Lines>
  <Paragraphs>0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308</cp:revision>
  <cp:lastPrinted>2018-06-05T10:45:00Z</cp:lastPrinted>
  <dcterms:created xsi:type="dcterms:W3CDTF">2013-05-23T10:57:00Z</dcterms:created>
  <dcterms:modified xsi:type="dcterms:W3CDTF">2018-06-05T10:45:00Z</dcterms:modified>
</cp:coreProperties>
</file>