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FA08DC"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Pr="00AE0C40" w:rsidR="00AE0C40">
        <w:rPr>
          <w:rFonts w:eastAsia="Times New Roman" w:cs="Times New Roman"/>
          <w:kern w:val="0"/>
          <w:lang w:eastAsia="en-US" w:bidi="ar-SA"/>
        </w:rPr>
        <w:t>ktorým sa mení a dopĺňa zákon č. 582/2004 Z. z. o miestnych daniach a miestnom poplatku za komunálne odpady a drobné stavebné odpady v znení neskorších predpisov</w:t>
      </w:r>
      <w:r w:rsidR="00AE0C40">
        <w:rPr>
          <w:rFonts w:eastAsia="Times New Roman" w:cs="Times New Roman"/>
          <w:kern w:val="0"/>
          <w:lang w:eastAsia="en-US" w:bidi="ar-SA"/>
        </w:rPr>
        <w:t xml:space="preserve"> </w:t>
      </w:r>
      <w:r w:rsidRPr="00853C65">
        <w:rPr>
          <w:rFonts w:eastAsia="Times New Roman" w:cs="Times New Roman"/>
          <w:bCs/>
          <w:kern w:val="0"/>
          <w:lang w:eastAsia="en-US" w:bidi="ar-SA"/>
        </w:rPr>
        <w:t>predklad</w:t>
      </w:r>
      <w:r w:rsidR="00AE0C40"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 w:rsidR="00380295">
        <w:rPr>
          <w:rFonts w:eastAsia="Times New Roman" w:cs="Times New Roman"/>
          <w:bCs/>
          <w:kern w:val="0"/>
          <w:lang w:eastAsia="en-US" w:bidi="ar-SA"/>
        </w:rPr>
        <w:t>c</w:t>
      </w:r>
      <w:r w:rsidR="00AE0C40">
        <w:rPr>
          <w:rFonts w:eastAsia="Times New Roman" w:cs="Times New Roman"/>
          <w:bCs/>
          <w:kern w:val="0"/>
          <w:lang w:eastAsia="en-US" w:bidi="ar-SA"/>
        </w:rPr>
        <w:t>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AE0C40">
        <w:rPr>
          <w:rFonts w:eastAsia="Times New Roman" w:cs="Times New Roman"/>
          <w:bCs/>
          <w:kern w:val="0"/>
          <w:lang w:eastAsia="en-US" w:bidi="ar-SA"/>
        </w:rPr>
        <w:t>Miroslav Beblavý, Viera Dubačová a Katarína Macháčková.</w:t>
      </w:r>
    </w:p>
    <w:p w:rsidR="001D7F7C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1D7F7C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>Cieľom návrhu zákona je umožniť samosprávam zavedenie vyššej dane z nehnuteľnosti pri takých stavbách a pozemkoch, ktoré sú dlhodob</w:t>
      </w:r>
      <w:r w:rsidR="00987179">
        <w:rPr>
          <w:rFonts w:eastAsia="Times New Roman" w:cs="Times New Roman"/>
          <w:bCs/>
          <w:kern w:val="0"/>
          <w:lang w:eastAsia="en-US" w:bidi="ar-SA"/>
        </w:rPr>
        <w:t>o neudržiavané či nevyužívané. Návrh zákona tiež počíta s možnosťou zníženia</w:t>
      </w:r>
      <w:r w:rsidR="00155207">
        <w:rPr>
          <w:rFonts w:eastAsia="Times New Roman" w:cs="Times New Roman"/>
          <w:bCs/>
          <w:kern w:val="0"/>
          <w:lang w:eastAsia="en-US" w:bidi="ar-SA"/>
        </w:rPr>
        <w:t xml:space="preserve">, či úplného oslobodenia dane z nehnuteľností pri týchto stavbách a pozemkoch, ak sa ich vlastník rozhodne prenechať na verejnoprospešný účel (napríklad </w:t>
      </w:r>
      <w:r w:rsidR="0053386F">
        <w:rPr>
          <w:rFonts w:eastAsia="Times New Roman" w:cs="Times New Roman"/>
          <w:bCs/>
          <w:kern w:val="0"/>
          <w:lang w:eastAsia="en-US" w:bidi="ar-SA"/>
        </w:rPr>
        <w:t>prenájmom neudržiavaného pozemku, na ktorom sa vybuduje detské ihrisko).</w:t>
      </w:r>
    </w:p>
    <w:p w:rsidR="0053386F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53386F" w:rsidP="0053386F">
      <w:pPr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 xml:space="preserve">Návrh vychádza z presvedčenia predkladateľov, že </w:t>
      </w:r>
      <w:r w:rsidRPr="0053386F">
        <w:rPr>
          <w:rFonts w:eastAsia="Times New Roman" w:cs="Times New Roman"/>
          <w:kern w:val="0"/>
          <w:lang w:eastAsia="en-US" w:bidi="ar-SA"/>
        </w:rPr>
        <w:t xml:space="preserve">verejný priestor si zaslúži ochranu, zveľaďovanie a skvalitňovanie, pretože ide o priestor spoločný všetkým občanom. </w:t>
      </w:r>
      <w:r>
        <w:rPr>
          <w:rFonts w:eastAsia="Times New Roman" w:cs="Times New Roman"/>
          <w:kern w:val="0"/>
          <w:lang w:eastAsia="en-US" w:bidi="ar-SA"/>
        </w:rPr>
        <w:t>Zvýšenie či zníženie dane do istej miery vyvažuje</w:t>
      </w:r>
      <w:r w:rsidRPr="0053386F">
        <w:rPr>
          <w:rFonts w:eastAsia="Times New Roman" w:cs="Times New Roman"/>
          <w:kern w:val="0"/>
          <w:lang w:eastAsia="en-US" w:bidi="ar-SA"/>
        </w:rPr>
        <w:t xml:space="preserve"> práva súkromných vlastníkov nehnuteľností </w:t>
      </w:r>
      <w:r>
        <w:rPr>
          <w:rFonts w:eastAsia="Times New Roman" w:cs="Times New Roman"/>
          <w:kern w:val="0"/>
          <w:lang w:eastAsia="en-US" w:bidi="ar-SA"/>
        </w:rPr>
        <w:t xml:space="preserve">s </w:t>
      </w:r>
      <w:r w:rsidRPr="0053386F">
        <w:rPr>
          <w:rFonts w:eastAsia="Times New Roman" w:cs="Times New Roman"/>
          <w:kern w:val="0"/>
          <w:lang w:eastAsia="en-US" w:bidi="ar-SA"/>
        </w:rPr>
        <w:t xml:space="preserve">povinnosťou sa starať o ich vzhľad a  funkčnosť v miere, v ktorej vytvárajú verejný priestor. </w:t>
      </w:r>
    </w:p>
    <w:p w:rsidR="0053386F" w:rsidP="0053386F">
      <w:pPr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53C65" w:rsidRPr="00853C65" w:rsidP="002745FA">
      <w:pPr>
        <w:bidi w:val="0"/>
        <w:spacing w:line="276" w:lineRule="auto"/>
        <w:ind w:firstLine="708"/>
        <w:jc w:val="both"/>
        <w:rPr>
          <w:rFonts w:eastAsia="Times New Roman" w:cs="Times New Roman"/>
          <w:b/>
          <w:bCs/>
          <w:kern w:val="0"/>
          <w:lang w:eastAsia="sk-SK" w:bidi="ar-SA"/>
        </w:rPr>
      </w:pPr>
      <w:r w:rsidRPr="0053386F" w:rsidR="0053386F">
        <w:rPr>
          <w:rFonts w:eastAsia="Times New Roman" w:cs="Times New Roman"/>
          <w:kern w:val="0"/>
          <w:lang w:eastAsia="en-US" w:bidi="ar-SA"/>
        </w:rPr>
        <w:t xml:space="preserve">Nechať budovy chátrať je </w:t>
      </w:r>
      <w:r w:rsidR="0053386F">
        <w:rPr>
          <w:rFonts w:eastAsia="Times New Roman" w:cs="Times New Roman"/>
          <w:kern w:val="0"/>
          <w:lang w:eastAsia="en-US" w:bidi="ar-SA"/>
        </w:rPr>
        <w:t xml:space="preserve">na Slovensku </w:t>
      </w:r>
      <w:r w:rsidRPr="0053386F" w:rsidR="0053386F">
        <w:rPr>
          <w:rFonts w:eastAsia="Times New Roman" w:cs="Times New Roman"/>
          <w:kern w:val="0"/>
          <w:lang w:eastAsia="en-US" w:bidi="ar-SA"/>
        </w:rPr>
        <w:t xml:space="preserve">bežnou praxou. Príkladom je liečebný dom Machnáč </w:t>
      </w:r>
      <w:r w:rsidR="0053386F">
        <w:rPr>
          <w:rFonts w:eastAsia="Times New Roman" w:cs="Times New Roman"/>
          <w:kern w:val="0"/>
          <w:lang w:eastAsia="en-US" w:bidi="ar-SA"/>
        </w:rPr>
        <w:t xml:space="preserve">v </w:t>
      </w:r>
      <w:r w:rsidRPr="0053386F" w:rsidR="0053386F">
        <w:rPr>
          <w:rFonts w:eastAsia="Times New Roman" w:cs="Times New Roman"/>
          <w:kern w:val="0"/>
          <w:lang w:eastAsia="en-US" w:bidi="ar-SA"/>
        </w:rPr>
        <w:t>Trenčianskych Tepliciach, kde vlastník necháva chátrať architektonicky jedinečnú budovu</w:t>
      </w:r>
      <w:r w:rsidR="0053386F">
        <w:rPr>
          <w:rFonts w:eastAsia="Times New Roman" w:cs="Times New Roman"/>
          <w:kern w:val="0"/>
          <w:lang w:eastAsia="en-US" w:bidi="ar-SA"/>
        </w:rPr>
        <w:t>,</w:t>
      </w:r>
      <w:r w:rsidRPr="0053386F" w:rsidR="0053386F">
        <w:rPr>
          <w:rFonts w:eastAsia="Times New Roman" w:cs="Times New Roman"/>
          <w:kern w:val="0"/>
          <w:lang w:eastAsia="en-US" w:bidi="ar-SA"/>
        </w:rPr>
        <w:t xml:space="preserve"> až </w:t>
      </w:r>
      <w:r w:rsidR="0053386F">
        <w:rPr>
          <w:rFonts w:eastAsia="Times New Roman" w:cs="Times New Roman"/>
          <w:kern w:val="0"/>
          <w:lang w:eastAsia="en-US" w:bidi="ar-SA"/>
        </w:rPr>
        <w:t xml:space="preserve">kým budova dosiahne stav, ktorý </w:t>
      </w:r>
      <w:r w:rsidRPr="0053386F" w:rsidR="0053386F">
        <w:rPr>
          <w:rFonts w:eastAsia="Times New Roman" w:cs="Times New Roman"/>
          <w:kern w:val="0"/>
          <w:lang w:eastAsia="en-US" w:bidi="ar-SA"/>
        </w:rPr>
        <w:t>mu um</w:t>
      </w:r>
      <w:r w:rsidR="0053386F">
        <w:rPr>
          <w:rFonts w:eastAsia="Times New Roman" w:cs="Times New Roman"/>
          <w:kern w:val="0"/>
          <w:lang w:eastAsia="en-US" w:bidi="ar-SA"/>
        </w:rPr>
        <w:t>ožní získať povolenie na jej odstránenie</w:t>
      </w:r>
      <w:r w:rsidRPr="0053386F" w:rsidR="0053386F">
        <w:rPr>
          <w:rFonts w:eastAsia="Times New Roman" w:cs="Times New Roman"/>
          <w:kern w:val="0"/>
          <w:lang w:eastAsia="en-US" w:bidi="ar-SA"/>
        </w:rPr>
        <w:t>.</w:t>
      </w:r>
      <w:r w:rsidR="0053386F">
        <w:rPr>
          <w:rFonts w:eastAsia="Times New Roman" w:cs="Times New Roman"/>
          <w:kern w:val="0"/>
          <w:lang w:eastAsia="en-US" w:bidi="ar-SA"/>
        </w:rPr>
        <w:t xml:space="preserve"> </w:t>
      </w:r>
      <w:r w:rsidRPr="0053386F" w:rsidR="0053386F">
        <w:rPr>
          <w:rFonts w:eastAsia="Times New Roman" w:cs="Times New Roman"/>
          <w:kern w:val="0"/>
          <w:lang w:eastAsia="en-US" w:bidi="ar-SA"/>
        </w:rPr>
        <w:t xml:space="preserve">Takéto riešenie je </w:t>
      </w:r>
      <w:r w:rsidR="0053386F">
        <w:rPr>
          <w:rFonts w:eastAsia="Times New Roman" w:cs="Times New Roman"/>
          <w:kern w:val="0"/>
          <w:lang w:eastAsia="en-US" w:bidi="ar-SA"/>
        </w:rPr>
        <w:t xml:space="preserve">často lacnejšie ako oprava, no vyznačuje sa necitlivosťou. Samosprávam okrem </w:t>
      </w:r>
      <w:r w:rsidRPr="0053386F" w:rsidR="0053386F">
        <w:rPr>
          <w:rFonts w:eastAsia="Times New Roman" w:cs="Times New Roman"/>
          <w:kern w:val="0"/>
          <w:lang w:eastAsia="en-US" w:bidi="ar-SA"/>
        </w:rPr>
        <w:t>znižovania kvality verejného priestoru vznikajú aj sekundárnej náklady, spôsobené nefunkčnosťou stavieb.</w:t>
      </w:r>
    </w:p>
    <w:p w:rsidR="00D553D9" w:rsidRPr="00853C65" w:rsidP="0001798F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853C65" w:rsidRP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892550" w:rsidP="00853C65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EC3C27" w:rsidP="00FE122E">
      <w:pPr>
        <w:bidi w:val="0"/>
        <w:rPr>
          <w:b/>
          <w:u w:val="single"/>
        </w:rPr>
      </w:pPr>
    </w:p>
    <w:p w:rsidR="00EC3C27" w:rsidP="00FE122E">
      <w:pPr>
        <w:bidi w:val="0"/>
        <w:rPr>
          <w:b/>
        </w:rPr>
      </w:pPr>
      <w:r w:rsidR="002745FA">
        <w:rPr>
          <w:b/>
        </w:rPr>
        <w:t>K bodom</w:t>
      </w:r>
      <w:r w:rsidR="00273A12">
        <w:rPr>
          <w:b/>
        </w:rPr>
        <w:t xml:space="preserve"> 1</w:t>
      </w:r>
      <w:r w:rsidR="002745FA">
        <w:rPr>
          <w:b/>
        </w:rPr>
        <w:t xml:space="preserve"> a 2</w:t>
      </w:r>
    </w:p>
    <w:p w:rsidR="002745FA" w:rsidP="00FE122E">
      <w:pPr>
        <w:bidi w:val="0"/>
        <w:rPr>
          <w:b/>
        </w:rPr>
      </w:pPr>
    </w:p>
    <w:p w:rsidR="002745FA" w:rsidP="002745FA">
      <w:pPr>
        <w:bidi w:val="0"/>
        <w:jc w:val="both"/>
      </w:pPr>
      <w:r>
        <w:rPr>
          <w:rFonts w:hint="default"/>
        </w:rPr>
        <w:t>Navrhuje sa rozší</w:t>
      </w:r>
      <w:r>
        <w:rPr>
          <w:rFonts w:hint="default"/>
        </w:rPr>
        <w:t>renie mož</w:t>
      </w:r>
      <w:r>
        <w:rPr>
          <w:rFonts w:hint="default"/>
        </w:rPr>
        <w:t>nosti zníž</w:t>
      </w:r>
      <w:r>
        <w:rPr>
          <w:rFonts w:hint="default"/>
        </w:rPr>
        <w:t>enia, resp. oslobodenia od dane z pozemkov a stavieb v </w:t>
      </w:r>
      <w:r>
        <w:rPr>
          <w:rFonts w:hint="default"/>
        </w:rPr>
        <w:t>prí</w:t>
      </w:r>
      <w:r>
        <w:rPr>
          <w:rFonts w:hint="default"/>
        </w:rPr>
        <w:t>padoch, kedy bola nehnuteľ</w:t>
      </w:r>
      <w:r>
        <w:rPr>
          <w:rFonts w:hint="default"/>
        </w:rPr>
        <w:t>nosť</w:t>
      </w:r>
      <w:r>
        <w:rPr>
          <w:rFonts w:hint="default"/>
        </w:rPr>
        <w:t xml:space="preserve"> prenechaná</w:t>
      </w:r>
      <w:r>
        <w:rPr>
          <w:rFonts w:hint="default"/>
        </w:rPr>
        <w:t xml:space="preserve"> na verejnoprospeš</w:t>
      </w:r>
      <w:r>
        <w:rPr>
          <w:rFonts w:hint="default"/>
        </w:rPr>
        <w:t>ný</w:t>
      </w:r>
      <w:r>
        <w:rPr>
          <w:rFonts w:hint="default"/>
        </w:rPr>
        <w:t xml:space="preserve"> úč</w:t>
      </w:r>
      <w:r>
        <w:rPr>
          <w:rFonts w:hint="default"/>
        </w:rPr>
        <w:t>el. Rovnaký</w:t>
      </w:r>
      <w:r>
        <w:rPr>
          <w:rFonts w:hint="default"/>
        </w:rPr>
        <w:t xml:space="preserve"> rež</w:t>
      </w:r>
      <w:r>
        <w:rPr>
          <w:rFonts w:hint="default"/>
        </w:rPr>
        <w:t>im sa navrhuje pre stavby, pri ktorý</w:t>
      </w:r>
      <w:r>
        <w:rPr>
          <w:rFonts w:hint="default"/>
        </w:rPr>
        <w:t>ch bol obnovený</w:t>
      </w:r>
      <w:r>
        <w:rPr>
          <w:rFonts w:hint="default"/>
        </w:rPr>
        <w:t xml:space="preserve"> úč</w:t>
      </w:r>
      <w:r>
        <w:rPr>
          <w:rFonts w:hint="default"/>
        </w:rPr>
        <w:t>el ich uží</w:t>
      </w:r>
      <w:r>
        <w:rPr>
          <w:rFonts w:hint="default"/>
        </w:rPr>
        <w:t xml:space="preserve">vania. </w:t>
      </w:r>
      <w:r w:rsidRPr="002745FA">
        <w:rPr>
          <w:rFonts w:hint="default"/>
        </w:rPr>
        <w:t>Verejnoprospeš</w:t>
      </w:r>
      <w:r w:rsidRPr="002745FA">
        <w:rPr>
          <w:rFonts w:hint="default"/>
        </w:rPr>
        <w:t>ný</w:t>
      </w:r>
      <w:r w:rsidRPr="002745FA">
        <w:rPr>
          <w:rFonts w:hint="default"/>
        </w:rPr>
        <w:t>m úč</w:t>
      </w:r>
      <w:r w:rsidRPr="002745FA">
        <w:rPr>
          <w:rFonts w:hint="default"/>
        </w:rPr>
        <w:t>elom sa rozumie najmä</w:t>
      </w:r>
      <w:r w:rsidRPr="002745FA">
        <w:rPr>
          <w:rFonts w:hint="default"/>
        </w:rPr>
        <w:t xml:space="preserve"> rozvoj a ochrana duchovný</w:t>
      </w:r>
      <w:r w:rsidRPr="002745FA">
        <w:rPr>
          <w:rFonts w:hint="default"/>
        </w:rPr>
        <w:t>ch a kultú</w:t>
      </w:r>
      <w:r w:rsidRPr="002745FA">
        <w:rPr>
          <w:rFonts w:hint="default"/>
        </w:rPr>
        <w:t>rnych hodnô</w:t>
      </w:r>
      <w:r w:rsidRPr="002745FA">
        <w:rPr>
          <w:rFonts w:hint="default"/>
        </w:rPr>
        <w:t>t, realizá</w:t>
      </w:r>
      <w:r w:rsidRPr="002745FA">
        <w:rPr>
          <w:rFonts w:hint="default"/>
        </w:rPr>
        <w:t>cia a oc</w:t>
      </w:r>
      <w:r w:rsidRPr="002745FA">
        <w:rPr>
          <w:rFonts w:hint="default"/>
        </w:rPr>
        <w:t>hrana ľ</w:t>
      </w:r>
      <w:r w:rsidRPr="002745FA">
        <w:rPr>
          <w:rFonts w:hint="default"/>
        </w:rPr>
        <w:t>udský</w:t>
      </w:r>
      <w:r w:rsidRPr="002745FA">
        <w:rPr>
          <w:rFonts w:hint="default"/>
        </w:rPr>
        <w:t>ch prá</w:t>
      </w:r>
      <w:r w:rsidRPr="002745FA">
        <w:rPr>
          <w:rFonts w:hint="default"/>
        </w:rPr>
        <w:t>v alebo iný</w:t>
      </w:r>
      <w:r w:rsidRPr="002745FA">
        <w:rPr>
          <w:rFonts w:hint="default"/>
        </w:rPr>
        <w:t>ch humanitný</w:t>
      </w:r>
      <w:r w:rsidRPr="002745FA">
        <w:rPr>
          <w:rFonts w:hint="default"/>
        </w:rPr>
        <w:t>ch cieľ</w:t>
      </w:r>
      <w:r w:rsidRPr="002745FA">
        <w:rPr>
          <w:rFonts w:hint="default"/>
        </w:rPr>
        <w:t>ov, ochrana a tvorba ž</w:t>
      </w:r>
      <w:r w:rsidRPr="002745FA">
        <w:rPr>
          <w:rFonts w:hint="default"/>
        </w:rPr>
        <w:t>ivotné</w:t>
      </w:r>
      <w:r w:rsidRPr="002745FA">
        <w:rPr>
          <w:rFonts w:hint="default"/>
        </w:rPr>
        <w:t>ho prostredia, zachovanie prí</w:t>
      </w:r>
      <w:r w:rsidRPr="002745FA">
        <w:rPr>
          <w:rFonts w:hint="default"/>
        </w:rPr>
        <w:t>rodný</w:t>
      </w:r>
      <w:r w:rsidRPr="002745FA">
        <w:rPr>
          <w:rFonts w:hint="default"/>
        </w:rPr>
        <w:t>ch hodnô</w:t>
      </w:r>
      <w:r w:rsidRPr="002745FA">
        <w:rPr>
          <w:rFonts w:hint="default"/>
        </w:rPr>
        <w:t>t, ochrana zdravia, ochrana prá</w:t>
      </w:r>
      <w:r w:rsidRPr="002745FA">
        <w:rPr>
          <w:rFonts w:hint="default"/>
        </w:rPr>
        <w:t>v detí</w:t>
      </w:r>
      <w:r w:rsidRPr="002745FA">
        <w:rPr>
          <w:rFonts w:hint="default"/>
        </w:rPr>
        <w:t xml:space="preserve"> a mlá</w:t>
      </w:r>
      <w:r w:rsidRPr="002745FA">
        <w:rPr>
          <w:rFonts w:hint="default"/>
        </w:rPr>
        <w:t>dež</w:t>
      </w:r>
      <w:r w:rsidRPr="002745FA">
        <w:rPr>
          <w:rFonts w:hint="default"/>
        </w:rPr>
        <w:t>e, rozvoj vedy, vzdelania, telový</w:t>
      </w:r>
      <w:r w:rsidRPr="002745FA">
        <w:rPr>
          <w:rFonts w:hint="default"/>
        </w:rPr>
        <w:t>chovy a plnenie individuá</w:t>
      </w:r>
      <w:r w:rsidRPr="002745FA">
        <w:rPr>
          <w:rFonts w:hint="default"/>
        </w:rPr>
        <w:t>lne urč</w:t>
      </w:r>
      <w:r w:rsidRPr="002745FA">
        <w:rPr>
          <w:rFonts w:hint="default"/>
        </w:rPr>
        <w:t>enej humanitnej pomoci pre</w:t>
      </w:r>
      <w:r w:rsidRPr="002745FA">
        <w:rPr>
          <w:rFonts w:hint="default"/>
        </w:rPr>
        <w:t xml:space="preserve"> </w:t>
      </w:r>
      <w:r w:rsidRPr="002745FA">
        <w:rPr>
          <w:rFonts w:hint="default"/>
        </w:rPr>
        <w:t>jednotlivca alebo skupinu osô</w:t>
      </w:r>
      <w:r w:rsidRPr="002745FA">
        <w:rPr>
          <w:rFonts w:hint="default"/>
        </w:rPr>
        <w:t>b, ktoré</w:t>
      </w:r>
      <w:r w:rsidRPr="002745FA">
        <w:rPr>
          <w:rFonts w:hint="default"/>
        </w:rPr>
        <w:t xml:space="preserve"> sa ocitli v ohrození</w:t>
      </w:r>
      <w:r w:rsidRPr="002745FA">
        <w:rPr>
          <w:rFonts w:hint="default"/>
        </w:rPr>
        <w:t xml:space="preserve"> ž</w:t>
      </w:r>
      <w:r w:rsidRPr="002745FA">
        <w:rPr>
          <w:rFonts w:hint="default"/>
        </w:rPr>
        <w:t>ivota alebo potrebujú</w:t>
      </w:r>
      <w:r w:rsidRPr="002745FA">
        <w:rPr>
          <w:rFonts w:hint="default"/>
        </w:rPr>
        <w:t xml:space="preserve"> naliehavú</w:t>
      </w:r>
      <w:r w:rsidRPr="002745FA">
        <w:rPr>
          <w:rFonts w:hint="default"/>
        </w:rPr>
        <w:t xml:space="preserve"> pomoc pri postihnutí</w:t>
      </w:r>
      <w:r w:rsidRPr="002745FA">
        <w:rPr>
          <w:rFonts w:hint="default"/>
        </w:rPr>
        <w:t xml:space="preserve"> ž</w:t>
      </w:r>
      <w:r w:rsidRPr="002745FA">
        <w:rPr>
          <w:rFonts w:hint="default"/>
        </w:rPr>
        <w:t>ivelnou pohromou.</w:t>
      </w:r>
      <w:r>
        <w:t xml:space="preserve"> </w:t>
      </w:r>
    </w:p>
    <w:p w:rsidR="0062110D" w:rsidP="002745FA">
      <w:pPr>
        <w:bidi w:val="0"/>
        <w:jc w:val="both"/>
      </w:pPr>
    </w:p>
    <w:p w:rsidR="0062110D" w:rsidRPr="003F1AB7" w:rsidP="002745FA">
      <w:pPr>
        <w:bidi w:val="0"/>
        <w:jc w:val="both"/>
        <w:rPr>
          <w:b/>
        </w:rPr>
      </w:pPr>
      <w:r w:rsidRPr="003F1AB7">
        <w:rPr>
          <w:b/>
        </w:rPr>
        <w:t>K bodu 3</w:t>
      </w:r>
    </w:p>
    <w:p w:rsidR="0062110D" w:rsidP="002745FA">
      <w:pPr>
        <w:bidi w:val="0"/>
        <w:jc w:val="both"/>
      </w:pPr>
    </w:p>
    <w:p w:rsidR="0062110D" w:rsidRPr="002745FA" w:rsidP="0062110D">
      <w:pPr>
        <w:bidi w:val="0"/>
        <w:jc w:val="both"/>
      </w:pPr>
      <w:r>
        <w:rPr>
          <w:rFonts w:hint="default"/>
        </w:rPr>
        <w:t>Navrhuje sa mož</w:t>
      </w:r>
      <w:r>
        <w:rPr>
          <w:rFonts w:hint="default"/>
        </w:rPr>
        <w:t>nosť</w:t>
      </w:r>
      <w:r>
        <w:rPr>
          <w:rFonts w:hint="default"/>
        </w:rPr>
        <w:t xml:space="preserve"> zvýš</w:t>
      </w:r>
      <w:r>
        <w:rPr>
          <w:rFonts w:hint="default"/>
        </w:rPr>
        <w:t>enia sadzby dane z </w:t>
      </w:r>
      <w:r>
        <w:rPr>
          <w:rFonts w:hint="default"/>
        </w:rPr>
        <w:t>nehnuteľ</w:t>
      </w:r>
      <w:r>
        <w:rPr>
          <w:rFonts w:hint="default"/>
        </w:rPr>
        <w:t>nosti pri nevyuží</w:t>
      </w:r>
      <w:r>
        <w:rPr>
          <w:rFonts w:hint="default"/>
        </w:rPr>
        <w:t>vaný</w:t>
      </w:r>
      <w:r>
        <w:rPr>
          <w:rFonts w:hint="default"/>
        </w:rPr>
        <w:t>ch č</w:t>
      </w:r>
      <w:r>
        <w:rPr>
          <w:rFonts w:hint="default"/>
        </w:rPr>
        <w:t>i neudrž</w:t>
      </w:r>
      <w:r>
        <w:rPr>
          <w:rFonts w:hint="default"/>
        </w:rPr>
        <w:t>iavaný</w:t>
      </w:r>
      <w:r>
        <w:rPr>
          <w:rFonts w:hint="default"/>
        </w:rPr>
        <w:t>ch pozemkoch a </w:t>
      </w:r>
      <w:r>
        <w:rPr>
          <w:rFonts w:hint="default"/>
        </w:rPr>
        <w:t>stavbá</w:t>
      </w:r>
      <w:r>
        <w:rPr>
          <w:rFonts w:hint="default"/>
        </w:rPr>
        <w:t>ch spolu so zá</w:t>
      </w:r>
      <w:r>
        <w:rPr>
          <w:rFonts w:hint="default"/>
        </w:rPr>
        <w:t>konný</w:t>
      </w:r>
      <w:r>
        <w:rPr>
          <w:rFonts w:hint="default"/>
        </w:rPr>
        <w:t>m limitom, ktorý</w:t>
      </w:r>
      <w:r>
        <w:rPr>
          <w:rFonts w:hint="default"/>
        </w:rPr>
        <w:t xml:space="preserve"> zvýš</w:t>
      </w:r>
      <w:r>
        <w:rPr>
          <w:rFonts w:hint="default"/>
        </w:rPr>
        <w:t>ená</w:t>
      </w:r>
      <w:r>
        <w:rPr>
          <w:rFonts w:hint="default"/>
        </w:rPr>
        <w:t xml:space="preserve"> sadzba nebude mô</w:t>
      </w:r>
      <w:r>
        <w:rPr>
          <w:rFonts w:hint="default"/>
        </w:rPr>
        <w:t>cť</w:t>
      </w:r>
      <w:r>
        <w:rPr>
          <w:rFonts w:hint="default"/>
        </w:rPr>
        <w:t xml:space="preserve"> presiahnuť</w:t>
      </w:r>
      <w:r>
        <w:rPr>
          <w:rFonts w:hint="default"/>
        </w:rPr>
        <w:t>. Slovenská</w:t>
      </w:r>
      <w:r>
        <w:rPr>
          <w:rFonts w:hint="default"/>
        </w:rPr>
        <w:t xml:space="preserve"> prá</w:t>
      </w:r>
      <w:r>
        <w:rPr>
          <w:rFonts w:hint="default"/>
        </w:rPr>
        <w:t>vna ú</w:t>
      </w:r>
      <w:r>
        <w:rPr>
          <w:rFonts w:hint="default"/>
        </w:rPr>
        <w:t>prava (zá</w:t>
      </w:r>
      <w:r>
        <w:rPr>
          <w:rFonts w:hint="default"/>
        </w:rPr>
        <w:t>kon č</w:t>
      </w:r>
      <w:r>
        <w:rPr>
          <w:rFonts w:hint="default"/>
        </w:rPr>
        <w:t>. 50/1976 Zb.) už</w:t>
      </w:r>
      <w:r>
        <w:rPr>
          <w:rFonts w:hint="default"/>
        </w:rPr>
        <w:t xml:space="preserve"> v </w:t>
      </w:r>
      <w:r>
        <w:rPr>
          <w:rFonts w:hint="default"/>
        </w:rPr>
        <w:t>súč</w:t>
      </w:r>
      <w:r>
        <w:rPr>
          <w:rFonts w:hint="default"/>
        </w:rPr>
        <w:t>asnosti ukladá</w:t>
      </w:r>
      <w:r>
        <w:rPr>
          <w:rFonts w:hint="default"/>
        </w:rPr>
        <w:t xml:space="preserve"> vlastní</w:t>
      </w:r>
      <w:r>
        <w:rPr>
          <w:rFonts w:hint="default"/>
        </w:rPr>
        <w:t>kovi povinnosť</w:t>
      </w:r>
      <w:r>
        <w:rPr>
          <w:rFonts w:hint="default"/>
        </w:rPr>
        <w:t xml:space="preserve"> udrž</w:t>
      </w:r>
      <w:r>
        <w:rPr>
          <w:rFonts w:hint="default"/>
        </w:rPr>
        <w:t>iavať</w:t>
      </w:r>
      <w:r>
        <w:rPr>
          <w:rFonts w:hint="default"/>
        </w:rPr>
        <w:t xml:space="preserve"> stavbu v dobrom stavebnom stave tak, aby okrem iné</w:t>
      </w:r>
      <w:r>
        <w:rPr>
          <w:rFonts w:hint="default"/>
        </w:rPr>
        <w:t>ho nedochá</w:t>
      </w:r>
      <w:r>
        <w:rPr>
          <w:rFonts w:hint="default"/>
        </w:rPr>
        <w:t>dzalo k jej znehod</w:t>
      </w:r>
      <w:r>
        <w:rPr>
          <w:rFonts w:hint="default"/>
        </w:rPr>
        <w:t>n</w:t>
      </w:r>
      <w:r>
        <w:rPr>
          <w:rFonts w:hint="default"/>
        </w:rPr>
        <w:t>oteniu alebo ohrozeniu jej vzhľ</w:t>
      </w:r>
      <w:r>
        <w:rPr>
          <w:rFonts w:hint="default"/>
        </w:rPr>
        <w:t>adu. Ak vlastní</w:t>
      </w:r>
      <w:r>
        <w:rPr>
          <w:rFonts w:hint="default"/>
        </w:rPr>
        <w:t>k stavbu riadne neudrž</w:t>
      </w:r>
      <w:r>
        <w:rPr>
          <w:rFonts w:hint="default"/>
        </w:rPr>
        <w:t>iava, môž</w:t>
      </w:r>
      <w:r>
        <w:rPr>
          <w:rFonts w:hint="default"/>
        </w:rPr>
        <w:t>e mu stavebný</w:t>
      </w:r>
      <w:r>
        <w:rPr>
          <w:rFonts w:hint="default"/>
        </w:rPr>
        <w:t xml:space="preserve"> ú</w:t>
      </w:r>
      <w:r>
        <w:rPr>
          <w:rFonts w:hint="default"/>
        </w:rPr>
        <w:t>rad vo verejnom zá</w:t>
      </w:r>
      <w:r>
        <w:rPr>
          <w:rFonts w:hint="default"/>
        </w:rPr>
        <w:t>ujme nariadiť</w:t>
      </w:r>
      <w:r>
        <w:rPr>
          <w:rFonts w:hint="default"/>
        </w:rPr>
        <w:t>, aby sa v urč</w:t>
      </w:r>
      <w:r>
        <w:rPr>
          <w:rFonts w:hint="default"/>
        </w:rPr>
        <w:t>enej lehote a za urč</w:t>
      </w:r>
      <w:r>
        <w:rPr>
          <w:rFonts w:hint="default"/>
        </w:rPr>
        <w:t>ený</w:t>
      </w:r>
      <w:r>
        <w:rPr>
          <w:rFonts w:hint="default"/>
        </w:rPr>
        <w:t>ch podmienok postaral o ná</w:t>
      </w:r>
      <w:r>
        <w:rPr>
          <w:rFonts w:hint="default"/>
        </w:rPr>
        <w:t>pravu. Prá</w:t>
      </w:r>
      <w:r>
        <w:rPr>
          <w:rFonts w:hint="default"/>
        </w:rPr>
        <w:t>vna ú</w:t>
      </w:r>
      <w:r>
        <w:rPr>
          <w:rFonts w:hint="default"/>
        </w:rPr>
        <w:t>prava taktiež</w:t>
      </w:r>
      <w:r>
        <w:rPr>
          <w:rFonts w:hint="default"/>
        </w:rPr>
        <w:t xml:space="preserve"> pozná</w:t>
      </w:r>
      <w:r>
        <w:rPr>
          <w:rFonts w:hint="default"/>
        </w:rPr>
        <w:t xml:space="preserve"> zá</w:t>
      </w:r>
      <w:r>
        <w:rPr>
          <w:rFonts w:hint="default"/>
        </w:rPr>
        <w:t>kladné</w:t>
      </w:r>
      <w:r>
        <w:rPr>
          <w:rFonts w:hint="default"/>
        </w:rPr>
        <w:t xml:space="preserve"> pož</w:t>
      </w:r>
      <w:r>
        <w:rPr>
          <w:rFonts w:hint="default"/>
        </w:rPr>
        <w:t>iadavky na stavby a st</w:t>
      </w:r>
      <w:r>
        <w:rPr>
          <w:rFonts w:hint="default"/>
        </w:rPr>
        <w:t>a</w:t>
      </w:r>
      <w:r>
        <w:rPr>
          <w:rFonts w:hint="default"/>
        </w:rPr>
        <w:t>v, kedy im stavba nezodpovedá</w:t>
      </w:r>
      <w:r>
        <w:rPr>
          <w:rFonts w:hint="default"/>
        </w:rPr>
        <w:t xml:space="preserve"> a </w:t>
      </w:r>
      <w:r>
        <w:rPr>
          <w:rFonts w:hint="default"/>
        </w:rPr>
        <w:t>tý</w:t>
      </w:r>
      <w:r>
        <w:rPr>
          <w:rFonts w:hint="default"/>
        </w:rPr>
        <w:t>m ohrozuje alebo obť</w:t>
      </w:r>
      <w:r>
        <w:rPr>
          <w:rFonts w:hint="default"/>
        </w:rPr>
        <w:t>až</w:t>
      </w:r>
      <w:r>
        <w:rPr>
          <w:rFonts w:hint="default"/>
        </w:rPr>
        <w:t>uje uží</w:t>
      </w:r>
      <w:r>
        <w:rPr>
          <w:rFonts w:hint="default"/>
        </w:rPr>
        <w:t>vateľ</w:t>
      </w:r>
      <w:r>
        <w:rPr>
          <w:rFonts w:hint="default"/>
        </w:rPr>
        <w:t>ov alebo okolie stavby považ</w:t>
      </w:r>
      <w:r>
        <w:rPr>
          <w:rFonts w:hint="default"/>
        </w:rPr>
        <w:t>uje za než</w:t>
      </w:r>
      <w:r>
        <w:rPr>
          <w:rFonts w:hint="default"/>
        </w:rPr>
        <w:t>iaduci. O </w:t>
      </w:r>
      <w:r>
        <w:rPr>
          <w:rFonts w:hint="default"/>
        </w:rPr>
        <w:t>takto vymedzené</w:t>
      </w:r>
      <w:r>
        <w:rPr>
          <w:rFonts w:hint="default"/>
        </w:rPr>
        <w:t xml:space="preserve"> pojmy sa 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v </w:t>
      </w:r>
      <w:r>
        <w:rPr>
          <w:rFonts w:hint="default"/>
        </w:rPr>
        <w:t>praxi oprieť</w:t>
      </w:r>
      <w:r>
        <w:rPr>
          <w:rFonts w:hint="default"/>
        </w:rPr>
        <w:t xml:space="preserve"> aj tie ú</w:t>
      </w:r>
      <w:r>
        <w:rPr>
          <w:rFonts w:hint="default"/>
        </w:rPr>
        <w:t>zemné</w:t>
      </w:r>
      <w:r>
        <w:rPr>
          <w:rFonts w:hint="default"/>
        </w:rPr>
        <w:t xml:space="preserve"> samosprá</w:t>
      </w:r>
      <w:r>
        <w:rPr>
          <w:rFonts w:hint="default"/>
        </w:rPr>
        <w:t>vy, ktorý</w:t>
      </w:r>
      <w:r>
        <w:rPr>
          <w:rFonts w:hint="default"/>
        </w:rPr>
        <w:t>ch volení</w:t>
      </w:r>
      <w:r>
        <w:rPr>
          <w:rFonts w:hint="default"/>
        </w:rPr>
        <w:t xml:space="preserve"> predstavitelia rozhodnú</w:t>
      </w:r>
      <w:r>
        <w:rPr>
          <w:rFonts w:hint="default"/>
        </w:rPr>
        <w:t xml:space="preserve"> o </w:t>
      </w:r>
      <w:r>
        <w:rPr>
          <w:rFonts w:hint="default"/>
        </w:rPr>
        <w:t>zvýš</w:t>
      </w:r>
      <w:r>
        <w:rPr>
          <w:rFonts w:hint="default"/>
        </w:rPr>
        <w:t>ení</w:t>
      </w:r>
      <w:r>
        <w:rPr>
          <w:rFonts w:hint="default"/>
        </w:rPr>
        <w:t xml:space="preserve"> sadzby dane z </w:t>
      </w:r>
      <w:r>
        <w:rPr>
          <w:rFonts w:hint="default"/>
        </w:rPr>
        <w:t>t</w:t>
      </w:r>
      <w:r>
        <w:rPr>
          <w:rFonts w:hint="default"/>
        </w:rPr>
        <w:t>aký</w:t>
      </w:r>
      <w:r>
        <w:rPr>
          <w:rFonts w:hint="default"/>
        </w:rPr>
        <w:t>chto nehnuteľ</w:t>
      </w:r>
      <w:r>
        <w:rPr>
          <w:rFonts w:hint="default"/>
        </w:rPr>
        <w:t>ností.</w:t>
      </w:r>
    </w:p>
    <w:p w:rsidR="002745FA" w:rsidP="00FE122E">
      <w:pPr>
        <w:bidi w:val="0"/>
        <w:rPr>
          <w:b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="00273A12">
        <w:rPr>
          <w:b/>
          <w:u w:val="single"/>
        </w:rPr>
        <w:t>K </w:t>
      </w:r>
      <w:r w:rsidR="00273A12">
        <w:rPr>
          <w:rFonts w:hint="default"/>
          <w:b/>
          <w:u w:val="single"/>
        </w:rPr>
        <w:t>Č</w:t>
      </w:r>
      <w:r w:rsidR="00273A12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E7579F" w:rsidP="00C965D6">
      <w:pPr>
        <w:bidi w:val="0"/>
        <w:jc w:val="both"/>
        <w:rPr>
          <w:b/>
          <w:u w:val="single"/>
        </w:rPr>
      </w:pPr>
      <w:r w:rsidR="00C965D6">
        <w:t>Navrhuje sa</w:t>
      </w:r>
      <w:r w:rsidR="001036D8">
        <w:rPr>
          <w:rFonts w:hint="default"/>
        </w:rPr>
        <w:t xml:space="preserve"> termí</w:t>
      </w:r>
      <w:r w:rsidR="001036D8">
        <w:rPr>
          <w:rFonts w:hint="default"/>
        </w:rPr>
        <w:t>n úč</w:t>
      </w:r>
      <w:r w:rsidR="001036D8">
        <w:rPr>
          <w:rFonts w:hint="default"/>
        </w:rPr>
        <w:t>innosti s </w:t>
      </w:r>
      <w:r w:rsidR="001036D8">
        <w:rPr>
          <w:rFonts w:hint="default"/>
        </w:rPr>
        <w:t>ohľ</w:t>
      </w:r>
      <w:r w:rsidR="001036D8">
        <w:rPr>
          <w:rFonts w:hint="default"/>
        </w:rPr>
        <w:t xml:space="preserve">adom </w:t>
      </w:r>
      <w:r w:rsidR="001036D8">
        <w:rPr>
          <w:rFonts w:hint="default"/>
        </w:rPr>
        <w:t>na predpokladaný</w:t>
      </w:r>
      <w:r w:rsidR="001036D8">
        <w:rPr>
          <w:rFonts w:hint="default"/>
        </w:rPr>
        <w:t xml:space="preserve"> priebeh legislatí</w:t>
      </w:r>
      <w:r w:rsidR="001036D8">
        <w:rPr>
          <w:rFonts w:hint="default"/>
        </w:rPr>
        <w:t>vneho procesu</w:t>
      </w:r>
      <w:r w:rsidR="00C965D6">
        <w:t>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ˇ¦||||||||ˇ¦||||||ˇ¦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07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155207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1E7A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036D8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55207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97329"/>
    <w:rsid w:val="001A09EB"/>
    <w:rsid w:val="001A474E"/>
    <w:rsid w:val="001A78D1"/>
    <w:rsid w:val="001A7996"/>
    <w:rsid w:val="001B0E4E"/>
    <w:rsid w:val="001C2B30"/>
    <w:rsid w:val="001D31B9"/>
    <w:rsid w:val="001D6350"/>
    <w:rsid w:val="001D70E1"/>
    <w:rsid w:val="001D7F7C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1323"/>
    <w:rsid w:val="00273A12"/>
    <w:rsid w:val="002745FA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2F7BBB"/>
    <w:rsid w:val="00310137"/>
    <w:rsid w:val="0031175E"/>
    <w:rsid w:val="00333A2F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0A46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4796"/>
    <w:rsid w:val="003B6285"/>
    <w:rsid w:val="003B7CAA"/>
    <w:rsid w:val="003C038B"/>
    <w:rsid w:val="003C5CB8"/>
    <w:rsid w:val="003D448D"/>
    <w:rsid w:val="003D6DC2"/>
    <w:rsid w:val="003E0FDB"/>
    <w:rsid w:val="003E752C"/>
    <w:rsid w:val="003F1AB7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386F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2332"/>
    <w:rsid w:val="00592EE9"/>
    <w:rsid w:val="0059522B"/>
    <w:rsid w:val="005A443E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4463"/>
    <w:rsid w:val="005F5FD5"/>
    <w:rsid w:val="006013BC"/>
    <w:rsid w:val="00617BDA"/>
    <w:rsid w:val="0062110D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3F0E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7CC8"/>
    <w:rsid w:val="00742FAE"/>
    <w:rsid w:val="00752074"/>
    <w:rsid w:val="00753EEE"/>
    <w:rsid w:val="0076265C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F5986"/>
    <w:rsid w:val="00901E8E"/>
    <w:rsid w:val="009040E3"/>
    <w:rsid w:val="009047F7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179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344E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3D7D"/>
    <w:rsid w:val="00AC4AC4"/>
    <w:rsid w:val="00AC743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4247"/>
    <w:rsid w:val="00C16709"/>
    <w:rsid w:val="00C17ECC"/>
    <w:rsid w:val="00C31244"/>
    <w:rsid w:val="00C36283"/>
    <w:rsid w:val="00C37C5D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62B51"/>
    <w:rsid w:val="00D7539F"/>
    <w:rsid w:val="00D75B68"/>
    <w:rsid w:val="00D83243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58C8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0B76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6E96-8108-41DD-A7F9-799DC08A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537</Words>
  <Characters>3067</Characters>
  <Application>Microsoft Office Word</Application>
  <DocSecurity>0</DocSecurity>
  <Lines>0</Lines>
  <Paragraphs>0</Paragraphs>
  <ScaleCrop>false</ScaleCrop>
  <Company>HP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2018-05-25T14:19:00Z</cp:lastPrinted>
  <dcterms:created xsi:type="dcterms:W3CDTF">2018-05-25T14:19:00Z</dcterms:created>
  <dcterms:modified xsi:type="dcterms:W3CDTF">2018-05-25T14:19:00Z</dcterms:modified>
</cp:coreProperties>
</file>