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7463" w:rsidRPr="00304420" w:rsidP="00AF7463">
      <w:pPr>
        <w:bidi w:val="0"/>
        <w:spacing w:after="0" w:line="240" w:lineRule="auto"/>
        <w:jc w:val="center"/>
        <w:rPr>
          <w:rFonts w:ascii="Book Antiqua" w:hAnsi="Book Antiqua"/>
          <w:b/>
          <w:bCs/>
        </w:rPr>
      </w:pPr>
      <w:r w:rsidR="007377C9">
        <w:rPr>
          <w:rFonts w:ascii="Book Antiqua" w:hAnsi="Book Antiqua"/>
          <w:b/>
          <w:bCs/>
        </w:rPr>
        <w:t xml:space="preserve"> </w:t>
      </w:r>
      <w:r w:rsidRPr="00304420">
        <w:rPr>
          <w:rFonts w:ascii="Book Antiqua" w:hAnsi="Book Antiqua"/>
          <w:b/>
          <w:bCs/>
        </w:rPr>
        <w:t>N Á R O D N Á    R A D A   S L O V E N S K E J    R E P U B L I K Y</w:t>
      </w:r>
    </w:p>
    <w:p w:rsidR="00AF7463" w:rsidRPr="00304420" w:rsidP="00AF7463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Book Antiqua" w:hAnsi="Book Antiqua"/>
          <w:bCs/>
        </w:rPr>
      </w:pPr>
      <w:r w:rsidRPr="00304420">
        <w:rPr>
          <w:rFonts w:ascii="Book Antiqua" w:hAnsi="Book Antiqua"/>
          <w:bCs/>
        </w:rPr>
        <w:t>VII. volebné obdobie</w:t>
      </w:r>
    </w:p>
    <w:p w:rsidR="00AF7463" w:rsidRPr="00304420" w:rsidP="00AF7463">
      <w:pPr>
        <w:bidi w:val="0"/>
        <w:spacing w:after="0" w:line="240" w:lineRule="auto"/>
        <w:rPr>
          <w:rFonts w:ascii="Book Antiqua" w:hAnsi="Book Antiqua"/>
          <w:bCs/>
        </w:rPr>
      </w:pPr>
    </w:p>
    <w:p w:rsidR="00AF7463" w:rsidRPr="00304420" w:rsidP="00AF7463">
      <w:pPr>
        <w:bidi w:val="0"/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AF7463" w:rsidRPr="00304420" w:rsidP="00AF7463">
      <w:pPr>
        <w:bidi w:val="0"/>
        <w:spacing w:after="0" w:line="240" w:lineRule="auto"/>
        <w:rPr>
          <w:rFonts w:ascii="Book Antiqua" w:hAnsi="Book Antiqua"/>
          <w:bCs/>
        </w:rPr>
      </w:pPr>
    </w:p>
    <w:p w:rsidR="00AF7463" w:rsidRPr="00304420" w:rsidP="00AF7463">
      <w:pPr>
        <w:bidi w:val="0"/>
        <w:spacing w:after="0" w:line="240" w:lineRule="auto"/>
        <w:jc w:val="center"/>
        <w:rPr>
          <w:rFonts w:ascii="Book Antiqua" w:hAnsi="Book Antiqua"/>
          <w:b/>
          <w:bCs/>
        </w:rPr>
      </w:pPr>
      <w:r w:rsidRPr="00304420">
        <w:rPr>
          <w:rFonts w:ascii="Book Antiqua" w:hAnsi="Book Antiqua"/>
          <w:b/>
          <w:bCs/>
        </w:rPr>
        <w:t>NÁVRH</w:t>
      </w:r>
    </w:p>
    <w:p w:rsidR="00AF7463" w:rsidRPr="00304420" w:rsidP="00AF7463">
      <w:pPr>
        <w:pStyle w:val="Heading1"/>
        <w:keepLines w:val="0"/>
        <w:bidi w:val="0"/>
        <w:spacing w:before="0" w:after="0"/>
        <w:rPr>
          <w:rFonts w:ascii="Book Antiqua" w:hAnsi="Book Antiqua" w:cs="Times New Roman"/>
          <w:sz w:val="22"/>
          <w:szCs w:val="22"/>
        </w:rPr>
      </w:pPr>
    </w:p>
    <w:p w:rsidR="00AF7463" w:rsidRPr="00304420" w:rsidP="00AF7463">
      <w:pPr>
        <w:pStyle w:val="Heading1"/>
        <w:keepLines w:val="0"/>
        <w:bidi w:val="0"/>
        <w:spacing w:before="0" w:after="0"/>
        <w:rPr>
          <w:rFonts w:ascii="Book Antiqua" w:hAnsi="Book Antiqua" w:cs="Times New Roman"/>
          <w:sz w:val="22"/>
          <w:szCs w:val="22"/>
        </w:rPr>
      </w:pPr>
      <w:r w:rsidRPr="00304420">
        <w:rPr>
          <w:rFonts w:ascii="Book Antiqua" w:hAnsi="Book Antiqua" w:cs="Times New Roman"/>
          <w:sz w:val="22"/>
          <w:szCs w:val="22"/>
        </w:rPr>
        <w:t>Zákon</w:t>
      </w:r>
    </w:p>
    <w:p w:rsidR="00022BA8" w:rsidRPr="00304420" w:rsidP="00022BA8">
      <w:pPr>
        <w:bidi w:val="0"/>
        <w:spacing w:after="0" w:line="240" w:lineRule="auto"/>
        <w:jc w:val="center"/>
        <w:rPr>
          <w:rFonts w:ascii="Book Antiqua" w:hAnsi="Book Antiqua"/>
        </w:rPr>
      </w:pPr>
    </w:p>
    <w:p w:rsidR="00022BA8" w:rsidRPr="00304420" w:rsidP="00022BA8">
      <w:pPr>
        <w:bidi w:val="0"/>
        <w:spacing w:after="0" w:line="240" w:lineRule="auto"/>
        <w:jc w:val="center"/>
        <w:rPr>
          <w:rFonts w:ascii="Book Antiqua" w:hAnsi="Book Antiqua"/>
        </w:rPr>
      </w:pPr>
      <w:r w:rsidRPr="00304420">
        <w:rPr>
          <w:rFonts w:ascii="Book Antiqua" w:hAnsi="Book Antiqua"/>
        </w:rPr>
        <w:t xml:space="preserve">z ... </w:t>
      </w:r>
      <w:r w:rsidRPr="00304420" w:rsidR="002536A0">
        <w:rPr>
          <w:rFonts w:ascii="Book Antiqua" w:hAnsi="Book Antiqua"/>
        </w:rPr>
        <w:t>2018</w:t>
      </w:r>
      <w:r w:rsidRPr="00304420">
        <w:rPr>
          <w:rFonts w:ascii="Book Antiqua" w:hAnsi="Book Antiqua"/>
        </w:rPr>
        <w:t>,</w:t>
      </w:r>
    </w:p>
    <w:p w:rsidR="00022BA8" w:rsidRPr="00304420" w:rsidP="00022BA8">
      <w:pPr>
        <w:bidi w:val="0"/>
        <w:spacing w:after="0" w:line="240" w:lineRule="auto"/>
        <w:jc w:val="center"/>
        <w:rPr>
          <w:rFonts w:ascii="Book Antiqua" w:hAnsi="Book Antiqua"/>
        </w:rPr>
      </w:pPr>
    </w:p>
    <w:p w:rsidR="00467EFE" w:rsidRPr="00467EFE" w:rsidP="00467EFE">
      <w:pPr>
        <w:bidi w:val="0"/>
        <w:spacing w:after="0" w:line="240" w:lineRule="auto"/>
        <w:jc w:val="center"/>
        <w:rPr>
          <w:rFonts w:ascii="Book Antiqua" w:hAnsi="Book Antiqua"/>
          <w:b/>
        </w:rPr>
      </w:pPr>
      <w:r w:rsidRPr="00304420" w:rsidR="00E16295">
        <w:rPr>
          <w:rFonts w:ascii="Book Antiqua" w:hAnsi="Book Antiqua"/>
          <w:b/>
        </w:rPr>
        <w:t xml:space="preserve">ktorým sa mení a dopĺňa </w:t>
      </w:r>
      <w:r w:rsidRPr="00304420" w:rsidR="000163EB">
        <w:rPr>
          <w:rFonts w:ascii="Book Antiqua" w:hAnsi="Book Antiqua"/>
          <w:b/>
        </w:rPr>
        <w:t>zákon</w:t>
      </w:r>
      <w:r w:rsidR="00667619">
        <w:rPr>
          <w:rFonts w:ascii="Book Antiqua" w:hAnsi="Book Antiqua"/>
          <w:b/>
        </w:rPr>
        <w:t xml:space="preserve"> č. </w:t>
      </w:r>
      <w:r w:rsidRPr="00467EFE">
        <w:rPr>
          <w:rFonts w:ascii="Book Antiqua" w:hAnsi="Book Antiqua"/>
          <w:b/>
        </w:rPr>
        <w:t>461/2003 Z. z.</w:t>
      </w:r>
    </w:p>
    <w:p w:rsidR="00E16295" w:rsidRPr="00467EFE" w:rsidP="00467EFE">
      <w:pPr>
        <w:bidi w:val="0"/>
        <w:spacing w:after="0" w:line="240" w:lineRule="auto"/>
        <w:jc w:val="center"/>
        <w:rPr>
          <w:rFonts w:ascii="Book Antiqua" w:hAnsi="Book Antiqua"/>
          <w:b/>
        </w:rPr>
      </w:pPr>
      <w:r w:rsidRPr="00467EFE" w:rsidR="00467EFE">
        <w:rPr>
          <w:rFonts w:ascii="Book Antiqua" w:hAnsi="Book Antiqua"/>
          <w:b/>
        </w:rPr>
        <w:t>o sociálnom poistení v znení neskorších predpisov</w:t>
      </w:r>
    </w:p>
    <w:p w:rsidR="0076688B" w:rsidRPr="00304420" w:rsidP="0076688B">
      <w:pPr>
        <w:bidi w:val="0"/>
        <w:spacing w:after="0" w:line="240" w:lineRule="auto"/>
        <w:rPr>
          <w:rFonts w:ascii="Book Antiqua" w:hAnsi="Book Antiqua"/>
          <w:b/>
        </w:rPr>
      </w:pPr>
    </w:p>
    <w:p w:rsidR="00022BA8" w:rsidRPr="00304420" w:rsidP="00022BA8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022BA8" w:rsidRPr="00304420" w:rsidP="00022BA8">
      <w:pPr>
        <w:bidi w:val="0"/>
        <w:spacing w:after="0" w:line="240" w:lineRule="auto"/>
        <w:ind w:firstLine="708"/>
        <w:jc w:val="both"/>
        <w:rPr>
          <w:rFonts w:ascii="Book Antiqua" w:hAnsi="Book Antiqua"/>
        </w:rPr>
      </w:pPr>
      <w:r w:rsidRPr="00304420">
        <w:rPr>
          <w:rFonts w:ascii="Book Antiqua" w:hAnsi="Book Antiqua"/>
        </w:rPr>
        <w:t>Národná rada Slovenskej republiky sa uzniesla na tomto zákone:</w:t>
      </w:r>
    </w:p>
    <w:p w:rsidR="00022BA8" w:rsidRPr="00304420" w:rsidP="00022BA8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76688B" w:rsidRPr="00304420" w:rsidP="0076688B">
      <w:pPr>
        <w:pStyle w:val="Bezriadkovania1"/>
        <w:bidi w:val="0"/>
        <w:jc w:val="both"/>
        <w:rPr>
          <w:rFonts w:ascii="Book Antiqua" w:hAnsi="Book Antiqua"/>
        </w:rPr>
      </w:pPr>
    </w:p>
    <w:p w:rsidR="0076688B" w:rsidRPr="00304420" w:rsidP="0076688B">
      <w:pPr>
        <w:bidi w:val="0"/>
        <w:spacing w:after="0" w:line="240" w:lineRule="auto"/>
        <w:jc w:val="center"/>
        <w:rPr>
          <w:rFonts w:ascii="Book Antiqua" w:hAnsi="Book Antiqua"/>
          <w:b/>
        </w:rPr>
      </w:pPr>
      <w:r w:rsidRPr="00304420">
        <w:rPr>
          <w:rFonts w:ascii="Book Antiqua" w:hAnsi="Book Antiqua"/>
          <w:b/>
        </w:rPr>
        <w:t>Čl. I</w:t>
      </w:r>
    </w:p>
    <w:p w:rsidR="0076688B" w:rsidRPr="00304420" w:rsidP="007668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76688B" w:rsidP="00467EFE">
      <w:pPr>
        <w:pStyle w:val="Bezriadkovania1"/>
        <w:bidi w:val="0"/>
        <w:ind w:firstLine="708"/>
        <w:jc w:val="both"/>
        <w:rPr>
          <w:rFonts w:ascii="Book Antiqua" w:hAnsi="Book Antiqua"/>
        </w:rPr>
      </w:pPr>
      <w:r w:rsidR="001F5B5C">
        <w:rPr>
          <w:rFonts w:ascii="Book Antiqua" w:hAnsi="Book Antiqua"/>
        </w:rPr>
        <w:t xml:space="preserve">Zákon č. </w:t>
      </w:r>
      <w:r w:rsidRPr="00467EFE" w:rsidR="00467EFE">
        <w:rPr>
          <w:rFonts w:ascii="Book Antiqua" w:hAnsi="Book Antiqua"/>
        </w:rPr>
        <w:t>461/2003 Z. z.</w:t>
      </w:r>
      <w:r w:rsidR="00467EFE">
        <w:rPr>
          <w:rFonts w:ascii="Book Antiqua" w:hAnsi="Book Antiqua"/>
        </w:rPr>
        <w:t xml:space="preserve"> </w:t>
      </w:r>
      <w:r w:rsidRPr="00467EFE" w:rsidR="00467EFE">
        <w:rPr>
          <w:rFonts w:ascii="Book Antiqua" w:hAnsi="Book Antiqua"/>
        </w:rPr>
        <w:t xml:space="preserve">o sociálnom poistení </w:t>
      </w:r>
      <w:r w:rsidRPr="00304420">
        <w:rPr>
          <w:rFonts w:ascii="Book Antiqua" w:hAnsi="Book Antiqua"/>
        </w:rPr>
        <w:t xml:space="preserve">v znení </w:t>
      </w:r>
      <w:r w:rsidRPr="00467EFE" w:rsidR="00467EFE">
        <w:rPr>
          <w:rFonts w:ascii="Book Antiqua" w:hAnsi="Book Antiqua"/>
        </w:rPr>
        <w:t>č. r1/c224/2003 Z. z., 551/2003 Z. z., 600/2003 Z. z., 5/2004 Z. z., 43/2004 Z. z., 43/2004 Z. z., 43/2004 Z. z., 186/2004 Z. z., 186/2004 Z. z., 365/2004 Z. z., 391/2004 Z. z., 439/2004 Z. z., 439/2004 Z. z., 523/2004 Z. z., 721/2004 Z. z., 721/2004 Z. z., 82/2005 Z. z., 244/2005 Z. z., 244/2005 Z. z., 351/2005 Z. z., 534/2005 Z. z., 584/2005 Z. z., 584/2005 Z. z., 310/2006 Z. z., 310/2006 Z. z., 460/2006 Z. z., 529/2006 Z. z., 566/2006 Z. z., 592/2006 Z. z., 677/2006 Z. z., 274/2007 Z. z., 519/2007 Z. z., 555/2007 Z. z., 555/2007 Z. z., 659/2007 Z. z., 659/2007 Z. z., 204/2008 Z. z., 204/2008 Z. z., 204/2008 Z. z., 434/2008 Z. z., 449/2008 Z. z., 449/2008 Z. z., 449/2008 Z. z., 599/2008 Z. z., 108/2009 Z. z., 108/2009 Z. z., 192/2009 Z. z., 200/2009 Z. z., 285/2009 Z. z., 571/2009 Z. z., 572/2009 Z. z., 572/2009 Z. z., 572/2009 Z. z., 572/2009 Z. z., 52/2010 Z. z., 151/2010 Z. z., 403/2010 Z. z., 543/2010 Z. z., 543/2010 Z. z., 125/2011 Z. z., 223/2011 Z. z., 250/2011 Z. z., 334/2011 Z. z., 334/2011 Z. z., 348/2011 Z. z., 521/2011 Z. z., 521/2011 Z. z., 69/2012 Z. z., 252/2012 Z. z., 252/2012 Z. z., 252/2012 Z. z., 413/2012 Z. z., 96/2013 Z. z., 338/2013 Z. z., 338/2013 Z. z., 338/2013 Z. z., 352/2013 Z. z., 183/2014 Z. z., 183/2014 Z. z., 195/2014 Z. z., 204/2014 Z. z., 240/2014 Z. z., 298/2014 Z. z., 25/2015 Z. z., 32/2015 Z. z., 61/2015 Z. z., 77/2015 Z. z., 87/2015 Z. z., 112/2015 Z. z., 140/2015 Z. z., 140/2015 Z. z., 176/2015 Z. z., 336/2015 Z. z., 378/2015 Z. z., 407/2015 Z. z., 440/2015 Z. z., 125/2016 Z. z., 285/2016 Z. z., 310/2016 Z. z., 355/2016 Z. z., 2/2017 Z. z., 2/2017 Z. z., 2/2017 Z. z., 85/2017 Z. z., 184/2017 Z. z., 184/2017 Z. z., 184/2017 Z. z., 266/2017 Z. z., 279/2017 Z. z., 279/2017 Z. z</w:t>
      </w:r>
      <w:r w:rsidR="00467EFE">
        <w:rPr>
          <w:rFonts w:ascii="Book Antiqua" w:hAnsi="Book Antiqua"/>
        </w:rPr>
        <w:t xml:space="preserve">., 63/2018 Z. z., 87/2018 Z. z. </w:t>
      </w:r>
      <w:r w:rsidRPr="00304420">
        <w:rPr>
          <w:rFonts w:ascii="Book Antiqua" w:hAnsi="Book Antiqua"/>
        </w:rPr>
        <w:t>sa mení a dopĺňa takto:</w:t>
      </w:r>
    </w:p>
    <w:p w:rsidR="005841F2" w:rsidRPr="00304420" w:rsidP="005841F2">
      <w:pPr>
        <w:pStyle w:val="Bezriadkovania1"/>
        <w:bidi w:val="0"/>
        <w:jc w:val="center"/>
        <w:rPr>
          <w:rFonts w:ascii="Book Antiqua" w:hAnsi="Book Antiqua"/>
          <w:b/>
        </w:rPr>
      </w:pPr>
    </w:p>
    <w:p w:rsidR="00C667D0" w:rsidP="00CB5C04">
      <w:pPr>
        <w:pStyle w:val="ListParagraph"/>
        <w:numPr>
          <w:numId w:val="8"/>
        </w:numPr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t>V §</w:t>
      </w:r>
      <w:r w:rsidR="00AF5D26">
        <w:rPr>
          <w:rFonts w:ascii="Book Antiqua" w:hAnsi="Book Antiqua"/>
          <w:bCs/>
          <w:color w:val="070707"/>
          <w:lang w:eastAsia="sk-SK"/>
        </w:rPr>
        <w:t xml:space="preserve"> </w:t>
      </w:r>
      <w:r w:rsidR="00631714">
        <w:rPr>
          <w:rFonts w:ascii="Book Antiqua" w:hAnsi="Book Antiqua"/>
          <w:bCs/>
          <w:color w:val="070707"/>
          <w:lang w:eastAsia="sk-SK"/>
        </w:rPr>
        <w:t xml:space="preserve">48 </w:t>
      </w:r>
      <w:r w:rsidR="00AF5D26">
        <w:rPr>
          <w:rFonts w:ascii="Book Antiqua" w:hAnsi="Book Antiqua"/>
          <w:bCs/>
          <w:color w:val="070707"/>
          <w:lang w:eastAsia="sk-SK"/>
        </w:rPr>
        <w:t xml:space="preserve">odsek </w:t>
      </w:r>
      <w:r w:rsidR="00631714">
        <w:rPr>
          <w:rFonts w:ascii="Book Antiqua" w:hAnsi="Book Antiqua"/>
          <w:bCs/>
          <w:color w:val="070707"/>
          <w:lang w:eastAsia="sk-SK"/>
        </w:rPr>
        <w:t>1</w:t>
      </w:r>
      <w:r w:rsidR="00AF5D26">
        <w:rPr>
          <w:rFonts w:ascii="Book Antiqua" w:hAnsi="Book Antiqua"/>
          <w:bCs/>
          <w:color w:val="070707"/>
          <w:lang w:eastAsia="sk-SK"/>
        </w:rPr>
        <w:t xml:space="preserve"> znie:</w:t>
      </w:r>
    </w:p>
    <w:p w:rsidR="00D23470" w:rsidP="00232F45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="00631714">
        <w:rPr>
          <w:rFonts w:ascii="Book Antiqua" w:hAnsi="Book Antiqua"/>
          <w:bCs/>
          <w:color w:val="070707"/>
          <w:lang w:eastAsia="sk-SK"/>
        </w:rPr>
        <w:t>„</w:t>
      </w:r>
      <w:r w:rsidRPr="00631714" w:rsidR="00631714">
        <w:rPr>
          <w:rFonts w:ascii="Book Antiqua" w:hAnsi="Book Antiqua"/>
          <w:bCs/>
          <w:color w:val="070707"/>
          <w:lang w:eastAsia="sk-SK"/>
        </w:rPr>
        <w:t>(1) Poistenkyňa, ktorá je tehotná alebo ktorá sa stará o narodené dieťa, má nárok na materské, ak v posledných dvoch rokoch pred pôrodom bola nemocensky poistená najmenej 270 dní</w:t>
      </w:r>
      <w:r w:rsidR="00232F45">
        <w:rPr>
          <w:rFonts w:ascii="Book Antiqua" w:hAnsi="Book Antiqua"/>
          <w:bCs/>
          <w:color w:val="070707"/>
          <w:lang w:eastAsia="sk-SK"/>
        </w:rPr>
        <w:t xml:space="preserve"> </w:t>
      </w:r>
      <w:r w:rsidRPr="00CE7E0A" w:rsidR="00232F45">
        <w:rPr>
          <w:rFonts w:ascii="Book Antiqua" w:hAnsi="Book Antiqua"/>
          <w:bCs/>
          <w:color w:val="000000" w:themeColor="tx1" w:themeShade="FF"/>
          <w:lang w:eastAsia="sk-SK"/>
        </w:rPr>
        <w:t>alebo ak</w:t>
      </w:r>
      <w:r w:rsidRPr="00CE7E0A" w:rsidR="00232F45">
        <w:rPr>
          <w:color w:val="000000" w:themeColor="tx1" w:themeShade="FF"/>
        </w:rPr>
        <w:t xml:space="preserve"> </w:t>
      </w:r>
      <w:r w:rsidRPr="00CE7E0A" w:rsidR="00232F45">
        <w:rPr>
          <w:rFonts w:ascii="Book Antiqua" w:hAnsi="Book Antiqua"/>
          <w:bCs/>
          <w:color w:val="000000" w:themeColor="tx1" w:themeShade="FF"/>
          <w:lang w:eastAsia="sk-SK"/>
        </w:rPr>
        <w:t xml:space="preserve">má ukončené minimálne stredné </w:t>
      </w:r>
      <w:r w:rsidRPr="00CE7E0A" w:rsidR="00CE7E0A">
        <w:rPr>
          <w:rFonts w:ascii="Book Antiqua" w:hAnsi="Book Antiqua"/>
          <w:bCs/>
          <w:color w:val="000000" w:themeColor="tx1" w:themeShade="FF"/>
          <w:lang w:eastAsia="sk-SK"/>
        </w:rPr>
        <w:t xml:space="preserve">odborné </w:t>
      </w:r>
      <w:r w:rsidRPr="00CE7E0A" w:rsidR="00232F45">
        <w:rPr>
          <w:rFonts w:ascii="Book Antiqua" w:hAnsi="Book Antiqua"/>
          <w:bCs/>
          <w:color w:val="000000" w:themeColor="tx1" w:themeShade="FF"/>
          <w:lang w:eastAsia="sk-SK"/>
        </w:rPr>
        <w:t>vzdelanie</w:t>
      </w:r>
      <w:r w:rsidRPr="00CE7E0A">
        <w:rPr>
          <w:rFonts w:ascii="Book Antiqua" w:hAnsi="Book Antiqua"/>
          <w:bCs/>
          <w:color w:val="000000" w:themeColor="tx1" w:themeShade="FF"/>
          <w:vertAlign w:val="superscript"/>
          <w:lang w:eastAsia="sk-SK"/>
        </w:rPr>
        <w:t>53a</w:t>
      </w:r>
      <w:r>
        <w:rPr>
          <w:rFonts w:ascii="Book Antiqua" w:hAnsi="Book Antiqua"/>
          <w:bCs/>
          <w:color w:val="070707"/>
          <w:lang w:eastAsia="sk-SK"/>
        </w:rPr>
        <w:t>)</w:t>
      </w:r>
      <w:r w:rsidRPr="00232F45" w:rsidR="00232F45">
        <w:rPr>
          <w:rFonts w:ascii="Book Antiqua" w:hAnsi="Book Antiqua"/>
          <w:bCs/>
          <w:color w:val="070707"/>
          <w:lang w:eastAsia="sk-SK"/>
        </w:rPr>
        <w:t>.</w:t>
      </w:r>
      <w:r w:rsidR="002D44EB">
        <w:rPr>
          <w:rFonts w:ascii="Book Antiqua" w:hAnsi="Book Antiqua"/>
          <w:bCs/>
          <w:color w:val="070707"/>
          <w:lang w:eastAsia="sk-SK"/>
        </w:rPr>
        <w:t>“.</w:t>
      </w:r>
    </w:p>
    <w:p w:rsidR="00D23470" w:rsidP="00232F45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</w:p>
    <w:p w:rsidR="00D23470" w:rsidP="00232F45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 xml:space="preserve">Poznámka </w:t>
      </w:r>
      <w:r w:rsidR="002D44EB">
        <w:rPr>
          <w:rFonts w:ascii="Book Antiqua" w:hAnsi="Book Antiqua"/>
          <w:bCs/>
          <w:color w:val="070707"/>
          <w:lang w:eastAsia="sk-SK"/>
        </w:rPr>
        <w:t xml:space="preserve">pod čiarou </w:t>
      </w:r>
      <w:r>
        <w:rPr>
          <w:rFonts w:ascii="Book Antiqua" w:hAnsi="Book Antiqua"/>
          <w:bCs/>
          <w:color w:val="070707"/>
          <w:lang w:eastAsia="sk-SK"/>
        </w:rPr>
        <w:t>k odkazu 53a) znie:</w:t>
      </w:r>
    </w:p>
    <w:p w:rsidR="00A84AD5" w:rsidP="00D23470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2D44EB" w:rsidR="002D44EB">
        <w:rPr>
          <w:rFonts w:ascii="Book Antiqua" w:hAnsi="Book Antiqua"/>
          <w:bCs/>
          <w:color w:val="070707"/>
          <w:lang w:eastAsia="sk-SK"/>
        </w:rPr>
        <w:t>„</w:t>
      </w:r>
      <w:r w:rsidRPr="00D23470" w:rsidR="00D23470">
        <w:rPr>
          <w:rFonts w:ascii="Book Antiqua" w:hAnsi="Book Antiqua"/>
          <w:bCs/>
          <w:color w:val="070707"/>
          <w:vertAlign w:val="superscript"/>
          <w:lang w:eastAsia="sk-SK"/>
        </w:rPr>
        <w:t>53a</w:t>
      </w:r>
      <w:r w:rsidR="00D23470">
        <w:rPr>
          <w:rFonts w:ascii="Book Antiqua" w:hAnsi="Book Antiqua"/>
          <w:bCs/>
          <w:color w:val="070707"/>
          <w:lang w:eastAsia="sk-SK"/>
        </w:rPr>
        <w:t xml:space="preserve">) </w:t>
      </w:r>
      <w:r w:rsidRPr="00D23470" w:rsidR="00D23470">
        <w:rPr>
          <w:rFonts w:ascii="Book Antiqua" w:hAnsi="Book Antiqua"/>
          <w:bCs/>
          <w:color w:val="070707"/>
          <w:lang w:eastAsia="sk-SK"/>
        </w:rPr>
        <w:t>Zákon č. 245/2008 Z. z.</w:t>
      </w:r>
      <w:r w:rsidR="00D23470">
        <w:rPr>
          <w:rFonts w:ascii="Book Antiqua" w:hAnsi="Book Antiqua"/>
          <w:bCs/>
          <w:color w:val="070707"/>
          <w:lang w:eastAsia="sk-SK"/>
        </w:rPr>
        <w:t xml:space="preserve"> </w:t>
      </w:r>
      <w:r w:rsidRPr="00D23470" w:rsidR="00D23470">
        <w:rPr>
          <w:rFonts w:ascii="Book Antiqua" w:hAnsi="Book Antiqua"/>
          <w:bCs/>
          <w:color w:val="070707"/>
          <w:lang w:eastAsia="sk-SK"/>
        </w:rPr>
        <w:t>o výchove a vzdelávaní (školský zákon) a o zmene a doplnení niektorých zákonov</w:t>
      </w:r>
      <w:r w:rsidR="00D23470">
        <w:rPr>
          <w:rFonts w:ascii="Book Antiqua" w:hAnsi="Book Antiqua"/>
          <w:bCs/>
          <w:color w:val="070707"/>
          <w:lang w:eastAsia="sk-SK"/>
        </w:rPr>
        <w:t>.</w:t>
      </w:r>
      <w:r w:rsidR="00631714">
        <w:rPr>
          <w:rFonts w:ascii="Book Antiqua" w:hAnsi="Book Antiqua"/>
          <w:bCs/>
          <w:color w:val="070707"/>
          <w:lang w:eastAsia="sk-SK"/>
        </w:rPr>
        <w:t>“</w:t>
      </w:r>
      <w:r w:rsidR="002D44EB">
        <w:rPr>
          <w:rFonts w:ascii="Book Antiqua" w:hAnsi="Book Antiqua"/>
          <w:bCs/>
          <w:color w:val="070707"/>
          <w:lang w:eastAsia="sk-SK"/>
        </w:rPr>
        <w:t>.</w:t>
      </w:r>
    </w:p>
    <w:p w:rsidR="006B27B5" w:rsidRPr="006B27B5" w:rsidP="006B27B5">
      <w:pPr>
        <w:bidi w:val="0"/>
        <w:spacing w:after="0"/>
        <w:jc w:val="both"/>
        <w:rPr>
          <w:rFonts w:ascii="Book Antiqua" w:hAnsi="Book Antiqua"/>
          <w:bCs/>
          <w:color w:val="070707"/>
          <w:lang w:eastAsia="sk-SK"/>
        </w:rPr>
      </w:pPr>
    </w:p>
    <w:p w:rsidR="004B5D8C" w:rsidP="004B5D8C">
      <w:pPr>
        <w:pStyle w:val="ListParagraph"/>
        <w:numPr>
          <w:numId w:val="8"/>
        </w:numPr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t>V §</w:t>
      </w:r>
      <w:r>
        <w:rPr>
          <w:rFonts w:ascii="Book Antiqua" w:hAnsi="Book Antiqua"/>
          <w:bCs/>
          <w:color w:val="070707"/>
          <w:lang w:eastAsia="sk-SK"/>
        </w:rPr>
        <w:t xml:space="preserve"> 48 odsek 2 znie:</w:t>
      </w:r>
    </w:p>
    <w:p w:rsidR="004B5D8C" w:rsidRPr="004B5D8C" w:rsidP="004B5D8C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„</w:t>
      </w:r>
      <w:r w:rsidRPr="004B5D8C">
        <w:rPr>
          <w:rFonts w:ascii="Book Antiqua" w:hAnsi="Book Antiqua"/>
          <w:bCs/>
          <w:color w:val="070707"/>
          <w:lang w:eastAsia="sk-SK"/>
        </w:rPr>
        <w:t>(2) Poistenkyni vzniká nárok na materské od začiatku šiesteho týždňa pred očakávaným dňom pôrodu určeným lekárom, najskôr od začiatku ôsmeho týždňa pred týmto dňom, a ak porodila skôr, odo dňa pôrodu. Nárok</w:t>
      </w:r>
      <w:r w:rsidR="007E0627">
        <w:rPr>
          <w:rFonts w:ascii="Book Antiqua" w:hAnsi="Book Antiqua"/>
          <w:bCs/>
          <w:color w:val="070707"/>
          <w:lang w:eastAsia="sk-SK"/>
        </w:rPr>
        <w:t xml:space="preserve"> na materské zaniká </w:t>
      </w:r>
      <w:r w:rsidRPr="00D43223" w:rsidR="007E0627">
        <w:rPr>
          <w:rFonts w:ascii="Book Antiqua" w:hAnsi="Book Antiqua"/>
          <w:bCs/>
          <w:color w:val="000000" w:themeColor="tx1" w:themeShade="FF"/>
          <w:lang w:eastAsia="sk-SK"/>
        </w:rPr>
        <w:t>uplynutím 162</w:t>
      </w:r>
      <w:r w:rsidRPr="00D43223">
        <w:rPr>
          <w:rFonts w:ascii="Book Antiqua" w:hAnsi="Book Antiqua"/>
          <w:bCs/>
          <w:color w:val="000000" w:themeColor="tx1" w:themeShade="FF"/>
          <w:lang w:eastAsia="sk-SK"/>
        </w:rPr>
        <w:t>.</w:t>
      </w:r>
      <w:r w:rsidRPr="004B5D8C">
        <w:rPr>
          <w:rFonts w:ascii="Book Antiqua" w:hAnsi="Book Antiqua"/>
          <w:bCs/>
          <w:color w:val="070707"/>
          <w:lang w:eastAsia="sk-SK"/>
        </w:rPr>
        <w:t xml:space="preserve"> týždňa od vzniku nároku na materské, ak tento zákon neustanovuje inak.</w:t>
      </w:r>
      <w:r>
        <w:rPr>
          <w:rFonts w:ascii="Book Antiqua" w:hAnsi="Book Antiqua"/>
          <w:bCs/>
          <w:color w:val="070707"/>
          <w:lang w:eastAsia="sk-SK"/>
        </w:rPr>
        <w:t>“.</w:t>
      </w:r>
    </w:p>
    <w:p w:rsidR="00BA356A" w:rsidP="00BA356A">
      <w:pPr>
        <w:bidi w:val="0"/>
        <w:spacing w:after="0"/>
        <w:jc w:val="both"/>
        <w:rPr>
          <w:rFonts w:ascii="Book Antiqua" w:hAnsi="Book Antiqua"/>
          <w:bCs/>
          <w:color w:val="070707"/>
          <w:lang w:eastAsia="sk-SK"/>
        </w:rPr>
      </w:pPr>
    </w:p>
    <w:p w:rsidR="000F506F" w:rsidP="00A64894">
      <w:pPr>
        <w:pStyle w:val="ListParagraph"/>
        <w:numPr>
          <w:numId w:val="8"/>
        </w:numPr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0F506F" w:rsidR="001309A7">
        <w:rPr>
          <w:rFonts w:ascii="Book Antiqua" w:hAnsi="Book Antiqua"/>
          <w:bCs/>
          <w:color w:val="070707"/>
          <w:lang w:eastAsia="sk-SK"/>
        </w:rPr>
        <w:t xml:space="preserve">V § 48 </w:t>
      </w:r>
      <w:r w:rsidRPr="000F506F" w:rsidR="006F4E0F">
        <w:rPr>
          <w:rFonts w:ascii="Book Antiqua" w:hAnsi="Book Antiqua"/>
          <w:bCs/>
          <w:color w:val="070707"/>
          <w:lang w:eastAsia="sk-SK"/>
        </w:rPr>
        <w:t xml:space="preserve">sa </w:t>
      </w:r>
      <w:r w:rsidRPr="000F506F" w:rsidR="001309A7">
        <w:rPr>
          <w:rFonts w:ascii="Book Antiqua" w:hAnsi="Book Antiqua"/>
          <w:bCs/>
          <w:color w:val="070707"/>
          <w:lang w:eastAsia="sk-SK"/>
        </w:rPr>
        <w:t>odsek</w:t>
      </w:r>
      <w:r w:rsidRPr="000F506F" w:rsidR="006F4E0F">
        <w:rPr>
          <w:rFonts w:ascii="Book Antiqua" w:hAnsi="Book Antiqua"/>
          <w:bCs/>
          <w:color w:val="070707"/>
          <w:lang w:eastAsia="sk-SK"/>
        </w:rPr>
        <w:t>y</w:t>
      </w:r>
      <w:r w:rsidRPr="000F506F" w:rsidR="001309A7">
        <w:rPr>
          <w:rFonts w:ascii="Book Antiqua" w:hAnsi="Book Antiqua"/>
          <w:bCs/>
          <w:color w:val="070707"/>
          <w:lang w:eastAsia="sk-SK"/>
        </w:rPr>
        <w:t xml:space="preserve"> 3</w:t>
      </w:r>
      <w:r w:rsidRPr="000F506F" w:rsidR="00284BF1">
        <w:rPr>
          <w:rFonts w:ascii="Book Antiqua" w:hAnsi="Book Antiqua"/>
          <w:bCs/>
          <w:color w:val="070707"/>
          <w:lang w:eastAsia="sk-SK"/>
        </w:rPr>
        <w:t>, 5 a 6</w:t>
      </w:r>
      <w:r w:rsidRPr="000F506F" w:rsidR="001309A7">
        <w:rPr>
          <w:rFonts w:ascii="Book Antiqua" w:hAnsi="Book Antiqua"/>
          <w:bCs/>
          <w:color w:val="070707"/>
          <w:lang w:eastAsia="sk-SK"/>
        </w:rPr>
        <w:t xml:space="preserve"> vypúšťa</w:t>
      </w:r>
      <w:r w:rsidRPr="000F506F" w:rsidR="00284BF1">
        <w:rPr>
          <w:rFonts w:ascii="Book Antiqua" w:hAnsi="Book Antiqua"/>
          <w:bCs/>
          <w:color w:val="070707"/>
          <w:lang w:eastAsia="sk-SK"/>
        </w:rPr>
        <w:t>jú</w:t>
      </w:r>
      <w:r w:rsidRPr="000F506F" w:rsidR="001309A7">
        <w:rPr>
          <w:rFonts w:ascii="Book Antiqua" w:hAnsi="Book Antiqua"/>
          <w:bCs/>
          <w:color w:val="070707"/>
          <w:lang w:eastAsia="sk-SK"/>
        </w:rPr>
        <w:t>.</w:t>
      </w:r>
      <w:r w:rsidRPr="000F506F" w:rsidR="00F74A8C">
        <w:rPr>
          <w:rFonts w:ascii="Book Antiqua" w:hAnsi="Book Antiqua"/>
          <w:bCs/>
          <w:color w:val="070707"/>
          <w:lang w:eastAsia="sk-SK"/>
        </w:rPr>
        <w:t xml:space="preserve"> </w:t>
      </w:r>
    </w:p>
    <w:p w:rsidR="000F506F" w:rsidP="000F506F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</w:p>
    <w:p w:rsidR="007377C9" w:rsidP="007377C9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0F506F" w:rsidR="006F4E0F">
        <w:rPr>
          <w:rFonts w:ascii="Book Antiqua" w:hAnsi="Book Antiqua"/>
          <w:bCs/>
          <w:color w:val="070707"/>
          <w:lang w:eastAsia="sk-SK"/>
        </w:rPr>
        <w:t>Doterajšie odseky 4, 7</w:t>
      </w:r>
      <w:r w:rsidRPr="000F506F" w:rsidR="00C32CC3">
        <w:rPr>
          <w:rFonts w:ascii="Book Antiqua" w:hAnsi="Book Antiqua"/>
          <w:bCs/>
          <w:color w:val="070707"/>
          <w:lang w:eastAsia="sk-SK"/>
        </w:rPr>
        <w:t xml:space="preserve"> </w:t>
      </w:r>
      <w:r w:rsidRPr="000F506F" w:rsidR="00706C73">
        <w:rPr>
          <w:rFonts w:ascii="Book Antiqua" w:hAnsi="Book Antiqua"/>
          <w:bCs/>
          <w:color w:val="070707"/>
          <w:lang w:eastAsia="sk-SK"/>
        </w:rPr>
        <w:t xml:space="preserve">až </w:t>
      </w:r>
      <w:r w:rsidRPr="000F506F" w:rsidR="00C32CC3">
        <w:rPr>
          <w:rFonts w:ascii="Book Antiqua" w:hAnsi="Book Antiqua"/>
          <w:bCs/>
          <w:color w:val="070707"/>
          <w:lang w:eastAsia="sk-SK"/>
        </w:rPr>
        <w:t>9 sa označujú</w:t>
      </w:r>
      <w:r w:rsidRPr="000F506F" w:rsidR="006F4E0F">
        <w:rPr>
          <w:rFonts w:ascii="Book Antiqua" w:hAnsi="Book Antiqua"/>
          <w:bCs/>
          <w:color w:val="070707"/>
          <w:lang w:eastAsia="sk-SK"/>
        </w:rPr>
        <w:t xml:space="preserve"> ako odsek</w:t>
      </w:r>
      <w:r w:rsidRPr="000F506F" w:rsidR="00C32CC3">
        <w:rPr>
          <w:rFonts w:ascii="Book Antiqua" w:hAnsi="Book Antiqua"/>
          <w:bCs/>
          <w:color w:val="070707"/>
          <w:lang w:eastAsia="sk-SK"/>
        </w:rPr>
        <w:t xml:space="preserve">y 3 </w:t>
      </w:r>
      <w:r w:rsidRPr="000F506F" w:rsidR="00706C73">
        <w:rPr>
          <w:rFonts w:ascii="Book Antiqua" w:hAnsi="Book Antiqua"/>
          <w:bCs/>
          <w:color w:val="070707"/>
          <w:lang w:eastAsia="sk-SK"/>
        </w:rPr>
        <w:t>až</w:t>
      </w:r>
      <w:r w:rsidRPr="000F506F" w:rsidR="00C32CC3">
        <w:rPr>
          <w:rFonts w:ascii="Book Antiqua" w:hAnsi="Book Antiqua"/>
          <w:bCs/>
          <w:color w:val="070707"/>
          <w:lang w:eastAsia="sk-SK"/>
        </w:rPr>
        <w:t xml:space="preserve"> 6</w:t>
      </w:r>
      <w:r w:rsidRPr="000F506F" w:rsidR="00F74A8C">
        <w:rPr>
          <w:rFonts w:ascii="Book Antiqua" w:hAnsi="Book Antiqua"/>
          <w:bCs/>
          <w:color w:val="070707"/>
          <w:lang w:eastAsia="sk-SK"/>
        </w:rPr>
        <w:t>.</w:t>
      </w:r>
    </w:p>
    <w:p w:rsidR="007377C9" w:rsidP="007377C9">
      <w:pPr>
        <w:bidi w:val="0"/>
        <w:spacing w:after="0"/>
        <w:jc w:val="both"/>
        <w:rPr>
          <w:rFonts w:ascii="Book Antiqua" w:hAnsi="Book Antiqua"/>
          <w:bCs/>
          <w:color w:val="070707"/>
          <w:lang w:eastAsia="sk-SK"/>
        </w:rPr>
      </w:pPr>
    </w:p>
    <w:p w:rsidR="007377C9" w:rsidP="007377C9">
      <w:pPr>
        <w:pStyle w:val="ListParagraph"/>
        <w:numPr>
          <w:numId w:val="8"/>
        </w:numPr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V § 48</w:t>
      </w:r>
      <w:r w:rsidRPr="000F506F">
        <w:rPr>
          <w:rFonts w:ascii="Book Antiqua" w:hAnsi="Book Antiqua"/>
          <w:bCs/>
          <w:color w:val="070707"/>
          <w:lang w:eastAsia="sk-SK"/>
        </w:rPr>
        <w:t xml:space="preserve"> odsek</w:t>
      </w:r>
      <w:r>
        <w:rPr>
          <w:rFonts w:ascii="Book Antiqua" w:hAnsi="Book Antiqua"/>
          <w:bCs/>
          <w:color w:val="070707"/>
          <w:lang w:eastAsia="sk-SK"/>
        </w:rPr>
        <w:t xml:space="preserve"> 5</w:t>
      </w:r>
      <w:r w:rsidRPr="000F506F">
        <w:rPr>
          <w:rFonts w:ascii="Book Antiqua" w:hAnsi="Book Antiqua"/>
          <w:bCs/>
          <w:color w:val="070707"/>
          <w:lang w:eastAsia="sk-SK"/>
        </w:rPr>
        <w:t xml:space="preserve"> </w:t>
      </w:r>
      <w:r>
        <w:rPr>
          <w:rFonts w:ascii="Book Antiqua" w:hAnsi="Book Antiqua"/>
          <w:bCs/>
          <w:color w:val="070707"/>
          <w:lang w:eastAsia="sk-SK"/>
        </w:rPr>
        <w:t>znie:</w:t>
      </w:r>
    </w:p>
    <w:p w:rsidR="007377C9" w:rsidRPr="007377C9" w:rsidP="006B27B5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„</w:t>
      </w:r>
      <w:r w:rsidRPr="007377C9">
        <w:rPr>
          <w:rFonts w:ascii="Book Antiqua" w:hAnsi="Book Antiqua"/>
          <w:bCs/>
          <w:color w:val="070707"/>
          <w:lang w:eastAsia="sk-SK"/>
        </w:rPr>
        <w:t xml:space="preserve">Poistenkyňa, ktorej dieťa zomrelo v období trvania nároku na materské, má nárok na materské do konca druhého </w:t>
      </w:r>
      <w:r w:rsidR="00A1286E">
        <w:rPr>
          <w:rFonts w:ascii="Book Antiqua" w:hAnsi="Book Antiqua"/>
          <w:bCs/>
          <w:color w:val="070707"/>
          <w:lang w:eastAsia="sk-SK"/>
        </w:rPr>
        <w:t>mesiaca</w:t>
      </w:r>
      <w:r w:rsidRPr="007377C9">
        <w:rPr>
          <w:rFonts w:ascii="Book Antiqua" w:hAnsi="Book Antiqua"/>
          <w:bCs/>
          <w:color w:val="070707"/>
          <w:lang w:eastAsia="sk-SK"/>
        </w:rPr>
        <w:t xml:space="preserve"> odo dňa úmrtia dieťaťa, najdlhšie do konca 34. týždňa od vzniku nároku na materské; osamelá poistenkyňa má nárok na materské najdlhšie do konca 37. týždňa od vzniku nároku na materské a poistenkyňa, ktorá porodila zároveň dve alebo viac detí a aspoň o dve z nich sa stará, má nárok n</w:t>
      </w:r>
      <w:r>
        <w:rPr>
          <w:rFonts w:ascii="Book Antiqua" w:hAnsi="Book Antiqua"/>
          <w:bCs/>
          <w:color w:val="070707"/>
          <w:lang w:eastAsia="sk-SK"/>
        </w:rPr>
        <w:t>a materské najdlhšie do konca 162</w:t>
      </w:r>
      <w:r w:rsidRPr="007377C9">
        <w:rPr>
          <w:rFonts w:ascii="Book Antiqua" w:hAnsi="Book Antiqua"/>
          <w:bCs/>
          <w:color w:val="070707"/>
          <w:lang w:eastAsia="sk-SK"/>
        </w:rPr>
        <w:t>. týždňa od vzniku nároku na materské.“</w:t>
      </w:r>
      <w:r>
        <w:rPr>
          <w:rFonts w:ascii="Book Antiqua" w:hAnsi="Book Antiqua"/>
          <w:bCs/>
          <w:color w:val="070707"/>
          <w:lang w:eastAsia="sk-SK"/>
        </w:rPr>
        <w:t>.</w:t>
      </w:r>
      <w:r w:rsidRPr="000F506F">
        <w:rPr>
          <w:rFonts w:ascii="Book Antiqua" w:hAnsi="Book Antiqua"/>
          <w:bCs/>
          <w:color w:val="070707"/>
          <w:lang w:eastAsia="sk-SK"/>
        </w:rPr>
        <w:t xml:space="preserve"> </w:t>
      </w:r>
    </w:p>
    <w:p w:rsidR="00C20888" w:rsidRPr="008D76C7" w:rsidP="00BA356A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2A7476" w:rsidP="002A7476">
      <w:pPr>
        <w:pStyle w:val="ListParagraph"/>
        <w:numPr>
          <w:numId w:val="8"/>
        </w:numPr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t>V §</w:t>
      </w:r>
      <w:r>
        <w:rPr>
          <w:rFonts w:ascii="Book Antiqua" w:hAnsi="Book Antiqua"/>
          <w:bCs/>
          <w:color w:val="070707"/>
          <w:lang w:eastAsia="sk-SK"/>
        </w:rPr>
        <w:t xml:space="preserve"> 49 odsek 1 znie:</w:t>
      </w:r>
    </w:p>
    <w:p w:rsidR="002A7476" w:rsidP="002A7476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„</w:t>
      </w:r>
      <w:r w:rsidRPr="00631714">
        <w:rPr>
          <w:rFonts w:ascii="Book Antiqua" w:hAnsi="Book Antiqua"/>
          <w:bCs/>
          <w:color w:val="070707"/>
          <w:lang w:eastAsia="sk-SK"/>
        </w:rPr>
        <w:t xml:space="preserve">(1) </w:t>
      </w:r>
      <w:r w:rsidRPr="008D76C7">
        <w:rPr>
          <w:rFonts w:ascii="Book Antiqua" w:hAnsi="Book Antiqua"/>
        </w:rPr>
        <w:t>Iný poistenec, ktorý prevzal dieťa do starostlivosti a ktorý sa o toto dieťa stará, má nárok na materské odo dňa prevzatia dieťa</w:t>
      </w:r>
      <w:r>
        <w:rPr>
          <w:rFonts w:ascii="Book Antiqua" w:hAnsi="Book Antiqua"/>
        </w:rPr>
        <w:t>ťa do starostlivosti v období 148</w:t>
      </w:r>
      <w:r w:rsidRPr="008D76C7">
        <w:rPr>
          <w:rFonts w:ascii="Book Antiqua" w:hAnsi="Book Antiqua"/>
        </w:rPr>
        <w:t xml:space="preserve"> týždňov od vzniku nároku na materské. Iný poistenec má nárok na materské najdlhšie do dovŕšenia troch rokov veku dieťaťa, ak v posledných dvoch rokoch pred prevzatím dieťaťa do starostlivosti bol nemocensky </w:t>
      </w:r>
      <w:r w:rsidRPr="00D43223">
        <w:rPr>
          <w:rFonts w:ascii="Book Antiqua" w:hAnsi="Book Antiqua"/>
          <w:color w:val="000000" w:themeColor="tx1" w:themeShade="FF"/>
        </w:rPr>
        <w:t xml:space="preserve">poistený najmenej 270 dní </w:t>
      </w:r>
      <w:r w:rsidRPr="00D43223">
        <w:rPr>
          <w:rFonts w:ascii="Book Antiqua" w:hAnsi="Book Antiqua"/>
          <w:bCs/>
          <w:color w:val="000000" w:themeColor="tx1" w:themeShade="FF"/>
          <w:lang w:eastAsia="sk-SK"/>
        </w:rPr>
        <w:t>alebo ak</w:t>
      </w:r>
      <w:r w:rsidRPr="00D43223">
        <w:rPr>
          <w:color w:val="000000" w:themeColor="tx1" w:themeShade="FF"/>
        </w:rPr>
        <w:t xml:space="preserve"> </w:t>
      </w:r>
      <w:r w:rsidRPr="00D43223">
        <w:rPr>
          <w:rFonts w:ascii="Book Antiqua" w:hAnsi="Book Antiqua"/>
          <w:bCs/>
          <w:color w:val="000000" w:themeColor="tx1" w:themeShade="FF"/>
          <w:lang w:eastAsia="sk-SK"/>
        </w:rPr>
        <w:t xml:space="preserve">má ukončené minimálne stredné </w:t>
      </w:r>
      <w:r w:rsidRPr="00D43223" w:rsidR="00D43223">
        <w:rPr>
          <w:rFonts w:ascii="Book Antiqua" w:hAnsi="Book Antiqua"/>
          <w:bCs/>
          <w:color w:val="000000" w:themeColor="tx1" w:themeShade="FF"/>
          <w:lang w:eastAsia="sk-SK"/>
        </w:rPr>
        <w:t xml:space="preserve">odborné </w:t>
      </w:r>
      <w:r w:rsidRPr="00D43223">
        <w:rPr>
          <w:rFonts w:ascii="Book Antiqua" w:hAnsi="Book Antiqua"/>
          <w:bCs/>
          <w:color w:val="000000" w:themeColor="tx1" w:themeShade="FF"/>
          <w:lang w:eastAsia="sk-SK"/>
        </w:rPr>
        <w:t>vzdelanie</w:t>
      </w:r>
      <w:r w:rsidRPr="00D43223">
        <w:rPr>
          <w:rFonts w:ascii="Book Antiqua" w:hAnsi="Book Antiqua"/>
          <w:bCs/>
          <w:color w:val="000000" w:themeColor="tx1" w:themeShade="FF"/>
          <w:vertAlign w:val="superscript"/>
          <w:lang w:eastAsia="sk-SK"/>
        </w:rPr>
        <w:t>53a</w:t>
      </w:r>
      <w:r>
        <w:rPr>
          <w:rFonts w:ascii="Book Antiqua" w:hAnsi="Book Antiqua"/>
          <w:bCs/>
          <w:color w:val="070707"/>
          <w:lang w:eastAsia="sk-SK"/>
        </w:rPr>
        <w:t>)</w:t>
      </w:r>
      <w:r w:rsidRPr="00232F45">
        <w:rPr>
          <w:rFonts w:ascii="Book Antiqua" w:hAnsi="Book Antiqua"/>
          <w:bCs/>
          <w:color w:val="070707"/>
          <w:lang w:eastAsia="sk-SK"/>
        </w:rPr>
        <w:t>.</w:t>
      </w:r>
      <w:r>
        <w:rPr>
          <w:rFonts w:ascii="Book Antiqua" w:hAnsi="Book Antiqua"/>
          <w:bCs/>
          <w:color w:val="070707"/>
          <w:lang w:eastAsia="sk-SK"/>
        </w:rPr>
        <w:t>“.</w:t>
      </w:r>
    </w:p>
    <w:p w:rsidR="002410FF" w:rsidP="00BA356A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D47917" w:rsidP="00D47917">
      <w:pPr>
        <w:pStyle w:val="ListParagraph"/>
        <w:numPr>
          <w:numId w:val="8"/>
        </w:numPr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t>V §</w:t>
      </w:r>
      <w:r>
        <w:rPr>
          <w:rFonts w:ascii="Book Antiqua" w:hAnsi="Book Antiqua"/>
          <w:bCs/>
          <w:color w:val="070707"/>
          <w:lang w:eastAsia="sk-SK"/>
        </w:rPr>
        <w:t xml:space="preserve"> 45 sa v odsek 2 slová „ods. 9“ mení na „ods. 6“.</w:t>
      </w:r>
    </w:p>
    <w:p w:rsidR="00D47917" w:rsidP="00BA356A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953911" w:rsidRPr="00953911" w:rsidP="0016400B">
      <w:pPr>
        <w:pStyle w:val="ListParagraph"/>
        <w:numPr>
          <w:numId w:val="8"/>
        </w:numPr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953911">
        <w:rPr>
          <w:rFonts w:ascii="Book Antiqua" w:hAnsi="Book Antiqua"/>
          <w:bCs/>
          <w:color w:val="070707"/>
          <w:lang w:eastAsia="sk-SK"/>
        </w:rPr>
        <w:t xml:space="preserve">§ 53 </w:t>
      </w:r>
      <w:r>
        <w:rPr>
          <w:rFonts w:ascii="Book Antiqua" w:hAnsi="Book Antiqua"/>
          <w:bCs/>
          <w:color w:val="070707"/>
          <w:lang w:eastAsia="sk-SK"/>
        </w:rPr>
        <w:t>vrátane nadpisu znie</w:t>
      </w:r>
      <w:r w:rsidRPr="00953911">
        <w:rPr>
          <w:rFonts w:ascii="Book Antiqua" w:hAnsi="Book Antiqua"/>
          <w:bCs/>
          <w:color w:val="070707"/>
          <w:lang w:eastAsia="sk-SK"/>
        </w:rPr>
        <w:t xml:space="preserve">: </w:t>
      </w:r>
    </w:p>
    <w:p w:rsidR="00953911" w:rsidRPr="00953911" w:rsidP="00953911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„</w:t>
      </w:r>
      <w:r w:rsidRPr="00953911">
        <w:rPr>
          <w:rFonts w:ascii="Book Antiqua" w:hAnsi="Book Antiqua"/>
          <w:bCs/>
          <w:color w:val="070707"/>
          <w:lang w:eastAsia="sk-SK"/>
        </w:rPr>
        <w:t xml:space="preserve">Výška materského </w:t>
      </w:r>
    </w:p>
    <w:p w:rsidR="002F7FBB" w:rsidP="00953911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 xml:space="preserve">(1) </w:t>
      </w:r>
      <w:r w:rsidR="00E3302E">
        <w:rPr>
          <w:rFonts w:ascii="Book Antiqua" w:hAnsi="Book Antiqua"/>
          <w:bCs/>
          <w:color w:val="070707"/>
          <w:lang w:eastAsia="sk-SK"/>
        </w:rPr>
        <w:t xml:space="preserve">Ak bola poistenkyňa </w:t>
      </w:r>
      <w:r w:rsidRPr="004973FD" w:rsidR="004973FD">
        <w:rPr>
          <w:rFonts w:ascii="Book Antiqua" w:hAnsi="Book Antiqua"/>
          <w:bCs/>
          <w:color w:val="070707"/>
          <w:lang w:eastAsia="sk-SK"/>
        </w:rPr>
        <w:t>v posledných dvoch rokoch pred pôrodom nemocensky poistená najmenej 270 dní</w:t>
      </w:r>
      <w:r w:rsidR="002E5899">
        <w:rPr>
          <w:rFonts w:ascii="Book Antiqua" w:hAnsi="Book Antiqua"/>
          <w:bCs/>
          <w:color w:val="070707"/>
          <w:lang w:eastAsia="sk-SK"/>
        </w:rPr>
        <w:t>,</w:t>
      </w:r>
      <w:r w:rsidRPr="004973FD" w:rsidR="004973FD">
        <w:rPr>
          <w:rFonts w:ascii="Book Antiqua" w:hAnsi="Book Antiqua"/>
          <w:bCs/>
          <w:color w:val="070707"/>
          <w:lang w:eastAsia="sk-SK"/>
        </w:rPr>
        <w:t xml:space="preserve"> </w:t>
      </w:r>
      <w:r w:rsidR="004973FD">
        <w:rPr>
          <w:rFonts w:ascii="Book Antiqua" w:hAnsi="Book Antiqua"/>
          <w:bCs/>
          <w:color w:val="070707"/>
          <w:lang w:eastAsia="sk-SK"/>
        </w:rPr>
        <w:t>v</w:t>
      </w:r>
      <w:r w:rsidRPr="00953911" w:rsidR="00953911">
        <w:rPr>
          <w:rFonts w:ascii="Book Antiqua" w:hAnsi="Book Antiqua"/>
          <w:bCs/>
          <w:color w:val="070707"/>
          <w:lang w:eastAsia="sk-SK"/>
        </w:rPr>
        <w:t>ýška materského</w:t>
      </w:r>
      <w:r>
        <w:rPr>
          <w:rFonts w:ascii="Book Antiqua" w:hAnsi="Book Antiqua"/>
          <w:bCs/>
          <w:color w:val="070707"/>
          <w:lang w:eastAsia="sk-SK"/>
        </w:rPr>
        <w:t xml:space="preserve"> je </w:t>
      </w:r>
      <w:r w:rsidR="001469C0">
        <w:rPr>
          <w:rFonts w:ascii="Book Antiqua" w:hAnsi="Book Antiqua"/>
          <w:bCs/>
          <w:color w:val="070707"/>
          <w:lang w:eastAsia="sk-SK"/>
        </w:rPr>
        <w:t>90</w:t>
      </w:r>
      <w:r w:rsidRPr="00953911" w:rsidR="00953911">
        <w:rPr>
          <w:rFonts w:ascii="Book Antiqua" w:hAnsi="Book Antiqua"/>
          <w:bCs/>
          <w:color w:val="070707"/>
          <w:lang w:eastAsia="sk-SK"/>
        </w:rPr>
        <w:t xml:space="preserve"> % denného vymeriavacieho základu určeného podľa § 55 alebo pravdepodobného denného vymeriavacieho základu určeného podľa § 57.</w:t>
      </w:r>
      <w:r>
        <w:rPr>
          <w:rFonts w:ascii="Book Antiqua" w:hAnsi="Book Antiqua"/>
          <w:bCs/>
          <w:color w:val="070707"/>
          <w:lang w:eastAsia="sk-SK"/>
        </w:rPr>
        <w:t xml:space="preserve"> </w:t>
      </w:r>
    </w:p>
    <w:p w:rsidR="009700B9" w:rsidRPr="00D43223" w:rsidP="00953911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00000" w:themeColor="tx1" w:themeShade="FF"/>
          <w:lang w:eastAsia="sk-SK"/>
        </w:rPr>
      </w:pPr>
      <w:r w:rsidR="002F7FBB">
        <w:rPr>
          <w:rFonts w:ascii="Book Antiqua" w:hAnsi="Book Antiqua"/>
          <w:bCs/>
          <w:color w:val="070707"/>
          <w:lang w:eastAsia="sk-SK"/>
        </w:rPr>
        <w:t xml:space="preserve">(2) </w:t>
      </w:r>
      <w:r w:rsidRPr="00D43223" w:rsidR="00E313B0">
        <w:rPr>
          <w:rFonts w:ascii="Book Antiqua" w:hAnsi="Book Antiqua"/>
          <w:bCs/>
          <w:color w:val="000000" w:themeColor="tx1" w:themeShade="FF"/>
          <w:lang w:eastAsia="sk-SK"/>
        </w:rPr>
        <w:t>Ak poistenkyňa nespĺňa podmienku podľa odseku 1</w:t>
      </w:r>
      <w:r w:rsidRPr="00D43223" w:rsidR="00AF4EA6">
        <w:rPr>
          <w:rFonts w:ascii="Book Antiqua" w:hAnsi="Book Antiqua"/>
          <w:bCs/>
          <w:color w:val="000000" w:themeColor="tx1" w:themeShade="FF"/>
          <w:lang w:eastAsia="sk-SK"/>
        </w:rPr>
        <w:t xml:space="preserve"> a</w:t>
      </w:r>
      <w:r w:rsidRPr="00D43223" w:rsidR="00E313B0">
        <w:rPr>
          <w:rFonts w:ascii="Book Antiqua" w:hAnsi="Book Antiqua"/>
          <w:bCs/>
          <w:color w:val="000000" w:themeColor="tx1" w:themeShade="FF"/>
          <w:lang w:eastAsia="sk-SK"/>
        </w:rPr>
        <w:t xml:space="preserve"> má ukončené minimálne </w:t>
      </w:r>
      <w:r w:rsidR="00D43223">
        <w:rPr>
          <w:rFonts w:ascii="Book Antiqua" w:hAnsi="Book Antiqua"/>
          <w:bCs/>
          <w:color w:val="000000" w:themeColor="tx1" w:themeShade="FF"/>
          <w:lang w:eastAsia="sk-SK"/>
        </w:rPr>
        <w:t>stredné odborné</w:t>
      </w:r>
      <w:r w:rsidRPr="00D43223" w:rsidR="00E313B0">
        <w:rPr>
          <w:rFonts w:ascii="Book Antiqua" w:hAnsi="Book Antiqua"/>
          <w:bCs/>
          <w:color w:val="000000" w:themeColor="tx1" w:themeShade="FF"/>
          <w:lang w:eastAsia="sk-SK"/>
        </w:rPr>
        <w:t xml:space="preserve"> vzdelanie</w:t>
      </w:r>
      <w:r w:rsidRPr="00D43223" w:rsidR="00AF4EA6">
        <w:rPr>
          <w:rFonts w:ascii="Book Antiqua" w:hAnsi="Book Antiqua"/>
          <w:bCs/>
          <w:color w:val="000000" w:themeColor="tx1" w:themeShade="FF"/>
          <w:vertAlign w:val="superscript"/>
          <w:lang w:eastAsia="sk-SK"/>
        </w:rPr>
        <w:t>53a</w:t>
      </w:r>
      <w:r w:rsidRPr="00D43223" w:rsidR="00AF4EA6">
        <w:rPr>
          <w:rFonts w:ascii="Book Antiqua" w:hAnsi="Book Antiqua"/>
          <w:bCs/>
          <w:color w:val="000000" w:themeColor="tx1" w:themeShade="FF"/>
          <w:lang w:eastAsia="sk-SK"/>
        </w:rPr>
        <w:t>)</w:t>
      </w:r>
      <w:r w:rsidRPr="00D43223" w:rsidR="00E313B0">
        <w:rPr>
          <w:rFonts w:ascii="Book Antiqua" w:hAnsi="Book Antiqua"/>
          <w:bCs/>
          <w:color w:val="000000" w:themeColor="tx1" w:themeShade="FF"/>
          <w:lang w:eastAsia="sk-SK"/>
        </w:rPr>
        <w:t>, výška materského je 90 % minimálnej mzdy</w:t>
      </w:r>
      <w:r w:rsidRPr="00D43223">
        <w:rPr>
          <w:rFonts w:ascii="Book Antiqua" w:hAnsi="Book Antiqua"/>
          <w:bCs/>
          <w:color w:val="000000" w:themeColor="tx1" w:themeShade="FF"/>
          <w:vertAlign w:val="superscript"/>
          <w:lang w:eastAsia="sk-SK"/>
        </w:rPr>
        <w:t>53b</w:t>
      </w:r>
      <w:r w:rsidRPr="00D43223">
        <w:rPr>
          <w:rFonts w:ascii="Book Antiqua" w:hAnsi="Book Antiqua"/>
          <w:bCs/>
          <w:color w:val="000000" w:themeColor="tx1" w:themeShade="FF"/>
          <w:lang w:eastAsia="sk-SK"/>
        </w:rPr>
        <w:t>)</w:t>
      </w:r>
      <w:r w:rsidRPr="00D43223" w:rsidR="00D23470">
        <w:rPr>
          <w:rFonts w:ascii="Book Antiqua" w:hAnsi="Book Antiqua"/>
          <w:bCs/>
          <w:color w:val="000000" w:themeColor="tx1" w:themeShade="FF"/>
          <w:lang w:eastAsia="sk-SK"/>
        </w:rPr>
        <w:t>.</w:t>
      </w:r>
      <w:r w:rsidRPr="00D43223" w:rsidR="002D44EB">
        <w:rPr>
          <w:rFonts w:ascii="Book Antiqua" w:hAnsi="Book Antiqua"/>
          <w:bCs/>
          <w:color w:val="000000" w:themeColor="tx1" w:themeShade="FF"/>
          <w:lang w:eastAsia="sk-SK"/>
        </w:rPr>
        <w:t>“.</w:t>
      </w:r>
    </w:p>
    <w:p w:rsidR="009700B9" w:rsidP="00953911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</w:p>
    <w:p w:rsidR="009700B9" w:rsidP="009700B9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Poznámka</w:t>
      </w:r>
      <w:r w:rsidR="002D44EB">
        <w:rPr>
          <w:rFonts w:ascii="Book Antiqua" w:hAnsi="Book Antiqua"/>
          <w:bCs/>
          <w:color w:val="070707"/>
          <w:lang w:eastAsia="sk-SK"/>
        </w:rPr>
        <w:t xml:space="preserve"> pod čiarou</w:t>
      </w:r>
      <w:r>
        <w:rPr>
          <w:rFonts w:ascii="Book Antiqua" w:hAnsi="Book Antiqua"/>
          <w:bCs/>
          <w:color w:val="070707"/>
          <w:lang w:eastAsia="sk-SK"/>
        </w:rPr>
        <w:t xml:space="preserve"> k odkazu 53b) znie:</w:t>
      </w:r>
    </w:p>
    <w:p w:rsidR="009700B9" w:rsidP="009700B9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2D44EB" w:rsidR="002D44EB">
        <w:rPr>
          <w:rFonts w:ascii="Book Antiqua" w:hAnsi="Book Antiqua"/>
          <w:bCs/>
          <w:color w:val="070707"/>
          <w:lang w:eastAsia="sk-SK"/>
        </w:rPr>
        <w:t>„</w:t>
      </w:r>
      <w:r w:rsidRPr="00D23470">
        <w:rPr>
          <w:rFonts w:ascii="Book Antiqua" w:hAnsi="Book Antiqua"/>
          <w:bCs/>
          <w:color w:val="070707"/>
          <w:vertAlign w:val="superscript"/>
          <w:lang w:eastAsia="sk-SK"/>
        </w:rPr>
        <w:t>53</w:t>
      </w:r>
      <w:r>
        <w:rPr>
          <w:rFonts w:ascii="Book Antiqua" w:hAnsi="Book Antiqua"/>
          <w:bCs/>
          <w:color w:val="070707"/>
          <w:vertAlign w:val="superscript"/>
          <w:lang w:eastAsia="sk-SK"/>
        </w:rPr>
        <w:t>b</w:t>
      </w:r>
      <w:r>
        <w:rPr>
          <w:rFonts w:ascii="Book Antiqua" w:hAnsi="Book Antiqua"/>
          <w:bCs/>
          <w:color w:val="070707"/>
          <w:lang w:eastAsia="sk-SK"/>
        </w:rPr>
        <w:t xml:space="preserve">) </w:t>
      </w:r>
      <w:r w:rsidRPr="009700B9">
        <w:rPr>
          <w:rFonts w:ascii="Book Antiqua" w:hAnsi="Book Antiqua"/>
          <w:bCs/>
          <w:color w:val="070707"/>
          <w:lang w:eastAsia="sk-SK"/>
        </w:rPr>
        <w:t>Zákon č. 663/2007 Z. z. o minimálnej mzde</w:t>
      </w:r>
      <w:r>
        <w:rPr>
          <w:rFonts w:ascii="Book Antiqua" w:hAnsi="Book Antiqua"/>
          <w:bCs/>
          <w:color w:val="070707"/>
          <w:lang w:eastAsia="sk-SK"/>
        </w:rPr>
        <w:t>.“</w:t>
      </w:r>
      <w:r w:rsidR="002D44EB">
        <w:rPr>
          <w:rFonts w:ascii="Book Antiqua" w:hAnsi="Book Antiqua"/>
          <w:bCs/>
          <w:color w:val="070707"/>
          <w:lang w:eastAsia="sk-SK"/>
        </w:rPr>
        <w:t>.</w:t>
      </w:r>
    </w:p>
    <w:p w:rsidR="00953911" w:rsidRPr="00953911" w:rsidP="00953911">
      <w:pPr>
        <w:bidi w:val="0"/>
        <w:spacing w:after="0"/>
        <w:jc w:val="both"/>
        <w:rPr>
          <w:rFonts w:ascii="Book Antiqua" w:hAnsi="Book Antiqua"/>
          <w:bCs/>
          <w:color w:val="070707"/>
          <w:lang w:eastAsia="sk-SK"/>
        </w:rPr>
      </w:pPr>
    </w:p>
    <w:p w:rsidR="005841F2" w:rsidRPr="00304420" w:rsidP="005841F2">
      <w:pPr>
        <w:bidi w:val="0"/>
        <w:spacing w:after="0" w:line="240" w:lineRule="auto"/>
        <w:jc w:val="center"/>
        <w:rPr>
          <w:rFonts w:ascii="Book Antiqua" w:hAnsi="Book Antiqua"/>
          <w:b/>
        </w:rPr>
      </w:pPr>
      <w:r w:rsidRPr="00304420" w:rsidR="000163EB">
        <w:rPr>
          <w:rFonts w:ascii="Book Antiqua" w:hAnsi="Book Antiqua"/>
          <w:b/>
        </w:rPr>
        <w:t>Čl. II</w:t>
      </w:r>
    </w:p>
    <w:p w:rsidR="005841F2" w:rsidRPr="00304420" w:rsidP="005841F2">
      <w:pPr>
        <w:bidi w:val="0"/>
        <w:spacing w:after="0" w:line="240" w:lineRule="auto"/>
        <w:jc w:val="both"/>
        <w:rPr>
          <w:rFonts w:ascii="Book Antiqua" w:hAnsi="Book Antiqua"/>
          <w:b/>
        </w:rPr>
      </w:pPr>
    </w:p>
    <w:p w:rsidR="008D76C7" w:rsidP="008D76C7">
      <w:pPr>
        <w:bidi w:val="0"/>
        <w:spacing w:after="0" w:line="240" w:lineRule="auto"/>
        <w:ind w:firstLine="708"/>
        <w:jc w:val="both"/>
        <w:rPr>
          <w:rFonts w:ascii="Book Antiqua" w:hAnsi="Book Antiqua"/>
        </w:rPr>
      </w:pPr>
      <w:r w:rsidRPr="00304420" w:rsidR="005841F2">
        <w:rPr>
          <w:rFonts w:ascii="Book Antiqua" w:hAnsi="Book Antiqua"/>
        </w:rPr>
        <w:t>Tento zákon n</w:t>
      </w:r>
      <w:r w:rsidRPr="00304420" w:rsidR="0017448F">
        <w:rPr>
          <w:rFonts w:ascii="Book Antiqua" w:hAnsi="Book Antiqua"/>
        </w:rPr>
        <w:t xml:space="preserve">adobúda účinnosť 1. </w:t>
      </w:r>
      <w:r w:rsidR="00AF5D26">
        <w:rPr>
          <w:rFonts w:ascii="Book Antiqua" w:hAnsi="Book Antiqua"/>
        </w:rPr>
        <w:t>januára</w:t>
      </w:r>
      <w:r w:rsidRPr="00304420" w:rsidR="0017448F">
        <w:rPr>
          <w:rFonts w:ascii="Book Antiqua" w:hAnsi="Book Antiqua"/>
        </w:rPr>
        <w:t xml:space="preserve"> </w:t>
      </w:r>
      <w:r w:rsidR="00AF5D26">
        <w:rPr>
          <w:rFonts w:ascii="Book Antiqua" w:hAnsi="Book Antiqua"/>
        </w:rPr>
        <w:t>2019</w:t>
      </w:r>
      <w:r w:rsidRPr="00304420" w:rsidR="005841F2">
        <w:rPr>
          <w:rFonts w:ascii="Book Antiqua" w:hAnsi="Book Antiqua"/>
        </w:rPr>
        <w:t>.</w:t>
      </w:r>
    </w:p>
    <w:p w:rsidR="008D76C7" w:rsidRPr="008D76C7" w:rsidP="008D76C7">
      <w:pPr>
        <w:bidi w:val="0"/>
        <w:spacing w:after="0" w:line="240" w:lineRule="auto"/>
        <w:jc w:val="both"/>
        <w:rPr>
          <w:rFonts w:ascii="Book Antiqua" w:hAnsi="Book Antiqua"/>
        </w:rPr>
      </w:pPr>
    </w:p>
    <w:sectPr w:rsidSect="00A81ADF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DF" w:rsidRPr="00A81ADF">
    <w:pPr>
      <w:pStyle w:val="Footer"/>
      <w:bidi w:val="0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A1286E">
      <w:rPr>
        <w:rFonts w:ascii="Times New Roman" w:hAnsi="Times New Roman"/>
        <w:noProof/>
        <w:sz w:val="24"/>
      </w:rPr>
      <w:t>2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>
    <w:pPr>
      <w:pStyle w:val="Footer"/>
      <w:bidi w:val="0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6CB8"/>
    <w:multiLevelType w:val="hybridMultilevel"/>
    <w:tmpl w:val="26169F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6F27DCB"/>
    <w:multiLevelType w:val="hybridMultilevel"/>
    <w:tmpl w:val="45764AFC"/>
    <w:lvl w:ilvl="0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2">
    <w:nsid w:val="42A61E1C"/>
    <w:multiLevelType w:val="hybridMultilevel"/>
    <w:tmpl w:val="8286F2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50D839C5"/>
    <w:multiLevelType w:val="hybridMultilevel"/>
    <w:tmpl w:val="2DD0EC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53F35D96"/>
    <w:multiLevelType w:val="hybridMultilevel"/>
    <w:tmpl w:val="94784B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61083BB8"/>
    <w:multiLevelType w:val="hybridMultilevel"/>
    <w:tmpl w:val="3C4A38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63917F11"/>
    <w:multiLevelType w:val="hybridMultilevel"/>
    <w:tmpl w:val="2026AB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5B63589"/>
    <w:multiLevelType w:val="hybridMultilevel"/>
    <w:tmpl w:val="22E41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6727064E"/>
    <w:multiLevelType w:val="hybridMultilevel"/>
    <w:tmpl w:val="285A7C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7790296B"/>
    <w:multiLevelType w:val="hybridMultilevel"/>
    <w:tmpl w:val="2AE03C0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77EE3BDE"/>
    <w:multiLevelType w:val="hybridMultilevel"/>
    <w:tmpl w:val="9D3202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7F315FCB"/>
    <w:multiLevelType w:val="hybridMultilevel"/>
    <w:tmpl w:val="0172D4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22BA8"/>
    <w:rsid w:val="000004D4"/>
    <w:rsid w:val="000016DD"/>
    <w:rsid w:val="000060D7"/>
    <w:rsid w:val="000163EB"/>
    <w:rsid w:val="00022BA8"/>
    <w:rsid w:val="000462E0"/>
    <w:rsid w:val="00064897"/>
    <w:rsid w:val="00066658"/>
    <w:rsid w:val="00066EDE"/>
    <w:rsid w:val="00071A14"/>
    <w:rsid w:val="0008048E"/>
    <w:rsid w:val="000A2EB8"/>
    <w:rsid w:val="000B60FD"/>
    <w:rsid w:val="000B7102"/>
    <w:rsid w:val="000B7581"/>
    <w:rsid w:val="000F506F"/>
    <w:rsid w:val="00103435"/>
    <w:rsid w:val="00110E7A"/>
    <w:rsid w:val="001121B0"/>
    <w:rsid w:val="00114586"/>
    <w:rsid w:val="001309A7"/>
    <w:rsid w:val="001469C0"/>
    <w:rsid w:val="0015594C"/>
    <w:rsid w:val="00160002"/>
    <w:rsid w:val="00160BA1"/>
    <w:rsid w:val="0016400B"/>
    <w:rsid w:val="001645F3"/>
    <w:rsid w:val="001700C5"/>
    <w:rsid w:val="0017448F"/>
    <w:rsid w:val="001771C0"/>
    <w:rsid w:val="001810D0"/>
    <w:rsid w:val="00195050"/>
    <w:rsid w:val="001D7CB7"/>
    <w:rsid w:val="001E3766"/>
    <w:rsid w:val="001F5B5C"/>
    <w:rsid w:val="001F6495"/>
    <w:rsid w:val="002246AD"/>
    <w:rsid w:val="00225583"/>
    <w:rsid w:val="00231A4F"/>
    <w:rsid w:val="00232F45"/>
    <w:rsid w:val="002410FF"/>
    <w:rsid w:val="0025097B"/>
    <w:rsid w:val="002532BE"/>
    <w:rsid w:val="002536A0"/>
    <w:rsid w:val="002745BC"/>
    <w:rsid w:val="00281CF3"/>
    <w:rsid w:val="00283684"/>
    <w:rsid w:val="00284BF1"/>
    <w:rsid w:val="002A2C42"/>
    <w:rsid w:val="002A334C"/>
    <w:rsid w:val="002A3FA5"/>
    <w:rsid w:val="002A5864"/>
    <w:rsid w:val="002A7476"/>
    <w:rsid w:val="002B1B95"/>
    <w:rsid w:val="002B2CB6"/>
    <w:rsid w:val="002D2B09"/>
    <w:rsid w:val="002D44EB"/>
    <w:rsid w:val="002D4775"/>
    <w:rsid w:val="002E01D2"/>
    <w:rsid w:val="002E51CB"/>
    <w:rsid w:val="002E5899"/>
    <w:rsid w:val="002F499D"/>
    <w:rsid w:val="002F5259"/>
    <w:rsid w:val="002F6C4E"/>
    <w:rsid w:val="002F7FBB"/>
    <w:rsid w:val="00304420"/>
    <w:rsid w:val="00304710"/>
    <w:rsid w:val="0030603F"/>
    <w:rsid w:val="00327C8E"/>
    <w:rsid w:val="00357F21"/>
    <w:rsid w:val="003601C0"/>
    <w:rsid w:val="003659AB"/>
    <w:rsid w:val="003754BB"/>
    <w:rsid w:val="00383399"/>
    <w:rsid w:val="003A654C"/>
    <w:rsid w:val="003B3070"/>
    <w:rsid w:val="003B7BED"/>
    <w:rsid w:val="003C38FB"/>
    <w:rsid w:val="003E616A"/>
    <w:rsid w:val="00400161"/>
    <w:rsid w:val="00420685"/>
    <w:rsid w:val="0043051D"/>
    <w:rsid w:val="004459B4"/>
    <w:rsid w:val="00455E16"/>
    <w:rsid w:val="0045648F"/>
    <w:rsid w:val="00462ABE"/>
    <w:rsid w:val="00466375"/>
    <w:rsid w:val="00467EFE"/>
    <w:rsid w:val="004906EB"/>
    <w:rsid w:val="00492CD9"/>
    <w:rsid w:val="00492D42"/>
    <w:rsid w:val="004973FD"/>
    <w:rsid w:val="004B364C"/>
    <w:rsid w:val="004B5D8C"/>
    <w:rsid w:val="004B69D9"/>
    <w:rsid w:val="004E2833"/>
    <w:rsid w:val="004F0B74"/>
    <w:rsid w:val="004F16B7"/>
    <w:rsid w:val="00520402"/>
    <w:rsid w:val="005338B2"/>
    <w:rsid w:val="00533C09"/>
    <w:rsid w:val="00534799"/>
    <w:rsid w:val="00560BC6"/>
    <w:rsid w:val="00580021"/>
    <w:rsid w:val="00583181"/>
    <w:rsid w:val="005841F2"/>
    <w:rsid w:val="005867BE"/>
    <w:rsid w:val="00592E1E"/>
    <w:rsid w:val="005A21AE"/>
    <w:rsid w:val="005E0AC7"/>
    <w:rsid w:val="005E1E55"/>
    <w:rsid w:val="0060139F"/>
    <w:rsid w:val="006117B3"/>
    <w:rsid w:val="0061407B"/>
    <w:rsid w:val="00622C5A"/>
    <w:rsid w:val="006253CB"/>
    <w:rsid w:val="00631714"/>
    <w:rsid w:val="00636616"/>
    <w:rsid w:val="006466FB"/>
    <w:rsid w:val="00667619"/>
    <w:rsid w:val="00674F32"/>
    <w:rsid w:val="00684225"/>
    <w:rsid w:val="006B27B5"/>
    <w:rsid w:val="006D4F87"/>
    <w:rsid w:val="006E6F28"/>
    <w:rsid w:val="006E7365"/>
    <w:rsid w:val="006F4E0F"/>
    <w:rsid w:val="00706C73"/>
    <w:rsid w:val="0071096E"/>
    <w:rsid w:val="0072018F"/>
    <w:rsid w:val="007306E4"/>
    <w:rsid w:val="007365AE"/>
    <w:rsid w:val="007377C9"/>
    <w:rsid w:val="007429ED"/>
    <w:rsid w:val="00742FAF"/>
    <w:rsid w:val="0075148E"/>
    <w:rsid w:val="00765D4A"/>
    <w:rsid w:val="0076688B"/>
    <w:rsid w:val="00774819"/>
    <w:rsid w:val="00782F7A"/>
    <w:rsid w:val="00794C89"/>
    <w:rsid w:val="007A2989"/>
    <w:rsid w:val="007A5028"/>
    <w:rsid w:val="007C3B75"/>
    <w:rsid w:val="007D52FF"/>
    <w:rsid w:val="007D5AAE"/>
    <w:rsid w:val="007D5E88"/>
    <w:rsid w:val="007D796C"/>
    <w:rsid w:val="007E0627"/>
    <w:rsid w:val="008034E0"/>
    <w:rsid w:val="00834C67"/>
    <w:rsid w:val="00835D42"/>
    <w:rsid w:val="00842235"/>
    <w:rsid w:val="00847455"/>
    <w:rsid w:val="008476B4"/>
    <w:rsid w:val="008626EE"/>
    <w:rsid w:val="0086620F"/>
    <w:rsid w:val="0087191D"/>
    <w:rsid w:val="00872D2D"/>
    <w:rsid w:val="00896194"/>
    <w:rsid w:val="008A440D"/>
    <w:rsid w:val="008A6552"/>
    <w:rsid w:val="008C203B"/>
    <w:rsid w:val="008D3B57"/>
    <w:rsid w:val="008D68F6"/>
    <w:rsid w:val="008D76C7"/>
    <w:rsid w:val="008F51B0"/>
    <w:rsid w:val="00904FE2"/>
    <w:rsid w:val="009076CE"/>
    <w:rsid w:val="0091652A"/>
    <w:rsid w:val="00916F73"/>
    <w:rsid w:val="00925FE7"/>
    <w:rsid w:val="0093122D"/>
    <w:rsid w:val="00953091"/>
    <w:rsid w:val="00953911"/>
    <w:rsid w:val="00966163"/>
    <w:rsid w:val="009679CC"/>
    <w:rsid w:val="009700B9"/>
    <w:rsid w:val="00973B97"/>
    <w:rsid w:val="0098100C"/>
    <w:rsid w:val="009811EB"/>
    <w:rsid w:val="009A001F"/>
    <w:rsid w:val="009A6283"/>
    <w:rsid w:val="009C5183"/>
    <w:rsid w:val="009D14DE"/>
    <w:rsid w:val="009E044F"/>
    <w:rsid w:val="009F4C35"/>
    <w:rsid w:val="00A030A2"/>
    <w:rsid w:val="00A05BEC"/>
    <w:rsid w:val="00A06097"/>
    <w:rsid w:val="00A1286E"/>
    <w:rsid w:val="00A20232"/>
    <w:rsid w:val="00A25699"/>
    <w:rsid w:val="00A33A14"/>
    <w:rsid w:val="00A571BA"/>
    <w:rsid w:val="00A64894"/>
    <w:rsid w:val="00A66C20"/>
    <w:rsid w:val="00A71E89"/>
    <w:rsid w:val="00A7543B"/>
    <w:rsid w:val="00A7751E"/>
    <w:rsid w:val="00A81ADF"/>
    <w:rsid w:val="00A84AD5"/>
    <w:rsid w:val="00AA78DD"/>
    <w:rsid w:val="00AB3100"/>
    <w:rsid w:val="00AB4596"/>
    <w:rsid w:val="00AC7317"/>
    <w:rsid w:val="00AE4129"/>
    <w:rsid w:val="00AF4EA6"/>
    <w:rsid w:val="00AF5D26"/>
    <w:rsid w:val="00AF7463"/>
    <w:rsid w:val="00B02B8F"/>
    <w:rsid w:val="00B11E18"/>
    <w:rsid w:val="00B262BB"/>
    <w:rsid w:val="00B616EF"/>
    <w:rsid w:val="00B638BD"/>
    <w:rsid w:val="00B64009"/>
    <w:rsid w:val="00B86801"/>
    <w:rsid w:val="00B9223D"/>
    <w:rsid w:val="00BA356A"/>
    <w:rsid w:val="00BC203D"/>
    <w:rsid w:val="00BE3C5B"/>
    <w:rsid w:val="00BE607A"/>
    <w:rsid w:val="00BF7A1C"/>
    <w:rsid w:val="00C03464"/>
    <w:rsid w:val="00C0678C"/>
    <w:rsid w:val="00C17213"/>
    <w:rsid w:val="00C203EE"/>
    <w:rsid w:val="00C20888"/>
    <w:rsid w:val="00C32CC3"/>
    <w:rsid w:val="00C40410"/>
    <w:rsid w:val="00C42179"/>
    <w:rsid w:val="00C60FAC"/>
    <w:rsid w:val="00C623F6"/>
    <w:rsid w:val="00C62CCC"/>
    <w:rsid w:val="00C667D0"/>
    <w:rsid w:val="00C80264"/>
    <w:rsid w:val="00CA0EEE"/>
    <w:rsid w:val="00CB5C04"/>
    <w:rsid w:val="00CB6A17"/>
    <w:rsid w:val="00CC1EFC"/>
    <w:rsid w:val="00CC69AA"/>
    <w:rsid w:val="00CD7D87"/>
    <w:rsid w:val="00CE2F12"/>
    <w:rsid w:val="00CE4668"/>
    <w:rsid w:val="00CE7518"/>
    <w:rsid w:val="00CE7E0A"/>
    <w:rsid w:val="00CF4B2E"/>
    <w:rsid w:val="00D04C22"/>
    <w:rsid w:val="00D104C8"/>
    <w:rsid w:val="00D12FFC"/>
    <w:rsid w:val="00D23470"/>
    <w:rsid w:val="00D262A3"/>
    <w:rsid w:val="00D3352A"/>
    <w:rsid w:val="00D374E9"/>
    <w:rsid w:val="00D43223"/>
    <w:rsid w:val="00D46794"/>
    <w:rsid w:val="00D47917"/>
    <w:rsid w:val="00D50DA9"/>
    <w:rsid w:val="00D51FFB"/>
    <w:rsid w:val="00D532C9"/>
    <w:rsid w:val="00D86EE4"/>
    <w:rsid w:val="00DA2860"/>
    <w:rsid w:val="00DB7BA4"/>
    <w:rsid w:val="00DD4922"/>
    <w:rsid w:val="00DD75FA"/>
    <w:rsid w:val="00DE3834"/>
    <w:rsid w:val="00DF4F5C"/>
    <w:rsid w:val="00DF6A21"/>
    <w:rsid w:val="00E15A91"/>
    <w:rsid w:val="00E16295"/>
    <w:rsid w:val="00E313B0"/>
    <w:rsid w:val="00E32CE6"/>
    <w:rsid w:val="00E3302E"/>
    <w:rsid w:val="00E34E28"/>
    <w:rsid w:val="00E436B4"/>
    <w:rsid w:val="00E53222"/>
    <w:rsid w:val="00E6125E"/>
    <w:rsid w:val="00E64B34"/>
    <w:rsid w:val="00EB3F2B"/>
    <w:rsid w:val="00EE2A94"/>
    <w:rsid w:val="00EE6E46"/>
    <w:rsid w:val="00EF0131"/>
    <w:rsid w:val="00F004DA"/>
    <w:rsid w:val="00F13160"/>
    <w:rsid w:val="00F21027"/>
    <w:rsid w:val="00F32914"/>
    <w:rsid w:val="00F37C62"/>
    <w:rsid w:val="00F44D2E"/>
    <w:rsid w:val="00F47159"/>
    <w:rsid w:val="00F74A8C"/>
    <w:rsid w:val="00F86E88"/>
    <w:rsid w:val="00F8791C"/>
    <w:rsid w:val="00FA05FB"/>
    <w:rsid w:val="00FA44C0"/>
    <w:rsid w:val="00FD02BE"/>
    <w:rsid w:val="00FD0E8C"/>
    <w:rsid w:val="00FD63D2"/>
    <w:rsid w:val="00FE04CE"/>
    <w:rsid w:val="00FE24E9"/>
    <w:rsid w:val="00FF4B10"/>
    <w:rsid w:val="00FF58A6"/>
    <w:rsid w:val="00FF6E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BA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463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B7BED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AF7463"/>
    <w:rPr>
      <w:rFonts w:ascii="Times New Roman" w:hAnsi="Times New Roman" w:cs="Arial"/>
      <w:b/>
      <w:b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3B7BED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81ADF"/>
    <w:rPr>
      <w:rFonts w:eastAsia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86E8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86E88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81ADF"/>
    <w:rPr>
      <w:rFonts w:eastAsia="Times New Roman" w:cs="Times New Roman"/>
      <w:rtl w:val="0"/>
      <w:cs w:val="0"/>
    </w:rPr>
  </w:style>
  <w:style w:type="paragraph" w:styleId="Revision">
    <w:name w:val="Revision"/>
    <w:hidden/>
    <w:uiPriority w:val="99"/>
    <w:semiHidden/>
    <w:rsid w:val="009076C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2745BC"/>
    <w:pPr>
      <w:ind w:left="720"/>
      <w:contextualSpacing/>
      <w:jc w:val="left"/>
    </w:pPr>
  </w:style>
  <w:style w:type="paragraph" w:customStyle="1" w:styleId="Bezriadkovania1">
    <w:name w:val="Bez riadkovania1"/>
    <w:rsid w:val="00C203E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customStyle="1" w:styleId="Odsekzoznamu1">
    <w:name w:val="Odsek zoznamu1"/>
    <w:basedOn w:val="Normal"/>
    <w:rsid w:val="00383399"/>
    <w:pPr>
      <w:ind w:left="720"/>
      <w:contextualSpacing/>
      <w:jc w:val="left"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DE3834"/>
    <w:rPr>
      <w:rFonts w:ascii="Times New Roman" w:hAnsi="Times New Roman" w:cs="Times New Roman"/>
      <w:color w:val="808080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1D7CB7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D4679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D46794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46794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D46794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D46794"/>
    <w:rPr>
      <w:b/>
      <w:bCs/>
    </w:rPr>
  </w:style>
  <w:style w:type="paragraph" w:customStyle="1" w:styleId="Default">
    <w:name w:val="Default"/>
    <w:rsid w:val="00622C5A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66E0-E623-47B6-B38B-2ECC8EAD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1567</TotalTime>
  <Pages>2</Pages>
  <Words>692</Words>
  <Characters>3949</Characters>
  <Application>Microsoft Office Word</Application>
  <DocSecurity>0</DocSecurity>
  <Lines>0</Lines>
  <Paragraphs>0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jurajp</dc:creator>
  <cp:lastModifiedBy>Beluský, Martin</cp:lastModifiedBy>
  <cp:revision>159</cp:revision>
  <cp:lastPrinted>2018-05-11T12:02:00Z</cp:lastPrinted>
  <dcterms:created xsi:type="dcterms:W3CDTF">2016-12-30T18:23:00Z</dcterms:created>
  <dcterms:modified xsi:type="dcterms:W3CDTF">2018-05-23T08:44:00Z</dcterms:modified>
</cp:coreProperties>
</file>