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2725" w:rsidRPr="00B06366" w:rsidP="0099272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DOLOŽKA ZLUČITEĽNOSTI</w:t>
      </w:r>
    </w:p>
    <w:p w:rsidR="00992725" w:rsidRPr="00B06366" w:rsidP="0099272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992725" w:rsidRPr="00B06366" w:rsidP="0099272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92725" w:rsidRPr="00B06366" w:rsidP="0099272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1</w:t>
      </w:r>
      <w:r w:rsidRPr="00B06366">
        <w:rPr>
          <w:rFonts w:ascii="Times New Roman" w:hAnsi="Times New Roman"/>
          <w:sz w:val="24"/>
          <w:szCs w:val="24"/>
        </w:rPr>
        <w:t xml:space="preserve">.  </w:t>
      </w:r>
      <w:r w:rsidRPr="00B06366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992725" w:rsidRPr="00B06366" w:rsidP="0099272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>Poslanci Národnej rady Slo</w:t>
      </w:r>
      <w:r>
        <w:rPr>
          <w:rFonts w:ascii="Times New Roman" w:hAnsi="Times New Roman"/>
          <w:sz w:val="24"/>
          <w:szCs w:val="24"/>
        </w:rPr>
        <w:t>venskej republiky</w:t>
      </w:r>
      <w:r w:rsidR="007E0164">
        <w:rPr>
          <w:rFonts w:ascii="Times New Roman" w:hAnsi="Times New Roman"/>
          <w:sz w:val="24"/>
          <w:szCs w:val="24"/>
        </w:rPr>
        <w:t xml:space="preserve"> Irén</w:t>
      </w:r>
      <w:r>
        <w:rPr>
          <w:rFonts w:ascii="Times New Roman" w:hAnsi="Times New Roman"/>
          <w:sz w:val="24"/>
          <w:szCs w:val="24"/>
        </w:rPr>
        <w:t xml:space="preserve"> </w:t>
      </w:r>
      <w:r w:rsidR="007E0164">
        <w:rPr>
          <w:rFonts w:ascii="Times New Roman" w:hAnsi="Times New Roman"/>
          <w:sz w:val="24"/>
          <w:szCs w:val="24"/>
        </w:rPr>
        <w:t xml:space="preserve">Sárközy, Edita Pfundtner, Tibor </w:t>
      </w:r>
      <w:r w:rsidRPr="007E0164" w:rsidR="007E0164">
        <w:rPr>
          <w:rFonts w:ascii="Times New Roman" w:hAnsi="Times New Roman"/>
          <w:sz w:val="24"/>
          <w:szCs w:val="24"/>
        </w:rPr>
        <w:t>Bastrnák</w:t>
      </w:r>
      <w:r>
        <w:rPr>
          <w:rFonts w:ascii="Times New Roman" w:hAnsi="Times New Roman"/>
          <w:sz w:val="24"/>
          <w:szCs w:val="24"/>
        </w:rPr>
        <w:t xml:space="preserve"> </w:t>
      </w:r>
      <w:r w:rsidR="007E0164">
        <w:rPr>
          <w:rFonts w:ascii="Times New Roman" w:hAnsi="Times New Roman"/>
          <w:sz w:val="24"/>
          <w:szCs w:val="24"/>
        </w:rPr>
        <w:t xml:space="preserve">a Ladislav </w:t>
      </w:r>
      <w:r w:rsidRPr="007E0164" w:rsidR="007E0164">
        <w:rPr>
          <w:rFonts w:ascii="Times New Roman" w:hAnsi="Times New Roman"/>
          <w:sz w:val="24"/>
          <w:szCs w:val="24"/>
        </w:rPr>
        <w:t>Balódi</w:t>
      </w:r>
      <w:r>
        <w:rPr>
          <w:rFonts w:ascii="Times New Roman" w:hAnsi="Times New Roman"/>
          <w:sz w:val="24"/>
          <w:szCs w:val="24"/>
        </w:rPr>
        <w:t>.</w:t>
      </w:r>
    </w:p>
    <w:p w:rsidR="00992725" w:rsidRPr="00B06366" w:rsidP="0099272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2.</w:t>
      </w:r>
      <w:r w:rsidRPr="00B06366">
        <w:rPr>
          <w:rFonts w:ascii="Times New Roman" w:hAnsi="Times New Roman"/>
          <w:sz w:val="24"/>
          <w:szCs w:val="24"/>
        </w:rPr>
        <w:t xml:space="preserve">  </w:t>
      </w:r>
      <w:r w:rsidRPr="00B06366">
        <w:rPr>
          <w:rFonts w:ascii="Times New Roman" w:hAnsi="Times New Roman"/>
          <w:b/>
          <w:sz w:val="24"/>
          <w:szCs w:val="24"/>
        </w:rPr>
        <w:t>Názov návrhu právneho predpisu</w:t>
      </w:r>
      <w:r w:rsidRPr="00B06366">
        <w:rPr>
          <w:rFonts w:ascii="Times New Roman" w:hAnsi="Times New Roman"/>
          <w:sz w:val="24"/>
          <w:szCs w:val="24"/>
        </w:rPr>
        <w:t xml:space="preserve">: </w:t>
      </w:r>
    </w:p>
    <w:p w:rsidR="00992725" w:rsidRPr="001C0FFE" w:rsidP="00992725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C0FFE">
        <w:rPr>
          <w:rFonts w:ascii="Times New Roman" w:hAnsi="Times New Roman"/>
          <w:sz w:val="24"/>
          <w:szCs w:val="24"/>
        </w:rPr>
        <w:t xml:space="preserve">Návrh zákona, ktorým sa mení a dopĺňa </w:t>
      </w:r>
      <w:r w:rsidRPr="001C0F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Národnej rady Slovenskej republiky č. </w:t>
      </w:r>
      <w:r w:rsidR="007E0164">
        <w:rPr>
          <w:rFonts w:ascii="Times New Roman" w:hAnsi="Times New Roman"/>
          <w:color w:val="000000"/>
          <w:sz w:val="24"/>
          <w:szCs w:val="24"/>
          <w:lang w:eastAsia="sk-SK"/>
        </w:rPr>
        <w:t>461/2003 Z. z. o</w:t>
      </w:r>
      <w:r w:rsidRPr="007E0164" w:rsidR="007E016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sociálnom poistení</w:t>
      </w:r>
      <w:r w:rsidRPr="007E016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C0FFE">
        <w:rPr>
          <w:rFonts w:ascii="Times New Roman" w:hAnsi="Times New Roman"/>
          <w:color w:val="000000"/>
          <w:sz w:val="24"/>
          <w:szCs w:val="24"/>
          <w:lang w:eastAsia="sk-SK"/>
        </w:rPr>
        <w:t>v znení neskorších predpisov.</w:t>
      </w:r>
    </w:p>
    <w:p w:rsidR="00992725" w:rsidRPr="00BE1CD8" w:rsidP="0099272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1CD8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992725" w:rsidRPr="00B06366" w:rsidP="0099272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3.</w:t>
      </w:r>
      <w:r w:rsidRPr="00B06366">
        <w:rPr>
          <w:rFonts w:ascii="Times New Roman" w:hAnsi="Times New Roman"/>
          <w:sz w:val="24"/>
          <w:szCs w:val="24"/>
        </w:rPr>
        <w:t xml:space="preserve"> </w:t>
      </w:r>
      <w:r w:rsidRPr="00B06366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Je v súlade s právnou úpravou Európskej únie.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5B622F">
        <w:rPr>
          <w:rFonts w:ascii="Times New Roman" w:hAnsi="Times New Roman"/>
          <w:b/>
        </w:rPr>
        <w:t>4. Záväzky Slovenskej republiky vo vzťahu k Európskej únii: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</w:p>
    <w:p w:rsidR="00992725" w:rsidRPr="00852E26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852E26">
        <w:rPr>
          <w:rFonts w:ascii="Times New Roman" w:hAnsi="Times New Roman"/>
        </w:rPr>
        <w:t>Nie sú predkladaným návrhom dotknuté.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92725" w:rsidRPr="005B622F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5B622F">
        <w:rPr>
          <w:rFonts w:ascii="Times New Roman" w:hAnsi="Times New Roman"/>
          <w:b/>
        </w:rPr>
        <w:t>5. Stupeň zlučiteľnosti návrhu právneho predpisu s právom Európskej únie:</w:t>
      </w:r>
    </w:p>
    <w:p w:rsidR="00992725" w:rsidRPr="00B06366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Stupeň zlučiteľnosti – úplný</w:t>
      </w:r>
    </w:p>
    <w:p w:rsidR="00992725" w:rsidP="0099272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br w:type="page"/>
      </w:r>
    </w:p>
    <w:p w:rsidR="00992725" w:rsidRPr="009B3D22" w:rsidP="0099272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Doložka vybraných vplyvov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</w:t>
            </w: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</w:tcPr>
          <w:p w:rsidR="00992725" w:rsidRPr="009B3D22" w:rsidP="00EE7D5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2725" w:rsidRPr="009B3D22" w:rsidP="00EE7D5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1C0FFE" w:rsidP="007E016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FFE">
              <w:rPr>
                <w:rFonts w:ascii="Times New Roman" w:hAnsi="Times New Roman"/>
                <w:sz w:val="20"/>
                <w:szCs w:val="20"/>
              </w:rPr>
              <w:t xml:space="preserve"> Návrh zákona, ktorým sa mení a dopĺňa zákon </w:t>
            </w:r>
            <w:r w:rsidRPr="001C0FF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Národnej rady Slovenskej republiky č. </w:t>
            </w:r>
            <w:r w:rsidR="007E0164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461/2003</w:t>
            </w:r>
            <w:r w:rsidR="005E371D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Z. z.</w:t>
            </w:r>
            <w:r w:rsidRPr="001C0FF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E0164" w:rsidR="007E0164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o sociálnom poistení</w:t>
            </w:r>
            <w:r w:rsidRPr="001C0FFE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v znení neskorších predpisov</w:t>
            </w:r>
            <w:r w:rsidRPr="001C0F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7E0164" w:rsidR="007E0164">
              <w:rPr>
                <w:rFonts w:ascii="Times" w:hAnsi="Times" w:cs="Times"/>
                <w:sz w:val="20"/>
                <w:szCs w:val="20"/>
              </w:rPr>
              <w:t>Irén Sárközy, Edita Pfundtner, Tibor Bastrnák a Ladislav Balódi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2C07B8" w:rsidP="00EE7D57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5E371D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E0164">
              <w:rPr>
                <w:rFonts w:ascii="Times" w:hAnsi="Times" w:cs="Times"/>
                <w:sz w:val="20"/>
                <w:szCs w:val="20"/>
              </w:rPr>
              <w:t xml:space="preserve">Nejasnosť </w:t>
            </w:r>
            <w:r w:rsidR="005E371D">
              <w:rPr>
                <w:rFonts w:ascii="Times" w:hAnsi="Times" w:cs="Times"/>
                <w:sz w:val="20"/>
                <w:szCs w:val="20"/>
              </w:rPr>
              <w:t>presného stanovenia</w:t>
            </w:r>
            <w:r w:rsidR="007E0164">
              <w:rPr>
                <w:rFonts w:ascii="Times" w:hAnsi="Times" w:cs="Times"/>
                <w:sz w:val="20"/>
                <w:szCs w:val="20"/>
              </w:rPr>
              <w:t xml:space="preserve"> veku odchodu do dôchodku podľa aktuálnej právnej úpravy.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P="00EE7D57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E0164">
              <w:rPr>
                <w:rFonts w:ascii="Times" w:hAnsi="Times" w:cs="Times"/>
                <w:sz w:val="20"/>
                <w:szCs w:val="20"/>
              </w:rPr>
              <w:t xml:space="preserve">Zvýšenie zapamätateľnosti dôchodkového veku a preto sa dôchodkový vek </w:t>
            </w:r>
            <w:r w:rsidR="005E371D">
              <w:rPr>
                <w:rFonts w:ascii="Times" w:hAnsi="Times" w:cs="Times"/>
                <w:sz w:val="20"/>
                <w:szCs w:val="20"/>
              </w:rPr>
              <w:t>navrhuje určiť</w:t>
            </w:r>
            <w:r w:rsidR="007E0164">
              <w:rPr>
                <w:rFonts w:ascii="Times" w:hAnsi="Times" w:cs="Times"/>
                <w:sz w:val="20"/>
                <w:szCs w:val="20"/>
              </w:rPr>
              <w:t xml:space="preserve"> na roky a mesiace. </w:t>
            </w:r>
          </w:p>
          <w:p w:rsidR="00992725" w:rsidRPr="00D02C93" w:rsidP="00EE7D57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7E016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E0164">
              <w:rPr>
                <w:rFonts w:ascii="Times" w:hAnsi="Times" w:cs="Times"/>
                <w:sz w:val="20"/>
                <w:szCs w:val="20"/>
              </w:rPr>
              <w:t xml:space="preserve">Osoby s budúcim nárokom na čerpanie dôchodku. 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92725" w:rsidRPr="00B06366" w:rsidP="0099272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3"/>
        <w:gridCol w:w="1819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9.   </w:t>
            </w:r>
            <w:r w:rsidRPr="006D75BA">
              <w:rPr>
                <w:rFonts w:ascii="Times New Roman" w:hAnsi="Times New Roman"/>
                <w:b/>
                <w:bCs/>
                <w:sz w:val="20"/>
                <w:szCs w:val="20"/>
              </w:rPr>
              <w:t>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6D75BA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rFonts w:ascii="Times New Roman" w:hAnsi="Times New Roman"/>
                <w:b/>
                <w:bCs/>
                <w:sz w:val="20"/>
                <w:szCs w:val="20"/>
              </w:rPr>
              <w:t>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  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  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6D75BA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6D75BA">
              <w:rPr>
                <w:rFonts w:ascii="Times New Roman" w:hAnsi="Times New Roman"/>
                <w:bCs/>
                <w:sz w:val="20"/>
                <w:szCs w:val="20"/>
              </w:rPr>
              <w:t>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x    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9B3D22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A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6D75BA" w:rsidP="00EE7D57">
            <w:pPr>
              <w:bidi w:val="0"/>
              <w:spacing w:after="0" w:line="240" w:lineRule="auto"/>
              <w:ind w:left="129" w:hanging="129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9B3D22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x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9B3D22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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 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x  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služby pre občana z toho</w:t>
            </w: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="00B066F6">
              <w:rPr>
                <w:rFonts w:ascii="Times New Roman" w:hAnsi="Times New Roman"/>
                <w:bCs/>
                <w:sz w:val="20"/>
                <w:szCs w:val="20"/>
              </w:rPr>
              <w:t>Iren_sarkozy@nrsr.sk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:rsidR="002E062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92725"/>
    <w:rsid w:val="0002219A"/>
    <w:rsid w:val="001A517F"/>
    <w:rsid w:val="001C0FFE"/>
    <w:rsid w:val="002C07B8"/>
    <w:rsid w:val="002E0627"/>
    <w:rsid w:val="005B622F"/>
    <w:rsid w:val="005E371D"/>
    <w:rsid w:val="006D75BA"/>
    <w:rsid w:val="00707761"/>
    <w:rsid w:val="007E0164"/>
    <w:rsid w:val="00847ED7"/>
    <w:rsid w:val="00852E26"/>
    <w:rsid w:val="00881E5E"/>
    <w:rsid w:val="0090561C"/>
    <w:rsid w:val="00992725"/>
    <w:rsid w:val="009A4AB8"/>
    <w:rsid w:val="009A7EE2"/>
    <w:rsid w:val="009B3D22"/>
    <w:rsid w:val="009C3870"/>
    <w:rsid w:val="00B06366"/>
    <w:rsid w:val="00B066F6"/>
    <w:rsid w:val="00BA2329"/>
    <w:rsid w:val="00BE1CD8"/>
    <w:rsid w:val="00C61B44"/>
    <w:rsid w:val="00D02C93"/>
    <w:rsid w:val="00DF4F68"/>
    <w:rsid w:val="00EE7D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725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uiPriority w:val="99"/>
    <w:qFormat/>
    <w:rsid w:val="00992725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992725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BodyText">
    <w:name w:val="Body Text"/>
    <w:basedOn w:val="Normal"/>
    <w:link w:val="ZkladntextChar"/>
    <w:uiPriority w:val="99"/>
    <w:unhideWhenUsed/>
    <w:rsid w:val="0099272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927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992725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463</Words>
  <Characters>2645</Characters>
  <Application>Microsoft Office Word</Application>
  <DocSecurity>0</DocSecurity>
  <Lines>0</Lines>
  <Paragraphs>0</Paragraphs>
  <ScaleCrop>false</ScaleCrop>
  <Company>Kancelaria NRSR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Sárkozy, Irén (asistent)</cp:lastModifiedBy>
  <cp:revision>2</cp:revision>
  <dcterms:created xsi:type="dcterms:W3CDTF">2018-05-23T16:17:00Z</dcterms:created>
  <dcterms:modified xsi:type="dcterms:W3CDTF">2018-05-23T16:17:00Z</dcterms:modified>
</cp:coreProperties>
</file>