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3557" w:rsidP="004D3557">
      <w:pPr>
        <w:pBdr>
          <w:bottom w:val="single" w:sz="12" w:space="1" w:color="00000A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4D3557" w:rsidP="004D355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D3557" w:rsidP="004D355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4D3557" w:rsidP="004D3557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D3557" w:rsidP="004D3557">
      <w:pPr>
        <w:bidi w:val="0"/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>
        <w:rPr>
          <w:rFonts w:ascii="Book Antiqua" w:hAnsi="Book Antiqua"/>
          <w:spacing w:val="30"/>
          <w:sz w:val="22"/>
          <w:szCs w:val="22"/>
        </w:rPr>
        <w:t>Návrh</w:t>
      </w:r>
    </w:p>
    <w:p w:rsidR="004D3557" w:rsidP="004D3557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D3557" w:rsidP="004D3557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4D3557" w:rsidP="004D35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D3557" w:rsidP="004D35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597057">
        <w:rPr>
          <w:rFonts w:ascii="Book Antiqua" w:hAnsi="Book Antiqua"/>
          <w:sz w:val="22"/>
          <w:szCs w:val="22"/>
        </w:rPr>
        <w:t>z ... 2018</w:t>
      </w:r>
      <w:r>
        <w:rPr>
          <w:rFonts w:ascii="Book Antiqua" w:hAnsi="Book Antiqua"/>
          <w:sz w:val="22"/>
          <w:szCs w:val="22"/>
        </w:rPr>
        <w:t>,</w:t>
      </w:r>
    </w:p>
    <w:p w:rsidR="004D3557" w:rsidP="004D35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D3557" w:rsidP="004D3557">
      <w:pPr>
        <w:bidi w:val="0"/>
        <w:spacing w:before="120" w:line="276" w:lineRule="auto"/>
        <w:jc w:val="center"/>
        <w:rPr>
          <w:rFonts w:ascii="Times New Roman" w:hAnsi="Times New Roman"/>
        </w:rPr>
      </w:pPr>
      <w:r>
        <w:rPr>
          <w:rFonts w:ascii="Book Antiqua" w:hAnsi="Book Antiqua"/>
          <w:b/>
          <w:sz w:val="22"/>
          <w:szCs w:val="22"/>
        </w:rPr>
        <w:t xml:space="preserve">ktorým sa </w:t>
      </w:r>
      <w:r w:rsidRPr="004D3557">
        <w:rPr>
          <w:rFonts w:ascii="Book Antiqua" w:hAnsi="Book Antiqua"/>
          <w:b/>
          <w:sz w:val="22"/>
          <w:szCs w:val="22"/>
        </w:rPr>
        <w:t>mení a</w:t>
      </w:r>
      <w:r>
        <w:rPr>
          <w:rFonts w:ascii="Book Antiqua" w:hAnsi="Book Antiqua"/>
          <w:b/>
          <w:sz w:val="22"/>
          <w:szCs w:val="22"/>
        </w:rPr>
        <w:t xml:space="preserve"> dopĺňa </w:t>
      </w:r>
      <w:r w:rsidRPr="00E22CBC">
        <w:rPr>
          <w:rFonts w:ascii="Book Antiqua" w:hAnsi="Book Antiqua"/>
          <w:b/>
          <w:sz w:val="22"/>
          <w:szCs w:val="22"/>
        </w:rPr>
        <w:t xml:space="preserve">zákon č. </w:t>
      </w:r>
      <w:r w:rsidR="00245230">
        <w:rPr>
          <w:rFonts w:ascii="Book Antiqua" w:hAnsi="Book Antiqua"/>
          <w:b/>
          <w:sz w:val="22"/>
          <w:szCs w:val="22"/>
        </w:rPr>
        <w:t>343/2015</w:t>
      </w:r>
      <w:r w:rsidRPr="00E22CBC">
        <w:rPr>
          <w:rFonts w:ascii="Book Antiqua" w:hAnsi="Book Antiqua"/>
          <w:b/>
          <w:sz w:val="22"/>
          <w:szCs w:val="22"/>
        </w:rPr>
        <w:t xml:space="preserve"> Z. z. o</w:t>
      </w:r>
      <w:r w:rsidR="00245230">
        <w:rPr>
          <w:rFonts w:ascii="Book Antiqua" w:hAnsi="Book Antiqua"/>
          <w:b/>
          <w:sz w:val="22"/>
          <w:szCs w:val="22"/>
        </w:rPr>
        <w:t> verejnom obstarávaní</w:t>
      </w:r>
      <w:r w:rsidRPr="00E22CBC">
        <w:rPr>
          <w:rFonts w:ascii="Book Antiqua" w:hAnsi="Book Antiqua"/>
          <w:b/>
          <w:sz w:val="22"/>
          <w:szCs w:val="22"/>
        </w:rPr>
        <w:t xml:space="preserve"> a o zmene a doplnení niektorých zákonov v</w:t>
      </w:r>
      <w:r w:rsidR="00245230">
        <w:rPr>
          <w:rFonts w:ascii="Book Antiqua" w:hAnsi="Book Antiqua"/>
          <w:b/>
          <w:sz w:val="22"/>
          <w:szCs w:val="22"/>
        </w:rPr>
        <w:t> </w:t>
      </w:r>
      <w:r w:rsidRPr="00E22CBC">
        <w:rPr>
          <w:rFonts w:ascii="Book Antiqua" w:hAnsi="Book Antiqua"/>
          <w:b/>
          <w:sz w:val="22"/>
          <w:szCs w:val="22"/>
        </w:rPr>
        <w:t>znení</w:t>
      </w:r>
      <w:r w:rsidR="00245230">
        <w:rPr>
          <w:rFonts w:ascii="Book Antiqua" w:hAnsi="Book Antiqua"/>
          <w:b/>
          <w:sz w:val="22"/>
          <w:szCs w:val="22"/>
        </w:rPr>
        <w:t xml:space="preserve"> neskorších predpisov</w:t>
      </w:r>
    </w:p>
    <w:p w:rsidR="004D3557" w:rsidP="004D3557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4D3557" w:rsidP="004D3557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4D3557" w:rsidP="004D355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4D3557" w:rsidP="004D35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Čl. I</w:t>
      </w:r>
    </w:p>
    <w:p w:rsidR="0054519F" w:rsidRPr="006C6C10" w:rsidP="006F0503">
      <w:pPr>
        <w:bidi w:val="0"/>
        <w:spacing w:before="120" w:line="276" w:lineRule="auto"/>
        <w:ind w:firstLine="708"/>
        <w:jc w:val="both"/>
        <w:rPr>
          <w:rFonts w:ascii="Times New Roman" w:hAnsi="Times New Roman"/>
        </w:rPr>
      </w:pPr>
      <w:bookmarkStart w:id="0" w:name="__DdeLink__118_1324367029"/>
      <w:bookmarkEnd w:id="0"/>
      <w:r w:rsidRPr="006C6C10" w:rsidR="004D3557">
        <w:rPr>
          <w:rFonts w:ascii="Book Antiqua" w:hAnsi="Book Antiqua"/>
          <w:sz w:val="22"/>
          <w:szCs w:val="22"/>
        </w:rPr>
        <w:t xml:space="preserve">Zákon </w:t>
      </w:r>
      <w:r w:rsidRPr="006C6C10" w:rsidR="00245230">
        <w:rPr>
          <w:rFonts w:ascii="Book Antiqua" w:hAnsi="Book Antiqua"/>
          <w:sz w:val="22"/>
          <w:szCs w:val="22"/>
        </w:rPr>
        <w:t>č. 343/2015 Z. z. o verejnom obstarávaní a o zmene a doplnení niektorých zákonov</w:t>
      </w:r>
      <w:r w:rsidRPr="006C6C10" w:rsidR="004D3557">
        <w:rPr>
          <w:rFonts w:ascii="Book Antiqua" w:hAnsi="Book Antiqua"/>
          <w:sz w:val="22"/>
          <w:szCs w:val="22"/>
        </w:rPr>
        <w:t xml:space="preserve"> v znení zákona č. </w:t>
      </w:r>
      <w:r w:rsidRPr="006C6C10" w:rsidR="00245230">
        <w:rPr>
          <w:rFonts w:ascii="Book Antiqua" w:hAnsi="Book Antiqua"/>
          <w:sz w:val="22"/>
          <w:szCs w:val="22"/>
        </w:rPr>
        <w:t>438/2015</w:t>
      </w:r>
      <w:r w:rsidRPr="006C6C10" w:rsidR="004D3557">
        <w:rPr>
          <w:rFonts w:ascii="Book Antiqua" w:hAnsi="Book Antiqua"/>
          <w:sz w:val="22"/>
          <w:szCs w:val="22"/>
        </w:rPr>
        <w:t xml:space="preserve"> Z. z., zákona č. </w:t>
      </w:r>
      <w:r w:rsidRPr="006C6C10" w:rsidR="00245230">
        <w:rPr>
          <w:rFonts w:ascii="Book Antiqua" w:hAnsi="Book Antiqua"/>
          <w:sz w:val="22"/>
          <w:szCs w:val="22"/>
        </w:rPr>
        <w:t>315/2016</w:t>
      </w:r>
      <w:r w:rsidRPr="006C6C10" w:rsidR="004D3557">
        <w:rPr>
          <w:rFonts w:ascii="Book Antiqua" w:hAnsi="Book Antiqua"/>
          <w:sz w:val="22"/>
          <w:szCs w:val="22"/>
        </w:rPr>
        <w:t xml:space="preserve"> Z. z., zákona č. </w:t>
      </w:r>
      <w:r w:rsidRPr="006C6C10" w:rsidR="00245230">
        <w:rPr>
          <w:rFonts w:ascii="Book Antiqua" w:hAnsi="Book Antiqua"/>
          <w:sz w:val="22"/>
          <w:szCs w:val="22"/>
        </w:rPr>
        <w:t>93/2017</w:t>
      </w:r>
      <w:r w:rsidRPr="006C6C10" w:rsidR="004D3557">
        <w:rPr>
          <w:rFonts w:ascii="Book Antiqua" w:hAnsi="Book Antiqua"/>
          <w:sz w:val="22"/>
          <w:szCs w:val="22"/>
        </w:rPr>
        <w:t xml:space="preserve"> Z. z., zákona č. </w:t>
      </w:r>
      <w:r w:rsidRPr="006C6C10" w:rsidR="006F0503">
        <w:rPr>
          <w:rFonts w:ascii="Book Antiqua" w:hAnsi="Book Antiqua"/>
          <w:sz w:val="22"/>
          <w:szCs w:val="22"/>
        </w:rPr>
        <w:t xml:space="preserve">248/2017 Z. z., </w:t>
      </w:r>
      <w:r w:rsidRPr="006C6C10" w:rsidR="004D3557">
        <w:rPr>
          <w:rFonts w:ascii="Book Antiqua" w:hAnsi="Book Antiqua"/>
          <w:sz w:val="22"/>
          <w:szCs w:val="22"/>
        </w:rPr>
        <w:t xml:space="preserve">zákona č. </w:t>
      </w:r>
      <w:r w:rsidRPr="006C6C10" w:rsidR="00245230">
        <w:rPr>
          <w:rFonts w:ascii="Book Antiqua" w:hAnsi="Book Antiqua"/>
          <w:sz w:val="22"/>
          <w:szCs w:val="22"/>
        </w:rPr>
        <w:t xml:space="preserve">264/2017 Z. z. </w:t>
      </w:r>
      <w:r w:rsidRPr="006C6C10" w:rsidR="006F0503">
        <w:rPr>
          <w:rFonts w:ascii="Book Antiqua" w:hAnsi="Book Antiqua"/>
          <w:sz w:val="22"/>
          <w:szCs w:val="22"/>
        </w:rPr>
        <w:t xml:space="preserve">a zákona č. 112/2018 Z. z. </w:t>
      </w:r>
      <w:r w:rsidRPr="006C6C10" w:rsidR="004D3557">
        <w:rPr>
          <w:rFonts w:ascii="Book Antiqua" w:hAnsi="Book Antiqua"/>
          <w:sz w:val="22"/>
          <w:szCs w:val="22"/>
        </w:rPr>
        <w:t>sa mení a dopĺňa takto:</w:t>
      </w:r>
    </w:p>
    <w:p w:rsidR="00637818" w:rsidRPr="006C6C10" w:rsidP="00F625D1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C6C10">
        <w:rPr>
          <w:rFonts w:ascii="Book Antiqua" w:hAnsi="Book Antiqua"/>
          <w:sz w:val="22"/>
          <w:szCs w:val="22"/>
        </w:rPr>
        <w:t>V § 33 ods. 2 sa slová „§ 40 ods. 6 písm</w:t>
      </w:r>
      <w:r w:rsidRPr="006C6C10" w:rsidR="00F414B0">
        <w:rPr>
          <w:rFonts w:ascii="Book Antiqua" w:hAnsi="Book Antiqua"/>
          <w:sz w:val="22"/>
          <w:szCs w:val="22"/>
        </w:rPr>
        <w:t xml:space="preserve">. a) až h)“ nahrádzajú slovami </w:t>
      </w:r>
      <w:r w:rsidRPr="006C6C10">
        <w:rPr>
          <w:rFonts w:ascii="Book Antiqua" w:hAnsi="Book Antiqua"/>
          <w:sz w:val="22"/>
          <w:szCs w:val="22"/>
        </w:rPr>
        <w:t>„§ 40 ods. 6 písm. a) až i)“.</w:t>
      </w:r>
    </w:p>
    <w:p w:rsidR="00A12FE7" w:rsidRPr="006C6C10" w:rsidP="009D1A2D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C6C10" w:rsidR="00637818">
        <w:rPr>
          <w:rFonts w:ascii="Book Antiqua" w:hAnsi="Book Antiqua"/>
          <w:sz w:val="22"/>
          <w:szCs w:val="22"/>
        </w:rPr>
        <w:t>V § 34 ods. 3 sa slová „§ 40 ods. 6 písm</w:t>
      </w:r>
      <w:r w:rsidRPr="006C6C10" w:rsidR="00F414B0">
        <w:rPr>
          <w:rFonts w:ascii="Book Antiqua" w:hAnsi="Book Antiqua"/>
          <w:sz w:val="22"/>
          <w:szCs w:val="22"/>
        </w:rPr>
        <w:t xml:space="preserve">. a) až h)“ nahrádzajú slovami </w:t>
      </w:r>
      <w:r w:rsidRPr="006C6C10" w:rsidR="00637818">
        <w:rPr>
          <w:rFonts w:ascii="Book Antiqua" w:hAnsi="Book Antiqua"/>
          <w:sz w:val="22"/>
          <w:szCs w:val="22"/>
        </w:rPr>
        <w:t>„§ 40 ods. 6 písm. a) až i)“.</w:t>
      </w:r>
    </w:p>
    <w:p w:rsidR="009A2DC1" w:rsidRPr="006C6C10" w:rsidP="00F625D1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C6C10" w:rsidR="0067178D">
        <w:rPr>
          <w:rFonts w:ascii="Book Antiqua" w:hAnsi="Book Antiqua" w:cs="Helvetica"/>
          <w:sz w:val="22"/>
          <w:szCs w:val="22"/>
        </w:rPr>
        <w:t xml:space="preserve">V § </w:t>
      </w:r>
      <w:r w:rsidRPr="006C6C10" w:rsidR="0046349E">
        <w:rPr>
          <w:rFonts w:ascii="Book Antiqua" w:hAnsi="Book Antiqua" w:cs="Helvetica"/>
          <w:sz w:val="22"/>
          <w:szCs w:val="22"/>
        </w:rPr>
        <w:t>40</w:t>
      </w:r>
      <w:r w:rsidRPr="006C6C10" w:rsidR="0067178D">
        <w:rPr>
          <w:rFonts w:ascii="Book Antiqua" w:hAnsi="Book Antiqua" w:cs="Helvetica"/>
          <w:sz w:val="22"/>
          <w:szCs w:val="22"/>
        </w:rPr>
        <w:t xml:space="preserve"> </w:t>
      </w:r>
      <w:r w:rsidRPr="006C6C10" w:rsidR="00A30644">
        <w:rPr>
          <w:rFonts w:ascii="Book Antiqua" w:hAnsi="Book Antiqua" w:cs="Helvetica"/>
          <w:sz w:val="22"/>
          <w:szCs w:val="22"/>
        </w:rPr>
        <w:t>ods.</w:t>
      </w:r>
      <w:r w:rsidRPr="006C6C10" w:rsidR="0046349E">
        <w:rPr>
          <w:rFonts w:ascii="Book Antiqua" w:hAnsi="Book Antiqua" w:cs="Helvetica"/>
          <w:sz w:val="22"/>
          <w:szCs w:val="22"/>
        </w:rPr>
        <w:t xml:space="preserve"> 6</w:t>
      </w:r>
      <w:r w:rsidRPr="006C6C10" w:rsidR="0067178D">
        <w:rPr>
          <w:rFonts w:ascii="Book Antiqua" w:hAnsi="Book Antiqua" w:cs="Helvetica"/>
          <w:sz w:val="22"/>
          <w:szCs w:val="22"/>
        </w:rPr>
        <w:t xml:space="preserve"> </w:t>
      </w:r>
      <w:r w:rsidRPr="006C6C10" w:rsidR="00A30644">
        <w:rPr>
          <w:rFonts w:ascii="Book Antiqua" w:hAnsi="Book Antiqua" w:cs="Helvetica"/>
          <w:sz w:val="22"/>
          <w:szCs w:val="22"/>
        </w:rPr>
        <w:t>sa za písmeno g), vkladá nové písmeno h)</w:t>
      </w:r>
      <w:r w:rsidRPr="006C6C10" w:rsidR="0067178D">
        <w:rPr>
          <w:rFonts w:ascii="Book Antiqua" w:hAnsi="Book Antiqua" w:cs="Helvetica"/>
          <w:sz w:val="22"/>
          <w:szCs w:val="22"/>
        </w:rPr>
        <w:t>, ktoré znie:</w:t>
      </w:r>
    </w:p>
    <w:p w:rsidR="0067178D" w:rsidRPr="006C6C10" w:rsidP="0067178D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Helvetica"/>
          <w:sz w:val="22"/>
          <w:szCs w:val="22"/>
        </w:rPr>
      </w:pPr>
      <w:r w:rsidRPr="006C6C10" w:rsidR="00A30644">
        <w:rPr>
          <w:rFonts w:ascii="Book Antiqua" w:hAnsi="Book Antiqua" w:cs="Helvetica"/>
          <w:sz w:val="22"/>
          <w:szCs w:val="22"/>
        </w:rPr>
        <w:t>„h</w:t>
      </w:r>
      <w:r w:rsidRPr="006C6C10">
        <w:rPr>
          <w:rFonts w:ascii="Book Antiqua" w:hAnsi="Book Antiqua" w:cs="Helvetica"/>
          <w:sz w:val="22"/>
          <w:szCs w:val="22"/>
        </w:rPr>
        <w:t xml:space="preserve">) </w:t>
      </w:r>
      <w:r w:rsidRPr="006C6C10" w:rsidR="0046349E">
        <w:rPr>
          <w:rFonts w:ascii="Book Antiqua" w:hAnsi="Book Antiqua" w:cs="Helvetica"/>
          <w:sz w:val="22"/>
          <w:szCs w:val="22"/>
        </w:rPr>
        <w:t>na základe dôveryhodných informácií má dôvodné podozre</w:t>
      </w:r>
      <w:r w:rsidRPr="006C6C10" w:rsidR="001F0C2D">
        <w:rPr>
          <w:rFonts w:ascii="Book Antiqua" w:hAnsi="Book Antiqua" w:cs="Helvetica"/>
          <w:sz w:val="22"/>
          <w:szCs w:val="22"/>
        </w:rPr>
        <w:t xml:space="preserve">nie, že uchádzač alebo záujemca je v danom verejnom obstarávaní </w:t>
      </w:r>
      <w:r w:rsidR="00633A8F">
        <w:rPr>
          <w:rFonts w:ascii="Book Antiqua" w:hAnsi="Book Antiqua" w:cs="Helvetica"/>
          <w:sz w:val="22"/>
          <w:szCs w:val="22"/>
        </w:rPr>
        <w:t xml:space="preserve">majetkovo alebo personálne prepojený </w:t>
      </w:r>
      <w:r w:rsidRPr="006C6C10" w:rsidR="007319DA">
        <w:rPr>
          <w:rFonts w:ascii="Book Antiqua" w:hAnsi="Book Antiqua" w:cs="Helvetica"/>
          <w:sz w:val="22"/>
          <w:szCs w:val="22"/>
        </w:rPr>
        <w:t>s iným uchádzačom alebo záujemcom</w:t>
      </w:r>
      <w:r w:rsidR="00633A8F">
        <w:rPr>
          <w:rFonts w:ascii="Book Antiqua" w:hAnsi="Book Antiqua" w:cs="Helvetica"/>
          <w:sz w:val="22"/>
          <w:szCs w:val="22"/>
        </w:rPr>
        <w:t xml:space="preserve"> a tým narúša hospodársku súťaž; pri posúdení majetkového a personálneho prepojenia sa primerane použije § 85   ods. 3</w:t>
      </w:r>
      <w:r w:rsidRPr="006C6C10">
        <w:rPr>
          <w:rFonts w:ascii="Book Antiqua" w:hAnsi="Book Antiqua" w:cs="Helvetica"/>
          <w:sz w:val="22"/>
          <w:szCs w:val="22"/>
        </w:rPr>
        <w:t>,“</w:t>
      </w:r>
    </w:p>
    <w:p w:rsidR="00A30644" w:rsidRPr="006C6C10" w:rsidP="0067178D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Helvetica"/>
          <w:sz w:val="22"/>
          <w:szCs w:val="22"/>
        </w:rPr>
      </w:pPr>
      <w:r w:rsidRPr="006C6C10">
        <w:rPr>
          <w:rFonts w:ascii="Book Antiqua" w:hAnsi="Book Antiqua" w:cs="Helvetica"/>
          <w:sz w:val="22"/>
          <w:szCs w:val="22"/>
        </w:rPr>
        <w:t>Doterajšie písmená h) až l) označujú ako písmená i) až m).</w:t>
      </w:r>
    </w:p>
    <w:p w:rsidR="00637818" w:rsidRPr="00633A8F" w:rsidP="00633A8F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C6C10">
        <w:rPr>
          <w:rFonts w:ascii="Book Antiqua" w:hAnsi="Book Antiqua"/>
          <w:sz w:val="22"/>
          <w:szCs w:val="22"/>
        </w:rPr>
        <w:t>V § 41 ods. 1 písm. b) sa slová „§ 40 ods. 6 písm</w:t>
      </w:r>
      <w:r w:rsidRPr="006C6C10" w:rsidR="00F414B0">
        <w:rPr>
          <w:rFonts w:ascii="Book Antiqua" w:hAnsi="Book Antiqua"/>
          <w:sz w:val="22"/>
          <w:szCs w:val="22"/>
        </w:rPr>
        <w:t>. a) až h)“ nahrádzajú</w:t>
      </w:r>
      <w:r w:rsidR="00F414B0">
        <w:rPr>
          <w:rFonts w:ascii="Book Antiqua" w:hAnsi="Book Antiqua"/>
          <w:sz w:val="22"/>
          <w:szCs w:val="22"/>
        </w:rPr>
        <w:t xml:space="preserve"> slovami </w:t>
      </w:r>
      <w:r>
        <w:rPr>
          <w:rFonts w:ascii="Book Antiqua" w:hAnsi="Book Antiqua"/>
          <w:sz w:val="22"/>
          <w:szCs w:val="22"/>
        </w:rPr>
        <w:t>„§ 40 ods. 6 písm. a) až i)“.</w:t>
      </w:r>
    </w:p>
    <w:p w:rsidR="004D3557" w:rsidP="00633A8F">
      <w:pPr>
        <w:pStyle w:val="BodyText"/>
        <w:bidi w:val="0"/>
        <w:spacing w:before="24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Čl. II</w:t>
      </w:r>
    </w:p>
    <w:p w:rsidR="00817651" w:rsidRPr="00637818" w:rsidP="00637818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4D3557">
        <w:rPr>
          <w:rFonts w:ascii="Book Antiqua" w:hAnsi="Book Antiqua"/>
          <w:bCs/>
          <w:sz w:val="22"/>
          <w:szCs w:val="22"/>
        </w:rPr>
        <w:t xml:space="preserve">  Tento</w:t>
      </w:r>
      <w:r w:rsidR="00BF21E3">
        <w:rPr>
          <w:rFonts w:ascii="Book Antiqua" w:hAnsi="Book Antiqua"/>
          <w:bCs/>
          <w:sz w:val="22"/>
          <w:szCs w:val="22"/>
        </w:rPr>
        <w:t xml:space="preserve"> zákon nadobúda účinnosť 1. </w:t>
      </w:r>
      <w:r w:rsidR="00693D1B">
        <w:rPr>
          <w:rFonts w:ascii="Book Antiqua" w:hAnsi="Book Antiqua"/>
          <w:bCs/>
          <w:sz w:val="22"/>
          <w:szCs w:val="22"/>
        </w:rPr>
        <w:t>novembra</w:t>
      </w:r>
      <w:r w:rsidR="004D3557">
        <w:rPr>
          <w:rFonts w:ascii="Book Antiqua" w:hAnsi="Book Antiqua"/>
          <w:bCs/>
          <w:sz w:val="22"/>
          <w:szCs w:val="22"/>
        </w:rPr>
        <w:t xml:space="preserve"> 2018.</w:t>
      </w:r>
    </w:p>
    <w:sectPr w:rsidSect="00E70ACF">
      <w:pgSz w:w="11906" w:h="16838"/>
      <w:pgMar w:top="1417" w:right="1417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0014C"/>
    <w:multiLevelType w:val="hybridMultilevel"/>
    <w:tmpl w:val="47E6BE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D3557"/>
    <w:rsid w:val="00045B85"/>
    <w:rsid w:val="001B0D98"/>
    <w:rsid w:val="001F0C2D"/>
    <w:rsid w:val="00210739"/>
    <w:rsid w:val="00245230"/>
    <w:rsid w:val="002B6C8B"/>
    <w:rsid w:val="002D725F"/>
    <w:rsid w:val="003000E4"/>
    <w:rsid w:val="00326D9E"/>
    <w:rsid w:val="0036285A"/>
    <w:rsid w:val="003728F6"/>
    <w:rsid w:val="003D67AA"/>
    <w:rsid w:val="0041363D"/>
    <w:rsid w:val="0046349E"/>
    <w:rsid w:val="004A5A22"/>
    <w:rsid w:val="004C6276"/>
    <w:rsid w:val="004D3557"/>
    <w:rsid w:val="004F0A16"/>
    <w:rsid w:val="00534AE1"/>
    <w:rsid w:val="0054519F"/>
    <w:rsid w:val="00567A66"/>
    <w:rsid w:val="00597057"/>
    <w:rsid w:val="0063104E"/>
    <w:rsid w:val="00633A8F"/>
    <w:rsid w:val="00637818"/>
    <w:rsid w:val="00670E1A"/>
    <w:rsid w:val="0067178D"/>
    <w:rsid w:val="00672078"/>
    <w:rsid w:val="00693D1B"/>
    <w:rsid w:val="006A0AD2"/>
    <w:rsid w:val="006B66FF"/>
    <w:rsid w:val="006C6C10"/>
    <w:rsid w:val="006F0503"/>
    <w:rsid w:val="00711030"/>
    <w:rsid w:val="007319DA"/>
    <w:rsid w:val="007B3FAA"/>
    <w:rsid w:val="008147B2"/>
    <w:rsid w:val="00817651"/>
    <w:rsid w:val="00860D0F"/>
    <w:rsid w:val="00896770"/>
    <w:rsid w:val="008C6B21"/>
    <w:rsid w:val="00905BB0"/>
    <w:rsid w:val="00940C37"/>
    <w:rsid w:val="00976A79"/>
    <w:rsid w:val="009A2DC1"/>
    <w:rsid w:val="009D1A2D"/>
    <w:rsid w:val="009D1AFF"/>
    <w:rsid w:val="00A12FE7"/>
    <w:rsid w:val="00A30644"/>
    <w:rsid w:val="00B13848"/>
    <w:rsid w:val="00B90C23"/>
    <w:rsid w:val="00B96805"/>
    <w:rsid w:val="00BF21E3"/>
    <w:rsid w:val="00CB2DF3"/>
    <w:rsid w:val="00D42062"/>
    <w:rsid w:val="00D454EF"/>
    <w:rsid w:val="00DA3C64"/>
    <w:rsid w:val="00E22CBC"/>
    <w:rsid w:val="00E35B31"/>
    <w:rsid w:val="00E70ACF"/>
    <w:rsid w:val="00EF0F06"/>
    <w:rsid w:val="00F3582C"/>
    <w:rsid w:val="00F414B0"/>
    <w:rsid w:val="00F625D1"/>
    <w:rsid w:val="00FC22BE"/>
    <w:rsid w:val="00FE754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5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rednmrieka1zvraznenie21">
    <w:name w:val="Stredná mriežka 1 – zvýraznenie 21"/>
    <w:aliases w:val="Odsek"/>
    <w:basedOn w:val="Normal"/>
    <w:uiPriority w:val="34"/>
    <w:qFormat/>
    <w:rsid w:val="004D3557"/>
    <w:pPr>
      <w:ind w:left="708"/>
      <w:jc w:val="left"/>
    </w:pPr>
  </w:style>
  <w:style w:type="paragraph" w:styleId="BodyText">
    <w:name w:val="Body Text"/>
    <w:basedOn w:val="Normal"/>
    <w:link w:val="ZkladntextChar"/>
    <w:uiPriority w:val="99"/>
    <w:rsid w:val="004D3557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D3557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67178D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67178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67178D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2458D-A995-4019-9E2E-81C141CA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206</Words>
  <Characters>1176</Characters>
  <Application>Microsoft Office Word</Application>
  <DocSecurity>0</DocSecurity>
  <Lines>0</Lines>
  <Paragraphs>0</Paragraphs>
  <ScaleCrop>false</ScaleCrop>
  <Company>Kancelaria NRSR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Lukáč, Jozef (asistent)</cp:lastModifiedBy>
  <cp:revision>2</cp:revision>
  <dcterms:created xsi:type="dcterms:W3CDTF">2018-05-23T09:36:00Z</dcterms:created>
  <dcterms:modified xsi:type="dcterms:W3CDTF">2018-05-23T09:36:00Z</dcterms:modified>
</cp:coreProperties>
</file>