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192B" w:rsidP="0098192B">
      <w:pPr>
        <w:bidi w:val="0"/>
        <w:spacing w:after="0" w:line="240" w:lineRule="auto"/>
        <w:jc w:val="center"/>
        <w:rPr>
          <w:rFonts w:ascii="Times New Roman" w:hAnsi="Times New Roman"/>
          <w:b/>
          <w:caps/>
          <w:spacing w:val="30"/>
          <w:sz w:val="24"/>
          <w:szCs w:val="24"/>
        </w:rPr>
      </w:pPr>
    </w:p>
    <w:p w:rsidR="001F37D9" w:rsidP="0098192B">
      <w:pPr>
        <w:bidi w:val="0"/>
        <w:spacing w:after="0" w:line="240" w:lineRule="auto"/>
        <w:jc w:val="center"/>
        <w:rPr>
          <w:rFonts w:ascii="Times New Roman" w:hAnsi="Times New Roman"/>
          <w:b/>
          <w:caps/>
          <w:spacing w:val="30"/>
          <w:sz w:val="24"/>
          <w:szCs w:val="24"/>
        </w:rPr>
      </w:pPr>
    </w:p>
    <w:p w:rsidR="00E10329"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0C1118" w:rsidP="0098192B">
      <w:pPr>
        <w:bidi w:val="0"/>
        <w:spacing w:after="0" w:line="240" w:lineRule="auto"/>
        <w:jc w:val="center"/>
        <w:rPr>
          <w:rFonts w:ascii="Times New Roman" w:hAnsi="Times New Roman"/>
          <w:sz w:val="24"/>
          <w:szCs w:val="24"/>
        </w:rPr>
      </w:pPr>
    </w:p>
    <w:p w:rsidR="001F37D9" w:rsidRPr="008A6565" w:rsidP="0098192B">
      <w:pPr>
        <w:bidi w:val="0"/>
        <w:spacing w:after="0" w:line="240" w:lineRule="auto"/>
        <w:jc w:val="center"/>
        <w:rPr>
          <w:rFonts w:ascii="Times New Roman" w:hAnsi="Times New Roman"/>
          <w:sz w:val="24"/>
          <w:szCs w:val="24"/>
        </w:rPr>
      </w:pPr>
    </w:p>
    <w:p w:rsidR="00E10329" w:rsidRPr="008A6565" w:rsidP="0098192B">
      <w:pPr>
        <w:bidi w:val="0"/>
        <w:spacing w:after="0" w:line="240" w:lineRule="auto"/>
        <w:jc w:val="center"/>
        <w:rPr>
          <w:rFonts w:ascii="Times New Roman" w:hAnsi="Times New Roman"/>
          <w:sz w:val="24"/>
          <w:szCs w:val="24"/>
        </w:rPr>
      </w:pPr>
      <w:r w:rsidRPr="008A6565">
        <w:rPr>
          <w:rFonts w:ascii="Times New Roman" w:hAnsi="Times New Roman"/>
          <w:sz w:val="24"/>
          <w:szCs w:val="24"/>
        </w:rPr>
        <w:t>z</w:t>
      </w:r>
      <w:r w:rsidR="00866A4F">
        <w:rPr>
          <w:rFonts w:ascii="Times New Roman" w:hAnsi="Times New Roman"/>
          <w:sz w:val="24"/>
          <w:szCs w:val="24"/>
        </w:rPr>
        <w:t> 15</w:t>
      </w:r>
      <w:r w:rsidR="00141B32">
        <w:rPr>
          <w:rFonts w:ascii="Times New Roman" w:hAnsi="Times New Roman"/>
          <w:sz w:val="24"/>
          <w:szCs w:val="24"/>
        </w:rPr>
        <w:t>. mája</w:t>
      </w:r>
      <w:r w:rsidRPr="008A6565">
        <w:rPr>
          <w:rFonts w:ascii="Times New Roman" w:hAnsi="Times New Roman"/>
          <w:sz w:val="24"/>
          <w:szCs w:val="24"/>
        </w:rPr>
        <w:t xml:space="preserve"> </w:t>
      </w:r>
      <w:r w:rsidR="000F4BAD">
        <w:rPr>
          <w:rFonts w:ascii="Times New Roman" w:hAnsi="Times New Roman"/>
          <w:sz w:val="24"/>
          <w:szCs w:val="24"/>
        </w:rPr>
        <w:t>2018</w:t>
      </w:r>
      <w:r w:rsidRPr="008A6565" w:rsidR="00FB259A">
        <w:rPr>
          <w:rFonts w:ascii="Times New Roman" w:hAnsi="Times New Roman"/>
          <w:sz w:val="24"/>
          <w:szCs w:val="24"/>
        </w:rPr>
        <w:t>,</w:t>
      </w:r>
    </w:p>
    <w:p w:rsidR="00E10329" w:rsidP="0098192B">
      <w:pPr>
        <w:bidi w:val="0"/>
        <w:spacing w:after="0" w:line="240" w:lineRule="auto"/>
        <w:jc w:val="center"/>
        <w:rPr>
          <w:rFonts w:ascii="Times New Roman" w:hAnsi="Times New Roman"/>
          <w:sz w:val="24"/>
          <w:szCs w:val="24"/>
        </w:rPr>
      </w:pPr>
    </w:p>
    <w:p w:rsidR="001F37D9" w:rsidRPr="008A6565" w:rsidP="0098192B">
      <w:pPr>
        <w:bidi w:val="0"/>
        <w:spacing w:after="0" w:line="240" w:lineRule="auto"/>
        <w:jc w:val="center"/>
        <w:rPr>
          <w:rFonts w:ascii="Times New Roman" w:hAnsi="Times New Roman"/>
          <w:sz w:val="24"/>
          <w:szCs w:val="24"/>
        </w:rPr>
      </w:pPr>
    </w:p>
    <w:p w:rsidR="00E10329" w:rsidRPr="008A6565" w:rsidP="0098192B">
      <w:pPr>
        <w:bidi w:val="0"/>
        <w:spacing w:after="0" w:line="240" w:lineRule="auto"/>
        <w:jc w:val="center"/>
        <w:rPr>
          <w:rFonts w:ascii="Times New Roman" w:hAnsi="Times New Roman"/>
          <w:b/>
          <w:sz w:val="24"/>
          <w:szCs w:val="24"/>
        </w:rPr>
      </w:pPr>
      <w:r w:rsidRPr="008A6565">
        <w:rPr>
          <w:rFonts w:ascii="Times New Roman" w:hAnsi="Times New Roman"/>
          <w:b/>
          <w:sz w:val="24"/>
          <w:szCs w:val="24"/>
        </w:rPr>
        <w:t xml:space="preserve">ktorým sa mení a dopĺňa zákon č. </w:t>
      </w:r>
      <w:r w:rsidR="004E72BE">
        <w:rPr>
          <w:rFonts w:ascii="Times New Roman" w:hAnsi="Times New Roman"/>
          <w:b/>
          <w:sz w:val="24"/>
          <w:szCs w:val="24"/>
        </w:rPr>
        <w:t>300</w:t>
      </w:r>
      <w:r w:rsidRPr="008A6565">
        <w:rPr>
          <w:rFonts w:ascii="Times New Roman" w:hAnsi="Times New Roman"/>
          <w:b/>
          <w:sz w:val="24"/>
          <w:szCs w:val="24"/>
        </w:rPr>
        <w:t>/200</w:t>
      </w:r>
      <w:r w:rsidR="004E72BE">
        <w:rPr>
          <w:rFonts w:ascii="Times New Roman" w:hAnsi="Times New Roman"/>
          <w:b/>
          <w:sz w:val="24"/>
          <w:szCs w:val="24"/>
        </w:rPr>
        <w:t>5</w:t>
      </w:r>
      <w:r w:rsidRPr="008A6565">
        <w:rPr>
          <w:rFonts w:ascii="Times New Roman" w:hAnsi="Times New Roman"/>
          <w:b/>
          <w:sz w:val="24"/>
          <w:szCs w:val="24"/>
        </w:rPr>
        <w:t xml:space="preserve"> Z. z. </w:t>
      </w:r>
      <w:r w:rsidR="00D2502D">
        <w:rPr>
          <w:rFonts w:ascii="Times New Roman" w:hAnsi="Times New Roman"/>
          <w:b/>
          <w:sz w:val="24"/>
          <w:szCs w:val="24"/>
        </w:rPr>
        <w:t>Trestný zákon</w:t>
      </w:r>
      <w:r w:rsidR="00486803">
        <w:rPr>
          <w:rFonts w:ascii="Times New Roman" w:hAnsi="Times New Roman"/>
          <w:b/>
          <w:sz w:val="24"/>
          <w:szCs w:val="24"/>
        </w:rPr>
        <w:t xml:space="preserve"> v znení neskorších predpisov</w:t>
      </w:r>
      <w:r w:rsidRPr="008A6565">
        <w:rPr>
          <w:rFonts w:ascii="Times New Roman" w:hAnsi="Times New Roman"/>
          <w:b/>
          <w:sz w:val="24"/>
          <w:szCs w:val="24"/>
        </w:rPr>
        <w:t xml:space="preserve"> a</w:t>
      </w:r>
      <w:r w:rsidR="00486803">
        <w:rPr>
          <w:rFonts w:ascii="Times New Roman" w:hAnsi="Times New Roman"/>
          <w:b/>
          <w:sz w:val="24"/>
          <w:szCs w:val="24"/>
        </w:rPr>
        <w:t xml:space="preserve"> ktorým sa menia </w:t>
      </w:r>
      <w:r w:rsidRPr="00486803" w:rsidR="00486803">
        <w:rPr>
          <w:rFonts w:ascii="Times New Roman" w:hAnsi="Times New Roman"/>
          <w:b/>
          <w:sz w:val="24"/>
          <w:szCs w:val="24"/>
        </w:rPr>
        <w:t xml:space="preserve">a dopĺňajú niektoré zákony </w:t>
      </w:r>
    </w:p>
    <w:p w:rsidR="00E10329" w:rsidP="0064083E">
      <w:pPr>
        <w:bidi w:val="0"/>
        <w:spacing w:after="0" w:line="240" w:lineRule="auto"/>
        <w:jc w:val="both"/>
        <w:rPr>
          <w:rFonts w:ascii="Times New Roman" w:hAnsi="Times New Roman"/>
          <w:b/>
          <w:sz w:val="24"/>
          <w:szCs w:val="24"/>
        </w:rPr>
      </w:pPr>
    </w:p>
    <w:p w:rsidR="001F37D9" w:rsidRPr="008A6565" w:rsidP="0064083E">
      <w:pPr>
        <w:bidi w:val="0"/>
        <w:spacing w:after="0" w:line="240" w:lineRule="auto"/>
        <w:jc w:val="both"/>
        <w:rPr>
          <w:rFonts w:ascii="Times New Roman" w:hAnsi="Times New Roman"/>
          <w:b/>
          <w:sz w:val="24"/>
          <w:szCs w:val="24"/>
        </w:rPr>
      </w:pPr>
    </w:p>
    <w:p w:rsidR="00E10329" w:rsidRPr="008A6565" w:rsidP="0064083E">
      <w:pPr>
        <w:bidi w:val="0"/>
        <w:spacing w:after="0" w:line="240" w:lineRule="auto"/>
        <w:ind w:firstLine="708"/>
        <w:jc w:val="both"/>
        <w:rPr>
          <w:rFonts w:ascii="Times New Roman" w:hAnsi="Times New Roman"/>
          <w:sz w:val="24"/>
          <w:szCs w:val="24"/>
        </w:rPr>
      </w:pPr>
      <w:r w:rsidRPr="008A6565">
        <w:rPr>
          <w:rFonts w:ascii="Times New Roman" w:hAnsi="Times New Roman"/>
          <w:sz w:val="24"/>
          <w:szCs w:val="24"/>
        </w:rPr>
        <w:t>Národná rada Slovenskej republiky sa uzniesla na tomto zákone:</w:t>
      </w:r>
    </w:p>
    <w:p w:rsidR="00E10329" w:rsidRPr="008A6565" w:rsidP="0064083E">
      <w:pPr>
        <w:bidi w:val="0"/>
        <w:spacing w:after="0" w:line="240" w:lineRule="auto"/>
        <w:jc w:val="both"/>
        <w:rPr>
          <w:rFonts w:ascii="Times New Roman" w:hAnsi="Times New Roman"/>
          <w:sz w:val="24"/>
          <w:szCs w:val="24"/>
        </w:rPr>
      </w:pPr>
    </w:p>
    <w:p w:rsidR="00E10329" w:rsidRPr="008A6565" w:rsidP="0064083E">
      <w:pPr>
        <w:bidi w:val="0"/>
        <w:spacing w:after="0" w:line="240" w:lineRule="auto"/>
        <w:jc w:val="center"/>
        <w:rPr>
          <w:rFonts w:ascii="Times New Roman" w:hAnsi="Times New Roman"/>
          <w:b/>
          <w:sz w:val="24"/>
          <w:szCs w:val="24"/>
        </w:rPr>
      </w:pPr>
      <w:r w:rsidRPr="008A6565">
        <w:rPr>
          <w:rFonts w:ascii="Times New Roman" w:hAnsi="Times New Roman"/>
          <w:b/>
          <w:sz w:val="24"/>
          <w:szCs w:val="24"/>
        </w:rPr>
        <w:t>Čl. I</w:t>
      </w:r>
    </w:p>
    <w:p w:rsidR="00E10329" w:rsidRPr="008A6565" w:rsidP="0064083E">
      <w:pPr>
        <w:bidi w:val="0"/>
        <w:spacing w:after="0" w:line="240" w:lineRule="auto"/>
        <w:jc w:val="both"/>
        <w:rPr>
          <w:rFonts w:ascii="Times New Roman" w:hAnsi="Times New Roman"/>
          <w:sz w:val="24"/>
          <w:szCs w:val="24"/>
        </w:rPr>
      </w:pPr>
    </w:p>
    <w:p w:rsidR="00E10329" w:rsidRPr="008A6565" w:rsidP="0064083E">
      <w:pPr>
        <w:bidi w:val="0"/>
        <w:spacing w:after="0" w:line="240" w:lineRule="auto"/>
        <w:ind w:firstLine="708"/>
        <w:jc w:val="both"/>
        <w:rPr>
          <w:rFonts w:ascii="Times New Roman" w:hAnsi="Times New Roman"/>
          <w:sz w:val="24"/>
          <w:szCs w:val="24"/>
        </w:rPr>
      </w:pPr>
      <w:r w:rsidRPr="00B57B54" w:rsidR="00B57B54">
        <w:rPr>
          <w:rFonts w:ascii="Times New Roman" w:hAnsi="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w:t>
      </w:r>
      <w:r w:rsidR="00B57B54">
        <w:rPr>
          <w:rFonts w:ascii="Times New Roman" w:hAnsi="Times New Roman"/>
          <w:sz w:val="24"/>
          <w:szCs w:val="24"/>
        </w:rPr>
        <w:t>. z., zákona č. 316/2016 Z. z.,</w:t>
      </w:r>
      <w:r w:rsidRPr="00B57B54" w:rsidR="00B57B54">
        <w:rPr>
          <w:rFonts w:ascii="Times New Roman" w:hAnsi="Times New Roman"/>
          <w:sz w:val="24"/>
          <w:szCs w:val="24"/>
        </w:rPr>
        <w:t xml:space="preserve"> zákona č. 264/2017 Z. z.</w:t>
      </w:r>
      <w:r w:rsidR="00B57B54">
        <w:rPr>
          <w:rFonts w:ascii="Times New Roman" w:hAnsi="Times New Roman"/>
          <w:sz w:val="24"/>
          <w:szCs w:val="24"/>
        </w:rPr>
        <w:t xml:space="preserve"> a</w:t>
      </w:r>
      <w:r w:rsidRPr="008A6565" w:rsidR="00B57B54">
        <w:rPr>
          <w:rFonts w:ascii="Times New Roman" w:hAnsi="Times New Roman"/>
          <w:sz w:val="24"/>
          <w:szCs w:val="24"/>
        </w:rPr>
        <w:t xml:space="preserve"> zákona č. </w:t>
      </w:r>
      <w:r w:rsidR="00B57B54">
        <w:rPr>
          <w:rFonts w:ascii="Times New Roman" w:hAnsi="Times New Roman"/>
          <w:sz w:val="24"/>
          <w:szCs w:val="24"/>
        </w:rPr>
        <w:t>274</w:t>
      </w:r>
      <w:r w:rsidRPr="008A6565" w:rsidR="00B57B54">
        <w:rPr>
          <w:rFonts w:ascii="Times New Roman" w:hAnsi="Times New Roman"/>
          <w:sz w:val="24"/>
          <w:szCs w:val="24"/>
        </w:rPr>
        <w:t>/201</w:t>
      </w:r>
      <w:r w:rsidR="00B57B54">
        <w:rPr>
          <w:rFonts w:ascii="Times New Roman" w:hAnsi="Times New Roman"/>
          <w:sz w:val="24"/>
          <w:szCs w:val="24"/>
        </w:rPr>
        <w:t>7</w:t>
      </w:r>
      <w:r w:rsidRPr="008A6565" w:rsidR="00B57B54">
        <w:rPr>
          <w:rFonts w:ascii="Times New Roman" w:hAnsi="Times New Roman"/>
          <w:sz w:val="24"/>
          <w:szCs w:val="24"/>
        </w:rPr>
        <w:t xml:space="preserve"> Z. z. </w:t>
      </w:r>
      <w:r w:rsidR="00AF62CC">
        <w:rPr>
          <w:rFonts w:ascii="Times New Roman" w:hAnsi="Times New Roman"/>
          <w:sz w:val="24"/>
          <w:szCs w:val="24"/>
        </w:rPr>
        <w:t xml:space="preserve"> </w:t>
      </w:r>
      <w:r w:rsidRPr="008A6565">
        <w:rPr>
          <w:rFonts w:ascii="Times New Roman" w:hAnsi="Times New Roman"/>
          <w:sz w:val="24"/>
          <w:szCs w:val="24"/>
        </w:rPr>
        <w:t>sa mení a dopĺňa takto:</w:t>
      </w:r>
    </w:p>
    <w:p w:rsidR="00E10329" w:rsidRPr="008A6565" w:rsidP="0064083E">
      <w:pPr>
        <w:bidi w:val="0"/>
        <w:spacing w:after="0" w:line="240" w:lineRule="auto"/>
        <w:jc w:val="both"/>
        <w:rPr>
          <w:rFonts w:ascii="Times New Roman" w:hAnsi="Times New Roman"/>
          <w:sz w:val="24"/>
          <w:szCs w:val="24"/>
        </w:rPr>
      </w:pPr>
    </w:p>
    <w:p w:rsidR="00250521" w:rsidP="0064083E">
      <w:pPr>
        <w:bidi w:val="0"/>
        <w:spacing w:after="0" w:line="240" w:lineRule="auto"/>
        <w:jc w:val="both"/>
        <w:rPr>
          <w:rFonts w:ascii="Times New Roman" w:hAnsi="Times New Roman"/>
          <w:sz w:val="24"/>
          <w:szCs w:val="24"/>
        </w:rPr>
      </w:pPr>
      <w:r w:rsidRPr="008A6565">
        <w:rPr>
          <w:rFonts w:ascii="Times New Roman" w:hAnsi="Times New Roman"/>
          <w:b/>
          <w:sz w:val="24"/>
          <w:szCs w:val="24"/>
        </w:rPr>
        <w:t>1.</w:t>
      </w:r>
      <w:r w:rsidRPr="008A6565">
        <w:rPr>
          <w:rFonts w:ascii="Times New Roman" w:hAnsi="Times New Roman"/>
          <w:sz w:val="24"/>
          <w:szCs w:val="24"/>
        </w:rPr>
        <w:t xml:space="preserve"> V </w:t>
      </w:r>
      <w:r>
        <w:rPr>
          <w:rFonts w:ascii="Times New Roman" w:hAnsi="Times New Roman"/>
          <w:sz w:val="24"/>
          <w:szCs w:val="24"/>
        </w:rPr>
        <w:t>§ 5a sa slová ,,</w:t>
      </w:r>
      <w:r w:rsidRPr="00F0110D">
        <w:rPr>
          <w:rFonts w:ascii="Times New Roman" w:hAnsi="Times New Roman"/>
          <w:sz w:val="24"/>
          <w:szCs w:val="24"/>
        </w:rPr>
        <w:t>terorizmu a niektorých foriem účasti na terorizme (§ 419)</w:t>
      </w:r>
      <w:r>
        <w:rPr>
          <w:rFonts w:ascii="Times New Roman" w:hAnsi="Times New Roman"/>
          <w:sz w:val="24"/>
          <w:szCs w:val="24"/>
        </w:rPr>
        <w:t>“ nahrádzajú slovami ,,teroristického útoku</w:t>
      </w:r>
      <w:r w:rsidRPr="00BA1EC2">
        <w:rPr>
          <w:rFonts w:ascii="Times New Roman" w:hAnsi="Times New Roman"/>
          <w:sz w:val="24"/>
          <w:szCs w:val="24"/>
        </w:rPr>
        <w:t xml:space="preserve"> </w:t>
      </w:r>
      <w:r>
        <w:rPr>
          <w:rFonts w:ascii="Times New Roman" w:hAnsi="Times New Roman"/>
          <w:sz w:val="24"/>
          <w:szCs w:val="24"/>
        </w:rPr>
        <w:t>(</w:t>
      </w:r>
      <w:r w:rsidRPr="00BA1EC2">
        <w:rPr>
          <w:rFonts w:ascii="Times New Roman" w:hAnsi="Times New Roman"/>
          <w:sz w:val="24"/>
          <w:szCs w:val="24"/>
        </w:rPr>
        <w:t>§ 419</w:t>
      </w:r>
      <w:r>
        <w:rPr>
          <w:rFonts w:ascii="Times New Roman" w:hAnsi="Times New Roman"/>
          <w:sz w:val="24"/>
          <w:szCs w:val="24"/>
        </w:rPr>
        <w:t>)</w:t>
      </w:r>
      <w:r w:rsidRPr="00BA1EC2">
        <w:rPr>
          <w:rFonts w:ascii="Times New Roman" w:hAnsi="Times New Roman"/>
          <w:sz w:val="24"/>
          <w:szCs w:val="24"/>
        </w:rPr>
        <w:t>, niektor</w:t>
      </w:r>
      <w:r>
        <w:rPr>
          <w:rFonts w:ascii="Times New Roman" w:hAnsi="Times New Roman"/>
          <w:sz w:val="24"/>
          <w:szCs w:val="24"/>
        </w:rPr>
        <w:t>ých</w:t>
      </w:r>
      <w:r w:rsidRPr="00BA1EC2">
        <w:rPr>
          <w:rFonts w:ascii="Times New Roman" w:hAnsi="Times New Roman"/>
          <w:sz w:val="24"/>
          <w:szCs w:val="24"/>
        </w:rPr>
        <w:t xml:space="preserve"> for</w:t>
      </w:r>
      <w:r>
        <w:rPr>
          <w:rFonts w:ascii="Times New Roman" w:hAnsi="Times New Roman"/>
          <w:sz w:val="24"/>
          <w:szCs w:val="24"/>
        </w:rPr>
        <w:t>ie</w:t>
      </w:r>
      <w:r w:rsidRPr="00BA1EC2">
        <w:rPr>
          <w:rFonts w:ascii="Times New Roman" w:hAnsi="Times New Roman"/>
          <w:sz w:val="24"/>
          <w:szCs w:val="24"/>
        </w:rPr>
        <w:t xml:space="preserve">m účasti na terorizme </w:t>
      </w:r>
      <w:r>
        <w:rPr>
          <w:rFonts w:ascii="Times New Roman" w:hAnsi="Times New Roman"/>
          <w:sz w:val="24"/>
          <w:szCs w:val="24"/>
        </w:rPr>
        <w:t>(</w:t>
      </w:r>
      <w:r w:rsidRPr="00BA1EC2">
        <w:rPr>
          <w:rFonts w:ascii="Times New Roman" w:hAnsi="Times New Roman"/>
          <w:sz w:val="24"/>
          <w:szCs w:val="24"/>
        </w:rPr>
        <w:t>§ 419b</w:t>
      </w:r>
      <w:r>
        <w:rPr>
          <w:rFonts w:ascii="Times New Roman" w:hAnsi="Times New Roman"/>
          <w:sz w:val="24"/>
          <w:szCs w:val="24"/>
        </w:rPr>
        <w:t>)</w:t>
      </w:r>
      <w:r w:rsidRPr="00BA1EC2">
        <w:rPr>
          <w:rFonts w:ascii="Times New Roman" w:hAnsi="Times New Roman"/>
          <w:sz w:val="24"/>
          <w:szCs w:val="24"/>
        </w:rPr>
        <w:t>, financovani</w:t>
      </w:r>
      <w:r>
        <w:rPr>
          <w:rFonts w:ascii="Times New Roman" w:hAnsi="Times New Roman"/>
          <w:sz w:val="24"/>
          <w:szCs w:val="24"/>
        </w:rPr>
        <w:t>a</w:t>
      </w:r>
      <w:r w:rsidRPr="00BA1EC2">
        <w:rPr>
          <w:rFonts w:ascii="Times New Roman" w:hAnsi="Times New Roman"/>
          <w:sz w:val="24"/>
          <w:szCs w:val="24"/>
        </w:rPr>
        <w:t xml:space="preserve"> terorizmu </w:t>
      </w:r>
      <w:r>
        <w:rPr>
          <w:rFonts w:ascii="Times New Roman" w:hAnsi="Times New Roman"/>
          <w:sz w:val="24"/>
          <w:szCs w:val="24"/>
        </w:rPr>
        <w:t>(</w:t>
      </w:r>
      <w:r w:rsidRPr="00BA1EC2">
        <w:rPr>
          <w:rFonts w:ascii="Times New Roman" w:hAnsi="Times New Roman"/>
          <w:sz w:val="24"/>
          <w:szCs w:val="24"/>
        </w:rPr>
        <w:t>§ 419c</w:t>
      </w:r>
      <w:r>
        <w:rPr>
          <w:rFonts w:ascii="Times New Roman" w:hAnsi="Times New Roman"/>
          <w:sz w:val="24"/>
          <w:szCs w:val="24"/>
        </w:rPr>
        <w:t>)</w:t>
      </w:r>
      <w:r w:rsidRPr="00BA1EC2">
        <w:rPr>
          <w:rFonts w:ascii="Times New Roman" w:hAnsi="Times New Roman"/>
          <w:sz w:val="24"/>
          <w:szCs w:val="24"/>
        </w:rPr>
        <w:t>, cestovani</w:t>
      </w:r>
      <w:r>
        <w:rPr>
          <w:rFonts w:ascii="Times New Roman" w:hAnsi="Times New Roman"/>
          <w:sz w:val="24"/>
          <w:szCs w:val="24"/>
        </w:rPr>
        <w:t>a</w:t>
      </w:r>
      <w:r w:rsidRPr="00BA1EC2">
        <w:rPr>
          <w:rFonts w:ascii="Times New Roman" w:hAnsi="Times New Roman"/>
          <w:sz w:val="24"/>
          <w:szCs w:val="24"/>
        </w:rPr>
        <w:t xml:space="preserve"> na účel terorizmu </w:t>
      </w:r>
      <w:r>
        <w:rPr>
          <w:rFonts w:ascii="Times New Roman" w:hAnsi="Times New Roman"/>
          <w:sz w:val="24"/>
          <w:szCs w:val="24"/>
        </w:rPr>
        <w:t>(</w:t>
      </w:r>
      <w:r w:rsidRPr="00BA1EC2">
        <w:rPr>
          <w:rFonts w:ascii="Times New Roman" w:hAnsi="Times New Roman"/>
          <w:sz w:val="24"/>
          <w:szCs w:val="24"/>
        </w:rPr>
        <w:t>§ 419d</w:t>
      </w:r>
      <w:r>
        <w:rPr>
          <w:rFonts w:ascii="Times New Roman" w:hAnsi="Times New Roman"/>
          <w:sz w:val="24"/>
          <w:szCs w:val="24"/>
        </w:rPr>
        <w:t>)“.</w:t>
      </w:r>
    </w:p>
    <w:p w:rsidR="00B50060" w:rsidP="0064083E">
      <w:pPr>
        <w:bidi w:val="0"/>
        <w:spacing w:after="0" w:line="240" w:lineRule="auto"/>
        <w:jc w:val="both"/>
        <w:rPr>
          <w:rFonts w:ascii="Times New Roman" w:hAnsi="Times New Roman"/>
          <w:sz w:val="24"/>
          <w:szCs w:val="24"/>
        </w:rPr>
      </w:pPr>
    </w:p>
    <w:p w:rsidR="00B50060" w:rsidP="00B50060">
      <w:pPr>
        <w:bidi w:val="0"/>
        <w:spacing w:after="0" w:line="240" w:lineRule="auto"/>
        <w:jc w:val="both"/>
        <w:rPr>
          <w:rFonts w:ascii="Times New Roman" w:hAnsi="Times New Roman"/>
          <w:b/>
          <w:sz w:val="24"/>
          <w:szCs w:val="24"/>
        </w:rPr>
      </w:pPr>
      <w:r>
        <w:rPr>
          <w:rFonts w:ascii="Times New Roman" w:hAnsi="Times New Roman"/>
          <w:b/>
          <w:sz w:val="24"/>
          <w:szCs w:val="24"/>
        </w:rPr>
        <w:t>2</w:t>
      </w:r>
      <w:r w:rsidRPr="008A6565">
        <w:rPr>
          <w:rFonts w:ascii="Times New Roman" w:hAnsi="Times New Roman"/>
          <w:b/>
          <w:sz w:val="24"/>
          <w:szCs w:val="24"/>
        </w:rPr>
        <w:t>.</w:t>
      </w:r>
      <w:r w:rsidRPr="008A6565">
        <w:rPr>
          <w:rFonts w:ascii="Times New Roman" w:hAnsi="Times New Roman"/>
          <w:sz w:val="24"/>
          <w:szCs w:val="24"/>
        </w:rPr>
        <w:t xml:space="preserve"> V </w:t>
      </w:r>
      <w:r>
        <w:rPr>
          <w:rFonts w:ascii="Times New Roman" w:hAnsi="Times New Roman"/>
          <w:sz w:val="24"/>
          <w:szCs w:val="24"/>
        </w:rPr>
        <w:t xml:space="preserve">§ 30 ods. 2, § 47 ods. 2 a § 85 </w:t>
      </w:r>
      <w:r w:rsidR="00F82951">
        <w:rPr>
          <w:rFonts w:ascii="Times New Roman" w:hAnsi="Times New Roman"/>
          <w:sz w:val="24"/>
          <w:szCs w:val="24"/>
        </w:rPr>
        <w:t xml:space="preserve">úvodnej vete </w:t>
      </w:r>
      <w:r>
        <w:rPr>
          <w:rFonts w:ascii="Times New Roman" w:hAnsi="Times New Roman"/>
          <w:sz w:val="24"/>
          <w:szCs w:val="24"/>
        </w:rPr>
        <w:t>sa slová ,,</w:t>
      </w:r>
      <w:r w:rsidRPr="00F0110D">
        <w:rPr>
          <w:rFonts w:ascii="Times New Roman" w:hAnsi="Times New Roman"/>
          <w:sz w:val="24"/>
          <w:szCs w:val="24"/>
        </w:rPr>
        <w:t>terorizmu a niektorých foriem účasti na terorizme podľa § 419</w:t>
      </w:r>
      <w:r>
        <w:rPr>
          <w:rFonts w:ascii="Times New Roman" w:hAnsi="Times New Roman"/>
          <w:sz w:val="24"/>
          <w:szCs w:val="24"/>
        </w:rPr>
        <w:t>“ nahrádzajú slovami ,,teroristického útoku</w:t>
      </w:r>
      <w:r w:rsidRPr="00BA1EC2">
        <w:rPr>
          <w:rFonts w:ascii="Times New Roman" w:hAnsi="Times New Roman"/>
          <w:sz w:val="24"/>
          <w:szCs w:val="24"/>
        </w:rPr>
        <w:t xml:space="preserve"> podľa § 419, niektorých foriem účasti na terorizme podľa § 419b, financovania terorizmu podľa § 419c, cestovania na účel terorizmu podľa § 419d</w:t>
      </w:r>
      <w:r>
        <w:rPr>
          <w:rFonts w:ascii="Times New Roman" w:hAnsi="Times New Roman"/>
          <w:sz w:val="24"/>
          <w:szCs w:val="24"/>
        </w:rPr>
        <w:t>“.</w:t>
      </w:r>
    </w:p>
    <w:p w:rsidR="00250521" w:rsidP="0064083E">
      <w:pPr>
        <w:bidi w:val="0"/>
        <w:spacing w:after="0" w:line="240" w:lineRule="auto"/>
        <w:jc w:val="both"/>
        <w:rPr>
          <w:rFonts w:ascii="Times New Roman" w:hAnsi="Times New Roman"/>
          <w:sz w:val="24"/>
          <w:szCs w:val="24"/>
        </w:rPr>
      </w:pPr>
    </w:p>
    <w:p w:rsidR="002853D7" w:rsidP="002853D7">
      <w:pPr>
        <w:bidi w:val="0"/>
        <w:spacing w:after="0" w:line="240" w:lineRule="auto"/>
        <w:jc w:val="both"/>
        <w:rPr>
          <w:rFonts w:ascii="Times New Roman" w:hAnsi="Times New Roman"/>
          <w:sz w:val="24"/>
          <w:szCs w:val="24"/>
        </w:rPr>
      </w:pPr>
      <w:r>
        <w:rPr>
          <w:rFonts w:ascii="Times New Roman" w:hAnsi="Times New Roman"/>
          <w:b/>
          <w:sz w:val="24"/>
          <w:szCs w:val="24"/>
        </w:rPr>
        <w:t>3</w:t>
      </w:r>
      <w:r w:rsidRPr="008A6565">
        <w:rPr>
          <w:rFonts w:ascii="Times New Roman" w:hAnsi="Times New Roman"/>
          <w:b/>
          <w:sz w:val="24"/>
          <w:szCs w:val="24"/>
        </w:rPr>
        <w:t>.</w:t>
      </w:r>
      <w:r w:rsidRPr="008A6565">
        <w:rPr>
          <w:rFonts w:ascii="Times New Roman" w:hAnsi="Times New Roman"/>
          <w:sz w:val="24"/>
          <w:szCs w:val="24"/>
        </w:rPr>
        <w:t xml:space="preserve"> V </w:t>
      </w:r>
      <w:r>
        <w:rPr>
          <w:rFonts w:ascii="Times New Roman" w:hAnsi="Times New Roman"/>
          <w:sz w:val="24"/>
          <w:szCs w:val="24"/>
        </w:rPr>
        <w:t xml:space="preserve">§ 39 ods. 3 </w:t>
      </w:r>
      <w:r w:rsidR="003A3E1C">
        <w:rPr>
          <w:rFonts w:ascii="Times New Roman" w:hAnsi="Times New Roman"/>
          <w:sz w:val="24"/>
          <w:szCs w:val="24"/>
        </w:rPr>
        <w:t xml:space="preserve">písm. a) </w:t>
      </w:r>
      <w:r>
        <w:rPr>
          <w:rFonts w:ascii="Times New Roman" w:hAnsi="Times New Roman"/>
          <w:sz w:val="24"/>
          <w:szCs w:val="24"/>
        </w:rPr>
        <w:t>sa slová ,,</w:t>
      </w:r>
      <w:r w:rsidRPr="00F37ABF">
        <w:rPr>
          <w:rFonts w:ascii="Times New Roman" w:hAnsi="Times New Roman"/>
          <w:sz w:val="24"/>
          <w:szCs w:val="24"/>
        </w:rPr>
        <w:t>terorizmu a niektorých foriem účasti na terorizme podľa § 419 ods. 3 a 4</w:t>
      </w:r>
      <w:r>
        <w:rPr>
          <w:rFonts w:ascii="Times New Roman" w:hAnsi="Times New Roman"/>
          <w:sz w:val="24"/>
          <w:szCs w:val="24"/>
        </w:rPr>
        <w:t>“ nahrádzajú slovami ,,teroristického útoku</w:t>
      </w:r>
      <w:r w:rsidRPr="00BA1EC2">
        <w:rPr>
          <w:rFonts w:ascii="Times New Roman" w:hAnsi="Times New Roman"/>
          <w:sz w:val="24"/>
          <w:szCs w:val="24"/>
        </w:rPr>
        <w:t xml:space="preserve"> </w:t>
      </w:r>
      <w:r>
        <w:rPr>
          <w:rFonts w:ascii="Times New Roman" w:hAnsi="Times New Roman"/>
          <w:sz w:val="24"/>
          <w:szCs w:val="24"/>
        </w:rPr>
        <w:t>podľa § 419 ods. 2“.</w:t>
      </w:r>
    </w:p>
    <w:p w:rsidR="002853D7" w:rsidP="002853D7">
      <w:pPr>
        <w:bidi w:val="0"/>
        <w:spacing w:after="0" w:line="240" w:lineRule="auto"/>
        <w:jc w:val="both"/>
        <w:rPr>
          <w:rFonts w:ascii="Times New Roman" w:hAnsi="Times New Roman"/>
          <w:sz w:val="24"/>
          <w:szCs w:val="24"/>
        </w:rPr>
      </w:pPr>
    </w:p>
    <w:p w:rsidR="002853D7" w:rsidP="002853D7">
      <w:pPr>
        <w:bidi w:val="0"/>
        <w:spacing w:after="0" w:line="240" w:lineRule="auto"/>
        <w:jc w:val="both"/>
        <w:rPr>
          <w:rFonts w:ascii="Times New Roman" w:hAnsi="Times New Roman"/>
          <w:sz w:val="24"/>
          <w:szCs w:val="24"/>
        </w:rPr>
      </w:pPr>
      <w:r>
        <w:rPr>
          <w:rFonts w:ascii="Times New Roman" w:hAnsi="Times New Roman"/>
          <w:b/>
          <w:sz w:val="24"/>
          <w:szCs w:val="24"/>
        </w:rPr>
        <w:t>4</w:t>
      </w:r>
      <w:r w:rsidRPr="008A6565">
        <w:rPr>
          <w:rFonts w:ascii="Times New Roman" w:hAnsi="Times New Roman"/>
          <w:b/>
          <w:sz w:val="24"/>
          <w:szCs w:val="24"/>
        </w:rPr>
        <w:t>.</w:t>
      </w:r>
      <w:r w:rsidRPr="008A6565">
        <w:rPr>
          <w:rFonts w:ascii="Times New Roman" w:hAnsi="Times New Roman"/>
          <w:sz w:val="24"/>
          <w:szCs w:val="24"/>
        </w:rPr>
        <w:t xml:space="preserve"> V </w:t>
      </w:r>
      <w:r>
        <w:rPr>
          <w:rFonts w:ascii="Times New Roman" w:hAnsi="Times New Roman"/>
          <w:sz w:val="24"/>
          <w:szCs w:val="24"/>
        </w:rPr>
        <w:t xml:space="preserve">§ 58 ods. 2 </w:t>
      </w:r>
      <w:r w:rsidR="003140B3">
        <w:rPr>
          <w:rFonts w:ascii="Times New Roman" w:hAnsi="Times New Roman"/>
          <w:sz w:val="24"/>
          <w:szCs w:val="24"/>
        </w:rPr>
        <w:t>sa za slovami ,,</w:t>
      </w:r>
      <w:r w:rsidRPr="003140B3" w:rsidR="003140B3">
        <w:rPr>
          <w:rFonts w:ascii="Times New Roman" w:hAnsi="Times New Roman"/>
          <w:sz w:val="24"/>
          <w:szCs w:val="24"/>
        </w:rPr>
        <w:t>§ 372 ods. 2 alebo 3</w:t>
      </w:r>
      <w:r w:rsidR="003140B3">
        <w:rPr>
          <w:rFonts w:ascii="Times New Roman" w:hAnsi="Times New Roman"/>
          <w:sz w:val="24"/>
          <w:szCs w:val="24"/>
        </w:rPr>
        <w:t xml:space="preserve">“ </w:t>
      </w:r>
      <w:r w:rsidRPr="003C69A4" w:rsidR="003C69A4">
        <w:rPr>
          <w:rFonts w:ascii="Times New Roman" w:hAnsi="Times New Roman"/>
          <w:sz w:val="24"/>
          <w:szCs w:val="24"/>
        </w:rPr>
        <w:t>slovo ,,alebo“ nahrádza čiarkou</w:t>
      </w:r>
      <w:r w:rsidR="003140B3">
        <w:rPr>
          <w:rFonts w:ascii="Times New Roman" w:hAnsi="Times New Roman"/>
          <w:sz w:val="24"/>
          <w:szCs w:val="24"/>
        </w:rPr>
        <w:t xml:space="preserve"> a</w:t>
      </w:r>
      <w:r>
        <w:rPr>
          <w:rFonts w:ascii="Times New Roman" w:hAnsi="Times New Roman"/>
          <w:sz w:val="24"/>
          <w:szCs w:val="24"/>
        </w:rPr>
        <w:t xml:space="preserve"> slová ,,</w:t>
      </w:r>
      <w:r w:rsidRPr="00260B1B">
        <w:rPr>
          <w:rFonts w:ascii="Times New Roman" w:hAnsi="Times New Roman"/>
          <w:sz w:val="24"/>
          <w:szCs w:val="24"/>
        </w:rPr>
        <w:t>trestného činu terorizmu a niektorých foriem účasti na terorizme podľa § 419</w:t>
      </w:r>
      <w:r>
        <w:rPr>
          <w:rFonts w:ascii="Times New Roman" w:hAnsi="Times New Roman"/>
          <w:sz w:val="24"/>
          <w:szCs w:val="24"/>
        </w:rPr>
        <w:t xml:space="preserve">“ </w:t>
      </w:r>
      <w:r w:rsidR="00F53658">
        <w:rPr>
          <w:rFonts w:ascii="Times New Roman" w:hAnsi="Times New Roman"/>
          <w:sz w:val="24"/>
          <w:szCs w:val="24"/>
        </w:rPr>
        <w:t xml:space="preserve">sa </w:t>
      </w:r>
      <w:r>
        <w:rPr>
          <w:rFonts w:ascii="Times New Roman" w:hAnsi="Times New Roman"/>
          <w:sz w:val="24"/>
          <w:szCs w:val="24"/>
        </w:rPr>
        <w:t>nahrádzajú slovami ,,trestného činu teroristického útoku</w:t>
      </w:r>
      <w:r w:rsidRPr="00BA1EC2">
        <w:rPr>
          <w:rFonts w:ascii="Times New Roman" w:hAnsi="Times New Roman"/>
          <w:sz w:val="24"/>
          <w:szCs w:val="24"/>
        </w:rPr>
        <w:t xml:space="preserve"> podľa § 419, </w:t>
      </w:r>
      <w:r>
        <w:rPr>
          <w:rFonts w:ascii="Times New Roman" w:hAnsi="Times New Roman"/>
          <w:sz w:val="24"/>
          <w:szCs w:val="24"/>
        </w:rPr>
        <w:t>trestného činu</w:t>
      </w:r>
      <w:r w:rsidRPr="00BA1EC2">
        <w:rPr>
          <w:rFonts w:ascii="Times New Roman" w:hAnsi="Times New Roman"/>
          <w:sz w:val="24"/>
          <w:szCs w:val="24"/>
        </w:rPr>
        <w:t xml:space="preserve"> niektorých foriem účasti na terorizme podľa § 419b, </w:t>
      </w:r>
      <w:r>
        <w:rPr>
          <w:rFonts w:ascii="Times New Roman" w:hAnsi="Times New Roman"/>
          <w:sz w:val="24"/>
          <w:szCs w:val="24"/>
        </w:rPr>
        <w:t>trestného činu</w:t>
      </w:r>
      <w:r w:rsidRPr="00BA1EC2">
        <w:rPr>
          <w:rFonts w:ascii="Times New Roman" w:hAnsi="Times New Roman"/>
          <w:sz w:val="24"/>
          <w:szCs w:val="24"/>
        </w:rPr>
        <w:t xml:space="preserve"> financovania terorizmu podľa § 419c</w:t>
      </w:r>
      <w:r>
        <w:rPr>
          <w:rFonts w:ascii="Times New Roman" w:hAnsi="Times New Roman"/>
          <w:sz w:val="24"/>
          <w:szCs w:val="24"/>
        </w:rPr>
        <w:t xml:space="preserve"> alebo</w:t>
      </w:r>
      <w:r w:rsidRPr="00BA1EC2">
        <w:rPr>
          <w:rFonts w:ascii="Times New Roman" w:hAnsi="Times New Roman"/>
          <w:sz w:val="24"/>
          <w:szCs w:val="24"/>
        </w:rPr>
        <w:t xml:space="preserve"> </w:t>
      </w:r>
      <w:r>
        <w:rPr>
          <w:rFonts w:ascii="Times New Roman" w:hAnsi="Times New Roman"/>
          <w:sz w:val="24"/>
          <w:szCs w:val="24"/>
        </w:rPr>
        <w:t>trestného činu</w:t>
      </w:r>
      <w:r w:rsidRPr="00BA1EC2">
        <w:rPr>
          <w:rFonts w:ascii="Times New Roman" w:hAnsi="Times New Roman"/>
          <w:sz w:val="24"/>
          <w:szCs w:val="24"/>
        </w:rPr>
        <w:t xml:space="preserve"> cestovania na účel terorizmu podľa § 419d</w:t>
      </w:r>
      <w:r>
        <w:rPr>
          <w:rFonts w:ascii="Times New Roman" w:hAnsi="Times New Roman"/>
          <w:sz w:val="24"/>
          <w:szCs w:val="24"/>
        </w:rPr>
        <w:t>“.</w:t>
      </w:r>
    </w:p>
    <w:p w:rsidR="001C1A0F" w:rsidP="002853D7">
      <w:pPr>
        <w:bidi w:val="0"/>
        <w:spacing w:after="0" w:line="240" w:lineRule="auto"/>
        <w:jc w:val="both"/>
        <w:rPr>
          <w:rFonts w:ascii="Times New Roman" w:hAnsi="Times New Roman"/>
          <w:sz w:val="24"/>
          <w:szCs w:val="24"/>
        </w:rPr>
      </w:pPr>
    </w:p>
    <w:p w:rsidR="001C1A0F" w:rsidP="002853D7">
      <w:pPr>
        <w:bidi w:val="0"/>
        <w:spacing w:after="0" w:line="240" w:lineRule="auto"/>
        <w:jc w:val="both"/>
        <w:rPr>
          <w:rFonts w:ascii="Times New Roman" w:hAnsi="Times New Roman"/>
          <w:sz w:val="24"/>
          <w:szCs w:val="24"/>
        </w:rPr>
      </w:pPr>
      <w:r w:rsidRPr="00826DB8">
        <w:rPr>
          <w:rFonts w:ascii="Times New Roman" w:hAnsi="Times New Roman"/>
          <w:b/>
          <w:sz w:val="24"/>
          <w:szCs w:val="24"/>
        </w:rPr>
        <w:t>5.</w:t>
      </w:r>
      <w:r>
        <w:rPr>
          <w:rFonts w:ascii="Times New Roman" w:hAnsi="Times New Roman"/>
          <w:sz w:val="24"/>
          <w:szCs w:val="24"/>
        </w:rPr>
        <w:t xml:space="preserve"> </w:t>
      </w:r>
      <w:r w:rsidRPr="008A6565">
        <w:rPr>
          <w:rFonts w:ascii="Times New Roman" w:hAnsi="Times New Roman"/>
          <w:sz w:val="24"/>
          <w:szCs w:val="24"/>
        </w:rPr>
        <w:t xml:space="preserve">V </w:t>
      </w:r>
      <w:r>
        <w:rPr>
          <w:rFonts w:ascii="Times New Roman" w:hAnsi="Times New Roman"/>
          <w:sz w:val="24"/>
          <w:szCs w:val="24"/>
        </w:rPr>
        <w:t xml:space="preserve">§ 68 ods. 4 </w:t>
      </w:r>
      <w:r w:rsidR="00D967F7">
        <w:rPr>
          <w:rFonts w:ascii="Times New Roman" w:hAnsi="Times New Roman"/>
          <w:sz w:val="24"/>
          <w:szCs w:val="24"/>
        </w:rPr>
        <w:t xml:space="preserve">druhej vete </w:t>
      </w:r>
      <w:r>
        <w:rPr>
          <w:rFonts w:ascii="Times New Roman" w:hAnsi="Times New Roman"/>
          <w:sz w:val="24"/>
          <w:szCs w:val="24"/>
        </w:rPr>
        <w:t>sa slovo ,,</w:t>
      </w:r>
      <w:r w:rsidRPr="001C1A0F">
        <w:rPr>
          <w:rFonts w:ascii="Times New Roman" w:hAnsi="Times New Roman"/>
          <w:sz w:val="24"/>
          <w:szCs w:val="24"/>
        </w:rPr>
        <w:t>odsúdenia“ nahr</w:t>
      </w:r>
      <w:r>
        <w:rPr>
          <w:rFonts w:ascii="Times New Roman" w:hAnsi="Times New Roman"/>
          <w:sz w:val="24"/>
          <w:szCs w:val="24"/>
        </w:rPr>
        <w:t>ádza</w:t>
      </w:r>
      <w:r w:rsidRPr="001C1A0F">
        <w:rPr>
          <w:rFonts w:ascii="Times New Roman" w:hAnsi="Times New Roman"/>
          <w:sz w:val="24"/>
          <w:szCs w:val="24"/>
        </w:rPr>
        <w:t xml:space="preserve"> slovom „prepustenia“</w:t>
      </w:r>
      <w:r>
        <w:rPr>
          <w:rFonts w:ascii="Times New Roman" w:hAnsi="Times New Roman"/>
          <w:sz w:val="24"/>
          <w:szCs w:val="24"/>
        </w:rPr>
        <w:t>.</w:t>
      </w:r>
    </w:p>
    <w:p w:rsidR="00EC1026" w:rsidP="002853D7">
      <w:pPr>
        <w:bidi w:val="0"/>
        <w:spacing w:after="0" w:line="240" w:lineRule="auto"/>
        <w:jc w:val="both"/>
        <w:rPr>
          <w:rFonts w:ascii="Times New Roman" w:hAnsi="Times New Roman"/>
          <w:sz w:val="24"/>
          <w:szCs w:val="24"/>
        </w:rPr>
      </w:pPr>
    </w:p>
    <w:p w:rsidR="00EC1026" w:rsidRPr="00F075E7" w:rsidP="002853D7">
      <w:pPr>
        <w:bidi w:val="0"/>
        <w:spacing w:after="0" w:line="240" w:lineRule="auto"/>
        <w:jc w:val="both"/>
        <w:rPr>
          <w:rFonts w:ascii="Times New Roman" w:hAnsi="Times New Roman"/>
          <w:sz w:val="24"/>
          <w:szCs w:val="24"/>
        </w:rPr>
      </w:pPr>
      <w:r w:rsidRPr="00BE3C47">
        <w:rPr>
          <w:rFonts w:ascii="Times New Roman" w:hAnsi="Times New Roman"/>
          <w:b/>
          <w:sz w:val="24"/>
          <w:szCs w:val="24"/>
        </w:rPr>
        <w:t>6.</w:t>
      </w:r>
      <w:r w:rsidRPr="001155DF">
        <w:rPr>
          <w:rFonts w:ascii="Times New Roman" w:hAnsi="Times New Roman"/>
          <w:sz w:val="24"/>
          <w:szCs w:val="24"/>
        </w:rPr>
        <w:t xml:space="preserve"> V § 86 ods. 1 písm. e) sa za slovo „ak“ vkladajú slová „páchateľ nespáchal trestný čin ako člen organizovanej skupiny alebo </w:t>
      </w:r>
      <w:r w:rsidR="00F82951">
        <w:rPr>
          <w:rFonts w:ascii="Times New Roman" w:hAnsi="Times New Roman"/>
          <w:sz w:val="24"/>
          <w:szCs w:val="24"/>
        </w:rPr>
        <w:t xml:space="preserve">ako člen </w:t>
      </w:r>
      <w:r w:rsidRPr="001155DF">
        <w:rPr>
          <w:rFonts w:ascii="Times New Roman" w:hAnsi="Times New Roman"/>
          <w:sz w:val="24"/>
          <w:szCs w:val="24"/>
        </w:rPr>
        <w:t>zločineckej skupiny a ak“.</w:t>
      </w:r>
    </w:p>
    <w:p w:rsidR="00141D24" w:rsidRPr="00FF63BC" w:rsidP="002853D7">
      <w:pPr>
        <w:bidi w:val="0"/>
        <w:spacing w:after="0" w:line="240" w:lineRule="auto"/>
        <w:jc w:val="both"/>
        <w:rPr>
          <w:rFonts w:ascii="Times New Roman" w:hAnsi="Times New Roman"/>
          <w:sz w:val="24"/>
          <w:szCs w:val="24"/>
        </w:rPr>
      </w:pPr>
    </w:p>
    <w:p w:rsidR="00EF5C7D" w:rsidP="002853D7">
      <w:pPr>
        <w:bidi w:val="0"/>
        <w:spacing w:after="0" w:line="240" w:lineRule="auto"/>
        <w:jc w:val="both"/>
        <w:rPr>
          <w:rFonts w:ascii="Times New Roman" w:hAnsi="Times New Roman"/>
          <w:sz w:val="24"/>
          <w:szCs w:val="24"/>
        </w:rPr>
      </w:pPr>
      <w:r w:rsidRPr="00BE3C47" w:rsidR="00141D24">
        <w:rPr>
          <w:rFonts w:ascii="Times New Roman" w:hAnsi="Times New Roman"/>
          <w:b/>
          <w:sz w:val="24"/>
          <w:szCs w:val="24"/>
        </w:rPr>
        <w:t>7.</w:t>
      </w:r>
      <w:r w:rsidRPr="00FF63BC" w:rsidR="00141D24">
        <w:rPr>
          <w:rFonts w:ascii="Times New Roman" w:hAnsi="Times New Roman"/>
          <w:sz w:val="24"/>
          <w:szCs w:val="24"/>
        </w:rPr>
        <w:t xml:space="preserve"> V § 87</w:t>
      </w:r>
      <w:r w:rsidRPr="00067A16" w:rsidR="00141D24">
        <w:rPr>
          <w:rFonts w:ascii="Times New Roman" w:hAnsi="Times New Roman"/>
          <w:sz w:val="24"/>
          <w:szCs w:val="24"/>
        </w:rPr>
        <w:t xml:space="preserve"> ods. 5 sa za slová „bol spáchaný“ vkladajú slová „trestný čin neoprávneného odoberania orgánov, tkanív a buniek a nezákonnej sterilizácie podľa § 159 ods. 2,“.</w:t>
      </w:r>
    </w:p>
    <w:p w:rsidR="003037BA" w:rsidP="002853D7">
      <w:pPr>
        <w:bidi w:val="0"/>
        <w:spacing w:after="0" w:line="240" w:lineRule="auto"/>
        <w:jc w:val="both"/>
        <w:rPr>
          <w:rFonts w:ascii="Times New Roman" w:hAnsi="Times New Roman"/>
          <w:sz w:val="24"/>
          <w:szCs w:val="24"/>
        </w:rPr>
      </w:pPr>
      <w:r w:rsidR="00141D24">
        <w:rPr>
          <w:rFonts w:ascii="Times New Roman" w:hAnsi="Times New Roman"/>
          <w:sz w:val="24"/>
          <w:szCs w:val="24"/>
        </w:rPr>
        <w:t xml:space="preserve"> </w:t>
      </w:r>
    </w:p>
    <w:p w:rsidR="003037BA" w:rsidP="002853D7">
      <w:pPr>
        <w:bidi w:val="0"/>
        <w:spacing w:after="0" w:line="240" w:lineRule="auto"/>
        <w:jc w:val="both"/>
        <w:rPr>
          <w:rFonts w:ascii="Times New Roman" w:hAnsi="Times New Roman"/>
          <w:sz w:val="24"/>
          <w:szCs w:val="24"/>
        </w:rPr>
      </w:pPr>
      <w:r w:rsidR="008735B5">
        <w:rPr>
          <w:rFonts w:ascii="Times New Roman" w:hAnsi="Times New Roman"/>
          <w:b/>
          <w:sz w:val="24"/>
          <w:szCs w:val="24"/>
        </w:rPr>
        <w:t>8</w:t>
      </w:r>
      <w:r w:rsidRPr="004D5C2E">
        <w:rPr>
          <w:rFonts w:ascii="Times New Roman" w:hAnsi="Times New Roman"/>
          <w:b/>
          <w:sz w:val="24"/>
          <w:szCs w:val="24"/>
        </w:rPr>
        <w:t>.</w:t>
      </w:r>
      <w:r>
        <w:rPr>
          <w:rFonts w:ascii="Times New Roman" w:hAnsi="Times New Roman"/>
          <w:sz w:val="24"/>
          <w:szCs w:val="24"/>
        </w:rPr>
        <w:t xml:space="preserve"> V § 127 ods. 5 sa za slovami ,,</w:t>
      </w:r>
      <w:r w:rsidRPr="003037BA">
        <w:rPr>
          <w:rFonts w:ascii="Times New Roman" w:hAnsi="Times New Roman"/>
          <w:sz w:val="24"/>
          <w:szCs w:val="24"/>
        </w:rPr>
        <w:t>nebezpečného vyhrážania</w:t>
      </w:r>
      <w:r>
        <w:rPr>
          <w:rFonts w:ascii="Times New Roman" w:hAnsi="Times New Roman"/>
          <w:sz w:val="24"/>
          <w:szCs w:val="24"/>
        </w:rPr>
        <w:t xml:space="preserve"> </w:t>
      </w:r>
      <w:r w:rsidRPr="003037BA">
        <w:rPr>
          <w:rFonts w:ascii="Times New Roman" w:hAnsi="Times New Roman"/>
          <w:sz w:val="24"/>
          <w:szCs w:val="24"/>
        </w:rPr>
        <w:t>podľa § 360 ods. 2</w:t>
      </w:r>
      <w:r>
        <w:rPr>
          <w:rFonts w:ascii="Times New Roman" w:hAnsi="Times New Roman"/>
          <w:sz w:val="24"/>
          <w:szCs w:val="24"/>
        </w:rPr>
        <w:t xml:space="preserve">“ slovo ,,alebo“ </w:t>
      </w:r>
      <w:r w:rsidR="003140B3">
        <w:rPr>
          <w:rFonts w:ascii="Times New Roman" w:hAnsi="Times New Roman"/>
          <w:sz w:val="24"/>
          <w:szCs w:val="24"/>
        </w:rPr>
        <w:t xml:space="preserve">nahrádza </w:t>
      </w:r>
      <w:r>
        <w:rPr>
          <w:rFonts w:ascii="Times New Roman" w:hAnsi="Times New Roman"/>
          <w:sz w:val="24"/>
          <w:szCs w:val="24"/>
        </w:rPr>
        <w:t xml:space="preserve">čiarkou a za slová ,,nebezpečného prenasledovania </w:t>
      </w:r>
      <w:r w:rsidRPr="003037BA">
        <w:rPr>
          <w:rFonts w:ascii="Times New Roman" w:hAnsi="Times New Roman"/>
          <w:sz w:val="24"/>
          <w:szCs w:val="24"/>
        </w:rPr>
        <w:t>podľa § 360a</w:t>
      </w:r>
      <w:r>
        <w:rPr>
          <w:rFonts w:ascii="Times New Roman" w:hAnsi="Times New Roman"/>
          <w:sz w:val="24"/>
          <w:szCs w:val="24"/>
        </w:rPr>
        <w:t>“ sa vkladajú slová ,,alebo financovania terorizmu podľa § 419c ods. 2“.</w:t>
      </w:r>
    </w:p>
    <w:p w:rsidR="002853D7" w:rsidP="0064083E">
      <w:pPr>
        <w:bidi w:val="0"/>
        <w:spacing w:after="0" w:line="240" w:lineRule="auto"/>
        <w:jc w:val="both"/>
        <w:rPr>
          <w:rFonts w:ascii="Times New Roman" w:hAnsi="Times New Roman"/>
          <w:sz w:val="24"/>
          <w:szCs w:val="24"/>
        </w:rPr>
      </w:pPr>
    </w:p>
    <w:p w:rsidR="00A20A4A" w:rsidP="0064083E">
      <w:pPr>
        <w:bidi w:val="0"/>
        <w:spacing w:after="0" w:line="240" w:lineRule="auto"/>
        <w:jc w:val="both"/>
        <w:rPr>
          <w:rFonts w:ascii="Times New Roman" w:hAnsi="Times New Roman"/>
          <w:sz w:val="24"/>
          <w:szCs w:val="24"/>
        </w:rPr>
      </w:pPr>
      <w:r w:rsidR="008735B5">
        <w:rPr>
          <w:rFonts w:ascii="Times New Roman" w:hAnsi="Times New Roman"/>
          <w:b/>
          <w:sz w:val="24"/>
          <w:szCs w:val="24"/>
        </w:rPr>
        <w:t>9</w:t>
      </w:r>
      <w:r w:rsidRPr="008A6565" w:rsidR="00887821">
        <w:rPr>
          <w:rFonts w:ascii="Times New Roman" w:hAnsi="Times New Roman"/>
          <w:b/>
          <w:sz w:val="24"/>
          <w:szCs w:val="24"/>
        </w:rPr>
        <w:t>.</w:t>
      </w:r>
      <w:r w:rsidRPr="008A6565" w:rsidR="00887821">
        <w:rPr>
          <w:rFonts w:ascii="Times New Roman" w:hAnsi="Times New Roman"/>
          <w:sz w:val="24"/>
          <w:szCs w:val="24"/>
        </w:rPr>
        <w:t xml:space="preserve"> V </w:t>
      </w:r>
      <w:r w:rsidR="00D2502D">
        <w:rPr>
          <w:rFonts w:ascii="Times New Roman" w:hAnsi="Times New Roman"/>
          <w:sz w:val="24"/>
          <w:szCs w:val="24"/>
        </w:rPr>
        <w:t>§ 129</w:t>
      </w:r>
      <w:r w:rsidR="00BA1EC2">
        <w:rPr>
          <w:rFonts w:ascii="Times New Roman" w:hAnsi="Times New Roman"/>
          <w:sz w:val="24"/>
          <w:szCs w:val="24"/>
        </w:rPr>
        <w:t xml:space="preserve"> ods</w:t>
      </w:r>
      <w:r w:rsidR="00D967F7">
        <w:rPr>
          <w:rFonts w:ascii="Times New Roman" w:hAnsi="Times New Roman"/>
          <w:sz w:val="24"/>
          <w:szCs w:val="24"/>
        </w:rPr>
        <w:t>ek</w:t>
      </w:r>
      <w:r w:rsidR="00BA1EC2">
        <w:rPr>
          <w:rFonts w:ascii="Times New Roman" w:hAnsi="Times New Roman"/>
          <w:sz w:val="24"/>
          <w:szCs w:val="24"/>
        </w:rPr>
        <w:t xml:space="preserve"> 5 </w:t>
      </w:r>
      <w:r>
        <w:rPr>
          <w:rFonts w:ascii="Times New Roman" w:hAnsi="Times New Roman"/>
          <w:sz w:val="24"/>
          <w:szCs w:val="24"/>
        </w:rPr>
        <w:t>znie:</w:t>
      </w:r>
    </w:p>
    <w:p w:rsidR="00A20A4A" w:rsidP="0064083E">
      <w:pPr>
        <w:bidi w:val="0"/>
        <w:spacing w:after="0" w:line="240" w:lineRule="auto"/>
        <w:jc w:val="both"/>
        <w:rPr>
          <w:rFonts w:ascii="Times New Roman" w:hAnsi="Times New Roman"/>
          <w:sz w:val="24"/>
          <w:szCs w:val="24"/>
        </w:rPr>
      </w:pPr>
      <w:r w:rsidR="00141580">
        <w:rPr>
          <w:rFonts w:ascii="Times New Roman" w:hAnsi="Times New Roman"/>
          <w:sz w:val="24"/>
          <w:szCs w:val="24"/>
        </w:rPr>
        <w:t xml:space="preserve">,,(5) </w:t>
      </w:r>
      <w:r w:rsidRPr="00141580" w:rsidR="00141580">
        <w:rPr>
          <w:rFonts w:ascii="Times New Roman" w:hAnsi="Times New Roman"/>
          <w:sz w:val="24"/>
          <w:szCs w:val="24"/>
        </w:rPr>
        <w:t>Teroristickou skupinou sa na účely tohto zákona rozumie skupina najmenej troch osôb, ktorá existuje počas určitého časového obdobia na účely spáchania niektorého z trestných činov terorizmu, ktorej činnosť sa vyznačuje koordinovanosťou; nemusí mať formálne vymedzené úlohy svojich členov, stálu členskú základňu, ani rozvinutú štruktúru.</w:t>
      </w:r>
      <w:r w:rsidR="00141580">
        <w:rPr>
          <w:rFonts w:ascii="Times New Roman" w:hAnsi="Times New Roman"/>
          <w:sz w:val="24"/>
          <w:szCs w:val="24"/>
        </w:rPr>
        <w:t>“</w:t>
      </w:r>
      <w:r w:rsidR="00D967F7">
        <w:rPr>
          <w:rFonts w:ascii="Times New Roman" w:hAnsi="Times New Roman"/>
          <w:sz w:val="24"/>
          <w:szCs w:val="24"/>
        </w:rPr>
        <w:t>.</w:t>
      </w:r>
    </w:p>
    <w:p w:rsidR="001C1A0F" w:rsidP="0064083E">
      <w:pPr>
        <w:bidi w:val="0"/>
        <w:spacing w:after="0" w:line="240" w:lineRule="auto"/>
        <w:jc w:val="both"/>
        <w:rPr>
          <w:rFonts w:ascii="Times New Roman" w:hAnsi="Times New Roman"/>
          <w:sz w:val="24"/>
          <w:szCs w:val="24"/>
        </w:rPr>
      </w:pPr>
    </w:p>
    <w:p w:rsidR="001C1A0F" w:rsidRPr="008A6565" w:rsidP="0064083E">
      <w:pPr>
        <w:bidi w:val="0"/>
        <w:spacing w:after="0" w:line="240" w:lineRule="auto"/>
        <w:jc w:val="both"/>
        <w:rPr>
          <w:rFonts w:ascii="Times New Roman" w:hAnsi="Times New Roman"/>
          <w:sz w:val="24"/>
          <w:szCs w:val="24"/>
        </w:rPr>
      </w:pPr>
      <w:r w:rsidR="008735B5">
        <w:rPr>
          <w:rFonts w:ascii="Times New Roman" w:hAnsi="Times New Roman"/>
          <w:b/>
          <w:sz w:val="24"/>
          <w:szCs w:val="24"/>
        </w:rPr>
        <w:t>10</w:t>
      </w:r>
      <w:r w:rsidRPr="00826DB8">
        <w:rPr>
          <w:rFonts w:ascii="Times New Roman" w:hAnsi="Times New Roman"/>
          <w:b/>
          <w:sz w:val="24"/>
          <w:szCs w:val="24"/>
        </w:rPr>
        <w:t>.</w:t>
      </w:r>
      <w:r>
        <w:rPr>
          <w:rFonts w:ascii="Times New Roman" w:hAnsi="Times New Roman"/>
          <w:sz w:val="24"/>
          <w:szCs w:val="24"/>
        </w:rPr>
        <w:t xml:space="preserve"> V </w:t>
      </w:r>
      <w:r w:rsidRPr="001C1A0F">
        <w:rPr>
          <w:rFonts w:ascii="Times New Roman" w:hAnsi="Times New Roman"/>
          <w:sz w:val="24"/>
          <w:szCs w:val="24"/>
        </w:rPr>
        <w:t xml:space="preserve">§ 132 ods. 4 </w:t>
      </w:r>
      <w:r>
        <w:rPr>
          <w:rFonts w:ascii="Times New Roman" w:hAnsi="Times New Roman"/>
          <w:sz w:val="24"/>
          <w:szCs w:val="24"/>
        </w:rPr>
        <w:t xml:space="preserve">sa </w:t>
      </w:r>
      <w:r w:rsidRPr="001C1A0F">
        <w:rPr>
          <w:rFonts w:ascii="Times New Roman" w:hAnsi="Times New Roman"/>
          <w:sz w:val="24"/>
          <w:szCs w:val="24"/>
        </w:rPr>
        <w:t>vyp</w:t>
      </w:r>
      <w:r>
        <w:rPr>
          <w:rFonts w:ascii="Times New Roman" w:hAnsi="Times New Roman"/>
          <w:sz w:val="24"/>
          <w:szCs w:val="24"/>
        </w:rPr>
        <w:t>úšťajú</w:t>
      </w:r>
      <w:r w:rsidRPr="001C1A0F">
        <w:rPr>
          <w:rFonts w:ascii="Times New Roman" w:hAnsi="Times New Roman"/>
          <w:sz w:val="24"/>
          <w:szCs w:val="24"/>
        </w:rPr>
        <w:t xml:space="preserve"> slová „inej osoby“</w:t>
      </w:r>
      <w:r>
        <w:rPr>
          <w:rFonts w:ascii="Times New Roman" w:hAnsi="Times New Roman"/>
          <w:sz w:val="24"/>
          <w:szCs w:val="24"/>
        </w:rPr>
        <w:t>.</w:t>
      </w:r>
    </w:p>
    <w:p w:rsidR="00887821" w:rsidRPr="008A6565" w:rsidP="0064083E">
      <w:pPr>
        <w:bidi w:val="0"/>
        <w:spacing w:after="0" w:line="240" w:lineRule="auto"/>
        <w:jc w:val="both"/>
        <w:rPr>
          <w:rFonts w:ascii="Times New Roman" w:hAnsi="Times New Roman"/>
          <w:sz w:val="24"/>
          <w:szCs w:val="24"/>
        </w:rPr>
      </w:pPr>
    </w:p>
    <w:p w:rsidR="000F70EF" w:rsidRPr="008A6565" w:rsidP="0064083E">
      <w:pPr>
        <w:bidi w:val="0"/>
        <w:spacing w:after="0" w:line="240" w:lineRule="auto"/>
        <w:jc w:val="both"/>
        <w:rPr>
          <w:rFonts w:ascii="Times New Roman" w:hAnsi="Times New Roman"/>
          <w:sz w:val="24"/>
          <w:szCs w:val="24"/>
        </w:rPr>
      </w:pPr>
      <w:r w:rsidR="008735B5">
        <w:rPr>
          <w:rFonts w:ascii="Times New Roman" w:hAnsi="Times New Roman"/>
          <w:b/>
          <w:sz w:val="24"/>
          <w:szCs w:val="24"/>
        </w:rPr>
        <w:t>11</w:t>
      </w:r>
      <w:r w:rsidRPr="008A6565">
        <w:rPr>
          <w:rFonts w:ascii="Times New Roman" w:hAnsi="Times New Roman"/>
          <w:b/>
          <w:sz w:val="24"/>
          <w:szCs w:val="24"/>
        </w:rPr>
        <w:t>.</w:t>
      </w:r>
      <w:r w:rsidRPr="008A6565">
        <w:rPr>
          <w:rFonts w:ascii="Times New Roman" w:hAnsi="Times New Roman"/>
          <w:sz w:val="24"/>
          <w:szCs w:val="24"/>
        </w:rPr>
        <w:t xml:space="preserve"> V § </w:t>
      </w:r>
      <w:r w:rsidR="00BA1EC2">
        <w:rPr>
          <w:rFonts w:ascii="Times New Roman" w:hAnsi="Times New Roman"/>
          <w:sz w:val="24"/>
          <w:szCs w:val="24"/>
        </w:rPr>
        <w:t>140 písm</w:t>
      </w:r>
      <w:r w:rsidR="00A20581">
        <w:rPr>
          <w:rFonts w:ascii="Times New Roman" w:hAnsi="Times New Roman"/>
          <w:sz w:val="24"/>
          <w:szCs w:val="24"/>
        </w:rPr>
        <w:t>eno</w:t>
      </w:r>
      <w:r w:rsidR="00BA1EC2">
        <w:rPr>
          <w:rFonts w:ascii="Times New Roman" w:hAnsi="Times New Roman"/>
          <w:sz w:val="24"/>
          <w:szCs w:val="24"/>
        </w:rPr>
        <w:t xml:space="preserve"> d)</w:t>
      </w:r>
      <w:r w:rsidRPr="008A6565">
        <w:rPr>
          <w:rFonts w:ascii="Times New Roman" w:hAnsi="Times New Roman"/>
          <w:sz w:val="24"/>
          <w:szCs w:val="24"/>
        </w:rPr>
        <w:t xml:space="preserve"> znie:</w:t>
      </w:r>
    </w:p>
    <w:p w:rsidR="000F70EF" w:rsidRPr="008A6565" w:rsidP="0064083E">
      <w:pPr>
        <w:shd w:val="clear" w:color="auto" w:fill="FFFFFF"/>
        <w:bidi w:val="0"/>
        <w:spacing w:after="0" w:line="240" w:lineRule="auto"/>
        <w:jc w:val="both"/>
        <w:rPr>
          <w:rFonts w:ascii="Times New Roman" w:hAnsi="Times New Roman"/>
          <w:i/>
          <w:sz w:val="24"/>
          <w:szCs w:val="24"/>
        </w:rPr>
      </w:pPr>
      <w:r w:rsidR="00BA1EC2">
        <w:rPr>
          <w:rFonts w:ascii="Times New Roman" w:hAnsi="Times New Roman"/>
          <w:sz w:val="24"/>
          <w:szCs w:val="24"/>
        </w:rPr>
        <w:t>„d</w:t>
      </w:r>
      <w:r w:rsidRPr="008A6565">
        <w:rPr>
          <w:rFonts w:ascii="Times New Roman" w:hAnsi="Times New Roman"/>
          <w:sz w:val="24"/>
          <w:szCs w:val="24"/>
        </w:rPr>
        <w:t xml:space="preserve">) </w:t>
      </w:r>
      <w:r w:rsidRPr="00BA1EC2" w:rsidR="00BA1EC2">
        <w:rPr>
          <w:rFonts w:ascii="Times New Roman" w:hAnsi="Times New Roman"/>
          <w:sz w:val="24"/>
          <w:szCs w:val="24"/>
        </w:rPr>
        <w:t>v úmysle spáchať niektorý z trestných činov terorizmu,</w:t>
      </w:r>
      <w:r w:rsidRPr="008A6565">
        <w:rPr>
          <w:rFonts w:ascii="Times New Roman" w:hAnsi="Times New Roman"/>
          <w:sz w:val="24"/>
          <w:szCs w:val="24"/>
        </w:rPr>
        <w:t xml:space="preserve">“. </w:t>
      </w:r>
    </w:p>
    <w:p w:rsidR="000F70EF" w:rsidRPr="008A6565" w:rsidP="0064083E">
      <w:pPr>
        <w:bidi w:val="0"/>
        <w:spacing w:after="0" w:line="240" w:lineRule="auto"/>
        <w:jc w:val="both"/>
        <w:rPr>
          <w:rFonts w:ascii="Times New Roman" w:hAnsi="Times New Roman"/>
          <w:sz w:val="24"/>
          <w:szCs w:val="24"/>
        </w:rPr>
      </w:pPr>
    </w:p>
    <w:p w:rsidR="00BA1EC2" w:rsidP="0064083E">
      <w:pPr>
        <w:bidi w:val="0"/>
        <w:spacing w:after="0" w:line="240" w:lineRule="auto"/>
        <w:jc w:val="both"/>
        <w:rPr>
          <w:rFonts w:ascii="Times New Roman" w:hAnsi="Times New Roman"/>
          <w:sz w:val="24"/>
          <w:szCs w:val="24"/>
        </w:rPr>
      </w:pPr>
      <w:r w:rsidR="001C1A0F">
        <w:rPr>
          <w:rFonts w:ascii="Times New Roman" w:hAnsi="Times New Roman"/>
          <w:b/>
          <w:sz w:val="24"/>
          <w:szCs w:val="24"/>
        </w:rPr>
        <w:t>1</w:t>
      </w:r>
      <w:r w:rsidR="008735B5">
        <w:rPr>
          <w:rFonts w:ascii="Times New Roman" w:hAnsi="Times New Roman"/>
          <w:b/>
          <w:sz w:val="24"/>
          <w:szCs w:val="24"/>
        </w:rPr>
        <w:t>2</w:t>
      </w:r>
      <w:r w:rsidRPr="008A6565" w:rsidR="003C23FE">
        <w:rPr>
          <w:rFonts w:ascii="Times New Roman" w:hAnsi="Times New Roman"/>
          <w:b/>
          <w:sz w:val="24"/>
          <w:szCs w:val="24"/>
        </w:rPr>
        <w:t>.</w:t>
      </w:r>
      <w:r w:rsidRPr="008A6565" w:rsidR="003C23FE">
        <w:rPr>
          <w:rFonts w:ascii="Times New Roman" w:hAnsi="Times New Roman"/>
          <w:sz w:val="24"/>
          <w:szCs w:val="24"/>
        </w:rPr>
        <w:t xml:space="preserve"> § 1</w:t>
      </w:r>
      <w:r>
        <w:rPr>
          <w:rFonts w:ascii="Times New Roman" w:hAnsi="Times New Roman"/>
          <w:sz w:val="24"/>
          <w:szCs w:val="24"/>
        </w:rPr>
        <w:t xml:space="preserve">40b </w:t>
      </w:r>
      <w:r w:rsidR="00617F50">
        <w:rPr>
          <w:rFonts w:ascii="Times New Roman" w:hAnsi="Times New Roman"/>
          <w:sz w:val="24"/>
          <w:szCs w:val="24"/>
        </w:rPr>
        <w:t xml:space="preserve">vrátane nadpisu </w:t>
      </w:r>
      <w:r>
        <w:rPr>
          <w:rFonts w:ascii="Times New Roman" w:hAnsi="Times New Roman"/>
          <w:sz w:val="24"/>
          <w:szCs w:val="24"/>
        </w:rPr>
        <w:t>znie:</w:t>
      </w:r>
    </w:p>
    <w:p w:rsidR="003C23FE" w:rsidP="0064083E">
      <w:pPr>
        <w:bidi w:val="0"/>
        <w:spacing w:after="0" w:line="240" w:lineRule="auto"/>
        <w:jc w:val="both"/>
        <w:rPr>
          <w:rFonts w:ascii="Times New Roman" w:hAnsi="Times New Roman"/>
          <w:sz w:val="24"/>
          <w:szCs w:val="24"/>
        </w:rPr>
      </w:pPr>
    </w:p>
    <w:p w:rsidR="00BA1EC2" w:rsidRPr="00BA1EC2" w:rsidP="00BA1EC2">
      <w:pPr>
        <w:bidi w:val="0"/>
        <w:spacing w:after="0" w:line="240" w:lineRule="auto"/>
        <w:jc w:val="center"/>
        <w:rPr>
          <w:rFonts w:ascii="Times New Roman" w:hAnsi="Times New Roman"/>
          <w:sz w:val="24"/>
          <w:szCs w:val="24"/>
        </w:rPr>
      </w:pPr>
      <w:r>
        <w:rPr>
          <w:rFonts w:ascii="Times New Roman" w:hAnsi="Times New Roman"/>
          <w:sz w:val="24"/>
          <w:szCs w:val="24"/>
        </w:rPr>
        <w:t>,,</w:t>
      </w:r>
      <w:r w:rsidRPr="00BA1EC2">
        <w:rPr>
          <w:rFonts w:ascii="Times New Roman" w:hAnsi="Times New Roman"/>
          <w:sz w:val="24"/>
          <w:szCs w:val="24"/>
        </w:rPr>
        <w:t>§ 140b</w:t>
      </w:r>
    </w:p>
    <w:p w:rsidR="00BA1EC2" w:rsidRPr="00BA1EC2" w:rsidP="00BA1EC2">
      <w:pPr>
        <w:bidi w:val="0"/>
        <w:spacing w:after="0" w:line="240" w:lineRule="auto"/>
        <w:jc w:val="center"/>
        <w:rPr>
          <w:rFonts w:ascii="Times New Roman" w:hAnsi="Times New Roman"/>
          <w:sz w:val="24"/>
          <w:szCs w:val="24"/>
        </w:rPr>
      </w:pPr>
      <w:r w:rsidRPr="00BA1EC2">
        <w:rPr>
          <w:rFonts w:ascii="Times New Roman" w:hAnsi="Times New Roman"/>
          <w:sz w:val="24"/>
          <w:szCs w:val="24"/>
        </w:rPr>
        <w:t>Trestné činy terorizmu</w:t>
      </w:r>
    </w:p>
    <w:p w:rsidR="00BA1EC2" w:rsidRPr="00BA1EC2" w:rsidP="00BA1EC2">
      <w:pPr>
        <w:bidi w:val="0"/>
        <w:spacing w:after="0" w:line="240" w:lineRule="auto"/>
        <w:jc w:val="both"/>
        <w:rPr>
          <w:rFonts w:ascii="Times New Roman" w:hAnsi="Times New Roman"/>
          <w:sz w:val="24"/>
          <w:szCs w:val="24"/>
        </w:rPr>
      </w:pPr>
      <w:r w:rsidRPr="00BA1EC2">
        <w:rPr>
          <w:rFonts w:ascii="Times New Roman" w:hAnsi="Times New Roman"/>
          <w:sz w:val="24"/>
          <w:szCs w:val="24"/>
        </w:rPr>
        <w:t xml:space="preserve"> </w:t>
      </w:r>
    </w:p>
    <w:p w:rsidR="00BA1EC2" w:rsidP="00BA1EC2">
      <w:pPr>
        <w:bidi w:val="0"/>
        <w:spacing w:after="0" w:line="240" w:lineRule="auto"/>
        <w:ind w:firstLine="708"/>
        <w:jc w:val="both"/>
        <w:rPr>
          <w:rFonts w:ascii="Times New Roman" w:hAnsi="Times New Roman"/>
          <w:sz w:val="24"/>
          <w:szCs w:val="24"/>
        </w:rPr>
      </w:pPr>
      <w:r w:rsidRPr="00BA1EC2">
        <w:rPr>
          <w:rFonts w:ascii="Times New Roman" w:hAnsi="Times New Roman"/>
          <w:sz w:val="24"/>
          <w:szCs w:val="24"/>
        </w:rPr>
        <w:t xml:space="preserve">Trestné činy terorizmu sú trestný čin založenia, zosnovania a podporovania teroristickej skupiny podľa § 297, </w:t>
      </w:r>
      <w:r w:rsidRPr="00BA1EC2" w:rsidR="00F86364">
        <w:rPr>
          <w:rFonts w:ascii="Times New Roman" w:hAnsi="Times New Roman"/>
          <w:sz w:val="24"/>
          <w:szCs w:val="24"/>
        </w:rPr>
        <w:t>trestn</w:t>
      </w:r>
      <w:r w:rsidR="00F86364">
        <w:rPr>
          <w:rFonts w:ascii="Times New Roman" w:hAnsi="Times New Roman"/>
          <w:sz w:val="24"/>
          <w:szCs w:val="24"/>
        </w:rPr>
        <w:t>ý</w:t>
      </w:r>
      <w:r w:rsidRPr="00BA1EC2" w:rsidR="00F86364">
        <w:rPr>
          <w:rFonts w:ascii="Times New Roman" w:hAnsi="Times New Roman"/>
          <w:sz w:val="24"/>
          <w:szCs w:val="24"/>
        </w:rPr>
        <w:t xml:space="preserve"> čin </w:t>
      </w:r>
      <w:r w:rsidR="00141580">
        <w:rPr>
          <w:rFonts w:ascii="Times New Roman" w:hAnsi="Times New Roman"/>
          <w:sz w:val="24"/>
          <w:szCs w:val="24"/>
        </w:rPr>
        <w:t>teroru podľa § 313 a</w:t>
      </w:r>
      <w:r w:rsidRPr="00141580" w:rsidR="00141580">
        <w:rPr>
          <w:rFonts w:ascii="Times New Roman" w:hAnsi="Times New Roman"/>
          <w:sz w:val="24"/>
          <w:szCs w:val="24"/>
        </w:rPr>
        <w:t xml:space="preserve"> 314</w:t>
      </w:r>
      <w:r w:rsidR="00141580">
        <w:rPr>
          <w:rFonts w:ascii="Times New Roman" w:hAnsi="Times New Roman"/>
          <w:sz w:val="24"/>
          <w:szCs w:val="24"/>
        </w:rPr>
        <w:t xml:space="preserve">, </w:t>
      </w:r>
      <w:r w:rsidRPr="00BA1EC2">
        <w:rPr>
          <w:rFonts w:ascii="Times New Roman" w:hAnsi="Times New Roman"/>
          <w:sz w:val="24"/>
          <w:szCs w:val="24"/>
        </w:rPr>
        <w:t xml:space="preserve">trestný čin </w:t>
      </w:r>
      <w:r w:rsidR="00766E58">
        <w:rPr>
          <w:rFonts w:ascii="Times New Roman" w:hAnsi="Times New Roman"/>
          <w:sz w:val="24"/>
          <w:szCs w:val="24"/>
        </w:rPr>
        <w:t>teroristického útoku</w:t>
      </w:r>
      <w:r w:rsidRPr="00BA1EC2" w:rsidR="00766E58">
        <w:rPr>
          <w:rFonts w:ascii="Times New Roman" w:hAnsi="Times New Roman"/>
          <w:sz w:val="24"/>
          <w:szCs w:val="24"/>
        </w:rPr>
        <w:t xml:space="preserve"> </w:t>
      </w:r>
      <w:r w:rsidRPr="00BA1EC2">
        <w:rPr>
          <w:rFonts w:ascii="Times New Roman" w:hAnsi="Times New Roman"/>
          <w:sz w:val="24"/>
          <w:szCs w:val="24"/>
        </w:rPr>
        <w:t>podľa § 419, trestný čin niektorých foriem účasti na terorizme podľa § 419b, trestný čin financovania terorizmu podľa § 419c, trestný čin cestovania na účel terorizmu podľa § 419d</w:t>
      </w:r>
      <w:r w:rsidR="00087E20">
        <w:rPr>
          <w:rFonts w:ascii="Times New Roman" w:hAnsi="Times New Roman"/>
          <w:sz w:val="24"/>
          <w:szCs w:val="24"/>
        </w:rPr>
        <w:t xml:space="preserve"> </w:t>
      </w:r>
      <w:r w:rsidRPr="00BA1EC2">
        <w:rPr>
          <w:rFonts w:ascii="Times New Roman" w:hAnsi="Times New Roman"/>
          <w:sz w:val="24"/>
          <w:szCs w:val="24"/>
        </w:rPr>
        <w:t>a zločin spáchaný z osobitného motívu podľa § 140 písm. d).</w:t>
      </w:r>
      <w:r>
        <w:rPr>
          <w:rFonts w:ascii="Times New Roman" w:hAnsi="Times New Roman"/>
          <w:sz w:val="24"/>
          <w:szCs w:val="24"/>
        </w:rPr>
        <w:t>“.</w:t>
      </w:r>
    </w:p>
    <w:p w:rsidR="00BA1EC2" w:rsidRPr="008A6565" w:rsidP="00BA1EC2">
      <w:pPr>
        <w:bidi w:val="0"/>
        <w:spacing w:after="0" w:line="240" w:lineRule="auto"/>
        <w:jc w:val="both"/>
        <w:rPr>
          <w:rFonts w:ascii="Times New Roman" w:hAnsi="Times New Roman"/>
          <w:sz w:val="24"/>
          <w:szCs w:val="24"/>
        </w:rPr>
      </w:pPr>
    </w:p>
    <w:p w:rsidR="00BA1EC2" w:rsidP="0064083E">
      <w:pPr>
        <w:bidi w:val="0"/>
        <w:spacing w:after="0" w:line="240" w:lineRule="auto"/>
        <w:jc w:val="both"/>
        <w:rPr>
          <w:rFonts w:ascii="Times New Roman" w:hAnsi="Times New Roman"/>
          <w:sz w:val="24"/>
        </w:rPr>
      </w:pPr>
      <w:r w:rsidR="001C1A0F">
        <w:rPr>
          <w:rFonts w:ascii="Times New Roman" w:hAnsi="Times New Roman"/>
          <w:b/>
          <w:sz w:val="24"/>
        </w:rPr>
        <w:t>1</w:t>
      </w:r>
      <w:r w:rsidR="008735B5">
        <w:rPr>
          <w:rFonts w:ascii="Times New Roman" w:hAnsi="Times New Roman"/>
          <w:b/>
          <w:sz w:val="24"/>
        </w:rPr>
        <w:t>3</w:t>
      </w:r>
      <w:r w:rsidRPr="008A6565" w:rsidR="00996D4A">
        <w:rPr>
          <w:rFonts w:ascii="Times New Roman" w:hAnsi="Times New Roman"/>
          <w:b/>
          <w:sz w:val="24"/>
        </w:rPr>
        <w:t>.</w:t>
      </w:r>
      <w:r w:rsidRPr="008A6565" w:rsidR="007D42E9">
        <w:rPr>
          <w:rFonts w:ascii="Times New Roman" w:hAnsi="Times New Roman"/>
          <w:b/>
          <w:sz w:val="24"/>
        </w:rPr>
        <w:t xml:space="preserve"> </w:t>
      </w:r>
      <w:r w:rsidRPr="008A6565" w:rsidR="00BE51C5">
        <w:rPr>
          <w:rFonts w:ascii="Times New Roman" w:hAnsi="Times New Roman"/>
          <w:sz w:val="24"/>
        </w:rPr>
        <w:t xml:space="preserve">V § </w:t>
      </w:r>
      <w:r>
        <w:rPr>
          <w:rFonts w:ascii="Times New Roman" w:hAnsi="Times New Roman"/>
          <w:sz w:val="24"/>
        </w:rPr>
        <w:t>352</w:t>
      </w:r>
      <w:r w:rsidRPr="008A6565" w:rsidR="00EE4DA8">
        <w:rPr>
          <w:rFonts w:ascii="Times New Roman" w:hAnsi="Times New Roman"/>
          <w:sz w:val="24"/>
        </w:rPr>
        <w:t xml:space="preserve"> ods</w:t>
      </w:r>
      <w:r w:rsidR="000455DB">
        <w:rPr>
          <w:rFonts w:ascii="Times New Roman" w:hAnsi="Times New Roman"/>
          <w:sz w:val="24"/>
        </w:rPr>
        <w:t>ek</w:t>
      </w:r>
      <w:r w:rsidRPr="008A6565" w:rsidR="00EE4DA8">
        <w:rPr>
          <w:rFonts w:ascii="Times New Roman" w:hAnsi="Times New Roman"/>
          <w:sz w:val="24"/>
        </w:rPr>
        <w:t xml:space="preserve"> </w:t>
      </w:r>
      <w:r>
        <w:rPr>
          <w:rFonts w:ascii="Times New Roman" w:hAnsi="Times New Roman"/>
          <w:sz w:val="24"/>
        </w:rPr>
        <w:t>4 znie:</w:t>
      </w:r>
    </w:p>
    <w:p w:rsidR="00BA1EC2" w:rsidRPr="00BA1EC2" w:rsidP="00BA1EC2">
      <w:pPr>
        <w:bidi w:val="0"/>
        <w:spacing w:after="0" w:line="240" w:lineRule="auto"/>
        <w:jc w:val="both"/>
        <w:rPr>
          <w:rFonts w:ascii="Times New Roman" w:hAnsi="Times New Roman"/>
          <w:sz w:val="24"/>
        </w:rPr>
      </w:pPr>
      <w:r>
        <w:rPr>
          <w:rFonts w:ascii="Times New Roman" w:hAnsi="Times New Roman"/>
          <w:sz w:val="24"/>
        </w:rPr>
        <w:t>,,</w:t>
      </w:r>
      <w:r w:rsidRPr="00BA1EC2">
        <w:rPr>
          <w:rFonts w:ascii="Times New Roman" w:hAnsi="Times New Roman"/>
          <w:sz w:val="24"/>
        </w:rPr>
        <w:t>(4) Odňatím slobody na tri roky až osem rokov sa páchateľ potrestá, ak spácha čin uvedený v odseku 1 alebo 2</w:t>
      </w:r>
    </w:p>
    <w:p w:rsidR="00BA1EC2" w:rsidRPr="00BA1EC2" w:rsidP="00BA1EC2">
      <w:pPr>
        <w:bidi w:val="0"/>
        <w:spacing w:after="0" w:line="240" w:lineRule="auto"/>
        <w:jc w:val="both"/>
        <w:rPr>
          <w:rFonts w:ascii="Times New Roman" w:hAnsi="Times New Roman"/>
          <w:sz w:val="24"/>
        </w:rPr>
      </w:pPr>
      <w:r w:rsidRPr="00BA1EC2">
        <w:rPr>
          <w:rFonts w:ascii="Times New Roman" w:hAnsi="Times New Roman"/>
          <w:sz w:val="24"/>
        </w:rPr>
        <w:t>a) a spôsobí ním značnú škodu, alebo</w:t>
      </w:r>
    </w:p>
    <w:p w:rsidR="00BA1EC2" w:rsidP="00BA1EC2">
      <w:pPr>
        <w:bidi w:val="0"/>
        <w:spacing w:after="0" w:line="240" w:lineRule="auto"/>
        <w:jc w:val="both"/>
        <w:rPr>
          <w:rFonts w:ascii="Times New Roman" w:hAnsi="Times New Roman"/>
          <w:sz w:val="24"/>
        </w:rPr>
      </w:pPr>
      <w:r w:rsidRPr="00BA1EC2">
        <w:rPr>
          <w:rFonts w:ascii="Times New Roman" w:hAnsi="Times New Roman"/>
          <w:sz w:val="24"/>
        </w:rPr>
        <w:t>b) z osobitného motívu.</w:t>
      </w:r>
      <w:r>
        <w:rPr>
          <w:rFonts w:ascii="Times New Roman" w:hAnsi="Times New Roman"/>
          <w:sz w:val="24"/>
        </w:rPr>
        <w:t>“.</w:t>
      </w:r>
    </w:p>
    <w:p w:rsidR="00351F73" w:rsidP="0064083E">
      <w:pPr>
        <w:bidi w:val="0"/>
        <w:spacing w:after="0" w:line="240" w:lineRule="auto"/>
        <w:jc w:val="both"/>
        <w:rPr>
          <w:rFonts w:ascii="Times New Roman" w:hAnsi="Times New Roman"/>
          <w:sz w:val="24"/>
          <w:szCs w:val="24"/>
        </w:rPr>
      </w:pPr>
    </w:p>
    <w:p w:rsidR="001F37D9" w:rsidRPr="008A6565" w:rsidP="0064083E">
      <w:pPr>
        <w:bidi w:val="0"/>
        <w:spacing w:after="0" w:line="240" w:lineRule="auto"/>
        <w:jc w:val="both"/>
        <w:rPr>
          <w:rFonts w:ascii="Times New Roman" w:hAnsi="Times New Roman"/>
          <w:sz w:val="24"/>
          <w:szCs w:val="24"/>
        </w:rPr>
      </w:pPr>
    </w:p>
    <w:p w:rsidR="008D6DA1" w:rsidRPr="008A6565" w:rsidP="0064083E">
      <w:pPr>
        <w:bidi w:val="0"/>
        <w:spacing w:after="0" w:line="240" w:lineRule="auto"/>
        <w:jc w:val="both"/>
        <w:rPr>
          <w:rFonts w:ascii="Times New Roman" w:hAnsi="Times New Roman"/>
          <w:sz w:val="24"/>
          <w:szCs w:val="24"/>
        </w:rPr>
      </w:pPr>
      <w:r w:rsidR="003037BA">
        <w:rPr>
          <w:rFonts w:ascii="Times New Roman" w:hAnsi="Times New Roman"/>
          <w:b/>
          <w:sz w:val="24"/>
          <w:szCs w:val="24"/>
        </w:rPr>
        <w:t>1</w:t>
      </w:r>
      <w:r w:rsidR="008735B5">
        <w:rPr>
          <w:rFonts w:ascii="Times New Roman" w:hAnsi="Times New Roman"/>
          <w:b/>
          <w:sz w:val="24"/>
          <w:szCs w:val="24"/>
        </w:rPr>
        <w:t>4</w:t>
      </w:r>
      <w:r w:rsidRPr="008A6565">
        <w:rPr>
          <w:rFonts w:ascii="Times New Roman" w:hAnsi="Times New Roman"/>
          <w:b/>
          <w:sz w:val="24"/>
          <w:szCs w:val="24"/>
        </w:rPr>
        <w:t>.</w:t>
      </w:r>
      <w:r w:rsidRPr="008A6565">
        <w:rPr>
          <w:rFonts w:ascii="Times New Roman" w:hAnsi="Times New Roman"/>
          <w:sz w:val="24"/>
          <w:szCs w:val="24"/>
        </w:rPr>
        <w:t xml:space="preserve"> § </w:t>
      </w:r>
      <w:r w:rsidR="00BA1EC2">
        <w:rPr>
          <w:rFonts w:ascii="Times New Roman" w:hAnsi="Times New Roman"/>
          <w:sz w:val="24"/>
          <w:szCs w:val="24"/>
        </w:rPr>
        <w:t>419</w:t>
      </w:r>
      <w:r w:rsidR="000455DB">
        <w:rPr>
          <w:rFonts w:ascii="Times New Roman" w:hAnsi="Times New Roman"/>
          <w:sz w:val="24"/>
          <w:szCs w:val="24"/>
        </w:rPr>
        <w:t xml:space="preserve"> vrátane nadpisu</w:t>
      </w:r>
      <w:r w:rsidRPr="008A6565">
        <w:rPr>
          <w:rFonts w:ascii="Times New Roman" w:hAnsi="Times New Roman"/>
          <w:sz w:val="24"/>
          <w:szCs w:val="24"/>
        </w:rPr>
        <w:t xml:space="preserve"> znie:</w:t>
      </w:r>
    </w:p>
    <w:p w:rsidR="000F4BAD" w:rsidP="00BA1EC2">
      <w:pPr>
        <w:widowControl w:val="0"/>
        <w:bidi w:val="0"/>
        <w:spacing w:after="0" w:line="240" w:lineRule="auto"/>
        <w:jc w:val="center"/>
        <w:rPr>
          <w:rFonts w:ascii="Times New Roman" w:hAnsi="Times New Roman"/>
          <w:sz w:val="24"/>
          <w:szCs w:val="24"/>
        </w:rPr>
      </w:pPr>
    </w:p>
    <w:p w:rsidR="00BA1EC2" w:rsidRPr="00BA1EC2" w:rsidP="00BA1EC2">
      <w:pPr>
        <w:widowControl w:val="0"/>
        <w:bidi w:val="0"/>
        <w:spacing w:after="0" w:line="240" w:lineRule="auto"/>
        <w:jc w:val="center"/>
        <w:rPr>
          <w:rFonts w:ascii="Times New Roman" w:hAnsi="Times New Roman"/>
          <w:sz w:val="24"/>
          <w:szCs w:val="24"/>
        </w:rPr>
      </w:pPr>
      <w:r w:rsidRPr="00BA1EC2">
        <w:rPr>
          <w:rFonts w:ascii="Times New Roman" w:hAnsi="Times New Roman"/>
          <w:sz w:val="24"/>
          <w:szCs w:val="24"/>
        </w:rPr>
        <w:t>,,§ 419</w:t>
      </w:r>
    </w:p>
    <w:p w:rsidR="00BA1EC2" w:rsidRPr="00BA1EC2" w:rsidP="00BA1EC2">
      <w:pPr>
        <w:widowControl w:val="0"/>
        <w:bidi w:val="0"/>
        <w:spacing w:after="0" w:line="240" w:lineRule="auto"/>
        <w:jc w:val="center"/>
        <w:rPr>
          <w:rFonts w:ascii="Times New Roman" w:hAnsi="Times New Roman"/>
          <w:sz w:val="24"/>
          <w:szCs w:val="24"/>
        </w:rPr>
      </w:pPr>
      <w:r w:rsidR="00766E58">
        <w:rPr>
          <w:rFonts w:ascii="Times New Roman" w:hAnsi="Times New Roman"/>
          <w:sz w:val="24"/>
          <w:szCs w:val="24"/>
        </w:rPr>
        <w:t>Teroristický útok</w:t>
      </w:r>
    </w:p>
    <w:p w:rsidR="003E6C4D" w:rsidP="003E6C4D">
      <w:pPr>
        <w:widowControl w:val="0"/>
        <w:tabs>
          <w:tab w:val="left" w:pos="1134"/>
        </w:tabs>
        <w:bidi w:val="0"/>
        <w:spacing w:after="0" w:line="240" w:lineRule="auto"/>
        <w:jc w:val="both"/>
        <w:rPr>
          <w:rFonts w:ascii="Times New Roman" w:hAnsi="Times New Roman"/>
          <w:sz w:val="24"/>
          <w:szCs w:val="24"/>
        </w:rPr>
      </w:pPr>
    </w:p>
    <w:p w:rsidR="00BA1EC2" w:rsidRPr="003E6C4D" w:rsidP="003E6C4D">
      <w:pPr>
        <w:widowControl w:val="0"/>
        <w:bidi w:val="0"/>
        <w:spacing w:after="0" w:line="240" w:lineRule="auto"/>
        <w:ind w:firstLine="708"/>
        <w:jc w:val="both"/>
        <w:rPr>
          <w:rFonts w:ascii="Times New Roman" w:hAnsi="Times New Roman"/>
          <w:sz w:val="24"/>
          <w:szCs w:val="24"/>
        </w:rPr>
      </w:pPr>
      <w:r w:rsidR="003E6C4D">
        <w:rPr>
          <w:rFonts w:ascii="Times New Roman" w:hAnsi="Times New Roman"/>
          <w:sz w:val="24"/>
          <w:szCs w:val="24"/>
        </w:rPr>
        <w:t xml:space="preserve">(1) </w:t>
      </w:r>
      <w:r w:rsidRPr="003E6C4D">
        <w:rPr>
          <w:rFonts w:ascii="Times New Roman" w:hAnsi="Times New Roman"/>
          <w:sz w:val="24"/>
          <w:szCs w:val="24"/>
        </w:rPr>
        <w:t>Kto v úmysle poškodiť ústavné zriadenie alebo obranyschopnosť štátu, narušiť alebo zničiť základnú politickú, hospodársku alebo spoločenskú štruktúru štátu alebo medzinárodnej organizácie, závažným spôsobom zastrašiť obyvateľstvo alebo donútiť vládu</w:t>
      </w:r>
      <w:r w:rsidR="00F82951">
        <w:rPr>
          <w:rFonts w:ascii="Times New Roman" w:hAnsi="Times New Roman"/>
          <w:sz w:val="24"/>
          <w:szCs w:val="24"/>
        </w:rPr>
        <w:t xml:space="preserve"> štátu</w:t>
      </w:r>
      <w:r w:rsidRPr="003E6C4D">
        <w:rPr>
          <w:rFonts w:ascii="Times New Roman" w:hAnsi="Times New Roman"/>
          <w:sz w:val="24"/>
          <w:szCs w:val="24"/>
        </w:rPr>
        <w:t xml:space="preserve"> alebo iný orgán verejnej moci alebo medzinárodnej organizácie, aby niečo konala, opomenula alebo strpela</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 xml:space="preserve">hrozí spáchaním </w:t>
      </w:r>
      <w:r w:rsidR="00F82951">
        <w:rPr>
          <w:rFonts w:ascii="Times New Roman" w:hAnsi="Times New Roman"/>
          <w:sz w:val="24"/>
          <w:szCs w:val="24"/>
        </w:rPr>
        <w:t xml:space="preserve">útoku </w:t>
      </w:r>
      <w:r w:rsidRPr="003E6C4D">
        <w:rPr>
          <w:rFonts w:ascii="Times New Roman" w:hAnsi="Times New Roman"/>
          <w:sz w:val="24"/>
          <w:szCs w:val="24"/>
        </w:rPr>
        <w:t>alebo spácha útok ohrozujúci život</w:t>
      </w:r>
      <w:r w:rsidR="00F82951">
        <w:rPr>
          <w:rFonts w:ascii="Times New Roman" w:hAnsi="Times New Roman"/>
          <w:sz w:val="24"/>
          <w:szCs w:val="24"/>
        </w:rPr>
        <w:t>,</w:t>
      </w:r>
      <w:r w:rsidRPr="003E6C4D">
        <w:rPr>
          <w:rFonts w:ascii="Times New Roman" w:hAnsi="Times New Roman"/>
          <w:sz w:val="24"/>
          <w:szCs w:val="24"/>
        </w:rPr>
        <w:t xml:space="preserve"> zdravie človeka alebo jeho osobnú slobodu,</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 xml:space="preserve">zničí, znefunkční alebo poškodí verejné zariadenie, dopravný </w:t>
      </w:r>
      <w:r w:rsidR="003A3E1C">
        <w:rPr>
          <w:rFonts w:ascii="Times New Roman" w:hAnsi="Times New Roman"/>
          <w:sz w:val="24"/>
          <w:szCs w:val="24"/>
        </w:rPr>
        <w:t>systém</w:t>
      </w:r>
      <w:r w:rsidR="00F82951">
        <w:rPr>
          <w:rFonts w:ascii="Times New Roman" w:hAnsi="Times New Roman"/>
          <w:sz w:val="24"/>
          <w:szCs w:val="24"/>
        </w:rPr>
        <w:t>,</w:t>
      </w:r>
      <w:r w:rsidR="003A3E1C">
        <w:rPr>
          <w:rFonts w:ascii="Times New Roman" w:hAnsi="Times New Roman"/>
          <w:sz w:val="24"/>
          <w:szCs w:val="24"/>
        </w:rPr>
        <w:t xml:space="preserve"> </w:t>
      </w:r>
      <w:r w:rsidRPr="003E6C4D">
        <w:rPr>
          <w:rFonts w:ascii="Times New Roman" w:hAnsi="Times New Roman"/>
          <w:sz w:val="24"/>
          <w:szCs w:val="24"/>
        </w:rPr>
        <w:t>telekomunikačný systém, informačn</w:t>
      </w:r>
      <w:r w:rsidR="001C1A0F">
        <w:rPr>
          <w:rFonts w:ascii="Times New Roman" w:hAnsi="Times New Roman"/>
          <w:sz w:val="24"/>
          <w:szCs w:val="24"/>
        </w:rPr>
        <w:t>ý</w:t>
      </w:r>
      <w:r w:rsidRPr="003E6C4D">
        <w:rPr>
          <w:rFonts w:ascii="Times New Roman" w:hAnsi="Times New Roman"/>
          <w:sz w:val="24"/>
          <w:szCs w:val="24"/>
        </w:rPr>
        <w:t xml:space="preserve"> systém,</w:t>
      </w:r>
      <w:r w:rsidR="001C1A0F">
        <w:rPr>
          <w:rFonts w:ascii="Times New Roman" w:hAnsi="Times New Roman"/>
          <w:sz w:val="24"/>
          <w:szCs w:val="24"/>
        </w:rPr>
        <w:t xml:space="preserve"> vrátane závažného bránenia vo fungovaní informačného systému alebo prerušenia fungovania informačného systému, </w:t>
      </w:r>
      <w:r w:rsidRPr="003E6C4D">
        <w:rPr>
          <w:rFonts w:ascii="Times New Roman" w:hAnsi="Times New Roman"/>
          <w:sz w:val="24"/>
          <w:szCs w:val="24"/>
        </w:rPr>
        <w:t xml:space="preserve"> pevnú plošinu na podmorskej plytčine, energetické</w:t>
      </w:r>
      <w:r w:rsidR="003A3E1C">
        <w:rPr>
          <w:rFonts w:ascii="Times New Roman" w:hAnsi="Times New Roman"/>
          <w:sz w:val="24"/>
          <w:szCs w:val="24"/>
        </w:rPr>
        <w:t xml:space="preserve"> zariadenie</w:t>
      </w:r>
      <w:r w:rsidRPr="003E6C4D">
        <w:rPr>
          <w:rFonts w:ascii="Times New Roman" w:hAnsi="Times New Roman"/>
          <w:sz w:val="24"/>
          <w:szCs w:val="24"/>
        </w:rPr>
        <w:t>, vodárenské</w:t>
      </w:r>
      <w:r w:rsidR="003A3E1C">
        <w:rPr>
          <w:rFonts w:ascii="Times New Roman" w:hAnsi="Times New Roman"/>
          <w:sz w:val="24"/>
          <w:szCs w:val="24"/>
        </w:rPr>
        <w:t xml:space="preserve"> zariadenie</w:t>
      </w:r>
      <w:r w:rsidRPr="003E6C4D">
        <w:rPr>
          <w:rFonts w:ascii="Times New Roman" w:hAnsi="Times New Roman"/>
          <w:sz w:val="24"/>
          <w:szCs w:val="24"/>
        </w:rPr>
        <w:t xml:space="preserve">, zdravotnícke </w:t>
      </w:r>
      <w:r w:rsidR="003A3E1C">
        <w:rPr>
          <w:rFonts w:ascii="Times New Roman" w:hAnsi="Times New Roman"/>
          <w:sz w:val="24"/>
          <w:szCs w:val="24"/>
        </w:rPr>
        <w:t xml:space="preserve">zariadenie </w:t>
      </w:r>
      <w:r w:rsidRPr="003E6C4D">
        <w:rPr>
          <w:rFonts w:ascii="Times New Roman" w:hAnsi="Times New Roman"/>
          <w:sz w:val="24"/>
          <w:szCs w:val="24"/>
        </w:rPr>
        <w:t>alebo iné dôležité zariadenie, verejné priestranstvo alebo majetok,</w:t>
      </w:r>
      <w:r w:rsidR="00380E55">
        <w:rPr>
          <w:rFonts w:ascii="Times New Roman" w:hAnsi="Times New Roman"/>
          <w:sz w:val="24"/>
          <w:szCs w:val="24"/>
        </w:rPr>
        <w:t xml:space="preserve"> </w:t>
      </w:r>
      <w:r w:rsidRPr="001155DF" w:rsidR="00380E55">
        <w:rPr>
          <w:rFonts w:ascii="Times New Roman" w:hAnsi="Times New Roman"/>
          <w:sz w:val="24"/>
          <w:szCs w:val="24"/>
        </w:rPr>
        <w:t>alebo takýmto konaním hrozí,</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naruší, znefunkční alebo preruší dodávku vody, elektrickej energie alebo iného základného prírodného zdroja s cieľom vydať ľudí do nebezpečenstva smrti alebo ťažkej ujmy na zdraví alebo cudzí majetok do nebezpečenstva škody veľkého rozsahu,</w:t>
      </w:r>
      <w:r w:rsidR="00380E55">
        <w:rPr>
          <w:rFonts w:ascii="Times New Roman" w:hAnsi="Times New Roman"/>
          <w:sz w:val="24"/>
          <w:szCs w:val="24"/>
        </w:rPr>
        <w:t xml:space="preserve"> </w:t>
      </w:r>
      <w:r w:rsidRPr="001155DF" w:rsidR="00380E55">
        <w:rPr>
          <w:rFonts w:ascii="Times New Roman" w:hAnsi="Times New Roman"/>
          <w:sz w:val="24"/>
          <w:szCs w:val="24"/>
        </w:rPr>
        <w:t>alebo takýmto konaním hrozí,</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 xml:space="preserve">zmocní sa lietadla, lode, iného prostriedku osobnej </w:t>
      </w:r>
      <w:r w:rsidR="00F82951">
        <w:rPr>
          <w:rFonts w:ascii="Times New Roman" w:hAnsi="Times New Roman"/>
          <w:sz w:val="24"/>
          <w:szCs w:val="24"/>
        </w:rPr>
        <w:t xml:space="preserve">dopravy </w:t>
      </w:r>
      <w:r w:rsidRPr="003E6C4D">
        <w:rPr>
          <w:rFonts w:ascii="Times New Roman" w:hAnsi="Times New Roman"/>
          <w:sz w:val="24"/>
          <w:szCs w:val="24"/>
        </w:rPr>
        <w:t>alebo nákladnej dopravy alebo pevnej plošiny na podmorskej plytčine, alebo nad takým dopravným prostriedkom alebo pevnou plošinou vykonáva kontrolu, alebo zničí alebo vážne poškodí navigačné zariadenie alebo zasahuje do jeho prevádzky alebo oznámi nepravdivú informáciu, čím ohrozí život alebo zdravie ľudí, bezpečnosť takého dopravného prostriedku alebo vydá cudzí majetok do nebezpečenstva škody veľkého rozsahu,</w:t>
      </w:r>
      <w:r w:rsidR="00380E55">
        <w:rPr>
          <w:rFonts w:ascii="Times New Roman" w:hAnsi="Times New Roman"/>
          <w:sz w:val="24"/>
          <w:szCs w:val="24"/>
        </w:rPr>
        <w:t xml:space="preserve"> </w:t>
      </w:r>
      <w:r w:rsidRPr="001155DF" w:rsidR="00380E55">
        <w:rPr>
          <w:rFonts w:ascii="Times New Roman" w:hAnsi="Times New Roman"/>
          <w:sz w:val="24"/>
          <w:szCs w:val="24"/>
        </w:rPr>
        <w:t>alebo takýmto konaním hrozí,</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 xml:space="preserve">požaduje, vyrobí, získa, prechováva, vlastní, drží, dovezie, vyvezie, prevezie, dá prepraviť, dodá alebo inak použije výbušninu, jadrový materiál, </w:t>
      </w:r>
      <w:r w:rsidR="00052B75">
        <w:rPr>
          <w:rFonts w:ascii="Times New Roman" w:hAnsi="Times New Roman"/>
          <w:sz w:val="24"/>
          <w:szCs w:val="24"/>
        </w:rPr>
        <w:t xml:space="preserve">rádioaktívnu látku, chemickú látku, biologický agens alebo toxín, </w:t>
      </w:r>
      <w:r w:rsidRPr="003E6C4D" w:rsidR="00766E58">
        <w:rPr>
          <w:rFonts w:ascii="Times New Roman" w:hAnsi="Times New Roman"/>
          <w:sz w:val="24"/>
          <w:szCs w:val="24"/>
        </w:rPr>
        <w:t>strelnú</w:t>
      </w:r>
      <w:r w:rsidR="003A3E1C">
        <w:rPr>
          <w:rFonts w:ascii="Times New Roman" w:hAnsi="Times New Roman"/>
          <w:sz w:val="24"/>
          <w:szCs w:val="24"/>
        </w:rPr>
        <w:t xml:space="preserve"> zbraň</w:t>
      </w:r>
      <w:r w:rsidRPr="003E6C4D" w:rsidR="00766E58">
        <w:rPr>
          <w:rFonts w:ascii="Times New Roman" w:hAnsi="Times New Roman"/>
          <w:sz w:val="24"/>
          <w:szCs w:val="24"/>
        </w:rPr>
        <w:t xml:space="preserve">, </w:t>
      </w:r>
      <w:r w:rsidRPr="003E6C4D">
        <w:rPr>
          <w:rFonts w:ascii="Times New Roman" w:hAnsi="Times New Roman"/>
          <w:sz w:val="24"/>
          <w:szCs w:val="24"/>
        </w:rPr>
        <w:t>jadrovú</w:t>
      </w:r>
      <w:r w:rsidR="003A3E1C">
        <w:rPr>
          <w:rFonts w:ascii="Times New Roman" w:hAnsi="Times New Roman"/>
          <w:sz w:val="24"/>
          <w:szCs w:val="24"/>
        </w:rPr>
        <w:t xml:space="preserve"> zbraň</w:t>
      </w:r>
      <w:r w:rsidRPr="003E6C4D">
        <w:rPr>
          <w:rFonts w:ascii="Times New Roman" w:hAnsi="Times New Roman"/>
          <w:sz w:val="24"/>
          <w:szCs w:val="24"/>
        </w:rPr>
        <w:t xml:space="preserve">, </w:t>
      </w:r>
      <w:r w:rsidR="00F86364">
        <w:rPr>
          <w:rFonts w:ascii="Times New Roman" w:hAnsi="Times New Roman"/>
          <w:sz w:val="24"/>
          <w:szCs w:val="24"/>
        </w:rPr>
        <w:t xml:space="preserve">rádiologickú zbraň, </w:t>
      </w:r>
      <w:r w:rsidRPr="003E6C4D">
        <w:rPr>
          <w:rFonts w:ascii="Times New Roman" w:hAnsi="Times New Roman"/>
          <w:sz w:val="24"/>
          <w:szCs w:val="24"/>
        </w:rPr>
        <w:t>biologickú</w:t>
      </w:r>
      <w:r w:rsidR="003A3E1C">
        <w:rPr>
          <w:rFonts w:ascii="Times New Roman" w:hAnsi="Times New Roman"/>
          <w:sz w:val="24"/>
          <w:szCs w:val="24"/>
        </w:rPr>
        <w:t xml:space="preserve"> zbraň</w:t>
      </w:r>
      <w:r w:rsidRPr="003E6C4D">
        <w:rPr>
          <w:rFonts w:ascii="Times New Roman" w:hAnsi="Times New Roman"/>
          <w:sz w:val="24"/>
          <w:szCs w:val="24"/>
        </w:rPr>
        <w:t xml:space="preserve">, chemickú </w:t>
      </w:r>
      <w:r w:rsidR="003A3E1C">
        <w:rPr>
          <w:rFonts w:ascii="Times New Roman" w:hAnsi="Times New Roman"/>
          <w:sz w:val="24"/>
          <w:szCs w:val="24"/>
        </w:rPr>
        <w:t xml:space="preserve">zbraň </w:t>
      </w:r>
      <w:r w:rsidRPr="003E6C4D">
        <w:rPr>
          <w:rFonts w:ascii="Times New Roman" w:hAnsi="Times New Roman"/>
          <w:sz w:val="24"/>
          <w:szCs w:val="24"/>
        </w:rPr>
        <w:t>alebo inú zbraň, bojový prostriedok alebo materiál obdobnej povahy, alebo robí výskum a vývoj jadrovej</w:t>
      </w:r>
      <w:r w:rsidR="003A3E1C">
        <w:rPr>
          <w:rFonts w:ascii="Times New Roman" w:hAnsi="Times New Roman"/>
          <w:sz w:val="24"/>
          <w:szCs w:val="24"/>
        </w:rPr>
        <w:t xml:space="preserve"> zbrane</w:t>
      </w:r>
      <w:r w:rsidRPr="003E6C4D">
        <w:rPr>
          <w:rFonts w:ascii="Times New Roman" w:hAnsi="Times New Roman"/>
          <w:sz w:val="24"/>
          <w:szCs w:val="24"/>
        </w:rPr>
        <w:t>, biologickej</w:t>
      </w:r>
      <w:r w:rsidR="003A3E1C">
        <w:rPr>
          <w:rFonts w:ascii="Times New Roman" w:hAnsi="Times New Roman"/>
          <w:sz w:val="24"/>
          <w:szCs w:val="24"/>
        </w:rPr>
        <w:t xml:space="preserve"> zbrane</w:t>
      </w:r>
      <w:r w:rsidRPr="003E6C4D">
        <w:rPr>
          <w:rFonts w:ascii="Times New Roman" w:hAnsi="Times New Roman"/>
          <w:sz w:val="24"/>
          <w:szCs w:val="24"/>
        </w:rPr>
        <w:t xml:space="preserve">, chemickej </w:t>
      </w:r>
      <w:r w:rsidR="003A3E1C">
        <w:rPr>
          <w:rFonts w:ascii="Times New Roman" w:hAnsi="Times New Roman"/>
          <w:sz w:val="24"/>
          <w:szCs w:val="24"/>
        </w:rPr>
        <w:t>zbrane</w:t>
      </w:r>
      <w:r w:rsidRPr="003E6C4D" w:rsidR="003A3E1C">
        <w:rPr>
          <w:rFonts w:ascii="Times New Roman" w:hAnsi="Times New Roman"/>
          <w:sz w:val="24"/>
          <w:szCs w:val="24"/>
        </w:rPr>
        <w:t xml:space="preserve"> </w:t>
      </w:r>
      <w:r w:rsidRPr="003E6C4D">
        <w:rPr>
          <w:rFonts w:ascii="Times New Roman" w:hAnsi="Times New Roman"/>
          <w:sz w:val="24"/>
          <w:szCs w:val="24"/>
        </w:rPr>
        <w:t xml:space="preserve">alebo inej zbrane alebo bojového prostriedku alebo výbušniny, </w:t>
      </w:r>
      <w:r w:rsidR="00052B75">
        <w:rPr>
          <w:rFonts w:ascii="Times New Roman" w:hAnsi="Times New Roman"/>
          <w:sz w:val="24"/>
          <w:szCs w:val="24"/>
        </w:rPr>
        <w:t xml:space="preserve">alebo zariadenia na výrobu, úpravu, skladovanie alebo použitie jadrových materiálov, rádioaktívnych látok, chemických látok alebo biologických agensov a toxínov, </w:t>
      </w:r>
      <w:r w:rsidRPr="001155DF" w:rsidR="00380E55">
        <w:rPr>
          <w:rFonts w:ascii="Times New Roman" w:hAnsi="Times New Roman"/>
          <w:sz w:val="24"/>
          <w:szCs w:val="24"/>
        </w:rPr>
        <w:t>alebo takýmto konaním hrozí,</w:t>
      </w:r>
      <w:r w:rsidR="00380E55">
        <w:rPr>
          <w:rFonts w:ascii="Times New Roman" w:hAnsi="Times New Roman"/>
          <w:sz w:val="24"/>
          <w:szCs w:val="24"/>
        </w:rPr>
        <w:t xml:space="preserve"> </w:t>
      </w:r>
      <w:r w:rsidRPr="003E6C4D">
        <w:rPr>
          <w:rFonts w:ascii="Times New Roman" w:hAnsi="Times New Roman"/>
          <w:sz w:val="24"/>
          <w:szCs w:val="24"/>
        </w:rPr>
        <w:t>alebo</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w:t>
      </w:r>
      <w:r w:rsidRPr="001155DF">
        <w:rPr>
          <w:rFonts w:ascii="Times New Roman" w:hAnsi="Times New Roman"/>
          <w:sz w:val="24"/>
          <w:szCs w:val="24"/>
        </w:rPr>
        <w:t>,</w:t>
      </w:r>
      <w:r w:rsidRPr="001155DF" w:rsidR="00380E55">
        <w:rPr>
          <w:rFonts w:ascii="Times New Roman" w:hAnsi="Times New Roman"/>
          <w:sz w:val="24"/>
          <w:szCs w:val="24"/>
        </w:rPr>
        <w:t xml:space="preserve"> alebo takýmto konaním hrozí,</w:t>
      </w:r>
    </w:p>
    <w:p w:rsidR="00BA1EC2" w:rsidP="003E6C4D">
      <w:pPr>
        <w:widowControl w:val="0"/>
        <w:tabs>
          <w:tab w:val="left" w:pos="1134"/>
        </w:tabs>
        <w:bidi w:val="0"/>
        <w:spacing w:after="0" w:line="240" w:lineRule="auto"/>
        <w:ind w:left="708"/>
        <w:jc w:val="both"/>
        <w:rPr>
          <w:rFonts w:ascii="Times New Roman" w:hAnsi="Times New Roman"/>
          <w:sz w:val="24"/>
          <w:szCs w:val="24"/>
        </w:rPr>
      </w:pPr>
      <w:r>
        <w:rPr>
          <w:rFonts w:ascii="Times New Roman" w:hAnsi="Times New Roman"/>
          <w:sz w:val="24"/>
          <w:szCs w:val="24"/>
        </w:rPr>
        <w:t>potrestá sa odňatím slobody na dvadsať rokov až dvadsaťpäť rokov alebo trestom odňatia slobody na doživotie.</w:t>
      </w:r>
    </w:p>
    <w:p w:rsidR="00380E55" w:rsidP="003E6C4D">
      <w:pPr>
        <w:widowControl w:val="0"/>
        <w:tabs>
          <w:tab w:val="left" w:pos="1134"/>
        </w:tabs>
        <w:bidi w:val="0"/>
        <w:spacing w:after="0" w:line="240" w:lineRule="auto"/>
        <w:ind w:left="708"/>
        <w:jc w:val="both"/>
        <w:rPr>
          <w:rFonts w:ascii="Times New Roman" w:hAnsi="Times New Roman"/>
          <w:sz w:val="24"/>
          <w:szCs w:val="24"/>
        </w:rPr>
      </w:pPr>
    </w:p>
    <w:p w:rsidR="00BA1EC2" w:rsidRPr="007F7A2F" w:rsidP="00EF5C7D">
      <w:pPr>
        <w:pStyle w:val="ListParagraph"/>
        <w:widowControl w:val="0"/>
        <w:tabs>
          <w:tab w:val="left" w:pos="8325"/>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(2</w:t>
      </w:r>
      <w:r w:rsidRPr="007F7A2F">
        <w:rPr>
          <w:rFonts w:ascii="Times New Roman" w:hAnsi="Times New Roman"/>
          <w:sz w:val="24"/>
          <w:szCs w:val="24"/>
        </w:rPr>
        <w:t>)</w:t>
      </w:r>
      <w:r w:rsidR="00380E55">
        <w:rPr>
          <w:rFonts w:ascii="Times New Roman" w:hAnsi="Times New Roman"/>
          <w:sz w:val="24"/>
          <w:szCs w:val="24"/>
        </w:rPr>
        <w:t xml:space="preserve"> </w:t>
      </w:r>
      <w:r w:rsidRPr="007F7A2F">
        <w:rPr>
          <w:rFonts w:ascii="Times New Roman" w:hAnsi="Times New Roman"/>
          <w:sz w:val="24"/>
          <w:szCs w:val="24"/>
        </w:rPr>
        <w:t xml:space="preserve">Trestom odňatia slobody na doživotie sa páchateľ potrestá, ak spácha čin uvedený v odseku 1 </w:t>
      </w:r>
    </w:p>
    <w:p w:rsidR="00BA1EC2" w:rsidRPr="007F7A2F" w:rsidP="003E6C4D">
      <w:pPr>
        <w:pStyle w:val="ListParagraph"/>
        <w:widowControl w:val="0"/>
        <w:numPr>
          <w:numId w:val="10"/>
        </w:numPr>
        <w:bidi w:val="0"/>
        <w:spacing w:after="0" w:line="240" w:lineRule="auto"/>
        <w:jc w:val="both"/>
        <w:rPr>
          <w:rFonts w:ascii="Times New Roman" w:hAnsi="Times New Roman"/>
          <w:sz w:val="24"/>
          <w:szCs w:val="24"/>
        </w:rPr>
      </w:pPr>
      <w:r w:rsidRPr="007F7A2F">
        <w:rPr>
          <w:rFonts w:ascii="Times New Roman" w:hAnsi="Times New Roman"/>
          <w:sz w:val="24"/>
          <w:szCs w:val="24"/>
        </w:rPr>
        <w:t>a spôsobí ním ťažkú ujmu na zdraví viacerým osobám alebo smrť viacerých osôb,</w:t>
      </w:r>
    </w:p>
    <w:p w:rsidR="00BA1EC2" w:rsidRPr="007F7A2F" w:rsidP="003E6C4D">
      <w:pPr>
        <w:pStyle w:val="ListParagraph"/>
        <w:widowControl w:val="0"/>
        <w:numPr>
          <w:numId w:val="10"/>
        </w:numPr>
        <w:bidi w:val="0"/>
        <w:spacing w:after="0" w:line="240" w:lineRule="auto"/>
        <w:jc w:val="both"/>
        <w:rPr>
          <w:rFonts w:ascii="Times New Roman" w:hAnsi="Times New Roman"/>
          <w:sz w:val="24"/>
          <w:szCs w:val="24"/>
        </w:rPr>
      </w:pPr>
      <w:r w:rsidRPr="007F7A2F">
        <w:rPr>
          <w:rFonts w:ascii="Times New Roman" w:hAnsi="Times New Roman"/>
          <w:sz w:val="24"/>
          <w:szCs w:val="24"/>
        </w:rPr>
        <w:t>na chránenej osobe,</w:t>
      </w:r>
    </w:p>
    <w:p w:rsidR="00BA1EC2" w:rsidRPr="007F7A2F" w:rsidP="003E6C4D">
      <w:pPr>
        <w:pStyle w:val="ListParagraph"/>
        <w:widowControl w:val="0"/>
        <w:numPr>
          <w:numId w:val="10"/>
        </w:numPr>
        <w:bidi w:val="0"/>
        <w:spacing w:after="0" w:line="240" w:lineRule="auto"/>
        <w:jc w:val="both"/>
        <w:rPr>
          <w:rFonts w:ascii="Times New Roman" w:hAnsi="Times New Roman"/>
          <w:sz w:val="24"/>
          <w:szCs w:val="24"/>
        </w:rPr>
      </w:pPr>
      <w:r w:rsidRPr="007F7A2F">
        <w:rPr>
          <w:rFonts w:ascii="Times New Roman" w:hAnsi="Times New Roman"/>
          <w:sz w:val="24"/>
          <w:szCs w:val="24"/>
        </w:rPr>
        <w:t xml:space="preserve">voči ozbrojeným silám alebo </w:t>
      </w:r>
      <w:r w:rsidR="00F82951">
        <w:rPr>
          <w:rFonts w:ascii="Times New Roman" w:hAnsi="Times New Roman"/>
          <w:sz w:val="24"/>
          <w:szCs w:val="24"/>
        </w:rPr>
        <w:t xml:space="preserve">voči </w:t>
      </w:r>
      <w:r w:rsidRPr="007F7A2F">
        <w:rPr>
          <w:rFonts w:ascii="Times New Roman" w:hAnsi="Times New Roman"/>
          <w:sz w:val="24"/>
          <w:szCs w:val="24"/>
        </w:rPr>
        <w:t>ozbrojeným zborom,</w:t>
      </w:r>
    </w:p>
    <w:p w:rsidR="00BA1EC2" w:rsidRPr="007F7A2F" w:rsidP="003E6C4D">
      <w:pPr>
        <w:pStyle w:val="ListParagraph"/>
        <w:widowControl w:val="0"/>
        <w:numPr>
          <w:numId w:val="10"/>
        </w:numPr>
        <w:bidi w:val="0"/>
        <w:spacing w:after="0" w:line="240" w:lineRule="auto"/>
        <w:jc w:val="both"/>
        <w:rPr>
          <w:rFonts w:ascii="Times New Roman" w:hAnsi="Times New Roman"/>
          <w:sz w:val="24"/>
          <w:szCs w:val="24"/>
        </w:rPr>
      </w:pPr>
      <w:r w:rsidRPr="007F7A2F">
        <w:rPr>
          <w:rFonts w:ascii="Times New Roman" w:hAnsi="Times New Roman"/>
          <w:sz w:val="24"/>
          <w:szCs w:val="24"/>
        </w:rPr>
        <w:t>ako člen nebezpečného zoskupenia, alebo</w:t>
      </w:r>
    </w:p>
    <w:p w:rsidR="008D6DA1" w:rsidRPr="003E6C4D" w:rsidP="003E6C4D">
      <w:pPr>
        <w:pStyle w:val="ListParagraph"/>
        <w:numPr>
          <w:numId w:val="10"/>
        </w:numPr>
        <w:bidi w:val="0"/>
        <w:spacing w:after="0" w:line="240" w:lineRule="auto"/>
        <w:jc w:val="both"/>
        <w:rPr>
          <w:rFonts w:ascii="Times New Roman" w:hAnsi="Times New Roman"/>
          <w:sz w:val="24"/>
          <w:szCs w:val="24"/>
        </w:rPr>
      </w:pPr>
      <w:r w:rsidRPr="003E6C4D" w:rsidR="00BA1EC2">
        <w:rPr>
          <w:rFonts w:ascii="Times New Roman" w:hAnsi="Times New Roman"/>
          <w:sz w:val="24"/>
          <w:szCs w:val="24"/>
        </w:rPr>
        <w:t>za krízovej situácie.“.</w:t>
      </w:r>
    </w:p>
    <w:p w:rsidR="00BA1EC2" w:rsidRPr="008A6565" w:rsidP="00BA1EC2">
      <w:pPr>
        <w:bidi w:val="0"/>
        <w:spacing w:after="0" w:line="240" w:lineRule="auto"/>
        <w:jc w:val="both"/>
        <w:rPr>
          <w:rFonts w:ascii="Times New Roman" w:hAnsi="Times New Roman"/>
          <w:sz w:val="24"/>
          <w:szCs w:val="24"/>
        </w:rPr>
      </w:pPr>
    </w:p>
    <w:p w:rsidR="00C84DD4" w:rsidRPr="008A6565" w:rsidP="0064083E">
      <w:pPr>
        <w:bidi w:val="0"/>
        <w:spacing w:after="0" w:line="240" w:lineRule="auto"/>
        <w:jc w:val="both"/>
        <w:rPr>
          <w:rFonts w:ascii="Times New Roman" w:hAnsi="Times New Roman"/>
          <w:sz w:val="24"/>
          <w:szCs w:val="24"/>
        </w:rPr>
      </w:pPr>
      <w:r w:rsidR="002853D7">
        <w:rPr>
          <w:rFonts w:ascii="Times New Roman" w:hAnsi="Times New Roman"/>
          <w:b/>
          <w:sz w:val="24"/>
          <w:szCs w:val="24"/>
        </w:rPr>
        <w:t>1</w:t>
      </w:r>
      <w:r w:rsidR="008735B5">
        <w:rPr>
          <w:rFonts w:ascii="Times New Roman" w:hAnsi="Times New Roman"/>
          <w:b/>
          <w:sz w:val="24"/>
          <w:szCs w:val="24"/>
        </w:rPr>
        <w:t>5</w:t>
      </w:r>
      <w:r w:rsidRPr="008A6565">
        <w:rPr>
          <w:rFonts w:ascii="Times New Roman" w:hAnsi="Times New Roman"/>
          <w:b/>
          <w:sz w:val="24"/>
          <w:szCs w:val="24"/>
        </w:rPr>
        <w:t>.</w:t>
      </w:r>
      <w:r w:rsidRPr="008A6565">
        <w:rPr>
          <w:rFonts w:ascii="Times New Roman" w:hAnsi="Times New Roman"/>
          <w:sz w:val="24"/>
          <w:szCs w:val="24"/>
        </w:rPr>
        <w:t xml:space="preserve"> </w:t>
      </w:r>
      <w:r w:rsidR="00BA1EC2">
        <w:rPr>
          <w:rFonts w:ascii="Times New Roman" w:hAnsi="Times New Roman"/>
          <w:sz w:val="24"/>
          <w:szCs w:val="24"/>
        </w:rPr>
        <w:t xml:space="preserve">Za </w:t>
      </w:r>
      <w:r w:rsidRPr="008A6565">
        <w:rPr>
          <w:rFonts w:ascii="Times New Roman" w:hAnsi="Times New Roman"/>
          <w:sz w:val="24"/>
          <w:szCs w:val="24"/>
        </w:rPr>
        <w:t xml:space="preserve">§ </w:t>
      </w:r>
      <w:r w:rsidR="00BA1EC2">
        <w:rPr>
          <w:rFonts w:ascii="Times New Roman" w:hAnsi="Times New Roman"/>
          <w:sz w:val="24"/>
          <w:szCs w:val="24"/>
        </w:rPr>
        <w:t>419a</w:t>
      </w:r>
      <w:r w:rsidRPr="008A6565">
        <w:rPr>
          <w:rFonts w:ascii="Times New Roman" w:hAnsi="Times New Roman"/>
          <w:sz w:val="24"/>
          <w:szCs w:val="24"/>
        </w:rPr>
        <w:t xml:space="preserve"> sa </w:t>
      </w:r>
      <w:r w:rsidR="001C6008">
        <w:rPr>
          <w:rFonts w:ascii="Times New Roman" w:hAnsi="Times New Roman"/>
          <w:sz w:val="24"/>
          <w:szCs w:val="24"/>
        </w:rPr>
        <w:t>vklad</w:t>
      </w:r>
      <w:r w:rsidRPr="008A6565">
        <w:rPr>
          <w:rFonts w:ascii="Times New Roman" w:hAnsi="Times New Roman"/>
          <w:sz w:val="24"/>
          <w:szCs w:val="24"/>
        </w:rPr>
        <w:t>a</w:t>
      </w:r>
      <w:r w:rsidR="00BA1EC2">
        <w:rPr>
          <w:rFonts w:ascii="Times New Roman" w:hAnsi="Times New Roman"/>
          <w:sz w:val="24"/>
          <w:szCs w:val="24"/>
        </w:rPr>
        <w:t>jú § 419b až 419</w:t>
      </w:r>
      <w:r w:rsidR="001C6008">
        <w:rPr>
          <w:rFonts w:ascii="Times New Roman" w:hAnsi="Times New Roman"/>
          <w:sz w:val="24"/>
          <w:szCs w:val="24"/>
        </w:rPr>
        <w:t xml:space="preserve">d, ktoré </w:t>
      </w:r>
      <w:r w:rsidR="00087E20">
        <w:rPr>
          <w:rFonts w:ascii="Times New Roman" w:hAnsi="Times New Roman"/>
          <w:sz w:val="24"/>
          <w:szCs w:val="24"/>
        </w:rPr>
        <w:t xml:space="preserve">vrátane nadpisov </w:t>
      </w:r>
      <w:r w:rsidR="001C6008">
        <w:rPr>
          <w:rFonts w:ascii="Times New Roman" w:hAnsi="Times New Roman"/>
          <w:sz w:val="24"/>
          <w:szCs w:val="24"/>
        </w:rPr>
        <w:t>znejú</w:t>
      </w:r>
      <w:r w:rsidRPr="008A6565">
        <w:rPr>
          <w:rFonts w:ascii="Times New Roman" w:hAnsi="Times New Roman"/>
          <w:sz w:val="24"/>
          <w:szCs w:val="24"/>
        </w:rPr>
        <w:t>:</w:t>
      </w:r>
    </w:p>
    <w:p w:rsidR="001C6008" w:rsidP="001C6008">
      <w:pPr>
        <w:widowControl w:val="0"/>
        <w:bidi w:val="0"/>
        <w:spacing w:after="0" w:line="240" w:lineRule="auto"/>
        <w:jc w:val="center"/>
        <w:rPr>
          <w:rFonts w:ascii="Times New Roman" w:hAnsi="Times New Roman"/>
          <w:sz w:val="24"/>
          <w:szCs w:val="24"/>
        </w:rPr>
      </w:pPr>
    </w:p>
    <w:p w:rsidR="001C6008" w:rsidRPr="001C6008" w:rsidP="001C6008">
      <w:pPr>
        <w:widowControl w:val="0"/>
        <w:bidi w:val="0"/>
        <w:spacing w:after="0" w:line="240" w:lineRule="auto"/>
        <w:jc w:val="center"/>
        <w:rPr>
          <w:rFonts w:ascii="Times New Roman" w:hAnsi="Times New Roman"/>
          <w:sz w:val="24"/>
          <w:szCs w:val="24"/>
        </w:rPr>
      </w:pPr>
      <w:r>
        <w:rPr>
          <w:rFonts w:ascii="Times New Roman" w:hAnsi="Times New Roman"/>
          <w:sz w:val="24"/>
          <w:szCs w:val="24"/>
        </w:rPr>
        <w:t>,,</w:t>
      </w:r>
      <w:r w:rsidRPr="001C6008">
        <w:rPr>
          <w:rFonts w:ascii="Times New Roman" w:hAnsi="Times New Roman"/>
          <w:sz w:val="24"/>
          <w:szCs w:val="24"/>
        </w:rPr>
        <w:t>§ 419b</w:t>
      </w:r>
    </w:p>
    <w:p w:rsidR="001C6008" w:rsidRPr="001C6008" w:rsidP="001C6008">
      <w:pPr>
        <w:widowControl w:val="0"/>
        <w:bidi w:val="0"/>
        <w:spacing w:after="0" w:line="240" w:lineRule="auto"/>
        <w:jc w:val="center"/>
        <w:rPr>
          <w:rFonts w:ascii="Times New Roman" w:hAnsi="Times New Roman"/>
          <w:sz w:val="24"/>
          <w:szCs w:val="24"/>
        </w:rPr>
      </w:pPr>
      <w:r w:rsidRPr="001C6008">
        <w:rPr>
          <w:rFonts w:ascii="Times New Roman" w:hAnsi="Times New Roman"/>
          <w:sz w:val="24"/>
          <w:szCs w:val="24"/>
        </w:rPr>
        <w:t>Niektoré formy účasti na terorizme</w:t>
      </w:r>
    </w:p>
    <w:p w:rsidR="003E6C4D" w:rsidP="003E6C4D">
      <w:pPr>
        <w:pStyle w:val="ListParagraph"/>
        <w:widowControl w:val="0"/>
        <w:tabs>
          <w:tab w:val="left" w:pos="0"/>
        </w:tabs>
        <w:bidi w:val="0"/>
        <w:spacing w:after="0" w:line="240" w:lineRule="auto"/>
        <w:ind w:left="0"/>
        <w:rPr>
          <w:rFonts w:ascii="Times New Roman" w:hAnsi="Times New Roman"/>
          <w:sz w:val="24"/>
          <w:szCs w:val="24"/>
        </w:rPr>
      </w:pPr>
    </w:p>
    <w:p w:rsidR="001C6008" w:rsidP="003E6C4D">
      <w:pPr>
        <w:pStyle w:val="ListParagraph"/>
        <w:widowControl w:val="0"/>
        <w:bidi w:val="0"/>
        <w:spacing w:after="0" w:line="240" w:lineRule="auto"/>
        <w:ind w:left="0"/>
        <w:jc w:val="both"/>
        <w:rPr>
          <w:rFonts w:ascii="Times New Roman" w:hAnsi="Times New Roman"/>
          <w:sz w:val="24"/>
          <w:szCs w:val="24"/>
        </w:rPr>
      </w:pPr>
      <w:r w:rsidR="003E6C4D">
        <w:rPr>
          <w:rFonts w:ascii="Times New Roman" w:hAnsi="Times New Roman"/>
          <w:sz w:val="24"/>
          <w:szCs w:val="24"/>
        </w:rPr>
        <w:tab/>
        <w:t xml:space="preserve">(1) </w:t>
      </w:r>
      <w:r w:rsidRPr="003E6C4D">
        <w:rPr>
          <w:rFonts w:ascii="Times New Roman" w:hAnsi="Times New Roman"/>
          <w:sz w:val="24"/>
          <w:szCs w:val="24"/>
        </w:rPr>
        <w:t>Kto</w:t>
      </w:r>
      <w:r w:rsidRPr="003E6C4D" w:rsidR="00766E58">
        <w:rPr>
          <w:rFonts w:ascii="Times New Roman" w:hAnsi="Times New Roman"/>
          <w:sz w:val="24"/>
          <w:szCs w:val="24"/>
        </w:rPr>
        <w:t xml:space="preserve"> verejne podnecuje na spáchanie niektorého z trestných činov terorizmu </w:t>
      </w:r>
      <w:r w:rsidRPr="00052B75" w:rsidR="00052B75">
        <w:rPr>
          <w:rFonts w:ascii="Times New Roman" w:hAnsi="Times New Roman"/>
          <w:sz w:val="24"/>
          <w:szCs w:val="24"/>
        </w:rPr>
        <w:t>alebo verejne schvaľuje niektorý z trestných činov terorizmu</w:t>
      </w:r>
      <w:r w:rsidRPr="003E6C4D" w:rsidR="00766E58">
        <w:rPr>
          <w:rFonts w:ascii="Times New Roman" w:hAnsi="Times New Roman"/>
          <w:sz w:val="24"/>
          <w:szCs w:val="24"/>
        </w:rPr>
        <w:t xml:space="preserve">, </w:t>
      </w:r>
      <w:r w:rsidRPr="003E6C4D">
        <w:rPr>
          <w:rFonts w:ascii="Times New Roman" w:hAnsi="Times New Roman"/>
          <w:sz w:val="24"/>
          <w:szCs w:val="24"/>
        </w:rPr>
        <w:t xml:space="preserve">potrestá sa odňatím slobody na </w:t>
      </w:r>
      <w:r w:rsidRPr="003E6C4D" w:rsidR="00766E58">
        <w:rPr>
          <w:rFonts w:ascii="Times New Roman" w:hAnsi="Times New Roman"/>
          <w:sz w:val="24"/>
          <w:szCs w:val="24"/>
        </w:rPr>
        <w:t xml:space="preserve">tri </w:t>
      </w:r>
      <w:r w:rsidRPr="003E6C4D">
        <w:rPr>
          <w:rFonts w:ascii="Times New Roman" w:hAnsi="Times New Roman"/>
          <w:sz w:val="24"/>
          <w:szCs w:val="24"/>
        </w:rPr>
        <w:t>rok</w:t>
      </w:r>
      <w:r w:rsidRPr="003E6C4D" w:rsidR="00766E58">
        <w:rPr>
          <w:rFonts w:ascii="Times New Roman" w:hAnsi="Times New Roman"/>
          <w:sz w:val="24"/>
          <w:szCs w:val="24"/>
        </w:rPr>
        <w:t>y</w:t>
      </w:r>
      <w:r w:rsidRPr="003E6C4D">
        <w:rPr>
          <w:rFonts w:ascii="Times New Roman" w:hAnsi="Times New Roman"/>
          <w:sz w:val="24"/>
          <w:szCs w:val="24"/>
        </w:rPr>
        <w:t xml:space="preserve"> až </w:t>
      </w:r>
      <w:r w:rsidRPr="003E6C4D" w:rsidR="00766E58">
        <w:rPr>
          <w:rFonts w:ascii="Times New Roman" w:hAnsi="Times New Roman"/>
          <w:sz w:val="24"/>
          <w:szCs w:val="24"/>
        </w:rPr>
        <w:t xml:space="preserve">desať </w:t>
      </w:r>
      <w:r w:rsidRPr="003E6C4D">
        <w:rPr>
          <w:rFonts w:ascii="Times New Roman" w:hAnsi="Times New Roman"/>
          <w:sz w:val="24"/>
          <w:szCs w:val="24"/>
        </w:rPr>
        <w:t>rokov.</w:t>
      </w:r>
    </w:p>
    <w:p w:rsidR="00237252" w:rsidRPr="003E6C4D" w:rsidP="003E6C4D">
      <w:pPr>
        <w:pStyle w:val="ListParagraph"/>
        <w:widowControl w:val="0"/>
        <w:bidi w:val="0"/>
        <w:spacing w:after="0" w:line="240" w:lineRule="auto"/>
        <w:ind w:left="0"/>
        <w:jc w:val="both"/>
        <w:rPr>
          <w:rFonts w:ascii="Times New Roman" w:hAnsi="Times New Roman"/>
          <w:sz w:val="24"/>
          <w:szCs w:val="24"/>
        </w:rPr>
      </w:pPr>
    </w:p>
    <w:p w:rsidR="00A53CDE" w:rsidP="003E6C4D">
      <w:pPr>
        <w:pStyle w:val="ListParagraph"/>
        <w:widowControl w:val="0"/>
        <w:tabs>
          <w:tab w:val="left" w:pos="0"/>
        </w:tabs>
        <w:bidi w:val="0"/>
        <w:spacing w:after="0" w:line="240" w:lineRule="auto"/>
        <w:ind w:left="0"/>
        <w:jc w:val="both"/>
        <w:rPr>
          <w:rFonts w:ascii="Times New Roman" w:hAnsi="Times New Roman"/>
          <w:sz w:val="24"/>
          <w:szCs w:val="24"/>
        </w:rPr>
      </w:pPr>
    </w:p>
    <w:p w:rsidR="001C6008" w:rsidP="003E6C4D">
      <w:pPr>
        <w:pStyle w:val="ListParagraph"/>
        <w:widowControl w:val="0"/>
        <w:bidi w:val="0"/>
        <w:spacing w:after="0" w:line="240" w:lineRule="auto"/>
        <w:ind w:left="0" w:firstLine="708"/>
        <w:jc w:val="both"/>
        <w:rPr>
          <w:rFonts w:ascii="Times New Roman" w:hAnsi="Times New Roman"/>
          <w:sz w:val="24"/>
          <w:szCs w:val="24"/>
        </w:rPr>
      </w:pPr>
      <w:r>
        <w:rPr>
          <w:rFonts w:ascii="Times New Roman" w:hAnsi="Times New Roman"/>
          <w:sz w:val="24"/>
          <w:szCs w:val="24"/>
        </w:rPr>
        <w:t>(2) Kto</w:t>
      </w:r>
    </w:p>
    <w:p w:rsidR="00766E58" w:rsidRPr="00D967F7" w:rsidP="003E6C4D">
      <w:pPr>
        <w:pStyle w:val="ListParagraph"/>
        <w:widowControl w:val="0"/>
        <w:numPr>
          <w:numId w:val="12"/>
        </w:numPr>
        <w:tabs>
          <w:tab w:val="left" w:pos="709"/>
        </w:tabs>
        <w:bidi w:val="0"/>
        <w:spacing w:after="0" w:line="240" w:lineRule="auto"/>
        <w:jc w:val="both"/>
        <w:rPr>
          <w:rFonts w:ascii="Times New Roman" w:hAnsi="Times New Roman"/>
          <w:sz w:val="24"/>
          <w:szCs w:val="24"/>
        </w:rPr>
      </w:pPr>
      <w:r w:rsidRPr="00826DB8" w:rsidR="00052B75">
        <w:rPr>
          <w:rFonts w:ascii="Times New Roman" w:hAnsi="Times New Roman"/>
          <w:sz w:val="24"/>
          <w:szCs w:val="24"/>
        </w:rPr>
        <w:t>získa znalosti metód alebo techník alebo si osvojí zručnosti na výrobu, skladovanie, prepravu alebo použitie výbušnín, strelných zbraní, jadrových zbraní, biologických zbraní</w:t>
      </w:r>
      <w:r w:rsidR="00F82951">
        <w:rPr>
          <w:rFonts w:ascii="Times New Roman" w:hAnsi="Times New Roman"/>
          <w:sz w:val="24"/>
          <w:szCs w:val="24"/>
        </w:rPr>
        <w:t>,</w:t>
      </w:r>
      <w:r w:rsidRPr="00826DB8" w:rsidR="00052B75">
        <w:rPr>
          <w:rFonts w:ascii="Times New Roman" w:hAnsi="Times New Roman"/>
          <w:sz w:val="24"/>
          <w:szCs w:val="24"/>
        </w:rPr>
        <w:t xml:space="preserve"> chemických zbraní</w:t>
      </w:r>
      <w:r w:rsidR="00F82951">
        <w:rPr>
          <w:rFonts w:ascii="Times New Roman" w:hAnsi="Times New Roman"/>
          <w:sz w:val="24"/>
          <w:szCs w:val="24"/>
        </w:rPr>
        <w:t>,</w:t>
      </w:r>
      <w:r w:rsidRPr="00826DB8" w:rsidR="00052B75">
        <w:rPr>
          <w:rFonts w:ascii="Times New Roman" w:hAnsi="Times New Roman"/>
          <w:sz w:val="24"/>
          <w:szCs w:val="24"/>
        </w:rPr>
        <w:t xml:space="preserve"> jadrových materiálov, rádioaktívnych látok, chemických látok</w:t>
      </w:r>
      <w:r w:rsidR="00F82951">
        <w:rPr>
          <w:rFonts w:ascii="Times New Roman" w:hAnsi="Times New Roman"/>
          <w:sz w:val="24"/>
          <w:szCs w:val="24"/>
        </w:rPr>
        <w:t>,</w:t>
      </w:r>
      <w:r w:rsidRPr="00826DB8" w:rsidR="00052B75">
        <w:rPr>
          <w:rFonts w:ascii="Times New Roman" w:hAnsi="Times New Roman"/>
          <w:sz w:val="24"/>
          <w:szCs w:val="24"/>
        </w:rPr>
        <w:t xml:space="preserve"> biologických agensov a toxínov alebo iných podobne škodlivých látok alebo nebezpečných látok na účely spáchania niektorého z trestných činov terorizmu,</w:t>
      </w:r>
    </w:p>
    <w:p w:rsidR="001C6008" w:rsidP="003E6C4D">
      <w:pPr>
        <w:pStyle w:val="ListParagraph"/>
        <w:widowControl w:val="0"/>
        <w:numPr>
          <w:numId w:val="12"/>
        </w:numPr>
        <w:tabs>
          <w:tab w:val="left" w:pos="709"/>
        </w:tabs>
        <w:bidi w:val="0"/>
        <w:spacing w:after="0" w:line="240" w:lineRule="auto"/>
        <w:jc w:val="both"/>
        <w:rPr>
          <w:rFonts w:ascii="Times New Roman" w:hAnsi="Times New Roman"/>
          <w:sz w:val="24"/>
          <w:szCs w:val="24"/>
        </w:rPr>
      </w:pPr>
      <w:r w:rsidRPr="00826DB8" w:rsidR="00052B75">
        <w:rPr>
          <w:rFonts w:ascii="Times New Roman" w:hAnsi="Times New Roman"/>
          <w:sz w:val="24"/>
          <w:szCs w:val="24"/>
        </w:rPr>
        <w:t>poskytne znalosti metód alebo techník na výrobu, skladovanie, prepravu alebo použitie výbušnín, strelných zbraní, jadrových zbraní, biologických zbraní</w:t>
      </w:r>
      <w:r w:rsidR="00F82951">
        <w:rPr>
          <w:rFonts w:ascii="Times New Roman" w:hAnsi="Times New Roman"/>
          <w:sz w:val="24"/>
          <w:szCs w:val="24"/>
        </w:rPr>
        <w:t>,</w:t>
      </w:r>
      <w:r w:rsidRPr="00826DB8" w:rsidR="00052B75">
        <w:rPr>
          <w:rFonts w:ascii="Times New Roman" w:hAnsi="Times New Roman"/>
          <w:sz w:val="24"/>
          <w:szCs w:val="24"/>
        </w:rPr>
        <w:t xml:space="preserve"> chemických zbraní</w:t>
      </w:r>
      <w:r w:rsidR="00F82951">
        <w:rPr>
          <w:rFonts w:ascii="Times New Roman" w:hAnsi="Times New Roman"/>
          <w:sz w:val="24"/>
          <w:szCs w:val="24"/>
        </w:rPr>
        <w:t>,</w:t>
      </w:r>
      <w:r w:rsidRPr="00826DB8" w:rsidR="00052B75">
        <w:rPr>
          <w:rFonts w:ascii="Times New Roman" w:hAnsi="Times New Roman"/>
          <w:sz w:val="24"/>
          <w:szCs w:val="24"/>
        </w:rPr>
        <w:t xml:space="preserve"> jadrových materiálov, rádioaktívnych látok, chemických látok</w:t>
      </w:r>
      <w:r w:rsidR="00F82951">
        <w:rPr>
          <w:rFonts w:ascii="Times New Roman" w:hAnsi="Times New Roman"/>
          <w:sz w:val="24"/>
          <w:szCs w:val="24"/>
        </w:rPr>
        <w:t>,</w:t>
      </w:r>
      <w:r w:rsidRPr="00826DB8" w:rsidR="00052B75">
        <w:rPr>
          <w:rFonts w:ascii="Times New Roman" w:hAnsi="Times New Roman"/>
          <w:sz w:val="24"/>
          <w:szCs w:val="24"/>
        </w:rPr>
        <w:t xml:space="preserve"> biologických agensov a toxínov alebo iných podobne škodlivých látok alebo nebezpečných látok na účely spáchania niektorého z trestných činov terorizmu, alebo</w:t>
      </w:r>
    </w:p>
    <w:p w:rsidR="001C6008" w:rsidRPr="007165E3" w:rsidP="003E6C4D">
      <w:pPr>
        <w:pStyle w:val="ListParagraph"/>
        <w:widowControl w:val="0"/>
        <w:numPr>
          <w:numId w:val="12"/>
        </w:numPr>
        <w:tabs>
          <w:tab w:val="left" w:pos="709"/>
        </w:tabs>
        <w:bidi w:val="0"/>
        <w:spacing w:after="0" w:line="240" w:lineRule="auto"/>
        <w:jc w:val="both"/>
        <w:rPr>
          <w:rFonts w:ascii="Times New Roman" w:hAnsi="Times New Roman"/>
          <w:sz w:val="24"/>
          <w:szCs w:val="24"/>
        </w:rPr>
      </w:pPr>
      <w:r w:rsidRPr="007165E3">
        <w:rPr>
          <w:rFonts w:ascii="Times New Roman" w:hAnsi="Times New Roman"/>
          <w:sz w:val="24"/>
          <w:szCs w:val="24"/>
        </w:rPr>
        <w:t>požiada iného, aby spáchal alebo mal účasť na spáchaní</w:t>
      </w:r>
      <w:r w:rsidR="00766E58">
        <w:rPr>
          <w:rFonts w:ascii="Times New Roman" w:hAnsi="Times New Roman"/>
          <w:sz w:val="24"/>
          <w:szCs w:val="24"/>
        </w:rPr>
        <w:t xml:space="preserve"> niektorého z trestných činov terorizmu</w:t>
      </w:r>
      <w:r w:rsidRPr="007165E3">
        <w:rPr>
          <w:rFonts w:ascii="Times New Roman" w:hAnsi="Times New Roman"/>
          <w:sz w:val="24"/>
          <w:szCs w:val="24"/>
        </w:rPr>
        <w:t xml:space="preserve">, </w:t>
      </w:r>
    </w:p>
    <w:p w:rsidR="001C6008" w:rsidP="00766E58">
      <w:pPr>
        <w:pStyle w:val="ListParagraph"/>
        <w:widowControl w:val="0"/>
        <w:tabs>
          <w:tab w:val="left" w:pos="0"/>
        </w:tabs>
        <w:bidi w:val="0"/>
        <w:spacing w:after="0" w:line="240" w:lineRule="auto"/>
        <w:ind w:left="0"/>
        <w:jc w:val="both"/>
        <w:rPr>
          <w:rFonts w:ascii="Times New Roman" w:hAnsi="Times New Roman"/>
          <w:sz w:val="24"/>
          <w:szCs w:val="24"/>
        </w:rPr>
      </w:pPr>
      <w:r w:rsidR="003E6C4D">
        <w:rPr>
          <w:rFonts w:ascii="Times New Roman" w:hAnsi="Times New Roman"/>
          <w:sz w:val="24"/>
          <w:szCs w:val="24"/>
        </w:rPr>
        <w:tab/>
      </w:r>
      <w:r>
        <w:rPr>
          <w:rFonts w:ascii="Times New Roman" w:hAnsi="Times New Roman"/>
          <w:sz w:val="24"/>
          <w:szCs w:val="24"/>
        </w:rPr>
        <w:t xml:space="preserve">potrestá sa odňatím slobody na </w:t>
      </w:r>
      <w:r w:rsidR="00766E58">
        <w:rPr>
          <w:rFonts w:ascii="Times New Roman" w:hAnsi="Times New Roman"/>
          <w:sz w:val="24"/>
          <w:szCs w:val="24"/>
        </w:rPr>
        <w:t xml:space="preserve">sedem </w:t>
      </w:r>
      <w:r>
        <w:rPr>
          <w:rFonts w:ascii="Times New Roman" w:hAnsi="Times New Roman"/>
          <w:sz w:val="24"/>
          <w:szCs w:val="24"/>
        </w:rPr>
        <w:t xml:space="preserve">rokov až </w:t>
      </w:r>
      <w:r w:rsidR="00032B06">
        <w:rPr>
          <w:rFonts w:ascii="Times New Roman" w:hAnsi="Times New Roman"/>
          <w:sz w:val="24"/>
          <w:szCs w:val="24"/>
        </w:rPr>
        <w:t>pätnásť rokov</w:t>
      </w:r>
      <w:r>
        <w:rPr>
          <w:rFonts w:ascii="Times New Roman" w:hAnsi="Times New Roman"/>
          <w:sz w:val="24"/>
          <w:szCs w:val="24"/>
        </w:rPr>
        <w:t>.</w:t>
      </w:r>
    </w:p>
    <w:p w:rsidR="001C6008" w:rsidP="00766E58">
      <w:pPr>
        <w:pStyle w:val="ListParagraph"/>
        <w:widowControl w:val="0"/>
        <w:tabs>
          <w:tab w:val="left" w:pos="0"/>
        </w:tabs>
        <w:bidi w:val="0"/>
        <w:spacing w:after="0" w:line="240" w:lineRule="auto"/>
        <w:ind w:left="0"/>
        <w:jc w:val="both"/>
        <w:rPr>
          <w:rFonts w:ascii="Times New Roman" w:hAnsi="Times New Roman"/>
          <w:sz w:val="24"/>
          <w:szCs w:val="24"/>
        </w:rPr>
      </w:pPr>
    </w:p>
    <w:p w:rsidR="001C6008" w:rsidRPr="001C6008" w:rsidP="001C6008">
      <w:pPr>
        <w:widowControl w:val="0"/>
        <w:tabs>
          <w:tab w:val="left" w:pos="1134"/>
        </w:tabs>
        <w:bidi w:val="0"/>
        <w:spacing w:after="0" w:line="240" w:lineRule="auto"/>
        <w:jc w:val="center"/>
        <w:rPr>
          <w:rFonts w:ascii="Times New Roman" w:hAnsi="Times New Roman"/>
          <w:sz w:val="24"/>
          <w:szCs w:val="24"/>
        </w:rPr>
      </w:pPr>
      <w:r w:rsidRPr="001C6008">
        <w:rPr>
          <w:rFonts w:ascii="Times New Roman" w:hAnsi="Times New Roman"/>
          <w:sz w:val="24"/>
          <w:szCs w:val="24"/>
        </w:rPr>
        <w:t>§ 419c</w:t>
      </w:r>
    </w:p>
    <w:p w:rsidR="001C6008" w:rsidRPr="001C6008" w:rsidP="001C6008">
      <w:pPr>
        <w:widowControl w:val="0"/>
        <w:tabs>
          <w:tab w:val="left" w:pos="1134"/>
        </w:tabs>
        <w:bidi w:val="0"/>
        <w:spacing w:after="0" w:line="240" w:lineRule="auto"/>
        <w:jc w:val="center"/>
        <w:rPr>
          <w:rFonts w:ascii="Times New Roman" w:hAnsi="Times New Roman"/>
          <w:sz w:val="24"/>
          <w:szCs w:val="24"/>
        </w:rPr>
      </w:pPr>
      <w:r w:rsidRPr="001C6008">
        <w:rPr>
          <w:rFonts w:ascii="Times New Roman" w:hAnsi="Times New Roman"/>
          <w:sz w:val="24"/>
          <w:szCs w:val="24"/>
        </w:rPr>
        <w:t>Financovanie terorizmu</w:t>
      </w:r>
    </w:p>
    <w:p w:rsidR="001C6008" w:rsidP="001C6008">
      <w:pPr>
        <w:widowControl w:val="0"/>
        <w:tabs>
          <w:tab w:val="left" w:pos="1134"/>
        </w:tabs>
        <w:bidi w:val="0"/>
        <w:spacing w:after="0" w:line="240" w:lineRule="auto"/>
        <w:jc w:val="center"/>
        <w:rPr>
          <w:rFonts w:ascii="Times New Roman" w:hAnsi="Times New Roman"/>
          <w:b/>
          <w:sz w:val="24"/>
          <w:szCs w:val="24"/>
        </w:rPr>
      </w:pPr>
    </w:p>
    <w:p w:rsidR="001C6008" w:rsidRPr="003E6C4D" w:rsidP="003E6C4D">
      <w:pPr>
        <w:widowControl w:val="0"/>
        <w:bidi w:val="0"/>
        <w:spacing w:after="0" w:line="240" w:lineRule="auto"/>
        <w:ind w:firstLine="708"/>
        <w:jc w:val="both"/>
        <w:rPr>
          <w:rFonts w:ascii="Times New Roman" w:hAnsi="Times New Roman"/>
          <w:sz w:val="24"/>
          <w:szCs w:val="24"/>
        </w:rPr>
      </w:pPr>
      <w:r w:rsidR="003E6C4D">
        <w:rPr>
          <w:rFonts w:ascii="Times New Roman" w:hAnsi="Times New Roman"/>
          <w:sz w:val="24"/>
          <w:szCs w:val="24"/>
        </w:rPr>
        <w:t xml:space="preserve">(1) </w:t>
      </w:r>
      <w:r w:rsidRPr="003E6C4D">
        <w:rPr>
          <w:rFonts w:ascii="Times New Roman" w:hAnsi="Times New Roman"/>
          <w:sz w:val="24"/>
          <w:szCs w:val="24"/>
        </w:rPr>
        <w:t xml:space="preserve">Kto sám alebo prostredníctvom iného zhromažďuje alebo poskytuje </w:t>
      </w:r>
      <w:r w:rsidRPr="003E6C4D" w:rsidR="00606076">
        <w:rPr>
          <w:rFonts w:ascii="Times New Roman" w:hAnsi="Times New Roman"/>
          <w:sz w:val="24"/>
          <w:szCs w:val="24"/>
        </w:rPr>
        <w:t xml:space="preserve">priamo alebo nepriamo veci, </w:t>
      </w:r>
      <w:r w:rsidRPr="003E6C4D">
        <w:rPr>
          <w:rFonts w:ascii="Times New Roman" w:hAnsi="Times New Roman"/>
          <w:sz w:val="24"/>
          <w:szCs w:val="24"/>
        </w:rPr>
        <w:t xml:space="preserve">finančné </w:t>
      </w:r>
      <w:r w:rsidR="003A3E1C">
        <w:rPr>
          <w:rFonts w:ascii="Times New Roman" w:hAnsi="Times New Roman"/>
          <w:sz w:val="24"/>
          <w:szCs w:val="24"/>
        </w:rPr>
        <w:t xml:space="preserve">prostriedky </w:t>
      </w:r>
      <w:r w:rsidRPr="003E6C4D">
        <w:rPr>
          <w:rFonts w:ascii="Times New Roman" w:hAnsi="Times New Roman"/>
          <w:sz w:val="24"/>
          <w:szCs w:val="24"/>
        </w:rPr>
        <w:t xml:space="preserve">alebo iné prostriedky pre </w:t>
      </w:r>
      <w:r w:rsidR="00087E20">
        <w:rPr>
          <w:rFonts w:ascii="Times New Roman" w:hAnsi="Times New Roman"/>
          <w:sz w:val="24"/>
          <w:szCs w:val="24"/>
        </w:rPr>
        <w:t>páchateľa terorizmu</w:t>
      </w:r>
      <w:r w:rsidRPr="003E6C4D">
        <w:rPr>
          <w:rFonts w:ascii="Times New Roman" w:hAnsi="Times New Roman"/>
          <w:sz w:val="24"/>
          <w:szCs w:val="24"/>
        </w:rPr>
        <w:t xml:space="preserve">, </w:t>
      </w:r>
      <w:r w:rsidRPr="003E6C4D" w:rsidR="00780F4D">
        <w:rPr>
          <w:rFonts w:ascii="Times New Roman" w:hAnsi="Times New Roman"/>
          <w:sz w:val="24"/>
          <w:szCs w:val="24"/>
        </w:rPr>
        <w:t xml:space="preserve">pre </w:t>
      </w:r>
      <w:r w:rsidRPr="003E6C4D">
        <w:rPr>
          <w:rFonts w:ascii="Times New Roman" w:hAnsi="Times New Roman"/>
          <w:sz w:val="24"/>
          <w:szCs w:val="24"/>
        </w:rPr>
        <w:t xml:space="preserve">teroristickú skupinu, jej člena, alebo na spáchanie niektorého z trestných činov terorizmu alebo zhromažďuje </w:t>
      </w:r>
      <w:r w:rsidR="003A3E1C">
        <w:rPr>
          <w:rFonts w:ascii="Times New Roman" w:hAnsi="Times New Roman"/>
          <w:sz w:val="24"/>
          <w:szCs w:val="24"/>
        </w:rPr>
        <w:t xml:space="preserve">veci, </w:t>
      </w:r>
      <w:r w:rsidRPr="003E6C4D">
        <w:rPr>
          <w:rFonts w:ascii="Times New Roman" w:hAnsi="Times New Roman"/>
          <w:sz w:val="24"/>
          <w:szCs w:val="24"/>
        </w:rPr>
        <w:t>finančné</w:t>
      </w:r>
      <w:r w:rsidR="003A3E1C">
        <w:rPr>
          <w:rFonts w:ascii="Times New Roman" w:hAnsi="Times New Roman"/>
          <w:sz w:val="24"/>
          <w:szCs w:val="24"/>
        </w:rPr>
        <w:t xml:space="preserve"> prostriedky</w:t>
      </w:r>
      <w:r w:rsidRPr="003E6C4D">
        <w:rPr>
          <w:rFonts w:ascii="Times New Roman" w:hAnsi="Times New Roman"/>
          <w:sz w:val="24"/>
          <w:szCs w:val="24"/>
        </w:rPr>
        <w:t xml:space="preserve"> alebo iné prostriedky v úmysle, aby ich bolo možné takto použiť, </w:t>
      </w:r>
      <w:r w:rsidRPr="00F82951" w:rsidR="006F7B47">
        <w:rPr>
          <w:rFonts w:ascii="Times New Roman" w:hAnsi="Times New Roman"/>
          <w:sz w:val="24"/>
          <w:szCs w:val="24"/>
        </w:rPr>
        <w:t>alebo s vedomím, že na taký účel môžu byť použité,</w:t>
      </w:r>
      <w:r w:rsidRPr="003E6C4D" w:rsidR="006F7B47">
        <w:rPr>
          <w:rFonts w:ascii="Times New Roman" w:hAnsi="Times New Roman"/>
          <w:sz w:val="24"/>
          <w:szCs w:val="24"/>
        </w:rPr>
        <w:t xml:space="preserve"> </w:t>
      </w:r>
      <w:r w:rsidRPr="003E6C4D">
        <w:rPr>
          <w:rFonts w:ascii="Times New Roman" w:hAnsi="Times New Roman"/>
          <w:sz w:val="24"/>
          <w:szCs w:val="24"/>
        </w:rPr>
        <w:t xml:space="preserve">potrestá sa odňatím slobody na </w:t>
      </w:r>
      <w:r w:rsidRPr="003E6C4D" w:rsidR="00C42CA6">
        <w:rPr>
          <w:rFonts w:ascii="Times New Roman" w:hAnsi="Times New Roman"/>
          <w:sz w:val="24"/>
          <w:szCs w:val="24"/>
        </w:rPr>
        <w:t xml:space="preserve">päť </w:t>
      </w:r>
      <w:r w:rsidRPr="003E6C4D">
        <w:rPr>
          <w:rFonts w:ascii="Times New Roman" w:hAnsi="Times New Roman"/>
          <w:sz w:val="24"/>
          <w:szCs w:val="24"/>
        </w:rPr>
        <w:t xml:space="preserve">rokov až </w:t>
      </w:r>
      <w:r w:rsidR="00087E20">
        <w:rPr>
          <w:rFonts w:ascii="Times New Roman" w:hAnsi="Times New Roman"/>
          <w:sz w:val="24"/>
          <w:szCs w:val="24"/>
        </w:rPr>
        <w:t>pät</w:t>
      </w:r>
      <w:r w:rsidRPr="003E6C4D" w:rsidR="00087E20">
        <w:rPr>
          <w:rFonts w:ascii="Times New Roman" w:hAnsi="Times New Roman"/>
          <w:sz w:val="24"/>
          <w:szCs w:val="24"/>
        </w:rPr>
        <w:t>násť</w:t>
      </w:r>
      <w:r w:rsidRPr="003E6C4D" w:rsidR="00052B75">
        <w:rPr>
          <w:rFonts w:ascii="Times New Roman" w:hAnsi="Times New Roman"/>
          <w:sz w:val="24"/>
          <w:szCs w:val="24"/>
        </w:rPr>
        <w:t xml:space="preserve"> </w:t>
      </w:r>
      <w:r w:rsidRPr="003E6C4D">
        <w:rPr>
          <w:rFonts w:ascii="Times New Roman" w:hAnsi="Times New Roman"/>
          <w:sz w:val="24"/>
          <w:szCs w:val="24"/>
        </w:rPr>
        <w:t>rokov.</w:t>
      </w:r>
    </w:p>
    <w:p w:rsidR="00B01AF0" w:rsidP="00B01AF0">
      <w:pPr>
        <w:pStyle w:val="ListParagraph"/>
        <w:widowControl w:val="0"/>
        <w:tabs>
          <w:tab w:val="left" w:pos="1134"/>
          <w:tab w:val="left" w:pos="1560"/>
        </w:tabs>
        <w:bidi w:val="0"/>
        <w:spacing w:after="0" w:line="240" w:lineRule="auto"/>
        <w:ind w:left="709"/>
        <w:jc w:val="both"/>
        <w:rPr>
          <w:rFonts w:ascii="Times New Roman" w:hAnsi="Times New Roman"/>
          <w:sz w:val="24"/>
          <w:szCs w:val="24"/>
        </w:rPr>
      </w:pPr>
    </w:p>
    <w:p w:rsidR="00606076" w:rsidP="003E6C4D">
      <w:pPr>
        <w:widowControl w:val="0"/>
        <w:bidi w:val="0"/>
        <w:spacing w:after="0" w:line="240" w:lineRule="auto"/>
        <w:ind w:firstLine="708"/>
        <w:jc w:val="both"/>
        <w:rPr>
          <w:rFonts w:ascii="Times New Roman" w:hAnsi="Times New Roman"/>
          <w:sz w:val="24"/>
          <w:szCs w:val="24"/>
        </w:rPr>
      </w:pPr>
      <w:r w:rsidR="001C6008">
        <w:rPr>
          <w:rFonts w:ascii="Times New Roman" w:hAnsi="Times New Roman"/>
          <w:sz w:val="24"/>
          <w:szCs w:val="24"/>
        </w:rPr>
        <w:t>(2)</w:t>
      </w:r>
      <w:r w:rsidR="005001E8">
        <w:rPr>
          <w:rFonts w:ascii="Times New Roman" w:hAnsi="Times New Roman"/>
          <w:sz w:val="24"/>
          <w:szCs w:val="24"/>
        </w:rPr>
        <w:t xml:space="preserve"> </w:t>
      </w:r>
      <w:r>
        <w:rPr>
          <w:rFonts w:ascii="Times New Roman" w:hAnsi="Times New Roman"/>
          <w:sz w:val="24"/>
          <w:szCs w:val="24"/>
        </w:rPr>
        <w:t xml:space="preserve">Rovnako ako v odseku 1 sa potrestá, kto sám alebo prostredníctvom iného poskytne veci, finančné </w:t>
      </w:r>
      <w:r w:rsidR="00F82951">
        <w:rPr>
          <w:rFonts w:ascii="Times New Roman" w:hAnsi="Times New Roman"/>
          <w:sz w:val="24"/>
          <w:szCs w:val="24"/>
        </w:rPr>
        <w:t xml:space="preserve">prostriedky </w:t>
      </w:r>
      <w:r>
        <w:rPr>
          <w:rFonts w:ascii="Times New Roman" w:hAnsi="Times New Roman"/>
          <w:sz w:val="24"/>
          <w:szCs w:val="24"/>
        </w:rPr>
        <w:t>alebo iné prostriedky blízk</w:t>
      </w:r>
      <w:r w:rsidR="004F6FC7">
        <w:rPr>
          <w:rFonts w:ascii="Times New Roman" w:hAnsi="Times New Roman"/>
          <w:sz w:val="24"/>
          <w:szCs w:val="24"/>
        </w:rPr>
        <w:t>ej</w:t>
      </w:r>
      <w:r>
        <w:rPr>
          <w:rFonts w:ascii="Times New Roman" w:hAnsi="Times New Roman"/>
          <w:sz w:val="24"/>
          <w:szCs w:val="24"/>
        </w:rPr>
        <w:t xml:space="preserve"> osob</w:t>
      </w:r>
      <w:r w:rsidR="004F6FC7">
        <w:rPr>
          <w:rFonts w:ascii="Times New Roman" w:hAnsi="Times New Roman"/>
          <w:sz w:val="24"/>
          <w:szCs w:val="24"/>
        </w:rPr>
        <w:t>e</w:t>
      </w:r>
      <w:r>
        <w:rPr>
          <w:rFonts w:ascii="Times New Roman" w:hAnsi="Times New Roman"/>
          <w:sz w:val="24"/>
          <w:szCs w:val="24"/>
        </w:rPr>
        <w:t xml:space="preserve"> toho, kto sa podieľa alebo podieľal na príprave, pokuse alebo </w:t>
      </w:r>
      <w:r w:rsidR="00F82951">
        <w:rPr>
          <w:rFonts w:ascii="Times New Roman" w:hAnsi="Times New Roman"/>
          <w:sz w:val="24"/>
          <w:szCs w:val="24"/>
        </w:rPr>
        <w:t xml:space="preserve">na </w:t>
      </w:r>
      <w:r>
        <w:rPr>
          <w:rFonts w:ascii="Times New Roman" w:hAnsi="Times New Roman"/>
          <w:sz w:val="24"/>
          <w:szCs w:val="24"/>
        </w:rPr>
        <w:t>spáchaní niektorého z trestných činov terorizmu, za to, že sa na takom konaní podieľa alebo podieľal.</w:t>
      </w:r>
    </w:p>
    <w:p w:rsidR="00606076" w:rsidP="004011C6">
      <w:pPr>
        <w:widowControl w:val="0"/>
        <w:tabs>
          <w:tab w:val="left" w:pos="709"/>
          <w:tab w:val="left" w:pos="1560"/>
        </w:tabs>
        <w:bidi w:val="0"/>
        <w:spacing w:after="0" w:line="240" w:lineRule="auto"/>
        <w:jc w:val="both"/>
        <w:rPr>
          <w:rFonts w:ascii="Times New Roman" w:hAnsi="Times New Roman"/>
          <w:sz w:val="24"/>
          <w:szCs w:val="24"/>
        </w:rPr>
      </w:pPr>
    </w:p>
    <w:p w:rsidR="001C6008" w:rsidP="003E6C4D">
      <w:pPr>
        <w:widowControl w:val="0"/>
        <w:bidi w:val="0"/>
        <w:spacing w:after="0" w:line="240" w:lineRule="auto"/>
        <w:ind w:firstLine="708"/>
        <w:jc w:val="both"/>
        <w:rPr>
          <w:rFonts w:ascii="Times New Roman" w:hAnsi="Times New Roman"/>
          <w:sz w:val="24"/>
          <w:szCs w:val="24"/>
        </w:rPr>
      </w:pPr>
      <w:r w:rsidR="00606076">
        <w:rPr>
          <w:rFonts w:ascii="Times New Roman" w:hAnsi="Times New Roman"/>
          <w:sz w:val="24"/>
          <w:szCs w:val="24"/>
        </w:rPr>
        <w:t xml:space="preserve">(3) </w:t>
      </w:r>
      <w:r w:rsidR="009E29B7">
        <w:rPr>
          <w:rFonts w:ascii="Times New Roman" w:hAnsi="Times New Roman"/>
          <w:sz w:val="24"/>
          <w:szCs w:val="24"/>
        </w:rPr>
        <w:t xml:space="preserve">Odňatím slobody </w:t>
      </w:r>
      <w:r w:rsidR="0099063E">
        <w:rPr>
          <w:rFonts w:ascii="Times New Roman" w:hAnsi="Times New Roman"/>
          <w:sz w:val="24"/>
          <w:szCs w:val="24"/>
        </w:rPr>
        <w:t>na desať rokov až dvadsať</w:t>
      </w:r>
      <w:r w:rsidR="009E29B7">
        <w:rPr>
          <w:rFonts w:ascii="Times New Roman" w:hAnsi="Times New Roman"/>
          <w:sz w:val="24"/>
          <w:szCs w:val="24"/>
        </w:rPr>
        <w:t xml:space="preserve"> rokov sa páchateľ </w:t>
      </w:r>
      <w:r w:rsidRPr="009E29B7" w:rsidR="009E29B7">
        <w:rPr>
          <w:rFonts w:ascii="Times New Roman" w:hAnsi="Times New Roman"/>
          <w:sz w:val="24"/>
          <w:szCs w:val="24"/>
        </w:rPr>
        <w:t>potrestá, ak spácha čin uvedený v odseku 1</w:t>
      </w:r>
    </w:p>
    <w:p w:rsidR="009E29B7" w:rsidRPr="003E6C4D" w:rsidP="003E6C4D">
      <w:pPr>
        <w:pStyle w:val="ListParagraph"/>
        <w:widowControl w:val="0"/>
        <w:numPr>
          <w:numId w:val="14"/>
        </w:numPr>
        <w:tabs>
          <w:tab w:val="left" w:pos="709"/>
          <w:tab w:val="left" w:pos="1560"/>
        </w:tabs>
        <w:bidi w:val="0"/>
        <w:spacing w:after="0" w:line="240" w:lineRule="auto"/>
        <w:rPr>
          <w:rFonts w:ascii="Times New Roman" w:hAnsi="Times New Roman"/>
          <w:sz w:val="24"/>
          <w:szCs w:val="24"/>
        </w:rPr>
      </w:pPr>
      <w:r w:rsidRPr="003E6C4D" w:rsidR="0099063E">
        <w:rPr>
          <w:rFonts w:ascii="Times New Roman" w:hAnsi="Times New Roman"/>
          <w:sz w:val="24"/>
          <w:szCs w:val="24"/>
        </w:rPr>
        <w:t>vo väčšom rozsahu, alebo</w:t>
      </w:r>
    </w:p>
    <w:p w:rsidR="009E29B7" w:rsidRPr="003E6C4D" w:rsidP="003E6C4D">
      <w:pPr>
        <w:pStyle w:val="ListParagraph"/>
        <w:widowControl w:val="0"/>
        <w:numPr>
          <w:numId w:val="14"/>
        </w:numPr>
        <w:tabs>
          <w:tab w:val="left" w:pos="709"/>
          <w:tab w:val="left" w:pos="1560"/>
        </w:tabs>
        <w:bidi w:val="0"/>
        <w:spacing w:after="0" w:line="240" w:lineRule="auto"/>
        <w:rPr>
          <w:rFonts w:ascii="Times New Roman" w:hAnsi="Times New Roman"/>
          <w:sz w:val="24"/>
          <w:szCs w:val="24"/>
        </w:rPr>
      </w:pPr>
      <w:r w:rsidRPr="003E6C4D" w:rsidR="0099063E">
        <w:rPr>
          <w:rFonts w:ascii="Times New Roman" w:hAnsi="Times New Roman"/>
          <w:sz w:val="24"/>
          <w:szCs w:val="24"/>
        </w:rPr>
        <w:t>ako člen nebezpečného zoskupenia.</w:t>
      </w:r>
    </w:p>
    <w:p w:rsidR="001C6008" w:rsidP="001C6008">
      <w:pPr>
        <w:widowControl w:val="0"/>
        <w:tabs>
          <w:tab w:val="left" w:pos="709"/>
          <w:tab w:val="left" w:pos="1560"/>
        </w:tabs>
        <w:bidi w:val="0"/>
        <w:spacing w:after="0" w:line="240" w:lineRule="auto"/>
        <w:rPr>
          <w:rFonts w:ascii="Times New Roman" w:hAnsi="Times New Roman"/>
          <w:sz w:val="24"/>
          <w:szCs w:val="24"/>
        </w:rPr>
      </w:pPr>
    </w:p>
    <w:p w:rsidR="001C6008" w:rsidRPr="001C6008" w:rsidP="001C6008">
      <w:pPr>
        <w:widowControl w:val="0"/>
        <w:tabs>
          <w:tab w:val="left" w:pos="1134"/>
        </w:tabs>
        <w:bidi w:val="0"/>
        <w:spacing w:after="0" w:line="240" w:lineRule="auto"/>
        <w:jc w:val="center"/>
        <w:rPr>
          <w:rFonts w:ascii="Times New Roman" w:hAnsi="Times New Roman"/>
          <w:sz w:val="24"/>
          <w:szCs w:val="24"/>
        </w:rPr>
      </w:pPr>
      <w:r w:rsidRPr="001C6008">
        <w:rPr>
          <w:rFonts w:ascii="Times New Roman" w:hAnsi="Times New Roman"/>
          <w:sz w:val="24"/>
          <w:szCs w:val="24"/>
        </w:rPr>
        <w:t>§ 419d</w:t>
      </w:r>
    </w:p>
    <w:p w:rsidR="001C6008" w:rsidRPr="001C6008" w:rsidP="001C6008">
      <w:pPr>
        <w:widowControl w:val="0"/>
        <w:tabs>
          <w:tab w:val="left" w:pos="1134"/>
        </w:tabs>
        <w:bidi w:val="0"/>
        <w:spacing w:after="0" w:line="240" w:lineRule="auto"/>
        <w:jc w:val="center"/>
        <w:rPr>
          <w:rFonts w:ascii="Times New Roman" w:hAnsi="Times New Roman"/>
          <w:sz w:val="24"/>
          <w:szCs w:val="24"/>
        </w:rPr>
      </w:pPr>
      <w:r w:rsidR="00EF7FDC">
        <w:rPr>
          <w:rFonts w:ascii="Times New Roman" w:hAnsi="Times New Roman"/>
          <w:sz w:val="24"/>
          <w:szCs w:val="24"/>
        </w:rPr>
        <w:t>C</w:t>
      </w:r>
      <w:r w:rsidRPr="001C6008" w:rsidR="00EF7FDC">
        <w:rPr>
          <w:rFonts w:ascii="Times New Roman" w:hAnsi="Times New Roman"/>
          <w:sz w:val="24"/>
          <w:szCs w:val="24"/>
        </w:rPr>
        <w:t xml:space="preserve">estovanie </w:t>
      </w:r>
      <w:r w:rsidRPr="001C6008">
        <w:rPr>
          <w:rFonts w:ascii="Times New Roman" w:hAnsi="Times New Roman"/>
          <w:sz w:val="24"/>
          <w:szCs w:val="24"/>
        </w:rPr>
        <w:t>na účel terorizmu</w:t>
      </w:r>
    </w:p>
    <w:p w:rsidR="003E6C4D" w:rsidP="003E6C4D">
      <w:pPr>
        <w:widowControl w:val="0"/>
        <w:tabs>
          <w:tab w:val="left" w:pos="1134"/>
        </w:tabs>
        <w:bidi w:val="0"/>
        <w:spacing w:after="0" w:line="240" w:lineRule="auto"/>
        <w:jc w:val="both"/>
        <w:rPr>
          <w:rFonts w:ascii="Times New Roman" w:hAnsi="Times New Roman"/>
          <w:sz w:val="24"/>
          <w:szCs w:val="24"/>
        </w:rPr>
      </w:pPr>
    </w:p>
    <w:p w:rsidR="003E6C4D" w:rsidP="003E6C4D">
      <w:pPr>
        <w:widowControl w:val="0"/>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3E6C4D" w:rsidR="000F6E08">
        <w:rPr>
          <w:rFonts w:ascii="Times New Roman" w:hAnsi="Times New Roman"/>
          <w:sz w:val="24"/>
          <w:szCs w:val="24"/>
        </w:rPr>
        <w:t xml:space="preserve">Kto </w:t>
      </w:r>
      <w:r w:rsidRPr="003E6C4D" w:rsidR="001C6008">
        <w:rPr>
          <w:rFonts w:ascii="Times New Roman" w:hAnsi="Times New Roman"/>
          <w:sz w:val="24"/>
          <w:szCs w:val="24"/>
        </w:rPr>
        <w:t xml:space="preserve">cestuje </w:t>
      </w:r>
      <w:r w:rsidRPr="003E6C4D" w:rsidR="000F6E08">
        <w:rPr>
          <w:rFonts w:ascii="Times New Roman" w:hAnsi="Times New Roman"/>
          <w:sz w:val="24"/>
          <w:szCs w:val="24"/>
        </w:rPr>
        <w:t>zo Slovenskej republiky</w:t>
      </w:r>
      <w:r w:rsidRPr="003E6C4D" w:rsidR="00205ABE">
        <w:rPr>
          <w:rFonts w:ascii="Times New Roman" w:hAnsi="Times New Roman"/>
          <w:sz w:val="24"/>
          <w:szCs w:val="24"/>
        </w:rPr>
        <w:t xml:space="preserve"> alebo cez územie Slovenskej republiky</w:t>
      </w:r>
      <w:r w:rsidRPr="003E6C4D" w:rsidR="000F6E08">
        <w:rPr>
          <w:rFonts w:ascii="Times New Roman" w:hAnsi="Times New Roman"/>
          <w:sz w:val="24"/>
          <w:szCs w:val="24"/>
        </w:rPr>
        <w:t xml:space="preserve"> </w:t>
      </w:r>
      <w:r w:rsidRPr="003E6C4D" w:rsidR="001C6008">
        <w:rPr>
          <w:rFonts w:ascii="Times New Roman" w:hAnsi="Times New Roman"/>
          <w:sz w:val="24"/>
          <w:szCs w:val="24"/>
        </w:rPr>
        <w:t xml:space="preserve">do iného štátu, na účel spáchania </w:t>
      </w:r>
      <w:r w:rsidRPr="00826DB8" w:rsidR="00826DB8">
        <w:rPr>
          <w:rFonts w:ascii="Times New Roman" w:hAnsi="Times New Roman"/>
          <w:sz w:val="24"/>
          <w:szCs w:val="24"/>
        </w:rPr>
        <w:t>niektorého z trestných činov terorizmu, okrem trestného činu teroru podľa § 313 a 314 a trestného činu teroristického útoku podľa § 419</w:t>
      </w:r>
      <w:r w:rsidRPr="003E6C4D" w:rsidR="001C6008">
        <w:rPr>
          <w:rFonts w:ascii="Times New Roman" w:hAnsi="Times New Roman"/>
          <w:sz w:val="24"/>
          <w:szCs w:val="24"/>
        </w:rPr>
        <w:t xml:space="preserve">, potrestá sa trestom odňatia slobody na </w:t>
      </w:r>
      <w:r w:rsidRPr="003E6C4D" w:rsidR="00C42CA6">
        <w:rPr>
          <w:rFonts w:ascii="Times New Roman" w:hAnsi="Times New Roman"/>
          <w:sz w:val="24"/>
          <w:szCs w:val="24"/>
        </w:rPr>
        <w:t>päť</w:t>
      </w:r>
      <w:r w:rsidRPr="003E6C4D" w:rsidR="001C6008">
        <w:rPr>
          <w:rFonts w:ascii="Times New Roman" w:hAnsi="Times New Roman"/>
          <w:sz w:val="24"/>
          <w:szCs w:val="24"/>
        </w:rPr>
        <w:t xml:space="preserve"> rokov až </w:t>
      </w:r>
      <w:r w:rsidRPr="003E6C4D" w:rsidR="00C42CA6">
        <w:rPr>
          <w:rFonts w:ascii="Times New Roman" w:hAnsi="Times New Roman"/>
          <w:sz w:val="24"/>
          <w:szCs w:val="24"/>
        </w:rPr>
        <w:t xml:space="preserve">dvanásť </w:t>
      </w:r>
      <w:r w:rsidRPr="003E6C4D" w:rsidR="001C6008">
        <w:rPr>
          <w:rFonts w:ascii="Times New Roman" w:hAnsi="Times New Roman"/>
          <w:sz w:val="24"/>
          <w:szCs w:val="24"/>
        </w:rPr>
        <w:t>rokov.</w:t>
      </w:r>
    </w:p>
    <w:p w:rsidR="003E6C4D" w:rsidP="00826DB8">
      <w:pPr>
        <w:widowControl w:val="0"/>
        <w:bidi w:val="0"/>
        <w:spacing w:after="0" w:line="240" w:lineRule="auto"/>
        <w:jc w:val="both"/>
        <w:rPr>
          <w:rFonts w:ascii="Times New Roman" w:hAnsi="Times New Roman"/>
          <w:sz w:val="24"/>
          <w:szCs w:val="24"/>
        </w:rPr>
      </w:pPr>
    </w:p>
    <w:p w:rsidR="00C84DD4" w:rsidRPr="003E6C4D" w:rsidP="00826DB8">
      <w:pPr>
        <w:widowControl w:val="0"/>
        <w:bidi w:val="0"/>
        <w:spacing w:after="0" w:line="240" w:lineRule="auto"/>
        <w:ind w:firstLine="708"/>
        <w:jc w:val="both"/>
        <w:rPr>
          <w:rFonts w:ascii="Times New Roman" w:hAnsi="Times New Roman"/>
          <w:sz w:val="24"/>
          <w:szCs w:val="24"/>
        </w:rPr>
      </w:pPr>
      <w:r w:rsidR="003E6C4D">
        <w:rPr>
          <w:rFonts w:ascii="Times New Roman" w:hAnsi="Times New Roman"/>
          <w:sz w:val="24"/>
          <w:szCs w:val="24"/>
        </w:rPr>
        <w:t xml:space="preserve">(2) </w:t>
      </w:r>
      <w:r w:rsidRPr="003E6C4D" w:rsidR="001C6008">
        <w:rPr>
          <w:rFonts w:ascii="Times New Roman" w:hAnsi="Times New Roman"/>
          <w:sz w:val="24"/>
          <w:szCs w:val="24"/>
        </w:rPr>
        <w:t>Rovnako ako v odseku 1 sa potrestá</w:t>
      </w:r>
      <w:r w:rsidR="00087E20">
        <w:rPr>
          <w:rFonts w:ascii="Times New Roman" w:hAnsi="Times New Roman"/>
          <w:sz w:val="24"/>
          <w:szCs w:val="24"/>
        </w:rPr>
        <w:t>,</w:t>
      </w:r>
      <w:r w:rsidRPr="003E6C4D" w:rsidR="001C6008">
        <w:rPr>
          <w:rFonts w:ascii="Times New Roman" w:hAnsi="Times New Roman"/>
          <w:sz w:val="24"/>
          <w:szCs w:val="24"/>
        </w:rPr>
        <w:t xml:space="preserve"> </w:t>
      </w:r>
      <w:r w:rsidRPr="003E6C4D" w:rsidR="00EF7FDC">
        <w:rPr>
          <w:rFonts w:ascii="Times New Roman" w:hAnsi="Times New Roman"/>
          <w:sz w:val="24"/>
          <w:szCs w:val="24"/>
        </w:rPr>
        <w:t>kto</w:t>
      </w:r>
      <w:r w:rsidRPr="003E6C4D" w:rsidR="00280BBD">
        <w:rPr>
          <w:rFonts w:ascii="Times New Roman" w:hAnsi="Times New Roman"/>
          <w:sz w:val="24"/>
          <w:szCs w:val="24"/>
        </w:rPr>
        <w:t xml:space="preserve"> </w:t>
      </w:r>
      <w:r w:rsidRPr="003E6C4D" w:rsidR="001C6008">
        <w:rPr>
          <w:rFonts w:ascii="Times New Roman" w:hAnsi="Times New Roman"/>
          <w:sz w:val="24"/>
          <w:szCs w:val="24"/>
        </w:rPr>
        <w:t xml:space="preserve">cestuje </w:t>
      </w:r>
      <w:r w:rsidRPr="003E6C4D" w:rsidR="00205ABE">
        <w:rPr>
          <w:rFonts w:ascii="Times New Roman" w:hAnsi="Times New Roman"/>
          <w:sz w:val="24"/>
          <w:szCs w:val="24"/>
        </w:rPr>
        <w:t xml:space="preserve">z iného štátu </w:t>
      </w:r>
      <w:r w:rsidRPr="003E6C4D" w:rsidR="00C42CA6">
        <w:rPr>
          <w:rFonts w:ascii="Times New Roman" w:hAnsi="Times New Roman"/>
          <w:sz w:val="24"/>
          <w:szCs w:val="24"/>
        </w:rPr>
        <w:t>do Slovenskej republiky</w:t>
      </w:r>
      <w:r w:rsidRPr="003E6C4D" w:rsidR="001C6008">
        <w:rPr>
          <w:rFonts w:ascii="Times New Roman" w:hAnsi="Times New Roman"/>
          <w:sz w:val="24"/>
          <w:szCs w:val="24"/>
        </w:rPr>
        <w:t xml:space="preserve"> na účel spáchania</w:t>
      </w:r>
      <w:r w:rsidRPr="003E6C4D" w:rsidR="00205ABE">
        <w:rPr>
          <w:rFonts w:ascii="Times New Roman" w:hAnsi="Times New Roman"/>
          <w:sz w:val="24"/>
          <w:szCs w:val="24"/>
        </w:rPr>
        <w:t xml:space="preserve"> </w:t>
      </w:r>
      <w:r w:rsidRPr="00826DB8" w:rsidR="00826DB8">
        <w:rPr>
          <w:rFonts w:ascii="Times New Roman" w:hAnsi="Times New Roman"/>
          <w:sz w:val="24"/>
          <w:szCs w:val="24"/>
        </w:rPr>
        <w:t>niektorého z trestných činov terorizmu, okrem trestného činu teroru podľa § 313 a 314 a trestného činu teroristického útoku podľa § 419</w:t>
      </w:r>
      <w:r w:rsidRPr="003E6C4D" w:rsidR="001C6008">
        <w:rPr>
          <w:rFonts w:ascii="Times New Roman" w:hAnsi="Times New Roman"/>
          <w:sz w:val="24"/>
          <w:szCs w:val="24"/>
        </w:rPr>
        <w:t>.“.</w:t>
      </w:r>
    </w:p>
    <w:p w:rsidR="00624A65" w:rsidRPr="008A6565" w:rsidP="0064083E">
      <w:pPr>
        <w:bidi w:val="0"/>
        <w:spacing w:after="0" w:line="240" w:lineRule="auto"/>
        <w:jc w:val="both"/>
        <w:rPr>
          <w:rFonts w:ascii="Times New Roman" w:hAnsi="Times New Roman"/>
          <w:sz w:val="24"/>
          <w:szCs w:val="24"/>
        </w:rPr>
      </w:pPr>
    </w:p>
    <w:p w:rsidR="001C6008" w:rsidRPr="001C6008" w:rsidP="001C6008">
      <w:pPr>
        <w:bidi w:val="0"/>
        <w:spacing w:after="0" w:line="240" w:lineRule="auto"/>
        <w:jc w:val="both"/>
        <w:rPr>
          <w:rFonts w:ascii="Times New Roman" w:hAnsi="Times New Roman"/>
          <w:sz w:val="24"/>
          <w:szCs w:val="24"/>
        </w:rPr>
      </w:pPr>
      <w:r w:rsidR="002853D7">
        <w:rPr>
          <w:rFonts w:ascii="Times New Roman" w:hAnsi="Times New Roman"/>
          <w:b/>
          <w:sz w:val="24"/>
          <w:szCs w:val="24"/>
        </w:rPr>
        <w:t>1</w:t>
      </w:r>
      <w:r w:rsidR="003E78D4">
        <w:rPr>
          <w:rFonts w:ascii="Times New Roman" w:hAnsi="Times New Roman"/>
          <w:b/>
          <w:sz w:val="24"/>
          <w:szCs w:val="24"/>
        </w:rPr>
        <w:t>6</w:t>
      </w:r>
      <w:r w:rsidRPr="008A6565" w:rsidR="00675306">
        <w:rPr>
          <w:rFonts w:ascii="Times New Roman" w:hAnsi="Times New Roman"/>
          <w:b/>
          <w:sz w:val="24"/>
          <w:szCs w:val="24"/>
        </w:rPr>
        <w:t>.</w:t>
      </w:r>
      <w:r w:rsidRPr="008A6565" w:rsidR="00675306">
        <w:rPr>
          <w:rFonts w:ascii="Times New Roman" w:hAnsi="Times New Roman"/>
          <w:sz w:val="24"/>
          <w:szCs w:val="24"/>
        </w:rPr>
        <w:t xml:space="preserve"> </w:t>
      </w:r>
      <w:r w:rsidRPr="001C6008">
        <w:rPr>
          <w:rFonts w:ascii="Times New Roman" w:hAnsi="Times New Roman"/>
          <w:sz w:val="24"/>
          <w:szCs w:val="24"/>
        </w:rPr>
        <w:t xml:space="preserve">Príloha sa dopĺňa </w:t>
      </w:r>
      <w:r w:rsidR="00A91195">
        <w:rPr>
          <w:rFonts w:ascii="Times New Roman" w:hAnsi="Times New Roman"/>
          <w:sz w:val="24"/>
          <w:szCs w:val="24"/>
        </w:rPr>
        <w:t xml:space="preserve">dvadsiatym šiestym a dvadsiatym siedmym  </w:t>
      </w:r>
      <w:r w:rsidRPr="001C6008">
        <w:rPr>
          <w:rFonts w:ascii="Times New Roman" w:hAnsi="Times New Roman"/>
          <w:sz w:val="24"/>
          <w:szCs w:val="24"/>
        </w:rPr>
        <w:t>bod</w:t>
      </w:r>
      <w:r w:rsidR="00A91195">
        <w:rPr>
          <w:rFonts w:ascii="Times New Roman" w:hAnsi="Times New Roman"/>
          <w:sz w:val="24"/>
          <w:szCs w:val="24"/>
        </w:rPr>
        <w:t>o</w:t>
      </w:r>
      <w:r w:rsidRPr="001C6008">
        <w:rPr>
          <w:rFonts w:ascii="Times New Roman" w:hAnsi="Times New Roman"/>
          <w:sz w:val="24"/>
          <w:szCs w:val="24"/>
        </w:rPr>
        <w:t>m, ktor</w:t>
      </w:r>
      <w:r w:rsidR="00DF7300">
        <w:rPr>
          <w:rFonts w:ascii="Times New Roman" w:hAnsi="Times New Roman"/>
          <w:sz w:val="24"/>
          <w:szCs w:val="24"/>
        </w:rPr>
        <w:t>é</w:t>
      </w:r>
      <w:r w:rsidRPr="001C6008">
        <w:rPr>
          <w:rFonts w:ascii="Times New Roman" w:hAnsi="Times New Roman"/>
          <w:sz w:val="24"/>
          <w:szCs w:val="24"/>
        </w:rPr>
        <w:t xml:space="preserve"> zne</w:t>
      </w:r>
      <w:r w:rsidR="00DF7300">
        <w:rPr>
          <w:rFonts w:ascii="Times New Roman" w:hAnsi="Times New Roman"/>
          <w:sz w:val="24"/>
          <w:szCs w:val="24"/>
        </w:rPr>
        <w:t>jú</w:t>
      </w:r>
      <w:r w:rsidRPr="001C6008">
        <w:rPr>
          <w:rFonts w:ascii="Times New Roman" w:hAnsi="Times New Roman"/>
          <w:sz w:val="24"/>
          <w:szCs w:val="24"/>
        </w:rPr>
        <w:t>:</w:t>
      </w:r>
    </w:p>
    <w:p w:rsidR="00DF7300" w:rsidP="001C6008">
      <w:pPr>
        <w:bidi w:val="0"/>
        <w:spacing w:after="0" w:line="240" w:lineRule="auto"/>
        <w:jc w:val="both"/>
        <w:rPr>
          <w:rFonts w:ascii="Times New Roman" w:hAnsi="Times New Roman"/>
          <w:sz w:val="24"/>
          <w:szCs w:val="24"/>
        </w:rPr>
      </w:pPr>
      <w:r w:rsidR="00765235">
        <w:rPr>
          <w:rFonts w:ascii="Times New Roman" w:hAnsi="Times New Roman"/>
          <w:sz w:val="24"/>
          <w:szCs w:val="24"/>
        </w:rPr>
        <w:t>„2</w:t>
      </w:r>
      <w:r w:rsidRPr="001C6008" w:rsidR="001C6008">
        <w:rPr>
          <w:rFonts w:ascii="Times New Roman" w:hAnsi="Times New Roman"/>
          <w:sz w:val="24"/>
          <w:szCs w:val="24"/>
        </w:rPr>
        <w:t xml:space="preserve">6. Smernica Európskeho parlamentu a </w:t>
      </w:r>
      <w:r w:rsidR="003A3E1C">
        <w:rPr>
          <w:rFonts w:ascii="Times New Roman" w:hAnsi="Times New Roman"/>
          <w:sz w:val="24"/>
          <w:szCs w:val="24"/>
        </w:rPr>
        <w:t>R</w:t>
      </w:r>
      <w:r w:rsidRPr="001C6008" w:rsidR="001C6008">
        <w:rPr>
          <w:rFonts w:ascii="Times New Roman" w:hAnsi="Times New Roman"/>
          <w:sz w:val="24"/>
          <w:szCs w:val="24"/>
        </w:rPr>
        <w:t>ady (EÚ) 2017/541 z 15. marca 2017 o boji proti terorizmu, ktorou sa nahrádza rámcové rozhodnutie Rady 2002/475/SVV a mení rozhodnutie Rady 2005/671/SVV (Ú. v. EÚ L 88, 31.3.2017).</w:t>
      </w:r>
    </w:p>
    <w:p w:rsidR="001C6008" w:rsidP="001C6008">
      <w:pPr>
        <w:bidi w:val="0"/>
        <w:spacing w:after="0" w:line="240" w:lineRule="auto"/>
        <w:jc w:val="both"/>
        <w:rPr>
          <w:rFonts w:ascii="Times New Roman" w:hAnsi="Times New Roman"/>
          <w:sz w:val="24"/>
          <w:szCs w:val="24"/>
        </w:rPr>
      </w:pPr>
      <w:r w:rsidR="00DF7300">
        <w:rPr>
          <w:rFonts w:ascii="Times New Roman" w:hAnsi="Times New Roman"/>
          <w:sz w:val="24"/>
          <w:szCs w:val="24"/>
        </w:rPr>
        <w:t>27. Smernica</w:t>
      </w:r>
      <w:r w:rsidRPr="00C31EF8" w:rsidR="00DF7300">
        <w:rPr>
          <w:rFonts w:ascii="Times New Roman" w:hAnsi="Times New Roman"/>
          <w:sz w:val="24"/>
          <w:szCs w:val="24"/>
        </w:rPr>
        <w:t xml:space="preserve"> Európskeho parlamentu a Rady (EÚ) 2016/800 z 11. mája 2016 o procesných zárukách pre deti, ktoré sú podozrivými alebo obvinenými osobami v trestnom konaní (Ú. v. EÚ L 132, 21.5.2016)</w:t>
      </w:r>
      <w:r w:rsidR="00DF7300">
        <w:rPr>
          <w:rFonts w:ascii="Times New Roman" w:hAnsi="Times New Roman"/>
          <w:sz w:val="24"/>
          <w:szCs w:val="24"/>
        </w:rPr>
        <w:t>.</w:t>
      </w:r>
      <w:r w:rsidRPr="001C6008">
        <w:rPr>
          <w:rFonts w:ascii="Times New Roman" w:hAnsi="Times New Roman"/>
          <w:sz w:val="24"/>
          <w:szCs w:val="24"/>
        </w:rPr>
        <w:t>“.</w:t>
      </w:r>
    </w:p>
    <w:p w:rsidR="001C6008" w:rsidP="001C6008">
      <w:pPr>
        <w:bidi w:val="0"/>
        <w:spacing w:after="0" w:line="240" w:lineRule="auto"/>
        <w:jc w:val="both"/>
        <w:rPr>
          <w:rFonts w:ascii="Times New Roman" w:hAnsi="Times New Roman"/>
          <w:sz w:val="24"/>
          <w:szCs w:val="24"/>
        </w:rPr>
      </w:pPr>
    </w:p>
    <w:p w:rsidR="001516BD" w:rsidRPr="008A6565" w:rsidP="001516BD">
      <w:pPr>
        <w:bidi w:val="0"/>
        <w:spacing w:after="0" w:line="240" w:lineRule="auto"/>
        <w:jc w:val="center"/>
        <w:rPr>
          <w:rFonts w:ascii="Times New Roman" w:hAnsi="Times New Roman"/>
          <w:b/>
          <w:sz w:val="24"/>
          <w:szCs w:val="24"/>
        </w:rPr>
      </w:pPr>
      <w:r w:rsidRPr="008A6565">
        <w:rPr>
          <w:rFonts w:ascii="Times New Roman" w:hAnsi="Times New Roman"/>
          <w:b/>
          <w:sz w:val="24"/>
          <w:szCs w:val="24"/>
        </w:rPr>
        <w:t>Čl. II</w:t>
      </w:r>
    </w:p>
    <w:p w:rsidR="001516BD" w:rsidRPr="008A6565" w:rsidP="001516BD">
      <w:pPr>
        <w:bidi w:val="0"/>
        <w:spacing w:after="0" w:line="240" w:lineRule="auto"/>
        <w:jc w:val="both"/>
        <w:rPr>
          <w:rFonts w:ascii="Times New Roman" w:hAnsi="Times New Roman"/>
          <w:sz w:val="24"/>
          <w:szCs w:val="24"/>
        </w:rPr>
      </w:pPr>
    </w:p>
    <w:p w:rsidR="001516BD" w:rsidRPr="008A6565" w:rsidP="001516BD">
      <w:pPr>
        <w:bidi w:val="0"/>
        <w:spacing w:after="0" w:line="240" w:lineRule="auto"/>
        <w:ind w:firstLine="708"/>
        <w:jc w:val="both"/>
        <w:rPr>
          <w:rFonts w:ascii="Times New Roman" w:hAnsi="Times New Roman"/>
          <w:sz w:val="24"/>
          <w:szCs w:val="24"/>
        </w:rPr>
      </w:pPr>
      <w:r w:rsidRPr="00765235">
        <w:rPr>
          <w:rFonts w:ascii="Times New Roman" w:hAnsi="Times New Roman"/>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w:t>
      </w:r>
      <w:r>
        <w:rPr>
          <w:rFonts w:ascii="Times New Roman" w:hAnsi="Times New Roman"/>
          <w:sz w:val="24"/>
          <w:szCs w:val="24"/>
        </w:rPr>
        <w:t>Z. z., zákona č. 91/2016 Z. z.,</w:t>
      </w:r>
      <w:r w:rsidRPr="00765235">
        <w:rPr>
          <w:rFonts w:ascii="Times New Roman" w:hAnsi="Times New Roman"/>
          <w:sz w:val="24"/>
          <w:szCs w:val="24"/>
        </w:rPr>
        <w:t xml:space="preserve"> zákona č. 125/2016 Z. z.</w:t>
      </w:r>
      <w:r w:rsidR="003A3E1C">
        <w:rPr>
          <w:rFonts w:ascii="Times New Roman" w:hAnsi="Times New Roman"/>
          <w:sz w:val="24"/>
          <w:szCs w:val="24"/>
        </w:rPr>
        <w:t>,</w:t>
      </w:r>
      <w:r w:rsidRPr="00765235">
        <w:rPr>
          <w:rFonts w:ascii="Times New Roman" w:hAnsi="Times New Roman"/>
          <w:sz w:val="24"/>
          <w:szCs w:val="24"/>
        </w:rPr>
        <w:t xml:space="preserve"> </w:t>
      </w:r>
      <w:r>
        <w:rPr>
          <w:rFonts w:ascii="Times New Roman" w:hAnsi="Times New Roman"/>
          <w:sz w:val="24"/>
          <w:szCs w:val="24"/>
        </w:rPr>
        <w:t>zákona č. 316/2016 Z. z.</w:t>
      </w:r>
      <w:r w:rsidR="003A3E1C">
        <w:rPr>
          <w:rFonts w:ascii="Times New Roman" w:hAnsi="Times New Roman"/>
          <w:sz w:val="24"/>
          <w:szCs w:val="24"/>
        </w:rPr>
        <w:t>, zákona č. 152/2017 Z. z.</w:t>
      </w:r>
      <w:r w:rsidR="00052B75">
        <w:rPr>
          <w:rFonts w:ascii="Times New Roman" w:hAnsi="Times New Roman"/>
          <w:sz w:val="24"/>
          <w:szCs w:val="24"/>
        </w:rPr>
        <w:t>, zákona č. 236/2017 Z. z.</w:t>
      </w:r>
      <w:r w:rsidR="003A3E1C">
        <w:rPr>
          <w:rFonts w:ascii="Times New Roman" w:hAnsi="Times New Roman"/>
          <w:sz w:val="24"/>
          <w:szCs w:val="24"/>
        </w:rPr>
        <w:t xml:space="preserve"> a zákona č. 274/2017 Z. z. </w:t>
      </w:r>
      <w:r w:rsidRPr="00765235">
        <w:rPr>
          <w:rFonts w:ascii="Times New Roman" w:hAnsi="Times New Roman"/>
          <w:sz w:val="24"/>
          <w:szCs w:val="24"/>
        </w:rPr>
        <w:t xml:space="preserve">sa </w:t>
      </w:r>
      <w:r w:rsidR="00B47CAB">
        <w:rPr>
          <w:rFonts w:ascii="Times New Roman" w:hAnsi="Times New Roman"/>
          <w:sz w:val="24"/>
          <w:szCs w:val="24"/>
        </w:rPr>
        <w:t xml:space="preserve">mení a </w:t>
      </w:r>
      <w:r w:rsidRPr="00765235">
        <w:rPr>
          <w:rFonts w:ascii="Times New Roman" w:hAnsi="Times New Roman"/>
          <w:sz w:val="24"/>
          <w:szCs w:val="24"/>
        </w:rPr>
        <w:t>dopĺňa takto</w:t>
      </w:r>
      <w:r w:rsidRPr="008A6565">
        <w:rPr>
          <w:rFonts w:ascii="Times New Roman" w:hAnsi="Times New Roman"/>
          <w:sz w:val="24"/>
          <w:szCs w:val="24"/>
        </w:rPr>
        <w:t>:</w:t>
      </w:r>
    </w:p>
    <w:p w:rsidR="001516BD" w:rsidRPr="008A6565" w:rsidP="001516BD">
      <w:pPr>
        <w:bidi w:val="0"/>
        <w:spacing w:after="0" w:line="240" w:lineRule="auto"/>
        <w:jc w:val="both"/>
        <w:rPr>
          <w:rFonts w:ascii="Times New Roman" w:hAnsi="Times New Roman"/>
          <w:sz w:val="24"/>
          <w:szCs w:val="24"/>
        </w:rPr>
      </w:pPr>
    </w:p>
    <w:p w:rsidR="001C1A0F" w:rsidP="001516BD">
      <w:pPr>
        <w:bidi w:val="0"/>
        <w:spacing w:after="0" w:line="240" w:lineRule="auto"/>
        <w:jc w:val="both"/>
        <w:rPr>
          <w:rFonts w:ascii="Times New Roman" w:hAnsi="Times New Roman"/>
          <w:sz w:val="24"/>
          <w:szCs w:val="24"/>
        </w:rPr>
      </w:pPr>
      <w:r w:rsidR="001155DF">
        <w:rPr>
          <w:rFonts w:ascii="Times New Roman" w:hAnsi="Times New Roman"/>
          <w:b/>
          <w:sz w:val="24"/>
          <w:szCs w:val="24"/>
        </w:rPr>
        <w:t>1</w:t>
      </w:r>
      <w:r w:rsidR="00DC3E80">
        <w:rPr>
          <w:rFonts w:ascii="Times New Roman" w:hAnsi="Times New Roman"/>
          <w:b/>
          <w:sz w:val="24"/>
          <w:szCs w:val="24"/>
        </w:rPr>
        <w:t xml:space="preserve">. </w:t>
      </w:r>
      <w:r w:rsidRPr="00826DB8">
        <w:rPr>
          <w:rFonts w:ascii="Times New Roman" w:hAnsi="Times New Roman"/>
          <w:sz w:val="24"/>
          <w:szCs w:val="24"/>
        </w:rPr>
        <w:t>V §</w:t>
      </w:r>
      <w:r>
        <w:rPr>
          <w:rFonts w:ascii="Times New Roman" w:hAnsi="Times New Roman"/>
          <w:sz w:val="24"/>
          <w:szCs w:val="24"/>
        </w:rPr>
        <w:t xml:space="preserve"> 48 ods. 2 prvej vete sa vypúšťajú slová</w:t>
      </w:r>
      <w:r w:rsidRPr="001C1A0F">
        <w:rPr>
          <w:rFonts w:ascii="Times New Roman" w:hAnsi="Times New Roman"/>
          <w:sz w:val="24"/>
          <w:szCs w:val="24"/>
        </w:rPr>
        <w:t xml:space="preserve"> „a je nebezpečenstvo z omeškania“</w:t>
      </w:r>
      <w:r>
        <w:rPr>
          <w:rFonts w:ascii="Times New Roman" w:hAnsi="Times New Roman"/>
          <w:sz w:val="24"/>
          <w:szCs w:val="24"/>
        </w:rPr>
        <w:t xml:space="preserve"> a posledná veta znie</w:t>
      </w:r>
      <w:r w:rsidR="00FA61EC">
        <w:rPr>
          <w:rFonts w:ascii="Times New Roman" w:hAnsi="Times New Roman"/>
          <w:sz w:val="24"/>
          <w:szCs w:val="24"/>
        </w:rPr>
        <w:t xml:space="preserve"> takto: </w:t>
      </w:r>
      <w:r w:rsidRPr="00FA61EC" w:rsidR="00FA61EC">
        <w:rPr>
          <w:rFonts w:ascii="Times New Roman" w:hAnsi="Times New Roman"/>
          <w:sz w:val="24"/>
          <w:szCs w:val="24"/>
        </w:rPr>
        <w:t>„Proti uzneseniu o ustanovení opatrovníka a proti uzneseniu, ktorým sudca pre prípravné konanie zamietol návrh prokurátora na ustanovenie opatrovníka, je prípustná sťažnosť.“</w:t>
      </w:r>
      <w:r w:rsidR="00FA61EC">
        <w:rPr>
          <w:rFonts w:ascii="Times New Roman" w:hAnsi="Times New Roman"/>
          <w:sz w:val="24"/>
          <w:szCs w:val="24"/>
        </w:rPr>
        <w:t>.</w:t>
      </w:r>
    </w:p>
    <w:p w:rsidR="001C1A0F" w:rsidP="001516BD">
      <w:pPr>
        <w:bidi w:val="0"/>
        <w:spacing w:after="0" w:line="240" w:lineRule="auto"/>
        <w:jc w:val="both"/>
        <w:rPr>
          <w:rFonts w:ascii="Times New Roman" w:hAnsi="Times New Roman"/>
          <w:b/>
          <w:sz w:val="24"/>
          <w:szCs w:val="24"/>
        </w:rPr>
      </w:pPr>
    </w:p>
    <w:p w:rsidR="001516BD" w:rsidRPr="00E94CA3" w:rsidP="001516BD">
      <w:pPr>
        <w:bidi w:val="0"/>
        <w:spacing w:after="0" w:line="240" w:lineRule="auto"/>
        <w:jc w:val="both"/>
        <w:rPr>
          <w:rFonts w:ascii="Times New Roman" w:hAnsi="Times New Roman"/>
          <w:sz w:val="24"/>
          <w:szCs w:val="24"/>
        </w:rPr>
      </w:pPr>
      <w:r w:rsidR="001155DF">
        <w:rPr>
          <w:rFonts w:ascii="Times New Roman" w:hAnsi="Times New Roman"/>
          <w:b/>
          <w:sz w:val="24"/>
          <w:szCs w:val="24"/>
        </w:rPr>
        <w:t>2</w:t>
      </w:r>
      <w:r>
        <w:rPr>
          <w:rFonts w:ascii="Times New Roman" w:hAnsi="Times New Roman"/>
          <w:b/>
          <w:sz w:val="24"/>
          <w:szCs w:val="24"/>
        </w:rPr>
        <w:t>.</w:t>
      </w:r>
      <w:r w:rsidRPr="00E94CA3">
        <w:rPr>
          <w:rFonts w:ascii="Times New Roman" w:hAnsi="Times New Roman"/>
          <w:sz w:val="24"/>
          <w:szCs w:val="24"/>
        </w:rPr>
        <w:t xml:space="preserve"> §</w:t>
      </w:r>
      <w:r w:rsidR="000F4BAD">
        <w:rPr>
          <w:rFonts w:ascii="Times New Roman" w:hAnsi="Times New Roman"/>
          <w:sz w:val="24"/>
          <w:szCs w:val="24"/>
        </w:rPr>
        <w:t xml:space="preserve"> </w:t>
      </w:r>
      <w:r w:rsidRPr="00E94CA3">
        <w:rPr>
          <w:rFonts w:ascii="Times New Roman" w:hAnsi="Times New Roman"/>
          <w:sz w:val="24"/>
          <w:szCs w:val="24"/>
        </w:rPr>
        <w:t>121 sa dopĺňa odsekom 5, ktorý znie:</w:t>
      </w:r>
    </w:p>
    <w:p w:rsidR="001516BD" w:rsidP="001516BD">
      <w:pPr>
        <w:bidi w:val="0"/>
        <w:spacing w:after="0" w:line="240" w:lineRule="auto"/>
        <w:jc w:val="both"/>
        <w:rPr>
          <w:rFonts w:ascii="Times New Roman" w:hAnsi="Times New Roman"/>
          <w:sz w:val="24"/>
          <w:szCs w:val="24"/>
        </w:rPr>
      </w:pPr>
      <w:r w:rsidRPr="00E94CA3">
        <w:rPr>
          <w:rFonts w:ascii="Times New Roman" w:hAnsi="Times New Roman"/>
          <w:sz w:val="24"/>
          <w:szCs w:val="24"/>
        </w:rPr>
        <w:t>„</w:t>
      </w:r>
      <w:r>
        <w:rPr>
          <w:rFonts w:ascii="Times New Roman" w:hAnsi="Times New Roman"/>
          <w:sz w:val="24"/>
          <w:szCs w:val="24"/>
        </w:rPr>
        <w:t xml:space="preserve">(5) </w:t>
      </w:r>
      <w:r w:rsidR="00F52020">
        <w:rPr>
          <w:rFonts w:ascii="Times New Roman" w:hAnsi="Times New Roman"/>
          <w:sz w:val="24"/>
          <w:szCs w:val="24"/>
        </w:rPr>
        <w:t>Ak je ako obvinený vypočúvaná osoba mladšia ako 18 rokov, orgány činné v trestnom konaní vykonajú výsluch s využitím technických zariadení určených na záznam zvuku a obrazu, ak je to primerané vzhľadom na okolnosti prípadu, najmä ak je pochybnosť, či je táto osoba schopná pochopiť obsah výsluchu, pričom sa zohľadňujú jej najlepšie záujmy, a ak tomu nebránia závažné technické dôvody, ktoré je orgán činný v trestnom konaní povinný uviesť v zápisnici.</w:t>
      </w:r>
      <w:r w:rsidRPr="00E94CA3">
        <w:rPr>
          <w:rFonts w:ascii="Times New Roman" w:hAnsi="Times New Roman"/>
          <w:sz w:val="24"/>
          <w:szCs w:val="24"/>
        </w:rPr>
        <w:t>“.</w:t>
      </w:r>
    </w:p>
    <w:p w:rsidR="00777E5E" w:rsidP="001516BD">
      <w:pPr>
        <w:bidi w:val="0"/>
        <w:spacing w:after="0" w:line="240" w:lineRule="auto"/>
        <w:jc w:val="both"/>
        <w:rPr>
          <w:rFonts w:ascii="Times New Roman" w:hAnsi="Times New Roman"/>
          <w:sz w:val="24"/>
          <w:szCs w:val="24"/>
        </w:rPr>
      </w:pPr>
    </w:p>
    <w:p w:rsidR="00141D24" w:rsidRPr="00826DB8" w:rsidP="001516BD">
      <w:pPr>
        <w:bidi w:val="0"/>
        <w:spacing w:after="0" w:line="240" w:lineRule="auto"/>
        <w:jc w:val="both"/>
        <w:rPr>
          <w:rFonts w:ascii="Times New Roman" w:hAnsi="Times New Roman"/>
          <w:b/>
          <w:sz w:val="24"/>
          <w:szCs w:val="24"/>
        </w:rPr>
      </w:pPr>
      <w:r w:rsidR="001155DF">
        <w:rPr>
          <w:rFonts w:ascii="Times New Roman" w:hAnsi="Times New Roman"/>
          <w:b/>
          <w:sz w:val="24"/>
          <w:szCs w:val="24"/>
        </w:rPr>
        <w:t>3</w:t>
      </w:r>
      <w:r w:rsidRPr="00826DB8">
        <w:rPr>
          <w:rFonts w:ascii="Times New Roman" w:hAnsi="Times New Roman"/>
          <w:b/>
          <w:sz w:val="24"/>
          <w:szCs w:val="24"/>
        </w:rPr>
        <w:t>.</w:t>
      </w:r>
      <w:r w:rsidRPr="00826DB8">
        <w:rPr>
          <w:rFonts w:ascii="Times New Roman" w:hAnsi="Times New Roman"/>
          <w:sz w:val="24"/>
          <w:szCs w:val="24"/>
        </w:rPr>
        <w:t xml:space="preserve"> V § 187 ods. 1 sa za slov</w:t>
      </w:r>
      <w:r w:rsidRPr="00826DB8" w:rsidR="00A70EB4">
        <w:rPr>
          <w:rFonts w:ascii="Times New Roman" w:hAnsi="Times New Roman"/>
          <w:sz w:val="24"/>
          <w:szCs w:val="24"/>
        </w:rPr>
        <w:t>o</w:t>
      </w:r>
      <w:r w:rsidRPr="00826DB8">
        <w:rPr>
          <w:rFonts w:ascii="Times New Roman" w:hAnsi="Times New Roman"/>
          <w:sz w:val="24"/>
          <w:szCs w:val="24"/>
        </w:rPr>
        <w:t xml:space="preserve"> ,,troch“ vkladá slovo ,,pracovných“.</w:t>
      </w:r>
    </w:p>
    <w:p w:rsidR="00141D24" w:rsidP="001516BD">
      <w:pPr>
        <w:bidi w:val="0"/>
        <w:spacing w:after="0" w:line="240" w:lineRule="auto"/>
        <w:jc w:val="both"/>
        <w:rPr>
          <w:rFonts w:ascii="Times New Roman" w:hAnsi="Times New Roman"/>
          <w:b/>
          <w:sz w:val="24"/>
          <w:szCs w:val="24"/>
          <w:highlight w:val="yellow"/>
        </w:rPr>
      </w:pPr>
    </w:p>
    <w:p w:rsidR="00F52020" w:rsidRPr="00F52020" w:rsidP="001516BD">
      <w:pPr>
        <w:bidi w:val="0"/>
        <w:spacing w:after="0" w:line="240" w:lineRule="auto"/>
        <w:jc w:val="both"/>
        <w:rPr>
          <w:rFonts w:ascii="Times New Roman" w:hAnsi="Times New Roman"/>
          <w:sz w:val="24"/>
          <w:szCs w:val="24"/>
        </w:rPr>
      </w:pPr>
      <w:r w:rsidRPr="00F52020" w:rsidR="001155DF">
        <w:rPr>
          <w:rFonts w:ascii="Times New Roman" w:hAnsi="Times New Roman"/>
          <w:b/>
          <w:sz w:val="24"/>
          <w:szCs w:val="24"/>
        </w:rPr>
        <w:t>4</w:t>
      </w:r>
      <w:r w:rsidRPr="00F52020" w:rsidR="00777E5E">
        <w:rPr>
          <w:rFonts w:ascii="Times New Roman" w:hAnsi="Times New Roman"/>
          <w:b/>
          <w:sz w:val="24"/>
          <w:szCs w:val="24"/>
        </w:rPr>
        <w:t>.</w:t>
      </w:r>
      <w:r w:rsidRPr="00F52020">
        <w:rPr>
          <w:rFonts w:ascii="Times New Roman" w:hAnsi="Times New Roman"/>
          <w:sz w:val="24"/>
          <w:szCs w:val="24"/>
        </w:rPr>
        <w:t xml:space="preserve"> </w:t>
      </w:r>
      <w:r w:rsidRPr="00F52020" w:rsidR="00777E5E">
        <w:rPr>
          <w:rFonts w:ascii="Times New Roman" w:hAnsi="Times New Roman"/>
          <w:sz w:val="24"/>
          <w:szCs w:val="24"/>
        </w:rPr>
        <w:t xml:space="preserve">§ 258 </w:t>
      </w:r>
      <w:r w:rsidRPr="00F52020">
        <w:rPr>
          <w:rFonts w:ascii="Times New Roman" w:hAnsi="Times New Roman"/>
          <w:sz w:val="24"/>
          <w:szCs w:val="24"/>
        </w:rPr>
        <w:t xml:space="preserve">sa dopĺňa </w:t>
      </w:r>
      <w:r w:rsidRPr="00F52020" w:rsidR="00A935D6">
        <w:rPr>
          <w:rFonts w:ascii="Times New Roman" w:hAnsi="Times New Roman"/>
          <w:sz w:val="24"/>
          <w:szCs w:val="24"/>
        </w:rPr>
        <w:t>ods</w:t>
      </w:r>
      <w:r w:rsidRPr="00F52020">
        <w:rPr>
          <w:rFonts w:ascii="Times New Roman" w:hAnsi="Times New Roman"/>
          <w:sz w:val="24"/>
          <w:szCs w:val="24"/>
        </w:rPr>
        <w:t>ekom</w:t>
      </w:r>
      <w:r w:rsidRPr="00F52020" w:rsidR="00A935D6">
        <w:rPr>
          <w:rFonts w:ascii="Times New Roman" w:hAnsi="Times New Roman"/>
          <w:sz w:val="24"/>
          <w:szCs w:val="24"/>
        </w:rPr>
        <w:t xml:space="preserve"> </w:t>
      </w:r>
      <w:r w:rsidRPr="00F52020">
        <w:rPr>
          <w:rFonts w:ascii="Times New Roman" w:hAnsi="Times New Roman"/>
          <w:sz w:val="24"/>
          <w:szCs w:val="24"/>
        </w:rPr>
        <w:t>5, ktorý znie:</w:t>
      </w:r>
      <w:r w:rsidRPr="00F52020" w:rsidR="00A935D6">
        <w:rPr>
          <w:rFonts w:ascii="Times New Roman" w:hAnsi="Times New Roman"/>
          <w:sz w:val="24"/>
          <w:szCs w:val="24"/>
        </w:rPr>
        <w:t xml:space="preserve"> </w:t>
      </w:r>
    </w:p>
    <w:p w:rsidR="00F52020" w:rsidP="001516BD">
      <w:pPr>
        <w:bidi w:val="0"/>
        <w:spacing w:after="0" w:line="240" w:lineRule="auto"/>
        <w:jc w:val="both"/>
        <w:rPr>
          <w:rFonts w:ascii="Times New Roman" w:hAnsi="Times New Roman"/>
          <w:sz w:val="24"/>
          <w:szCs w:val="24"/>
        </w:rPr>
      </w:pPr>
      <w:r>
        <w:rPr>
          <w:rFonts w:ascii="Times New Roman" w:hAnsi="Times New Roman"/>
          <w:sz w:val="24"/>
          <w:szCs w:val="24"/>
        </w:rPr>
        <w:t>,,</w:t>
      </w:r>
      <w:r w:rsidRPr="00F52020">
        <w:rPr>
          <w:rFonts w:ascii="Times New Roman" w:hAnsi="Times New Roman"/>
          <w:sz w:val="24"/>
          <w:szCs w:val="24"/>
        </w:rPr>
        <w:t xml:space="preserve">(5) </w:t>
      </w:r>
      <w:r w:rsidR="000704FF">
        <w:rPr>
          <w:rFonts w:ascii="Times New Roman" w:hAnsi="Times New Roman"/>
          <w:sz w:val="24"/>
          <w:szCs w:val="24"/>
        </w:rPr>
        <w:t>Ak</w:t>
      </w:r>
      <w:r w:rsidRPr="00F52020">
        <w:rPr>
          <w:rFonts w:ascii="Times New Roman" w:hAnsi="Times New Roman"/>
          <w:sz w:val="24"/>
          <w:szCs w:val="24"/>
        </w:rPr>
        <w:t xml:space="preserve"> ide o záznam skoršej výpovede obžalovaného vyhotovený podľa § 121 ods. 5</w:t>
      </w:r>
      <w:r w:rsidR="000704FF">
        <w:rPr>
          <w:rFonts w:ascii="Times New Roman" w:hAnsi="Times New Roman"/>
          <w:sz w:val="24"/>
          <w:szCs w:val="24"/>
        </w:rPr>
        <w:t>,</w:t>
      </w:r>
      <w:r w:rsidRPr="00F52020">
        <w:rPr>
          <w:rFonts w:ascii="Times New Roman" w:hAnsi="Times New Roman"/>
          <w:sz w:val="24"/>
          <w:szCs w:val="24"/>
        </w:rPr>
        <w:t xml:space="preserve"> na návrh prokurátora alebo obhajcu sa taký záznam skor</w:t>
      </w:r>
      <w:r w:rsidR="00F82951">
        <w:rPr>
          <w:rFonts w:ascii="Times New Roman" w:hAnsi="Times New Roman"/>
          <w:sz w:val="24"/>
          <w:szCs w:val="24"/>
        </w:rPr>
        <w:t>š</w:t>
      </w:r>
      <w:r w:rsidRPr="00F52020">
        <w:rPr>
          <w:rFonts w:ascii="Times New Roman" w:hAnsi="Times New Roman"/>
          <w:sz w:val="24"/>
          <w:szCs w:val="24"/>
        </w:rPr>
        <w:t>ej výpovede alebo jeho časť prehrá na technickom zariadení,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prehrá tá časť záznamu o skoršom výsluchu obžalovaného, ktorej sa namietané rozpory priamo týkajú. Na tieto rozpory treba obžalovaného upozorniť a spýtať sa ho na ich príčinu.</w:t>
      </w:r>
      <w:r>
        <w:rPr>
          <w:rFonts w:ascii="Times New Roman" w:hAnsi="Times New Roman"/>
          <w:sz w:val="24"/>
          <w:szCs w:val="24"/>
        </w:rPr>
        <w:t>“.</w:t>
      </w:r>
    </w:p>
    <w:p w:rsidR="00777E5E" w:rsidP="001516BD">
      <w:pPr>
        <w:bidi w:val="0"/>
        <w:spacing w:after="0" w:line="240" w:lineRule="auto"/>
        <w:jc w:val="both"/>
        <w:rPr>
          <w:rFonts w:ascii="Times New Roman" w:hAnsi="Times New Roman"/>
          <w:sz w:val="24"/>
          <w:szCs w:val="24"/>
        </w:rPr>
      </w:pPr>
    </w:p>
    <w:p w:rsidR="00777E5E" w:rsidRPr="00777E5E" w:rsidP="00777E5E">
      <w:pPr>
        <w:bidi w:val="0"/>
        <w:spacing w:after="0" w:line="240" w:lineRule="auto"/>
        <w:jc w:val="both"/>
        <w:rPr>
          <w:rFonts w:ascii="Times New Roman" w:hAnsi="Times New Roman"/>
          <w:sz w:val="24"/>
          <w:szCs w:val="24"/>
        </w:rPr>
      </w:pPr>
      <w:r w:rsidR="00F52020">
        <w:rPr>
          <w:rFonts w:ascii="Times New Roman" w:hAnsi="Times New Roman"/>
          <w:b/>
          <w:sz w:val="24"/>
          <w:szCs w:val="24"/>
        </w:rPr>
        <w:t>5</w:t>
      </w:r>
      <w:r w:rsidRPr="0006279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V § 347 ods. 2 písm. b) </w:t>
      </w:r>
      <w:r w:rsidRPr="003F04E5" w:rsidR="003F04E5">
        <w:rPr>
          <w:rFonts w:ascii="Times New Roman" w:hAnsi="Times New Roman"/>
          <w:sz w:val="24"/>
          <w:szCs w:val="24"/>
        </w:rPr>
        <w:t>a ods. 3 písm. b)</w:t>
      </w:r>
      <w:r w:rsidR="003F04E5">
        <w:rPr>
          <w:rFonts w:ascii="Times New Roman" w:hAnsi="Times New Roman"/>
          <w:sz w:val="24"/>
          <w:szCs w:val="24"/>
        </w:rPr>
        <w:t xml:space="preserve"> </w:t>
      </w:r>
      <w:r>
        <w:rPr>
          <w:rFonts w:ascii="Times New Roman" w:hAnsi="Times New Roman"/>
          <w:sz w:val="24"/>
          <w:szCs w:val="24"/>
        </w:rPr>
        <w:t>sa slovo ,,</w:t>
      </w:r>
      <w:r w:rsidRPr="00777E5E">
        <w:rPr>
          <w:rFonts w:ascii="Times New Roman" w:hAnsi="Times New Roman"/>
          <w:sz w:val="24"/>
          <w:szCs w:val="24"/>
        </w:rPr>
        <w:t>osemnásteho</w:t>
      </w:r>
      <w:r>
        <w:rPr>
          <w:rFonts w:ascii="Times New Roman" w:hAnsi="Times New Roman"/>
          <w:sz w:val="24"/>
          <w:szCs w:val="24"/>
        </w:rPr>
        <w:t>“ nahrádza slovom ,,</w:t>
      </w:r>
      <w:r w:rsidRPr="00777E5E">
        <w:rPr>
          <w:rFonts w:ascii="Times New Roman" w:hAnsi="Times New Roman"/>
          <w:sz w:val="24"/>
          <w:szCs w:val="24"/>
        </w:rPr>
        <w:t>devätnásteho</w:t>
      </w:r>
      <w:r>
        <w:rPr>
          <w:rFonts w:ascii="Times New Roman" w:hAnsi="Times New Roman"/>
          <w:sz w:val="24"/>
          <w:szCs w:val="24"/>
        </w:rPr>
        <w:t>“.</w:t>
      </w:r>
    </w:p>
    <w:p w:rsidR="00777E5E" w:rsidP="001516BD">
      <w:pPr>
        <w:bidi w:val="0"/>
        <w:spacing w:after="0" w:line="240" w:lineRule="auto"/>
        <w:jc w:val="both"/>
        <w:rPr>
          <w:rFonts w:ascii="Times New Roman" w:hAnsi="Times New Roman"/>
          <w:b/>
          <w:sz w:val="24"/>
          <w:szCs w:val="24"/>
        </w:rPr>
      </w:pPr>
    </w:p>
    <w:p w:rsidR="00777E5E" w:rsidP="001516BD">
      <w:pPr>
        <w:bidi w:val="0"/>
        <w:spacing w:after="0" w:line="240" w:lineRule="auto"/>
        <w:jc w:val="both"/>
        <w:rPr>
          <w:rFonts w:ascii="Times New Roman" w:hAnsi="Times New Roman"/>
          <w:sz w:val="24"/>
          <w:szCs w:val="24"/>
        </w:rPr>
      </w:pPr>
      <w:r w:rsidR="00F52020">
        <w:rPr>
          <w:rFonts w:ascii="Times New Roman" w:hAnsi="Times New Roman"/>
          <w:b/>
          <w:sz w:val="24"/>
          <w:szCs w:val="24"/>
        </w:rPr>
        <w:t>6</w:t>
      </w:r>
      <w:r w:rsidRPr="00826DB8">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V § 419 ods. 1 sa na konci vypúšťajú slová ,,u mladistvého“.</w:t>
      </w:r>
    </w:p>
    <w:p w:rsidR="008735B5" w:rsidP="001516BD">
      <w:pPr>
        <w:bidi w:val="0"/>
        <w:spacing w:after="0" w:line="240" w:lineRule="auto"/>
        <w:jc w:val="both"/>
        <w:rPr>
          <w:rFonts w:ascii="Times New Roman" w:hAnsi="Times New Roman"/>
          <w:sz w:val="24"/>
          <w:szCs w:val="24"/>
        </w:rPr>
      </w:pPr>
    </w:p>
    <w:p w:rsidR="008735B5" w:rsidRPr="001155DF" w:rsidP="001516BD">
      <w:pPr>
        <w:bidi w:val="0"/>
        <w:spacing w:after="0" w:line="240" w:lineRule="auto"/>
        <w:jc w:val="both"/>
        <w:rPr>
          <w:rFonts w:ascii="Times New Roman" w:hAnsi="Times New Roman"/>
          <w:sz w:val="24"/>
          <w:szCs w:val="24"/>
        </w:rPr>
      </w:pPr>
      <w:r w:rsidR="00F52020">
        <w:rPr>
          <w:rFonts w:ascii="Times New Roman" w:hAnsi="Times New Roman"/>
          <w:b/>
          <w:sz w:val="24"/>
          <w:szCs w:val="24"/>
        </w:rPr>
        <w:t>7</w:t>
      </w:r>
      <w:r w:rsidRPr="00826DB8">
        <w:rPr>
          <w:rFonts w:ascii="Times New Roman" w:hAnsi="Times New Roman"/>
          <w:b/>
          <w:sz w:val="24"/>
          <w:szCs w:val="24"/>
        </w:rPr>
        <w:t>.</w:t>
      </w:r>
      <w:r w:rsidRPr="001155DF">
        <w:rPr>
          <w:rFonts w:ascii="Times New Roman" w:hAnsi="Times New Roman"/>
          <w:sz w:val="24"/>
          <w:szCs w:val="24"/>
        </w:rPr>
        <w:t xml:space="preserve"> Za § 567m sa vkladá § 567n, ktorý vrátane nadpisu znie:</w:t>
      </w:r>
    </w:p>
    <w:p w:rsidR="008735B5" w:rsidRPr="00826DB8" w:rsidP="00826DB8">
      <w:pPr>
        <w:bidi w:val="0"/>
        <w:spacing w:after="0" w:line="240" w:lineRule="auto"/>
        <w:jc w:val="center"/>
        <w:rPr>
          <w:rFonts w:ascii="Times New Roman" w:hAnsi="Times New Roman"/>
          <w:sz w:val="24"/>
          <w:szCs w:val="24"/>
          <w:highlight w:val="green"/>
        </w:rPr>
      </w:pPr>
    </w:p>
    <w:p w:rsidR="008735B5" w:rsidRPr="001155DF" w:rsidP="00826DB8">
      <w:pPr>
        <w:bidi w:val="0"/>
        <w:spacing w:after="0" w:line="240" w:lineRule="auto"/>
        <w:jc w:val="center"/>
        <w:rPr>
          <w:rFonts w:ascii="Times New Roman" w:hAnsi="Times New Roman"/>
          <w:sz w:val="24"/>
          <w:szCs w:val="24"/>
        </w:rPr>
      </w:pPr>
      <w:r w:rsidRPr="001155DF">
        <w:rPr>
          <w:rFonts w:ascii="Times New Roman" w:hAnsi="Times New Roman"/>
          <w:sz w:val="24"/>
          <w:szCs w:val="24"/>
        </w:rPr>
        <w:t>,,§ 567n</w:t>
      </w:r>
    </w:p>
    <w:p w:rsidR="008735B5" w:rsidRPr="001155DF" w:rsidP="00826DB8">
      <w:pPr>
        <w:bidi w:val="0"/>
        <w:spacing w:after="0" w:line="240" w:lineRule="auto"/>
        <w:jc w:val="center"/>
        <w:rPr>
          <w:rFonts w:ascii="Times New Roman" w:hAnsi="Times New Roman"/>
          <w:sz w:val="24"/>
          <w:szCs w:val="24"/>
        </w:rPr>
      </w:pPr>
      <w:r w:rsidRPr="001155DF">
        <w:rPr>
          <w:rFonts w:ascii="Times New Roman" w:hAnsi="Times New Roman"/>
          <w:sz w:val="24"/>
          <w:szCs w:val="24"/>
        </w:rPr>
        <w:t>Prechodné ustanovenie k úpravám účinným od 1. júla 2018</w:t>
      </w:r>
    </w:p>
    <w:p w:rsidR="008735B5" w:rsidRPr="00F075E7" w:rsidP="00826DB8">
      <w:pPr>
        <w:bidi w:val="0"/>
        <w:spacing w:after="0" w:line="240" w:lineRule="auto"/>
        <w:jc w:val="center"/>
        <w:rPr>
          <w:rFonts w:ascii="Times New Roman" w:hAnsi="Times New Roman"/>
          <w:sz w:val="24"/>
          <w:szCs w:val="24"/>
        </w:rPr>
      </w:pPr>
    </w:p>
    <w:p w:rsidR="008735B5" w:rsidRPr="00777E5E" w:rsidP="00637EC1">
      <w:pPr>
        <w:bidi w:val="0"/>
        <w:spacing w:after="0" w:line="240" w:lineRule="auto"/>
        <w:ind w:firstLine="708"/>
        <w:jc w:val="both"/>
        <w:rPr>
          <w:rFonts w:ascii="Times New Roman" w:hAnsi="Times New Roman"/>
          <w:sz w:val="24"/>
          <w:szCs w:val="24"/>
        </w:rPr>
      </w:pPr>
      <w:r w:rsidRPr="00F075E7">
        <w:rPr>
          <w:rFonts w:ascii="Times New Roman" w:hAnsi="Times New Roman"/>
          <w:sz w:val="24"/>
          <w:szCs w:val="24"/>
        </w:rPr>
        <w:t xml:space="preserve">Ustanovenie § 187 ods. 1 </w:t>
      </w:r>
      <w:r w:rsidRPr="00826DB8" w:rsidR="00637EC1">
        <w:rPr>
          <w:rFonts w:ascii="Times New Roman" w:hAnsi="Times New Roman"/>
          <w:sz w:val="24"/>
          <w:szCs w:val="24"/>
        </w:rPr>
        <w:t>v</w:t>
      </w:r>
      <w:r w:rsidRPr="00067A16" w:rsidR="00637EC1">
        <w:rPr>
          <w:rFonts w:ascii="Times New Roman" w:hAnsi="Times New Roman"/>
          <w:sz w:val="24"/>
          <w:szCs w:val="24"/>
        </w:rPr>
        <w:t> </w:t>
      </w:r>
      <w:r w:rsidRPr="00826DB8" w:rsidR="00637EC1">
        <w:rPr>
          <w:rFonts w:ascii="Times New Roman" w:hAnsi="Times New Roman"/>
          <w:sz w:val="24"/>
          <w:szCs w:val="24"/>
        </w:rPr>
        <w:t xml:space="preserve">znení účinnom </w:t>
      </w:r>
      <w:r w:rsidRPr="001155DF">
        <w:rPr>
          <w:rFonts w:ascii="Times New Roman" w:hAnsi="Times New Roman"/>
          <w:sz w:val="24"/>
          <w:szCs w:val="24"/>
        </w:rPr>
        <w:t xml:space="preserve">od 1. júla 2018 sa </w:t>
      </w:r>
      <w:r w:rsidRPr="00826DB8" w:rsidR="00A70EB4">
        <w:rPr>
          <w:rFonts w:ascii="Times New Roman" w:hAnsi="Times New Roman"/>
          <w:sz w:val="24"/>
          <w:szCs w:val="24"/>
        </w:rPr>
        <w:t>použije na sťažnosti proti</w:t>
      </w:r>
      <w:r w:rsidRPr="001155DF">
        <w:rPr>
          <w:rFonts w:ascii="Times New Roman" w:hAnsi="Times New Roman"/>
          <w:sz w:val="24"/>
          <w:szCs w:val="24"/>
        </w:rPr>
        <w:t xml:space="preserve"> uznesenia</w:t>
      </w:r>
      <w:r w:rsidRPr="00826DB8" w:rsidR="00A70EB4">
        <w:rPr>
          <w:rFonts w:ascii="Times New Roman" w:hAnsi="Times New Roman"/>
          <w:sz w:val="24"/>
          <w:szCs w:val="24"/>
        </w:rPr>
        <w:t xml:space="preserve">m </w:t>
      </w:r>
      <w:r w:rsidRPr="001155DF">
        <w:rPr>
          <w:rFonts w:ascii="Times New Roman" w:hAnsi="Times New Roman"/>
          <w:sz w:val="24"/>
          <w:szCs w:val="24"/>
        </w:rPr>
        <w:t>vydan</w:t>
      </w:r>
      <w:r w:rsidRPr="00826DB8" w:rsidR="00A70EB4">
        <w:rPr>
          <w:rFonts w:ascii="Times New Roman" w:hAnsi="Times New Roman"/>
          <w:sz w:val="24"/>
          <w:szCs w:val="24"/>
        </w:rPr>
        <w:t>ým</w:t>
      </w:r>
      <w:r w:rsidRPr="001155DF">
        <w:rPr>
          <w:rFonts w:ascii="Times New Roman" w:hAnsi="Times New Roman"/>
          <w:sz w:val="24"/>
          <w:szCs w:val="24"/>
        </w:rPr>
        <w:t xml:space="preserve"> po 30. júni 2018.“.</w:t>
      </w:r>
    </w:p>
    <w:p w:rsidR="001516BD" w:rsidP="001516BD">
      <w:pPr>
        <w:bidi w:val="0"/>
        <w:spacing w:after="0" w:line="240" w:lineRule="auto"/>
        <w:jc w:val="both"/>
        <w:rPr>
          <w:rFonts w:ascii="Times New Roman" w:hAnsi="Times New Roman"/>
          <w:sz w:val="24"/>
          <w:szCs w:val="24"/>
        </w:rPr>
      </w:pPr>
    </w:p>
    <w:p w:rsidR="001516BD" w:rsidP="001516BD">
      <w:pPr>
        <w:bidi w:val="0"/>
        <w:spacing w:after="0" w:line="240" w:lineRule="auto"/>
        <w:jc w:val="both"/>
        <w:rPr>
          <w:rFonts w:ascii="Times New Roman" w:hAnsi="Times New Roman"/>
          <w:sz w:val="24"/>
          <w:szCs w:val="24"/>
        </w:rPr>
      </w:pPr>
      <w:r w:rsidR="00F52020">
        <w:rPr>
          <w:rFonts w:ascii="Times New Roman" w:hAnsi="Times New Roman"/>
          <w:b/>
          <w:sz w:val="24"/>
          <w:szCs w:val="24"/>
        </w:rPr>
        <w:t>8</w:t>
      </w:r>
      <w:r>
        <w:rPr>
          <w:rFonts w:ascii="Times New Roman" w:hAnsi="Times New Roman"/>
          <w:b/>
          <w:sz w:val="24"/>
          <w:szCs w:val="24"/>
        </w:rPr>
        <w:t>.</w:t>
      </w:r>
      <w:r>
        <w:rPr>
          <w:rFonts w:ascii="Times New Roman" w:hAnsi="Times New Roman"/>
          <w:sz w:val="24"/>
          <w:szCs w:val="24"/>
        </w:rPr>
        <w:t xml:space="preserve"> Príloha sa dopĺňa </w:t>
      </w:r>
      <w:r w:rsidR="00A91195">
        <w:rPr>
          <w:rFonts w:ascii="Times New Roman" w:hAnsi="Times New Roman"/>
          <w:sz w:val="24"/>
          <w:szCs w:val="24"/>
        </w:rPr>
        <w:t xml:space="preserve">šestnástym až osemnástym </w:t>
      </w:r>
      <w:r>
        <w:rPr>
          <w:rFonts w:ascii="Times New Roman" w:hAnsi="Times New Roman"/>
          <w:sz w:val="24"/>
          <w:szCs w:val="24"/>
        </w:rPr>
        <w:t>bod</w:t>
      </w:r>
      <w:r w:rsidR="00A91195">
        <w:rPr>
          <w:rFonts w:ascii="Times New Roman" w:hAnsi="Times New Roman"/>
          <w:sz w:val="24"/>
          <w:szCs w:val="24"/>
        </w:rPr>
        <w:t>om</w:t>
      </w:r>
      <w:r>
        <w:rPr>
          <w:rFonts w:ascii="Times New Roman" w:hAnsi="Times New Roman"/>
          <w:sz w:val="24"/>
          <w:szCs w:val="24"/>
        </w:rPr>
        <w:t>, ktoré znejú:</w:t>
      </w:r>
    </w:p>
    <w:p w:rsidR="001516BD" w:rsidRPr="00C31EF8" w:rsidP="001516BD">
      <w:pPr>
        <w:bidi w:val="0"/>
        <w:spacing w:after="0" w:line="240" w:lineRule="auto"/>
        <w:jc w:val="both"/>
        <w:rPr>
          <w:rFonts w:ascii="Times New Roman" w:hAnsi="Times New Roman"/>
          <w:sz w:val="24"/>
          <w:szCs w:val="24"/>
        </w:rPr>
      </w:pPr>
      <w:r>
        <w:rPr>
          <w:rFonts w:ascii="Times New Roman" w:hAnsi="Times New Roman"/>
          <w:sz w:val="24"/>
          <w:szCs w:val="24"/>
        </w:rPr>
        <w:t>„16. Smernica</w:t>
      </w:r>
      <w:r w:rsidRPr="00C31EF8">
        <w:rPr>
          <w:rFonts w:ascii="Times New Roman" w:hAnsi="Times New Roman"/>
          <w:sz w:val="24"/>
          <w:szCs w:val="24"/>
        </w:rPr>
        <w:t xml:space="preserve"> Európskeho parlamentu a Rady (EÚ) 2016/800 z 11. mája 2016 o procesných zárukách pre deti, ktoré sú podozrivými alebo obvinenými osobami v trestnom konaní (Ú. v. EÚ L 132, 21.5.2016)</w:t>
      </w:r>
      <w:r>
        <w:rPr>
          <w:rFonts w:ascii="Times New Roman" w:hAnsi="Times New Roman"/>
          <w:sz w:val="24"/>
          <w:szCs w:val="24"/>
        </w:rPr>
        <w:t>.</w:t>
      </w:r>
    </w:p>
    <w:p w:rsidR="00DF7300" w:rsidP="001516BD">
      <w:pPr>
        <w:bidi w:val="0"/>
        <w:spacing w:after="0" w:line="240" w:lineRule="auto"/>
        <w:jc w:val="both"/>
        <w:rPr>
          <w:rFonts w:ascii="Times New Roman" w:hAnsi="Times New Roman"/>
          <w:sz w:val="24"/>
          <w:szCs w:val="24"/>
        </w:rPr>
      </w:pPr>
      <w:r w:rsidRPr="00FD62ED" w:rsidR="001516BD">
        <w:rPr>
          <w:rFonts w:ascii="Times New Roman" w:hAnsi="Times New Roman"/>
          <w:sz w:val="24"/>
          <w:szCs w:val="24"/>
        </w:rPr>
        <w:t>1</w:t>
      </w:r>
      <w:r w:rsidR="001516BD">
        <w:rPr>
          <w:rFonts w:ascii="Times New Roman" w:hAnsi="Times New Roman"/>
          <w:sz w:val="24"/>
          <w:szCs w:val="24"/>
        </w:rPr>
        <w:t>7</w:t>
      </w:r>
      <w:r w:rsidRPr="00FD62ED" w:rsidR="001516BD">
        <w:rPr>
          <w:rFonts w:ascii="Times New Roman" w:hAnsi="Times New Roman"/>
          <w:sz w:val="24"/>
          <w:szCs w:val="24"/>
        </w:rPr>
        <w:t>. Smernica Európskeho parlamentu a Rady (EÚ) 2016/1919 z 26. októbra 2016 o právnej pomoci pre podozrivé a obvinené osoby v trestnom konaní a pre vyžiadané osoby v konaní o európskom zatykači (Ú. v. EÚ L 297, 4.11.2016).</w:t>
      </w:r>
    </w:p>
    <w:p w:rsidR="001516BD" w:rsidP="001516BD">
      <w:pPr>
        <w:bidi w:val="0"/>
        <w:spacing w:after="0" w:line="240" w:lineRule="auto"/>
        <w:jc w:val="both"/>
        <w:rPr>
          <w:rFonts w:ascii="Times New Roman" w:hAnsi="Times New Roman"/>
          <w:sz w:val="24"/>
          <w:szCs w:val="24"/>
        </w:rPr>
      </w:pPr>
      <w:r w:rsidR="00DF7300">
        <w:rPr>
          <w:rFonts w:ascii="Times New Roman" w:hAnsi="Times New Roman"/>
          <w:sz w:val="24"/>
          <w:szCs w:val="24"/>
        </w:rPr>
        <w:t xml:space="preserve">18. </w:t>
      </w:r>
      <w:r w:rsidRPr="001C6008" w:rsidR="00DF7300">
        <w:rPr>
          <w:rFonts w:ascii="Times New Roman" w:hAnsi="Times New Roman"/>
          <w:sz w:val="24"/>
          <w:szCs w:val="24"/>
        </w:rPr>
        <w:t xml:space="preserve">Smernica Európskeho parlamentu a </w:t>
      </w:r>
      <w:r w:rsidR="00DF7300">
        <w:rPr>
          <w:rFonts w:ascii="Times New Roman" w:hAnsi="Times New Roman"/>
          <w:sz w:val="24"/>
          <w:szCs w:val="24"/>
        </w:rPr>
        <w:t>R</w:t>
      </w:r>
      <w:r w:rsidRPr="001C6008" w:rsidR="00DF7300">
        <w:rPr>
          <w:rFonts w:ascii="Times New Roman" w:hAnsi="Times New Roman"/>
          <w:sz w:val="24"/>
          <w:szCs w:val="24"/>
        </w:rPr>
        <w:t>ady (EÚ) 2017/541 z 15. marca 2017 o boji proti terorizmu, ktorou sa nahrádza rámcové rozhodnutie Rady 2002/475/SVV a mení rozhodnutie Rady 2005/671/SVV (Ú. v. EÚ L 88, 31.3.2017).</w:t>
      </w:r>
      <w:r w:rsidRPr="00FD62ED">
        <w:rPr>
          <w:rFonts w:ascii="Times New Roman" w:hAnsi="Times New Roman"/>
          <w:sz w:val="24"/>
          <w:szCs w:val="24"/>
        </w:rPr>
        <w:t>“.</w:t>
      </w:r>
    </w:p>
    <w:p w:rsidR="001516BD" w:rsidP="00AD34C9">
      <w:pPr>
        <w:bidi w:val="0"/>
        <w:spacing w:after="0" w:line="240" w:lineRule="auto"/>
        <w:jc w:val="center"/>
        <w:rPr>
          <w:rFonts w:ascii="Times New Roman" w:hAnsi="Times New Roman"/>
          <w:b/>
          <w:sz w:val="24"/>
          <w:szCs w:val="24"/>
        </w:rPr>
      </w:pPr>
    </w:p>
    <w:p w:rsidR="00F65426" w:rsidP="00F65426">
      <w:pPr>
        <w:bidi w:val="0"/>
        <w:spacing w:after="0" w:line="240" w:lineRule="auto"/>
        <w:jc w:val="center"/>
        <w:rPr>
          <w:rFonts w:ascii="Times New Roman" w:hAnsi="Times New Roman"/>
          <w:b/>
          <w:sz w:val="24"/>
          <w:szCs w:val="24"/>
        </w:rPr>
      </w:pPr>
      <w:r w:rsidRPr="00DF7300">
        <w:rPr>
          <w:rFonts w:ascii="Times New Roman" w:hAnsi="Times New Roman"/>
          <w:b/>
          <w:sz w:val="24"/>
          <w:szCs w:val="24"/>
        </w:rPr>
        <w:t>Čl. I</w:t>
      </w:r>
      <w:r>
        <w:rPr>
          <w:rFonts w:ascii="Times New Roman" w:hAnsi="Times New Roman"/>
          <w:b/>
          <w:sz w:val="24"/>
          <w:szCs w:val="24"/>
        </w:rPr>
        <w:t>II</w:t>
      </w:r>
    </w:p>
    <w:p w:rsidR="00F65426" w:rsidP="00F65426">
      <w:pPr>
        <w:bidi w:val="0"/>
        <w:spacing w:after="0" w:line="240" w:lineRule="auto"/>
        <w:jc w:val="both"/>
        <w:rPr>
          <w:rFonts w:ascii="Times New Roman" w:hAnsi="Times New Roman"/>
          <w:b/>
          <w:sz w:val="24"/>
          <w:szCs w:val="24"/>
        </w:rPr>
      </w:pPr>
    </w:p>
    <w:p w:rsidR="00F65426" w:rsidRPr="00DF7300" w:rsidP="00F65426">
      <w:pPr>
        <w:bidi w:val="0"/>
        <w:spacing w:after="0" w:line="240" w:lineRule="auto"/>
        <w:jc w:val="both"/>
        <w:rPr>
          <w:rFonts w:ascii="Times New Roman" w:hAnsi="Times New Roman"/>
          <w:sz w:val="24"/>
          <w:szCs w:val="24"/>
        </w:rPr>
      </w:pPr>
      <w:r w:rsidRPr="00DF7300">
        <w:rPr>
          <w:rFonts w:ascii="Times New Roman" w:hAnsi="Times New Roman"/>
          <w:sz w:val="24"/>
          <w:szCs w:val="24"/>
        </w:rPr>
        <w:tab/>
        <w:t>Zákon č. 154/2010 Z. z. o európskom zatýkacom rozkaze v znení zákona č. 344/2012 Z. z., zákona č. 174/2015 Z. z.</w:t>
      </w:r>
      <w:r>
        <w:rPr>
          <w:rFonts w:ascii="Times New Roman" w:hAnsi="Times New Roman"/>
          <w:sz w:val="24"/>
          <w:szCs w:val="24"/>
        </w:rPr>
        <w:t>,</w:t>
      </w:r>
      <w:r w:rsidRPr="00DF7300">
        <w:rPr>
          <w:rFonts w:ascii="Times New Roman" w:hAnsi="Times New Roman"/>
          <w:sz w:val="24"/>
          <w:szCs w:val="24"/>
        </w:rPr>
        <w:t xml:space="preserve"> zákona č. 444/2015 Z. z.</w:t>
      </w:r>
      <w:r>
        <w:rPr>
          <w:rFonts w:ascii="Times New Roman" w:hAnsi="Times New Roman"/>
          <w:sz w:val="24"/>
          <w:szCs w:val="24"/>
        </w:rPr>
        <w:t xml:space="preserve"> a zákona č.</w:t>
      </w:r>
      <w:r w:rsidRPr="00DF7300">
        <w:t xml:space="preserve"> </w:t>
      </w:r>
      <w:r w:rsidRPr="00DF7300">
        <w:rPr>
          <w:rFonts w:ascii="Times New Roman" w:hAnsi="Times New Roman"/>
          <w:sz w:val="24"/>
          <w:szCs w:val="24"/>
        </w:rPr>
        <w:t>316/2016 Z. z. sa dopĺňa takto:</w:t>
      </w:r>
    </w:p>
    <w:p w:rsidR="00F65426" w:rsidRPr="00DF7300" w:rsidP="00F65426">
      <w:pPr>
        <w:bidi w:val="0"/>
        <w:spacing w:after="0" w:line="240" w:lineRule="auto"/>
        <w:jc w:val="both"/>
        <w:rPr>
          <w:rFonts w:ascii="Times New Roman" w:hAnsi="Times New Roman"/>
          <w:b/>
          <w:sz w:val="24"/>
          <w:szCs w:val="24"/>
        </w:rPr>
      </w:pPr>
    </w:p>
    <w:p w:rsidR="00F65426" w:rsidRPr="001C6008" w:rsidP="00F65426">
      <w:pPr>
        <w:bidi w:val="0"/>
        <w:spacing w:after="0" w:line="240" w:lineRule="auto"/>
        <w:jc w:val="both"/>
        <w:rPr>
          <w:rFonts w:ascii="Times New Roman" w:hAnsi="Times New Roman"/>
          <w:sz w:val="24"/>
          <w:szCs w:val="24"/>
        </w:rPr>
      </w:pPr>
      <w:r w:rsidRPr="001C6008">
        <w:rPr>
          <w:rFonts w:ascii="Times New Roman" w:hAnsi="Times New Roman"/>
          <w:sz w:val="24"/>
          <w:szCs w:val="24"/>
        </w:rPr>
        <w:t xml:space="preserve">Príloha </w:t>
      </w:r>
      <w:r>
        <w:rPr>
          <w:rFonts w:ascii="Times New Roman" w:hAnsi="Times New Roman"/>
          <w:sz w:val="24"/>
          <w:szCs w:val="24"/>
        </w:rPr>
        <w:t xml:space="preserve">č. 2 </w:t>
      </w:r>
      <w:r w:rsidRPr="001C6008">
        <w:rPr>
          <w:rFonts w:ascii="Times New Roman" w:hAnsi="Times New Roman"/>
          <w:sz w:val="24"/>
          <w:szCs w:val="24"/>
        </w:rPr>
        <w:t xml:space="preserve">sa dopĺňa </w:t>
      </w:r>
      <w:r w:rsidR="00A91195">
        <w:rPr>
          <w:rFonts w:ascii="Times New Roman" w:hAnsi="Times New Roman"/>
          <w:sz w:val="24"/>
          <w:szCs w:val="24"/>
        </w:rPr>
        <w:t xml:space="preserve">šiestym </w:t>
      </w:r>
      <w:r w:rsidRPr="001C6008">
        <w:rPr>
          <w:rFonts w:ascii="Times New Roman" w:hAnsi="Times New Roman"/>
          <w:sz w:val="24"/>
          <w:szCs w:val="24"/>
        </w:rPr>
        <w:t>bodom, ktorý znie:</w:t>
      </w:r>
    </w:p>
    <w:p w:rsidR="001F37D9" w:rsidP="00F23C59">
      <w:pPr>
        <w:bidi w:val="0"/>
        <w:spacing w:after="0" w:line="240" w:lineRule="auto"/>
        <w:jc w:val="both"/>
        <w:rPr>
          <w:rFonts w:ascii="Times New Roman" w:hAnsi="Times New Roman"/>
          <w:b/>
          <w:sz w:val="24"/>
          <w:szCs w:val="24"/>
        </w:rPr>
      </w:pPr>
      <w:r w:rsidRPr="001C6008" w:rsidR="00F65426">
        <w:rPr>
          <w:rFonts w:ascii="Times New Roman" w:hAnsi="Times New Roman"/>
          <w:sz w:val="24"/>
          <w:szCs w:val="24"/>
        </w:rPr>
        <w:t>„</w:t>
      </w:r>
      <w:r w:rsidRPr="00DF7300" w:rsidR="00F65426">
        <w:rPr>
          <w:rFonts w:ascii="Times New Roman" w:hAnsi="Times New Roman"/>
          <w:sz w:val="24"/>
          <w:szCs w:val="24"/>
        </w:rPr>
        <w:t>6.</w:t>
      </w:r>
      <w:r w:rsidRPr="001C6008" w:rsidR="00F65426">
        <w:rPr>
          <w:rFonts w:ascii="Times New Roman" w:hAnsi="Times New Roman"/>
          <w:sz w:val="24"/>
          <w:szCs w:val="24"/>
        </w:rPr>
        <w:t xml:space="preserve"> </w:t>
      </w:r>
      <w:r w:rsidRPr="00FD62ED" w:rsidR="00F65426">
        <w:rPr>
          <w:rFonts w:ascii="Times New Roman" w:hAnsi="Times New Roman"/>
          <w:sz w:val="24"/>
          <w:szCs w:val="24"/>
        </w:rPr>
        <w:t>Smernica Európskeho parlamentu a Rady (EÚ) 2016/1919 z 26. októbra 2016 o právnej pomoci pre podozrivé a obvinené osoby v trestnom konaní a pre vyžiadané osoby v konan</w:t>
      </w:r>
      <w:r w:rsidR="00F65426">
        <w:rPr>
          <w:rFonts w:ascii="Times New Roman" w:hAnsi="Times New Roman"/>
          <w:sz w:val="24"/>
          <w:szCs w:val="24"/>
        </w:rPr>
        <w:t xml:space="preserve">í o </w:t>
      </w:r>
      <w:r w:rsidRPr="00FD62ED" w:rsidR="00F65426">
        <w:rPr>
          <w:rFonts w:ascii="Times New Roman" w:hAnsi="Times New Roman"/>
          <w:sz w:val="24"/>
          <w:szCs w:val="24"/>
        </w:rPr>
        <w:t>európskom zatykači (Ú. v. EÚ L 297, 4.11.2016).</w:t>
      </w:r>
      <w:r w:rsidRPr="001C6008" w:rsidR="00F65426">
        <w:rPr>
          <w:rFonts w:ascii="Times New Roman" w:hAnsi="Times New Roman"/>
          <w:sz w:val="24"/>
          <w:szCs w:val="24"/>
        </w:rPr>
        <w:t>“.</w:t>
      </w:r>
    </w:p>
    <w:p w:rsidR="001F37D9" w:rsidP="00AD34C9">
      <w:pPr>
        <w:bidi w:val="0"/>
        <w:spacing w:after="0" w:line="240" w:lineRule="auto"/>
        <w:jc w:val="center"/>
        <w:rPr>
          <w:rFonts w:ascii="Times New Roman" w:hAnsi="Times New Roman"/>
          <w:b/>
          <w:sz w:val="24"/>
          <w:szCs w:val="24"/>
        </w:rPr>
      </w:pPr>
    </w:p>
    <w:p w:rsidR="00AD34C9" w:rsidRPr="008A6565" w:rsidP="00AD34C9">
      <w:pPr>
        <w:bidi w:val="0"/>
        <w:spacing w:after="0" w:line="240" w:lineRule="auto"/>
        <w:jc w:val="center"/>
        <w:rPr>
          <w:rFonts w:ascii="Times New Roman" w:hAnsi="Times New Roman"/>
          <w:b/>
          <w:sz w:val="24"/>
          <w:szCs w:val="24"/>
        </w:rPr>
      </w:pPr>
      <w:r w:rsidRPr="008A6565">
        <w:rPr>
          <w:rFonts w:ascii="Times New Roman" w:hAnsi="Times New Roman"/>
          <w:b/>
          <w:sz w:val="24"/>
          <w:szCs w:val="24"/>
        </w:rPr>
        <w:t>Čl. I</w:t>
      </w:r>
      <w:r w:rsidR="00F65426">
        <w:rPr>
          <w:rFonts w:ascii="Times New Roman" w:hAnsi="Times New Roman"/>
          <w:b/>
          <w:sz w:val="24"/>
          <w:szCs w:val="24"/>
        </w:rPr>
        <w:t>V</w:t>
      </w:r>
    </w:p>
    <w:p w:rsidR="00AD34C9" w:rsidRPr="008A6565" w:rsidP="00AD34C9">
      <w:pPr>
        <w:bidi w:val="0"/>
        <w:spacing w:after="0" w:line="240" w:lineRule="auto"/>
        <w:jc w:val="center"/>
        <w:rPr>
          <w:rFonts w:ascii="Times New Roman" w:hAnsi="Times New Roman"/>
          <w:b/>
          <w:sz w:val="24"/>
          <w:szCs w:val="24"/>
        </w:rPr>
      </w:pPr>
    </w:p>
    <w:p w:rsidR="00AD34C9" w:rsidRPr="008A6565" w:rsidP="00AD34C9">
      <w:pPr>
        <w:bidi w:val="0"/>
        <w:spacing w:after="0" w:line="240" w:lineRule="auto"/>
        <w:ind w:firstLine="708"/>
        <w:jc w:val="both"/>
        <w:rPr>
          <w:rFonts w:ascii="Times New Roman" w:hAnsi="Times New Roman"/>
          <w:sz w:val="24"/>
          <w:szCs w:val="24"/>
        </w:rPr>
      </w:pPr>
      <w:r w:rsidRPr="008A6565" w:rsidR="001C6008">
        <w:rPr>
          <w:rFonts w:ascii="Times New Roman" w:hAnsi="Times New Roman"/>
          <w:sz w:val="24"/>
          <w:szCs w:val="24"/>
        </w:rPr>
        <w:t xml:space="preserve">Zákon č. </w:t>
      </w:r>
      <w:r w:rsidR="001C6008">
        <w:rPr>
          <w:rFonts w:ascii="Times New Roman" w:hAnsi="Times New Roman"/>
          <w:sz w:val="24"/>
          <w:szCs w:val="24"/>
        </w:rPr>
        <w:t>91</w:t>
      </w:r>
      <w:r w:rsidRPr="008A6565" w:rsidR="001C6008">
        <w:rPr>
          <w:rFonts w:ascii="Times New Roman" w:hAnsi="Times New Roman"/>
          <w:sz w:val="24"/>
          <w:szCs w:val="24"/>
        </w:rPr>
        <w:t>/20</w:t>
      </w:r>
      <w:r w:rsidR="001C6008">
        <w:rPr>
          <w:rFonts w:ascii="Times New Roman" w:hAnsi="Times New Roman"/>
          <w:sz w:val="24"/>
          <w:szCs w:val="24"/>
        </w:rPr>
        <w:t>16</w:t>
      </w:r>
      <w:r w:rsidRPr="008A6565" w:rsidR="001C6008">
        <w:rPr>
          <w:rFonts w:ascii="Times New Roman" w:hAnsi="Times New Roman"/>
          <w:sz w:val="24"/>
          <w:szCs w:val="24"/>
        </w:rPr>
        <w:t xml:space="preserve"> Z. z. </w:t>
      </w:r>
      <w:r w:rsidRPr="001C6008" w:rsidR="001C6008">
        <w:rPr>
          <w:rFonts w:ascii="Times New Roman" w:hAnsi="Times New Roman"/>
          <w:sz w:val="24"/>
          <w:szCs w:val="24"/>
        </w:rPr>
        <w:t>o trestnej zodpovednosti právnických osôb a o zmene a doplnení niektorých zákonov</w:t>
      </w:r>
      <w:r w:rsidR="001C6008">
        <w:rPr>
          <w:rFonts w:ascii="Times New Roman" w:hAnsi="Times New Roman"/>
          <w:sz w:val="24"/>
          <w:szCs w:val="24"/>
        </w:rPr>
        <w:t xml:space="preserve"> </w:t>
      </w:r>
      <w:r w:rsidRPr="00765235" w:rsidR="001C6008">
        <w:rPr>
          <w:rFonts w:ascii="Times New Roman" w:hAnsi="Times New Roman"/>
          <w:sz w:val="24"/>
          <w:szCs w:val="24"/>
        </w:rPr>
        <w:t>v znení zákona č.</w:t>
      </w:r>
      <w:r w:rsidR="0023105B">
        <w:rPr>
          <w:rFonts w:ascii="Times New Roman" w:hAnsi="Times New Roman"/>
          <w:sz w:val="24"/>
          <w:szCs w:val="24"/>
        </w:rPr>
        <w:t xml:space="preserve"> </w:t>
      </w:r>
      <w:r w:rsidRPr="00765235" w:rsidR="00765235">
        <w:rPr>
          <w:rFonts w:ascii="Times New Roman" w:hAnsi="Times New Roman"/>
          <w:sz w:val="24"/>
          <w:szCs w:val="24"/>
        </w:rPr>
        <w:t>316</w:t>
      </w:r>
      <w:r w:rsidRPr="00765235" w:rsidR="001C6008">
        <w:rPr>
          <w:rFonts w:ascii="Times New Roman" w:hAnsi="Times New Roman"/>
          <w:sz w:val="24"/>
          <w:szCs w:val="24"/>
        </w:rPr>
        <w:t>/20</w:t>
      </w:r>
      <w:r w:rsidRPr="00765235" w:rsidR="00765235">
        <w:rPr>
          <w:rFonts w:ascii="Times New Roman" w:hAnsi="Times New Roman"/>
          <w:sz w:val="24"/>
          <w:szCs w:val="24"/>
        </w:rPr>
        <w:t>16</w:t>
      </w:r>
      <w:r w:rsidRPr="00765235" w:rsidR="001C6008">
        <w:rPr>
          <w:rFonts w:ascii="Times New Roman" w:hAnsi="Times New Roman"/>
          <w:sz w:val="24"/>
          <w:szCs w:val="24"/>
        </w:rPr>
        <w:t xml:space="preserve"> Z. z</w:t>
      </w:r>
      <w:r w:rsidRPr="00765235" w:rsidR="00765235">
        <w:rPr>
          <w:rFonts w:ascii="Times New Roman" w:hAnsi="Times New Roman"/>
          <w:sz w:val="24"/>
          <w:szCs w:val="24"/>
        </w:rPr>
        <w:t>.</w:t>
      </w:r>
      <w:r w:rsidRPr="00765235" w:rsidR="001C6008">
        <w:rPr>
          <w:rFonts w:ascii="Times New Roman" w:hAnsi="Times New Roman"/>
          <w:sz w:val="24"/>
          <w:szCs w:val="24"/>
        </w:rPr>
        <w:t xml:space="preserve"> sa mení a dopĺňa takto</w:t>
      </w:r>
      <w:r w:rsidRPr="008A6565">
        <w:rPr>
          <w:rFonts w:ascii="Times New Roman" w:hAnsi="Times New Roman"/>
          <w:sz w:val="24"/>
          <w:szCs w:val="24"/>
        </w:rPr>
        <w:t>:</w:t>
      </w:r>
    </w:p>
    <w:p w:rsidR="00AD34C9" w:rsidRPr="008A6565" w:rsidP="0064083E">
      <w:pPr>
        <w:bidi w:val="0"/>
        <w:spacing w:after="0" w:line="240" w:lineRule="auto"/>
        <w:jc w:val="both"/>
        <w:rPr>
          <w:rFonts w:ascii="Times New Roman" w:hAnsi="Times New Roman"/>
          <w:sz w:val="24"/>
          <w:szCs w:val="24"/>
        </w:rPr>
      </w:pPr>
    </w:p>
    <w:p w:rsidR="00223A31" w:rsidRPr="008A6565" w:rsidP="00765235">
      <w:pPr>
        <w:bidi w:val="0"/>
        <w:spacing w:after="0" w:line="240" w:lineRule="auto"/>
        <w:jc w:val="both"/>
        <w:rPr>
          <w:rFonts w:ascii="Times New Roman" w:hAnsi="Times New Roman"/>
          <w:sz w:val="24"/>
          <w:szCs w:val="24"/>
        </w:rPr>
      </w:pPr>
      <w:r w:rsidRPr="008A6565" w:rsidR="00AD34C9">
        <w:rPr>
          <w:rFonts w:ascii="Times New Roman" w:hAnsi="Times New Roman"/>
          <w:b/>
          <w:sz w:val="24"/>
          <w:szCs w:val="24"/>
        </w:rPr>
        <w:t>1.</w:t>
      </w:r>
      <w:r w:rsidRPr="008A6565" w:rsidR="00AD34C9">
        <w:rPr>
          <w:rFonts w:ascii="Times New Roman" w:hAnsi="Times New Roman"/>
          <w:sz w:val="24"/>
          <w:szCs w:val="24"/>
        </w:rPr>
        <w:t xml:space="preserve"> </w:t>
      </w:r>
      <w:r w:rsidRPr="008A6565">
        <w:rPr>
          <w:rFonts w:ascii="Times New Roman" w:hAnsi="Times New Roman"/>
          <w:sz w:val="24"/>
          <w:szCs w:val="24"/>
        </w:rPr>
        <w:t xml:space="preserve">V § </w:t>
      </w:r>
      <w:r w:rsidR="00765235">
        <w:rPr>
          <w:rFonts w:ascii="Times New Roman" w:hAnsi="Times New Roman"/>
          <w:sz w:val="24"/>
          <w:szCs w:val="24"/>
        </w:rPr>
        <w:t>3 sa slová ,,</w:t>
      </w:r>
      <w:r w:rsidRPr="00765235" w:rsidR="00765235">
        <w:rPr>
          <w:rFonts w:ascii="Times New Roman" w:hAnsi="Times New Roman"/>
          <w:sz w:val="24"/>
          <w:szCs w:val="24"/>
        </w:rPr>
        <w:t>terorizmus a niektoré formy účasti na terorizme podľa § 419,</w:t>
      </w:r>
      <w:r w:rsidR="00765235">
        <w:rPr>
          <w:rFonts w:ascii="Times New Roman" w:hAnsi="Times New Roman"/>
          <w:sz w:val="24"/>
          <w:szCs w:val="24"/>
        </w:rPr>
        <w:t>“</w:t>
      </w:r>
      <w:r w:rsidRPr="008A6565">
        <w:rPr>
          <w:rFonts w:ascii="Times New Roman" w:hAnsi="Times New Roman"/>
          <w:sz w:val="24"/>
          <w:szCs w:val="24"/>
        </w:rPr>
        <w:t xml:space="preserve"> </w:t>
      </w:r>
      <w:r w:rsidR="00765235">
        <w:rPr>
          <w:rFonts w:ascii="Times New Roman" w:hAnsi="Times New Roman"/>
          <w:sz w:val="24"/>
          <w:szCs w:val="24"/>
        </w:rPr>
        <w:t>nahrádzajú slovami ,,</w:t>
      </w:r>
      <w:r w:rsidR="00C42CA6">
        <w:rPr>
          <w:rFonts w:ascii="Times New Roman" w:hAnsi="Times New Roman"/>
          <w:sz w:val="24"/>
          <w:szCs w:val="24"/>
        </w:rPr>
        <w:t>teroristický útok</w:t>
      </w:r>
      <w:r w:rsidRPr="00765235" w:rsidR="00C42CA6">
        <w:rPr>
          <w:rFonts w:ascii="Times New Roman" w:hAnsi="Times New Roman"/>
          <w:sz w:val="24"/>
          <w:szCs w:val="24"/>
        </w:rPr>
        <w:t xml:space="preserve"> </w:t>
      </w:r>
      <w:r w:rsidRPr="00765235" w:rsidR="00765235">
        <w:rPr>
          <w:rFonts w:ascii="Times New Roman" w:hAnsi="Times New Roman"/>
          <w:sz w:val="24"/>
          <w:szCs w:val="24"/>
        </w:rPr>
        <w:t>podľa § 419, niektoré formy účasti na tero</w:t>
      </w:r>
      <w:r w:rsidR="00201A12">
        <w:rPr>
          <w:rFonts w:ascii="Times New Roman" w:hAnsi="Times New Roman"/>
          <w:sz w:val="24"/>
          <w:szCs w:val="24"/>
        </w:rPr>
        <w:t xml:space="preserve">rizme podľa § 419b, </w:t>
      </w:r>
      <w:r w:rsidRPr="00765235" w:rsidR="00765235">
        <w:rPr>
          <w:rFonts w:ascii="Times New Roman" w:hAnsi="Times New Roman"/>
          <w:sz w:val="24"/>
          <w:szCs w:val="24"/>
        </w:rPr>
        <w:t>financovani</w:t>
      </w:r>
      <w:r w:rsidR="00201A12">
        <w:rPr>
          <w:rFonts w:ascii="Times New Roman" w:hAnsi="Times New Roman"/>
          <w:sz w:val="24"/>
          <w:szCs w:val="24"/>
        </w:rPr>
        <w:t>e</w:t>
      </w:r>
      <w:r w:rsidRPr="00765235" w:rsidR="00765235">
        <w:rPr>
          <w:rFonts w:ascii="Times New Roman" w:hAnsi="Times New Roman"/>
          <w:sz w:val="24"/>
          <w:szCs w:val="24"/>
        </w:rPr>
        <w:t xml:space="preserve"> terorizmu podľa § 419c, </w:t>
      </w:r>
      <w:r w:rsidR="00201A12">
        <w:rPr>
          <w:rFonts w:ascii="Times New Roman" w:hAnsi="Times New Roman"/>
          <w:sz w:val="24"/>
          <w:szCs w:val="24"/>
        </w:rPr>
        <w:t>cestovanie</w:t>
      </w:r>
      <w:r w:rsidRPr="00765235" w:rsidR="00765235">
        <w:rPr>
          <w:rFonts w:ascii="Times New Roman" w:hAnsi="Times New Roman"/>
          <w:sz w:val="24"/>
          <w:szCs w:val="24"/>
        </w:rPr>
        <w:t xml:space="preserve"> na účel terorizmu podľa § 419d,</w:t>
      </w:r>
      <w:r w:rsidR="00765235">
        <w:rPr>
          <w:rFonts w:ascii="Times New Roman" w:hAnsi="Times New Roman"/>
          <w:sz w:val="24"/>
          <w:szCs w:val="24"/>
        </w:rPr>
        <w:t>“.</w:t>
      </w:r>
    </w:p>
    <w:p w:rsidR="00A5707D" w:rsidRPr="008A6565" w:rsidP="0064083E">
      <w:pPr>
        <w:bidi w:val="0"/>
        <w:spacing w:after="0" w:line="240" w:lineRule="auto"/>
        <w:jc w:val="both"/>
        <w:rPr>
          <w:rFonts w:ascii="Times New Roman" w:hAnsi="Times New Roman"/>
          <w:sz w:val="24"/>
          <w:szCs w:val="24"/>
        </w:rPr>
      </w:pPr>
    </w:p>
    <w:p w:rsidR="00765235" w:rsidRPr="001C6008" w:rsidP="00765235">
      <w:pPr>
        <w:bidi w:val="0"/>
        <w:spacing w:after="0" w:line="240" w:lineRule="auto"/>
        <w:jc w:val="both"/>
        <w:rPr>
          <w:rFonts w:ascii="Times New Roman" w:hAnsi="Times New Roman"/>
          <w:sz w:val="24"/>
          <w:szCs w:val="24"/>
        </w:rPr>
      </w:pPr>
      <w:r w:rsidRPr="008A6565" w:rsidR="00A5707D">
        <w:rPr>
          <w:rFonts w:ascii="Times New Roman" w:hAnsi="Times New Roman"/>
          <w:b/>
          <w:sz w:val="24"/>
          <w:szCs w:val="24"/>
        </w:rPr>
        <w:t>2.</w:t>
      </w:r>
      <w:r w:rsidRPr="008A6565" w:rsidR="00A5707D">
        <w:rPr>
          <w:rFonts w:ascii="Times New Roman" w:hAnsi="Times New Roman"/>
          <w:sz w:val="24"/>
          <w:szCs w:val="24"/>
        </w:rPr>
        <w:t xml:space="preserve"> </w:t>
      </w:r>
      <w:r w:rsidRPr="001C6008">
        <w:rPr>
          <w:rFonts w:ascii="Times New Roman" w:hAnsi="Times New Roman"/>
          <w:sz w:val="24"/>
          <w:szCs w:val="24"/>
        </w:rPr>
        <w:t xml:space="preserve">Príloha sa dopĺňa </w:t>
      </w:r>
      <w:r w:rsidR="00A91195">
        <w:rPr>
          <w:rFonts w:ascii="Times New Roman" w:hAnsi="Times New Roman"/>
          <w:sz w:val="24"/>
          <w:szCs w:val="24"/>
        </w:rPr>
        <w:t xml:space="preserve">sedemnástym </w:t>
      </w:r>
      <w:r w:rsidRPr="001C6008">
        <w:rPr>
          <w:rFonts w:ascii="Times New Roman" w:hAnsi="Times New Roman"/>
          <w:sz w:val="24"/>
          <w:szCs w:val="24"/>
        </w:rPr>
        <w:t>bodom, ktorý znie:</w:t>
      </w:r>
    </w:p>
    <w:p w:rsidR="00765235" w:rsidP="00765235">
      <w:pPr>
        <w:bidi w:val="0"/>
        <w:spacing w:after="0" w:line="240" w:lineRule="auto"/>
        <w:jc w:val="both"/>
        <w:rPr>
          <w:rFonts w:ascii="Times New Roman" w:hAnsi="Times New Roman"/>
          <w:sz w:val="24"/>
          <w:szCs w:val="24"/>
        </w:rPr>
      </w:pPr>
      <w:r w:rsidRPr="001C6008">
        <w:rPr>
          <w:rFonts w:ascii="Times New Roman" w:hAnsi="Times New Roman"/>
          <w:sz w:val="24"/>
          <w:szCs w:val="24"/>
        </w:rPr>
        <w:t>„1</w:t>
      </w:r>
      <w:r>
        <w:rPr>
          <w:rFonts w:ascii="Times New Roman" w:hAnsi="Times New Roman"/>
          <w:sz w:val="24"/>
          <w:szCs w:val="24"/>
        </w:rPr>
        <w:t>7</w:t>
      </w:r>
      <w:r w:rsidRPr="001C6008">
        <w:rPr>
          <w:rFonts w:ascii="Times New Roman" w:hAnsi="Times New Roman"/>
          <w:sz w:val="24"/>
          <w:szCs w:val="24"/>
        </w:rPr>
        <w:t xml:space="preserve">. Smernica Európskeho parlamentu a </w:t>
      </w:r>
      <w:r w:rsidR="003A3E1C">
        <w:rPr>
          <w:rFonts w:ascii="Times New Roman" w:hAnsi="Times New Roman"/>
          <w:sz w:val="24"/>
          <w:szCs w:val="24"/>
        </w:rPr>
        <w:t>R</w:t>
      </w:r>
      <w:r w:rsidRPr="001C6008">
        <w:rPr>
          <w:rFonts w:ascii="Times New Roman" w:hAnsi="Times New Roman"/>
          <w:sz w:val="24"/>
          <w:szCs w:val="24"/>
        </w:rPr>
        <w:t>ady (EÚ) 2017/541 z 15. marca 2017 o boji proti terorizmu, ktorou sa nahrádza rámcové rozhodnutie Rady 2002/475/SVV a mení rozhodnutie Rady 2005/671/SVV (Ú. v. EÚ L 88, 31.3.2017).“.</w:t>
      </w:r>
    </w:p>
    <w:p w:rsidR="00DF7300" w:rsidP="00765235">
      <w:pPr>
        <w:bidi w:val="0"/>
        <w:spacing w:after="0" w:line="240" w:lineRule="auto"/>
        <w:jc w:val="both"/>
        <w:rPr>
          <w:rFonts w:ascii="Times New Roman" w:hAnsi="Times New Roman"/>
          <w:sz w:val="24"/>
          <w:szCs w:val="24"/>
        </w:rPr>
      </w:pPr>
    </w:p>
    <w:p w:rsidR="008A30DC" w:rsidRPr="008A6565" w:rsidP="0064083E">
      <w:pPr>
        <w:bidi w:val="0"/>
        <w:spacing w:after="0" w:line="240" w:lineRule="auto"/>
        <w:jc w:val="center"/>
        <w:rPr>
          <w:rFonts w:ascii="Times New Roman" w:hAnsi="Times New Roman"/>
          <w:b/>
          <w:sz w:val="24"/>
          <w:szCs w:val="24"/>
        </w:rPr>
      </w:pPr>
      <w:r w:rsidRPr="008A6565">
        <w:rPr>
          <w:rFonts w:ascii="Times New Roman" w:hAnsi="Times New Roman"/>
          <w:b/>
          <w:sz w:val="24"/>
          <w:szCs w:val="24"/>
        </w:rPr>
        <w:t xml:space="preserve">Čl. </w:t>
      </w:r>
      <w:r w:rsidRPr="008A6565" w:rsidR="007772BE">
        <w:rPr>
          <w:rFonts w:ascii="Times New Roman" w:hAnsi="Times New Roman"/>
          <w:b/>
          <w:sz w:val="24"/>
          <w:szCs w:val="24"/>
        </w:rPr>
        <w:t>V</w:t>
      </w:r>
    </w:p>
    <w:p w:rsidR="008A30DC" w:rsidRPr="008A6565" w:rsidP="0064083E">
      <w:pPr>
        <w:bidi w:val="0"/>
        <w:spacing w:after="0" w:line="240" w:lineRule="auto"/>
        <w:jc w:val="both"/>
        <w:rPr>
          <w:rFonts w:ascii="Times New Roman" w:hAnsi="Times New Roman"/>
          <w:sz w:val="24"/>
          <w:szCs w:val="24"/>
        </w:rPr>
      </w:pPr>
    </w:p>
    <w:p w:rsidR="00765235" w:rsidP="00765235">
      <w:pPr>
        <w:bidi w:val="0"/>
        <w:spacing w:after="0" w:line="240" w:lineRule="auto"/>
        <w:ind w:firstLine="708"/>
        <w:jc w:val="both"/>
        <w:rPr>
          <w:rFonts w:ascii="Times New Roman" w:hAnsi="Times New Roman"/>
          <w:sz w:val="24"/>
          <w:szCs w:val="24"/>
        </w:rPr>
      </w:pPr>
      <w:r w:rsidRPr="008A6565">
        <w:rPr>
          <w:rFonts w:ascii="Times New Roman" w:hAnsi="Times New Roman"/>
          <w:sz w:val="24"/>
          <w:szCs w:val="24"/>
        </w:rPr>
        <w:t xml:space="preserve">Tento zákon nadobúda účinnosť </w:t>
      </w:r>
      <w:r w:rsidR="000F4BAD">
        <w:rPr>
          <w:rFonts w:ascii="Times New Roman" w:hAnsi="Times New Roman"/>
          <w:sz w:val="24"/>
          <w:szCs w:val="24"/>
        </w:rPr>
        <w:t>1. júla</w:t>
      </w:r>
      <w:r w:rsidRPr="008A6565" w:rsidR="000F4BAD">
        <w:rPr>
          <w:rFonts w:ascii="Times New Roman" w:hAnsi="Times New Roman"/>
          <w:sz w:val="24"/>
          <w:szCs w:val="24"/>
        </w:rPr>
        <w:t xml:space="preserve"> </w:t>
      </w:r>
      <w:r w:rsidRPr="008A6565">
        <w:rPr>
          <w:rFonts w:ascii="Times New Roman" w:hAnsi="Times New Roman"/>
          <w:sz w:val="24"/>
          <w:szCs w:val="24"/>
        </w:rPr>
        <w:t>201</w:t>
      </w:r>
      <w:r>
        <w:rPr>
          <w:rFonts w:ascii="Times New Roman" w:hAnsi="Times New Roman"/>
          <w:sz w:val="24"/>
          <w:szCs w:val="24"/>
        </w:rPr>
        <w:t>8</w:t>
      </w:r>
      <w:r w:rsidR="00D7427E">
        <w:rPr>
          <w:rFonts w:ascii="Times New Roman" w:hAnsi="Times New Roman"/>
          <w:sz w:val="24"/>
          <w:szCs w:val="24"/>
        </w:rPr>
        <w:t xml:space="preserve">, okrem čl. II </w:t>
      </w:r>
      <w:r w:rsidR="00F82951">
        <w:rPr>
          <w:rFonts w:ascii="Times New Roman" w:hAnsi="Times New Roman"/>
          <w:sz w:val="24"/>
          <w:szCs w:val="24"/>
        </w:rPr>
        <w:t>štvrté</w:t>
      </w:r>
      <w:r w:rsidRPr="00BE3C47" w:rsidR="00F82951">
        <w:rPr>
          <w:rFonts w:ascii="Times New Roman" w:hAnsi="Times New Roman"/>
          <w:sz w:val="24"/>
          <w:szCs w:val="24"/>
        </w:rPr>
        <w:t xml:space="preserve">ho </w:t>
      </w:r>
      <w:r w:rsidRPr="00BE3C47" w:rsidR="00067A16">
        <w:rPr>
          <w:rFonts w:ascii="Times New Roman" w:hAnsi="Times New Roman"/>
          <w:sz w:val="24"/>
          <w:szCs w:val="24"/>
        </w:rPr>
        <w:t>bodu</w:t>
      </w:r>
      <w:r w:rsidR="00D7427E">
        <w:rPr>
          <w:rFonts w:ascii="Times New Roman" w:hAnsi="Times New Roman"/>
          <w:sz w:val="24"/>
          <w:szCs w:val="24"/>
        </w:rPr>
        <w:t>, ktorý nadobúda účinnosť 1. júna 2019</w:t>
      </w:r>
      <w:r w:rsidRPr="008A6565">
        <w:rPr>
          <w:rFonts w:ascii="Times New Roman" w:hAnsi="Times New Roman"/>
          <w:sz w:val="24"/>
          <w:szCs w:val="24"/>
        </w:rPr>
        <w:t>.</w:t>
      </w:r>
      <w:r w:rsidRPr="00FE0574">
        <w:rPr>
          <w:rFonts w:ascii="Times New Roman" w:hAnsi="Times New Roman"/>
          <w:sz w:val="24"/>
          <w:szCs w:val="24"/>
        </w:rPr>
        <w:t xml:space="preserve"> </w:t>
      </w:r>
    </w:p>
    <w:p w:rsidR="00F23C59" w:rsidP="00765235">
      <w:pPr>
        <w:bidi w:val="0"/>
        <w:spacing w:after="0" w:line="240" w:lineRule="auto"/>
        <w:ind w:firstLine="708"/>
        <w:jc w:val="both"/>
        <w:rPr>
          <w:rFonts w:ascii="Times New Roman" w:hAnsi="Times New Roman"/>
          <w:sz w:val="24"/>
          <w:szCs w:val="24"/>
        </w:rPr>
      </w:pPr>
    </w:p>
    <w:p w:rsidR="00F23C59" w:rsidP="00765235">
      <w:pPr>
        <w:bidi w:val="0"/>
        <w:spacing w:after="0" w:line="240" w:lineRule="auto"/>
        <w:ind w:firstLine="708"/>
        <w:jc w:val="both"/>
        <w:rPr>
          <w:rFonts w:ascii="Times New Roman" w:hAnsi="Times New Roman"/>
          <w:sz w:val="24"/>
          <w:szCs w:val="24"/>
        </w:rPr>
      </w:pPr>
    </w:p>
    <w:p w:rsidR="00F23C59" w:rsidP="00765235">
      <w:pPr>
        <w:bidi w:val="0"/>
        <w:spacing w:after="0" w:line="240" w:lineRule="auto"/>
        <w:ind w:firstLine="708"/>
        <w:jc w:val="both"/>
        <w:rPr>
          <w:rFonts w:ascii="Times New Roman" w:hAnsi="Times New Roman"/>
          <w:sz w:val="24"/>
          <w:szCs w:val="24"/>
        </w:rPr>
      </w:pPr>
    </w:p>
    <w:p w:rsidR="00F23C59" w:rsidP="00765235">
      <w:pPr>
        <w:bidi w:val="0"/>
        <w:spacing w:after="0" w:line="240" w:lineRule="auto"/>
        <w:ind w:firstLine="708"/>
        <w:jc w:val="both"/>
        <w:rPr>
          <w:rFonts w:ascii="Times New Roman" w:hAnsi="Times New Roman"/>
          <w:sz w:val="24"/>
          <w:szCs w:val="24"/>
        </w:rPr>
      </w:pPr>
    </w:p>
    <w:p w:rsidR="00F23C59" w:rsidP="00765235">
      <w:pPr>
        <w:bidi w:val="0"/>
        <w:spacing w:after="0" w:line="240" w:lineRule="auto"/>
        <w:ind w:firstLine="708"/>
        <w:jc w:val="both"/>
        <w:rPr>
          <w:rFonts w:ascii="Times New Roman" w:hAnsi="Times New Roman"/>
          <w:sz w:val="24"/>
          <w:szCs w:val="24"/>
        </w:rPr>
      </w:pPr>
    </w:p>
    <w:p w:rsidR="00F23C59" w:rsidP="00765235">
      <w:pPr>
        <w:bidi w:val="0"/>
        <w:spacing w:after="0" w:line="240" w:lineRule="auto"/>
        <w:ind w:firstLine="708"/>
        <w:jc w:val="both"/>
        <w:rPr>
          <w:rFonts w:ascii="Times New Roman" w:hAnsi="Times New Roman"/>
          <w:sz w:val="24"/>
          <w:szCs w:val="24"/>
        </w:rPr>
      </w:pPr>
    </w:p>
    <w:p w:rsidR="00F23C59" w:rsidP="00765235">
      <w:pPr>
        <w:bidi w:val="0"/>
        <w:spacing w:after="0" w:line="240" w:lineRule="auto"/>
        <w:ind w:firstLine="708"/>
        <w:jc w:val="both"/>
        <w:rPr>
          <w:rFonts w:ascii="Times New Roman" w:hAnsi="Times New Roman"/>
          <w:sz w:val="24"/>
          <w:szCs w:val="24"/>
        </w:rPr>
      </w:pPr>
    </w:p>
    <w:p w:rsidR="00F23C59" w:rsidP="00F23C59">
      <w:pPr>
        <w:pStyle w:val="p1"/>
        <w:bidi w:val="0"/>
        <w:jc w:val="center"/>
        <w:rPr>
          <w:rFonts w:ascii="Times New Roman" w:hAnsi="Times New Roman"/>
          <w:sz w:val="24"/>
          <w:szCs w:val="24"/>
        </w:rPr>
      </w:pPr>
      <w:r>
        <w:rPr>
          <w:rFonts w:ascii="Times New Roman" w:hAnsi="Times New Roman"/>
          <w:sz w:val="24"/>
          <w:szCs w:val="24"/>
        </w:rPr>
        <w:t>prezident  Slovenskej republiky</w:t>
      </w: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r>
        <w:rPr>
          <w:rFonts w:ascii="Times New Roman" w:hAnsi="Times New Roman"/>
          <w:sz w:val="24"/>
          <w:szCs w:val="24"/>
        </w:rPr>
        <w:t>predseda Národnej rady Slovenskej republiky</w:t>
      </w: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p>
    <w:p w:rsidR="00F23C59" w:rsidP="00F23C59">
      <w:pPr>
        <w:pStyle w:val="p1"/>
        <w:bidi w:val="0"/>
        <w:jc w:val="center"/>
        <w:rPr>
          <w:rFonts w:ascii="Times New Roman" w:hAnsi="Times New Roman"/>
          <w:sz w:val="24"/>
          <w:szCs w:val="24"/>
        </w:rPr>
      </w:pPr>
      <w:r>
        <w:rPr>
          <w:rFonts w:ascii="Times New Roman" w:hAnsi="Times New Roman"/>
          <w:sz w:val="24"/>
          <w:szCs w:val="24"/>
        </w:rPr>
        <w:t>predseda vlády Slovenskej republiky</w:t>
      </w:r>
    </w:p>
    <w:p w:rsidR="00F23C59" w:rsidP="00F23C59">
      <w:pPr>
        <w:pStyle w:val="p1"/>
        <w:bidi w:val="0"/>
        <w:rPr>
          <w:rFonts w:ascii="Times New Roman" w:hAnsi="Times New Roman"/>
          <w:sz w:val="24"/>
          <w:szCs w:val="24"/>
        </w:rPr>
      </w:pPr>
    </w:p>
    <w:p w:rsidR="00F23C59" w:rsidP="00F23C59">
      <w:pPr>
        <w:pStyle w:val="p1"/>
        <w:bidi w:val="0"/>
        <w:rPr>
          <w:rFonts w:ascii="Times New Roman" w:hAnsi="Times New Roman"/>
          <w:sz w:val="24"/>
          <w:szCs w:val="24"/>
        </w:rPr>
      </w:pPr>
    </w:p>
    <w:p w:rsidR="00F23C59" w:rsidP="00F23C59">
      <w:pPr>
        <w:pStyle w:val="p1"/>
        <w:bidi w:val="0"/>
        <w:rPr>
          <w:rFonts w:ascii="Times New Roman" w:hAnsi="Times New Roman"/>
          <w:sz w:val="24"/>
          <w:szCs w:val="24"/>
        </w:rPr>
      </w:pPr>
    </w:p>
    <w:p w:rsidR="00F23C59" w:rsidRPr="00FE0574" w:rsidP="00765235">
      <w:pPr>
        <w:bidi w:val="0"/>
        <w:spacing w:after="0" w:line="240" w:lineRule="auto"/>
        <w:ind w:firstLine="708"/>
        <w:jc w:val="both"/>
        <w:rPr>
          <w:rFonts w:ascii="Times New Roman" w:hAnsi="Times New Roman"/>
          <w:sz w:val="24"/>
          <w:szCs w:val="24"/>
        </w:rPr>
      </w:pPr>
    </w:p>
    <w:sectPr w:rsidSect="00675306">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alibri"/>
    <w:panose1 w:val="020B0502040204020203"/>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3E" w:rsidRPr="00675306">
    <w:pPr>
      <w:pStyle w:val="Footer"/>
      <w:bidi w:val="0"/>
      <w:jc w:val="center"/>
      <w:rPr>
        <w:rFonts w:ascii="Times New Roman" w:hAnsi="Times New Roman"/>
        <w:sz w:val="24"/>
      </w:rPr>
    </w:pPr>
    <w:r w:rsidRPr="00675306">
      <w:rPr>
        <w:rFonts w:ascii="Times New Roman" w:hAnsi="Times New Roman"/>
        <w:sz w:val="24"/>
      </w:rPr>
      <w:fldChar w:fldCharType="begin"/>
    </w:r>
    <w:r w:rsidRPr="00675306">
      <w:rPr>
        <w:rFonts w:ascii="Times New Roman" w:hAnsi="Times New Roman"/>
        <w:sz w:val="24"/>
      </w:rPr>
      <w:instrText>PAGE   \* MERGEFORMAT</w:instrText>
    </w:r>
    <w:r w:rsidRPr="00675306">
      <w:rPr>
        <w:rFonts w:ascii="Times New Roman" w:hAnsi="Times New Roman"/>
        <w:sz w:val="24"/>
      </w:rPr>
      <w:fldChar w:fldCharType="separate"/>
    </w:r>
    <w:r w:rsidR="00C401D3">
      <w:rPr>
        <w:rFonts w:ascii="Times New Roman" w:hAnsi="Times New Roman"/>
        <w:noProof/>
        <w:sz w:val="24"/>
      </w:rPr>
      <w:t>7</w:t>
    </w:r>
    <w:r w:rsidRPr="00675306">
      <w:rPr>
        <w:rFonts w:ascii="Times New Roman" w:hAnsi="Times New Roman"/>
        <w:sz w:val="24"/>
      </w:rPr>
      <w:fldChar w:fldCharType="end"/>
    </w:r>
  </w:p>
  <w:p w:rsidR="0064083E" w:rsidRPr="00675306">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56E"/>
    <w:multiLevelType w:val="hybridMultilevel"/>
    <w:tmpl w:val="DBDAF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C76C49"/>
    <w:multiLevelType w:val="hybridMultilevel"/>
    <w:tmpl w:val="67FCB8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6827E2"/>
    <w:multiLevelType w:val="hybridMultilevel"/>
    <w:tmpl w:val="536A8D68"/>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3">
    <w:nsid w:val="1C505D5F"/>
    <w:multiLevelType w:val="hybridMultilevel"/>
    <w:tmpl w:val="0D000752"/>
    <w:lvl w:ilvl="0">
      <w:start w:val="1"/>
      <w:numFmt w:val="decimal"/>
      <w:lvlText w:val="(%1)"/>
      <w:lvlJc w:val="left"/>
      <w:pPr>
        <w:ind w:left="1500" w:hanging="360"/>
      </w:pPr>
      <w:rPr>
        <w:rFonts w:cs="Times New Roman" w:hint="default"/>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4">
    <w:nsid w:val="278E2B64"/>
    <w:multiLevelType w:val="hybridMultilevel"/>
    <w:tmpl w:val="536A8D68"/>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5">
    <w:nsid w:val="32F65106"/>
    <w:multiLevelType w:val="hybridMultilevel"/>
    <w:tmpl w:val="2F8205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5EE3A1D"/>
    <w:multiLevelType w:val="hybridMultilevel"/>
    <w:tmpl w:val="4104A5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C914726"/>
    <w:multiLevelType w:val="hybridMultilevel"/>
    <w:tmpl w:val="8E9EA5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065418"/>
    <w:multiLevelType w:val="hybridMultilevel"/>
    <w:tmpl w:val="EFA63E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6241F35"/>
    <w:multiLevelType w:val="hybridMultilevel"/>
    <w:tmpl w:val="C98EFE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EF3103B"/>
    <w:multiLevelType w:val="hybridMultilevel"/>
    <w:tmpl w:val="F9D4DF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9C92AC7"/>
    <w:multiLevelType w:val="hybridMultilevel"/>
    <w:tmpl w:val="442240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EA24A4C"/>
    <w:multiLevelType w:val="hybridMultilevel"/>
    <w:tmpl w:val="F14473A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D6267AA"/>
    <w:multiLevelType w:val="hybridMultilevel"/>
    <w:tmpl w:val="E0CCA858"/>
    <w:lvl w:ilvl="0">
      <w:start w:val="1"/>
      <w:numFmt w:val="decimal"/>
      <w:lvlText w:val="(%1)"/>
      <w:lvlJc w:val="left"/>
      <w:pPr>
        <w:ind w:left="1500" w:hanging="360"/>
      </w:pPr>
      <w:rPr>
        <w:rFonts w:cs="Times New Roman" w:hint="default"/>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num w:numId="1">
    <w:abstractNumId w:val="11"/>
  </w:num>
  <w:num w:numId="2">
    <w:abstractNumId w:val="6"/>
  </w:num>
  <w:num w:numId="3">
    <w:abstractNumId w:val="2"/>
  </w:num>
  <w:num w:numId="4">
    <w:abstractNumId w:val="3"/>
  </w:num>
  <w:num w:numId="5">
    <w:abstractNumId w:val="13"/>
  </w:num>
  <w:num w:numId="6">
    <w:abstractNumId w:val="4"/>
  </w:num>
  <w:num w:numId="7">
    <w:abstractNumId w:val="12"/>
  </w:num>
  <w:num w:numId="8">
    <w:abstractNumId w:val="1"/>
  </w:num>
  <w:num w:numId="9">
    <w:abstractNumId w:val="9"/>
  </w:num>
  <w:num w:numId="10">
    <w:abstractNumId w:val="10"/>
  </w:num>
  <w:num w:numId="11">
    <w:abstractNumId w:val="0"/>
  </w:num>
  <w:num w:numId="12">
    <w:abstractNumId w:val="8"/>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10329"/>
    <w:rsid w:val="000020B2"/>
    <w:rsid w:val="0000546C"/>
    <w:rsid w:val="0000693D"/>
    <w:rsid w:val="00006E0C"/>
    <w:rsid w:val="00014A89"/>
    <w:rsid w:val="000202F3"/>
    <w:rsid w:val="0003283F"/>
    <w:rsid w:val="00032B06"/>
    <w:rsid w:val="00040B69"/>
    <w:rsid w:val="0004349D"/>
    <w:rsid w:val="000455DB"/>
    <w:rsid w:val="00052B75"/>
    <w:rsid w:val="00052D91"/>
    <w:rsid w:val="00061D39"/>
    <w:rsid w:val="00062792"/>
    <w:rsid w:val="00067A16"/>
    <w:rsid w:val="000704FF"/>
    <w:rsid w:val="00073869"/>
    <w:rsid w:val="00073F51"/>
    <w:rsid w:val="0007407A"/>
    <w:rsid w:val="00074705"/>
    <w:rsid w:val="00076465"/>
    <w:rsid w:val="00087E20"/>
    <w:rsid w:val="0009297B"/>
    <w:rsid w:val="00095E05"/>
    <w:rsid w:val="000A10A9"/>
    <w:rsid w:val="000A5BF3"/>
    <w:rsid w:val="000A6AA8"/>
    <w:rsid w:val="000B2622"/>
    <w:rsid w:val="000B29E5"/>
    <w:rsid w:val="000C1118"/>
    <w:rsid w:val="000E63D7"/>
    <w:rsid w:val="000F1733"/>
    <w:rsid w:val="000F3C29"/>
    <w:rsid w:val="000F4BAD"/>
    <w:rsid w:val="000F6E08"/>
    <w:rsid w:val="000F70EF"/>
    <w:rsid w:val="00105002"/>
    <w:rsid w:val="00105178"/>
    <w:rsid w:val="00105767"/>
    <w:rsid w:val="00105BA1"/>
    <w:rsid w:val="001155DF"/>
    <w:rsid w:val="00115F8C"/>
    <w:rsid w:val="001220D4"/>
    <w:rsid w:val="00124425"/>
    <w:rsid w:val="001306D9"/>
    <w:rsid w:val="0013087E"/>
    <w:rsid w:val="00131719"/>
    <w:rsid w:val="0013725E"/>
    <w:rsid w:val="00141580"/>
    <w:rsid w:val="00141B32"/>
    <w:rsid w:val="00141D24"/>
    <w:rsid w:val="00141E0C"/>
    <w:rsid w:val="0014395E"/>
    <w:rsid w:val="001516BD"/>
    <w:rsid w:val="00156797"/>
    <w:rsid w:val="00167EB4"/>
    <w:rsid w:val="00170CA4"/>
    <w:rsid w:val="00185A14"/>
    <w:rsid w:val="0018708A"/>
    <w:rsid w:val="00190EDA"/>
    <w:rsid w:val="001952F2"/>
    <w:rsid w:val="00197E28"/>
    <w:rsid w:val="001A31AA"/>
    <w:rsid w:val="001A4553"/>
    <w:rsid w:val="001A4DB7"/>
    <w:rsid w:val="001A772E"/>
    <w:rsid w:val="001B576C"/>
    <w:rsid w:val="001C1A0F"/>
    <w:rsid w:val="001C2C08"/>
    <w:rsid w:val="001C6008"/>
    <w:rsid w:val="001E3939"/>
    <w:rsid w:val="001E4DBA"/>
    <w:rsid w:val="001F37D9"/>
    <w:rsid w:val="00201A12"/>
    <w:rsid w:val="00204D3A"/>
    <w:rsid w:val="00205ABE"/>
    <w:rsid w:val="0021572F"/>
    <w:rsid w:val="002215A6"/>
    <w:rsid w:val="00223A31"/>
    <w:rsid w:val="0022416E"/>
    <w:rsid w:val="00224687"/>
    <w:rsid w:val="0023105B"/>
    <w:rsid w:val="00233FC6"/>
    <w:rsid w:val="002342DE"/>
    <w:rsid w:val="00236963"/>
    <w:rsid w:val="00237252"/>
    <w:rsid w:val="00240FD0"/>
    <w:rsid w:val="00250521"/>
    <w:rsid w:val="00254CAA"/>
    <w:rsid w:val="00257406"/>
    <w:rsid w:val="00260210"/>
    <w:rsid w:val="00260B1B"/>
    <w:rsid w:val="00272A80"/>
    <w:rsid w:val="002804DF"/>
    <w:rsid w:val="00280BBD"/>
    <w:rsid w:val="00281760"/>
    <w:rsid w:val="00283CE3"/>
    <w:rsid w:val="00284A20"/>
    <w:rsid w:val="002853D7"/>
    <w:rsid w:val="002A03C8"/>
    <w:rsid w:val="002A1AA4"/>
    <w:rsid w:val="002B497F"/>
    <w:rsid w:val="002B4D96"/>
    <w:rsid w:val="002C3F3D"/>
    <w:rsid w:val="002D6E48"/>
    <w:rsid w:val="002F0B3F"/>
    <w:rsid w:val="002F59D7"/>
    <w:rsid w:val="003037BA"/>
    <w:rsid w:val="00304320"/>
    <w:rsid w:val="00312EBF"/>
    <w:rsid w:val="003140B3"/>
    <w:rsid w:val="00317938"/>
    <w:rsid w:val="003273B0"/>
    <w:rsid w:val="0034100B"/>
    <w:rsid w:val="003465F4"/>
    <w:rsid w:val="0035194F"/>
    <w:rsid w:val="00351F73"/>
    <w:rsid w:val="00353C63"/>
    <w:rsid w:val="00356923"/>
    <w:rsid w:val="00356ADF"/>
    <w:rsid w:val="003618D3"/>
    <w:rsid w:val="00366764"/>
    <w:rsid w:val="0037552E"/>
    <w:rsid w:val="00376C33"/>
    <w:rsid w:val="00380E55"/>
    <w:rsid w:val="003812FA"/>
    <w:rsid w:val="003820D6"/>
    <w:rsid w:val="00391682"/>
    <w:rsid w:val="0039283E"/>
    <w:rsid w:val="0039635A"/>
    <w:rsid w:val="003A1AF0"/>
    <w:rsid w:val="003A3E1C"/>
    <w:rsid w:val="003A54E5"/>
    <w:rsid w:val="003A62C7"/>
    <w:rsid w:val="003B7D6C"/>
    <w:rsid w:val="003C23FE"/>
    <w:rsid w:val="003C69A4"/>
    <w:rsid w:val="003D12D0"/>
    <w:rsid w:val="003E196F"/>
    <w:rsid w:val="003E227E"/>
    <w:rsid w:val="003E3400"/>
    <w:rsid w:val="003E6C4D"/>
    <w:rsid w:val="003E78D4"/>
    <w:rsid w:val="003F04E5"/>
    <w:rsid w:val="003F7C2B"/>
    <w:rsid w:val="004011C6"/>
    <w:rsid w:val="004021EB"/>
    <w:rsid w:val="00423B49"/>
    <w:rsid w:val="004256BA"/>
    <w:rsid w:val="0042575B"/>
    <w:rsid w:val="00444C1E"/>
    <w:rsid w:val="00445429"/>
    <w:rsid w:val="00471CA1"/>
    <w:rsid w:val="004761F8"/>
    <w:rsid w:val="004770FF"/>
    <w:rsid w:val="0048075E"/>
    <w:rsid w:val="00481C9A"/>
    <w:rsid w:val="00486803"/>
    <w:rsid w:val="0048756C"/>
    <w:rsid w:val="004A4BEF"/>
    <w:rsid w:val="004B03EC"/>
    <w:rsid w:val="004B7038"/>
    <w:rsid w:val="004C0295"/>
    <w:rsid w:val="004C0E8B"/>
    <w:rsid w:val="004C1B29"/>
    <w:rsid w:val="004D5C2E"/>
    <w:rsid w:val="004E1F65"/>
    <w:rsid w:val="004E72BE"/>
    <w:rsid w:val="004F5E9A"/>
    <w:rsid w:val="004F673D"/>
    <w:rsid w:val="004F6FC7"/>
    <w:rsid w:val="005001E8"/>
    <w:rsid w:val="00501432"/>
    <w:rsid w:val="005018D1"/>
    <w:rsid w:val="005102E8"/>
    <w:rsid w:val="00510E15"/>
    <w:rsid w:val="00511B54"/>
    <w:rsid w:val="00517BBA"/>
    <w:rsid w:val="005250E3"/>
    <w:rsid w:val="00527EE6"/>
    <w:rsid w:val="00535DC3"/>
    <w:rsid w:val="00546797"/>
    <w:rsid w:val="00547640"/>
    <w:rsid w:val="0055130E"/>
    <w:rsid w:val="00565C65"/>
    <w:rsid w:val="005676A8"/>
    <w:rsid w:val="0057194D"/>
    <w:rsid w:val="0057408D"/>
    <w:rsid w:val="00576585"/>
    <w:rsid w:val="00577901"/>
    <w:rsid w:val="00580C78"/>
    <w:rsid w:val="00583978"/>
    <w:rsid w:val="005906BD"/>
    <w:rsid w:val="005A678F"/>
    <w:rsid w:val="005A6E77"/>
    <w:rsid w:val="005B1546"/>
    <w:rsid w:val="005B2359"/>
    <w:rsid w:val="005C3BBF"/>
    <w:rsid w:val="005C5406"/>
    <w:rsid w:val="005C63B2"/>
    <w:rsid w:val="005D4262"/>
    <w:rsid w:val="005D6E29"/>
    <w:rsid w:val="005E1B68"/>
    <w:rsid w:val="005E665F"/>
    <w:rsid w:val="005F1019"/>
    <w:rsid w:val="005F4792"/>
    <w:rsid w:val="00603287"/>
    <w:rsid w:val="006034D7"/>
    <w:rsid w:val="00606076"/>
    <w:rsid w:val="006122D8"/>
    <w:rsid w:val="00617F50"/>
    <w:rsid w:val="00624A65"/>
    <w:rsid w:val="0062520E"/>
    <w:rsid w:val="00632CA6"/>
    <w:rsid w:val="006342A1"/>
    <w:rsid w:val="00637EC1"/>
    <w:rsid w:val="0064083E"/>
    <w:rsid w:val="00643038"/>
    <w:rsid w:val="00647091"/>
    <w:rsid w:val="00653BC8"/>
    <w:rsid w:val="006543A1"/>
    <w:rsid w:val="00654C0D"/>
    <w:rsid w:val="00664B22"/>
    <w:rsid w:val="00665DDE"/>
    <w:rsid w:val="00675306"/>
    <w:rsid w:val="00681670"/>
    <w:rsid w:val="00681839"/>
    <w:rsid w:val="006A35C2"/>
    <w:rsid w:val="006A38E0"/>
    <w:rsid w:val="006A7F90"/>
    <w:rsid w:val="006B4F3A"/>
    <w:rsid w:val="006C1A44"/>
    <w:rsid w:val="006C248C"/>
    <w:rsid w:val="006C70CB"/>
    <w:rsid w:val="006D2748"/>
    <w:rsid w:val="006D6C71"/>
    <w:rsid w:val="006E2A96"/>
    <w:rsid w:val="006E2E4A"/>
    <w:rsid w:val="006E580A"/>
    <w:rsid w:val="006E7AB5"/>
    <w:rsid w:val="006F7B47"/>
    <w:rsid w:val="0070092F"/>
    <w:rsid w:val="007130ED"/>
    <w:rsid w:val="00715966"/>
    <w:rsid w:val="007165E3"/>
    <w:rsid w:val="00721F03"/>
    <w:rsid w:val="00737872"/>
    <w:rsid w:val="0073790A"/>
    <w:rsid w:val="0074295E"/>
    <w:rsid w:val="007501FC"/>
    <w:rsid w:val="00751A8C"/>
    <w:rsid w:val="0075636E"/>
    <w:rsid w:val="00765235"/>
    <w:rsid w:val="007668E6"/>
    <w:rsid w:val="00766E58"/>
    <w:rsid w:val="00767C3B"/>
    <w:rsid w:val="007772BE"/>
    <w:rsid w:val="00777E5E"/>
    <w:rsid w:val="00780F4D"/>
    <w:rsid w:val="00785DDE"/>
    <w:rsid w:val="00787B08"/>
    <w:rsid w:val="0079693D"/>
    <w:rsid w:val="007A51A6"/>
    <w:rsid w:val="007A53D0"/>
    <w:rsid w:val="007A7075"/>
    <w:rsid w:val="007B76B6"/>
    <w:rsid w:val="007B7AFD"/>
    <w:rsid w:val="007C4F93"/>
    <w:rsid w:val="007C6883"/>
    <w:rsid w:val="007D10C0"/>
    <w:rsid w:val="007D42E9"/>
    <w:rsid w:val="007D4F9B"/>
    <w:rsid w:val="007E738C"/>
    <w:rsid w:val="007F25B1"/>
    <w:rsid w:val="007F4F2E"/>
    <w:rsid w:val="007F7A2F"/>
    <w:rsid w:val="0081083D"/>
    <w:rsid w:val="00817E2E"/>
    <w:rsid w:val="008263D4"/>
    <w:rsid w:val="00826DB8"/>
    <w:rsid w:val="008322E4"/>
    <w:rsid w:val="00834B2F"/>
    <w:rsid w:val="00840F0E"/>
    <w:rsid w:val="00842DD4"/>
    <w:rsid w:val="00854534"/>
    <w:rsid w:val="0086470E"/>
    <w:rsid w:val="008654B1"/>
    <w:rsid w:val="008661CC"/>
    <w:rsid w:val="00866A4F"/>
    <w:rsid w:val="008735B5"/>
    <w:rsid w:val="00887821"/>
    <w:rsid w:val="00891268"/>
    <w:rsid w:val="008933E9"/>
    <w:rsid w:val="008946E7"/>
    <w:rsid w:val="008A30DC"/>
    <w:rsid w:val="008A3FFC"/>
    <w:rsid w:val="008A4186"/>
    <w:rsid w:val="008A6565"/>
    <w:rsid w:val="008B22F9"/>
    <w:rsid w:val="008B5118"/>
    <w:rsid w:val="008B65DE"/>
    <w:rsid w:val="008C5563"/>
    <w:rsid w:val="008D05CF"/>
    <w:rsid w:val="008D53A6"/>
    <w:rsid w:val="008D6DA1"/>
    <w:rsid w:val="008E1212"/>
    <w:rsid w:val="008E2FA9"/>
    <w:rsid w:val="008E3184"/>
    <w:rsid w:val="008E3481"/>
    <w:rsid w:val="008E50B9"/>
    <w:rsid w:val="008E7929"/>
    <w:rsid w:val="008F39CF"/>
    <w:rsid w:val="008F5A73"/>
    <w:rsid w:val="00912786"/>
    <w:rsid w:val="00914398"/>
    <w:rsid w:val="009155AD"/>
    <w:rsid w:val="00920FF1"/>
    <w:rsid w:val="00926222"/>
    <w:rsid w:val="009273B0"/>
    <w:rsid w:val="0094096A"/>
    <w:rsid w:val="00946088"/>
    <w:rsid w:val="00946F03"/>
    <w:rsid w:val="00950753"/>
    <w:rsid w:val="009520CF"/>
    <w:rsid w:val="00963AE0"/>
    <w:rsid w:val="00972368"/>
    <w:rsid w:val="00973038"/>
    <w:rsid w:val="00973AB9"/>
    <w:rsid w:val="00977B47"/>
    <w:rsid w:val="0098192B"/>
    <w:rsid w:val="00981BDD"/>
    <w:rsid w:val="00984DF8"/>
    <w:rsid w:val="00985CA6"/>
    <w:rsid w:val="0099063E"/>
    <w:rsid w:val="00993072"/>
    <w:rsid w:val="0099335D"/>
    <w:rsid w:val="0099497D"/>
    <w:rsid w:val="00995F72"/>
    <w:rsid w:val="00996D4A"/>
    <w:rsid w:val="009B41B2"/>
    <w:rsid w:val="009C5FC7"/>
    <w:rsid w:val="009C7183"/>
    <w:rsid w:val="009D15A6"/>
    <w:rsid w:val="009D15DB"/>
    <w:rsid w:val="009D1962"/>
    <w:rsid w:val="009D3BBC"/>
    <w:rsid w:val="009E29B7"/>
    <w:rsid w:val="009F3F25"/>
    <w:rsid w:val="009F5C30"/>
    <w:rsid w:val="00A103C2"/>
    <w:rsid w:val="00A152EE"/>
    <w:rsid w:val="00A20581"/>
    <w:rsid w:val="00A20A4A"/>
    <w:rsid w:val="00A27628"/>
    <w:rsid w:val="00A329CB"/>
    <w:rsid w:val="00A458D5"/>
    <w:rsid w:val="00A51F3E"/>
    <w:rsid w:val="00A53CDE"/>
    <w:rsid w:val="00A5707D"/>
    <w:rsid w:val="00A70EB4"/>
    <w:rsid w:val="00A71684"/>
    <w:rsid w:val="00A76614"/>
    <w:rsid w:val="00A91195"/>
    <w:rsid w:val="00A931D0"/>
    <w:rsid w:val="00A935D6"/>
    <w:rsid w:val="00A942DF"/>
    <w:rsid w:val="00AA3BD9"/>
    <w:rsid w:val="00AA66A4"/>
    <w:rsid w:val="00AA76F7"/>
    <w:rsid w:val="00AB1540"/>
    <w:rsid w:val="00AB1A24"/>
    <w:rsid w:val="00AB27D1"/>
    <w:rsid w:val="00AB4C21"/>
    <w:rsid w:val="00AC5FC3"/>
    <w:rsid w:val="00AD34C9"/>
    <w:rsid w:val="00AD697B"/>
    <w:rsid w:val="00AE1B8C"/>
    <w:rsid w:val="00AE3AA6"/>
    <w:rsid w:val="00AE6B8D"/>
    <w:rsid w:val="00AF02A1"/>
    <w:rsid w:val="00AF217A"/>
    <w:rsid w:val="00AF62CC"/>
    <w:rsid w:val="00AF7771"/>
    <w:rsid w:val="00B01AF0"/>
    <w:rsid w:val="00B02D01"/>
    <w:rsid w:val="00B044B7"/>
    <w:rsid w:val="00B11604"/>
    <w:rsid w:val="00B13210"/>
    <w:rsid w:val="00B331B8"/>
    <w:rsid w:val="00B35565"/>
    <w:rsid w:val="00B47264"/>
    <w:rsid w:val="00B47CAB"/>
    <w:rsid w:val="00B50060"/>
    <w:rsid w:val="00B520FD"/>
    <w:rsid w:val="00B57B54"/>
    <w:rsid w:val="00B61781"/>
    <w:rsid w:val="00B70E3F"/>
    <w:rsid w:val="00B75C8D"/>
    <w:rsid w:val="00B842BE"/>
    <w:rsid w:val="00BA1EC2"/>
    <w:rsid w:val="00BA7759"/>
    <w:rsid w:val="00BB06F0"/>
    <w:rsid w:val="00BB1E12"/>
    <w:rsid w:val="00BD0327"/>
    <w:rsid w:val="00BE29E3"/>
    <w:rsid w:val="00BE3C47"/>
    <w:rsid w:val="00BE51C5"/>
    <w:rsid w:val="00BE5C1C"/>
    <w:rsid w:val="00BF229C"/>
    <w:rsid w:val="00C03C35"/>
    <w:rsid w:val="00C10CE1"/>
    <w:rsid w:val="00C137A7"/>
    <w:rsid w:val="00C17E59"/>
    <w:rsid w:val="00C23060"/>
    <w:rsid w:val="00C279B4"/>
    <w:rsid w:val="00C31EF8"/>
    <w:rsid w:val="00C3234F"/>
    <w:rsid w:val="00C401D3"/>
    <w:rsid w:val="00C42CA6"/>
    <w:rsid w:val="00C469DE"/>
    <w:rsid w:val="00C46CDA"/>
    <w:rsid w:val="00C46DAE"/>
    <w:rsid w:val="00C51A23"/>
    <w:rsid w:val="00C52239"/>
    <w:rsid w:val="00C54A0B"/>
    <w:rsid w:val="00C55BBE"/>
    <w:rsid w:val="00C56205"/>
    <w:rsid w:val="00C57EF3"/>
    <w:rsid w:val="00C605C9"/>
    <w:rsid w:val="00C6410C"/>
    <w:rsid w:val="00C74F38"/>
    <w:rsid w:val="00C84DD4"/>
    <w:rsid w:val="00C87A9F"/>
    <w:rsid w:val="00C93671"/>
    <w:rsid w:val="00CA1D3C"/>
    <w:rsid w:val="00CA3002"/>
    <w:rsid w:val="00CB2271"/>
    <w:rsid w:val="00CB2FA5"/>
    <w:rsid w:val="00CB5847"/>
    <w:rsid w:val="00CD3BB9"/>
    <w:rsid w:val="00CD5E4D"/>
    <w:rsid w:val="00CE2564"/>
    <w:rsid w:val="00CE5436"/>
    <w:rsid w:val="00CF0793"/>
    <w:rsid w:val="00CF3122"/>
    <w:rsid w:val="00D00EB0"/>
    <w:rsid w:val="00D024AA"/>
    <w:rsid w:val="00D2502D"/>
    <w:rsid w:val="00D410E7"/>
    <w:rsid w:val="00D41564"/>
    <w:rsid w:val="00D4176C"/>
    <w:rsid w:val="00D43D37"/>
    <w:rsid w:val="00D5106B"/>
    <w:rsid w:val="00D56D1A"/>
    <w:rsid w:val="00D61155"/>
    <w:rsid w:val="00D61B72"/>
    <w:rsid w:val="00D641F8"/>
    <w:rsid w:val="00D719A5"/>
    <w:rsid w:val="00D71CB6"/>
    <w:rsid w:val="00D7427E"/>
    <w:rsid w:val="00D75767"/>
    <w:rsid w:val="00D76A7F"/>
    <w:rsid w:val="00D77E44"/>
    <w:rsid w:val="00D90296"/>
    <w:rsid w:val="00D967F7"/>
    <w:rsid w:val="00DB71FC"/>
    <w:rsid w:val="00DC3E80"/>
    <w:rsid w:val="00DC5529"/>
    <w:rsid w:val="00DC655E"/>
    <w:rsid w:val="00DE00D9"/>
    <w:rsid w:val="00DF23F9"/>
    <w:rsid w:val="00DF660C"/>
    <w:rsid w:val="00DF7300"/>
    <w:rsid w:val="00DF77B0"/>
    <w:rsid w:val="00E000CC"/>
    <w:rsid w:val="00E0131B"/>
    <w:rsid w:val="00E04D87"/>
    <w:rsid w:val="00E10329"/>
    <w:rsid w:val="00E211F7"/>
    <w:rsid w:val="00E245D7"/>
    <w:rsid w:val="00E27111"/>
    <w:rsid w:val="00E3452E"/>
    <w:rsid w:val="00E35562"/>
    <w:rsid w:val="00E35AB9"/>
    <w:rsid w:val="00E41BCA"/>
    <w:rsid w:val="00E43349"/>
    <w:rsid w:val="00E43FC1"/>
    <w:rsid w:val="00E5014E"/>
    <w:rsid w:val="00E60FE7"/>
    <w:rsid w:val="00E61287"/>
    <w:rsid w:val="00E67C6E"/>
    <w:rsid w:val="00E77FAC"/>
    <w:rsid w:val="00E8250F"/>
    <w:rsid w:val="00E94CA3"/>
    <w:rsid w:val="00EB346B"/>
    <w:rsid w:val="00EC1026"/>
    <w:rsid w:val="00EC5750"/>
    <w:rsid w:val="00EC5C2B"/>
    <w:rsid w:val="00ED0BBE"/>
    <w:rsid w:val="00ED1191"/>
    <w:rsid w:val="00ED1B6E"/>
    <w:rsid w:val="00ED4284"/>
    <w:rsid w:val="00EE20F0"/>
    <w:rsid w:val="00EE4ACE"/>
    <w:rsid w:val="00EE4DA8"/>
    <w:rsid w:val="00EF118D"/>
    <w:rsid w:val="00EF4352"/>
    <w:rsid w:val="00EF5C7D"/>
    <w:rsid w:val="00EF7FDC"/>
    <w:rsid w:val="00F00AEF"/>
    <w:rsid w:val="00F0110D"/>
    <w:rsid w:val="00F075E7"/>
    <w:rsid w:val="00F0787F"/>
    <w:rsid w:val="00F13F40"/>
    <w:rsid w:val="00F23C59"/>
    <w:rsid w:val="00F33A38"/>
    <w:rsid w:val="00F36F14"/>
    <w:rsid w:val="00F37ABF"/>
    <w:rsid w:val="00F425B2"/>
    <w:rsid w:val="00F52020"/>
    <w:rsid w:val="00F53658"/>
    <w:rsid w:val="00F57BA1"/>
    <w:rsid w:val="00F65426"/>
    <w:rsid w:val="00F7405E"/>
    <w:rsid w:val="00F81CF6"/>
    <w:rsid w:val="00F82951"/>
    <w:rsid w:val="00F8530B"/>
    <w:rsid w:val="00F86364"/>
    <w:rsid w:val="00F9011B"/>
    <w:rsid w:val="00F9515F"/>
    <w:rsid w:val="00F97576"/>
    <w:rsid w:val="00F97FB9"/>
    <w:rsid w:val="00FA1E3D"/>
    <w:rsid w:val="00FA460E"/>
    <w:rsid w:val="00FA5626"/>
    <w:rsid w:val="00FA5F36"/>
    <w:rsid w:val="00FA61EC"/>
    <w:rsid w:val="00FB259A"/>
    <w:rsid w:val="00FD2239"/>
    <w:rsid w:val="00FD62ED"/>
    <w:rsid w:val="00FE0574"/>
    <w:rsid w:val="00FF63B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67530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75306"/>
    <w:rPr>
      <w:rFonts w:cs="Times New Roman"/>
      <w:rtl w:val="0"/>
      <w:cs w:val="0"/>
    </w:rPr>
  </w:style>
  <w:style w:type="character" w:customStyle="1" w:styleId="TextbublinyChar2">
    <w:name w:val="Text bubliny Char2"/>
    <w:basedOn w:val="DefaultParagraphFont"/>
    <w:link w:val="BalloonText"/>
    <w:uiPriority w:val="99"/>
    <w:locked/>
    <w:rsid w:val="00A458D5"/>
    <w:rPr>
      <w:rFonts w:ascii="Times New Roman" w:hAnsi="Times New Roman" w:cs="Times New Roman"/>
      <w:sz w:val="18"/>
      <w:szCs w:val="18"/>
      <w:rtl w:val="0"/>
      <w:cs w:val="0"/>
    </w:rPr>
  </w:style>
  <w:style w:type="character" w:customStyle="1" w:styleId="PtaChar1">
    <w:name w:val="Päta Char1"/>
    <w:basedOn w:val="DefaultParagraphFont"/>
    <w:link w:val="Footer"/>
    <w:uiPriority w:val="99"/>
    <w:locked/>
    <w:rsid w:val="00675306"/>
    <w:rPr>
      <w:rFonts w:cs="Times New Roman"/>
      <w:rtl w:val="0"/>
      <w:cs w:val="0"/>
    </w:rPr>
  </w:style>
  <w:style w:type="paragraph" w:styleId="ListParagraph">
    <w:name w:val="List Paragraph"/>
    <w:basedOn w:val="Normal"/>
    <w:uiPriority w:val="34"/>
    <w:qFormat/>
    <w:rsid w:val="00BE51C5"/>
    <w:pPr>
      <w:ind w:left="720"/>
      <w:contextualSpacing/>
      <w:jc w:val="left"/>
    </w:pPr>
  </w:style>
  <w:style w:type="paragraph" w:styleId="Footer">
    <w:name w:val="footer"/>
    <w:basedOn w:val="Normal"/>
    <w:link w:val="PtaChar1"/>
    <w:uiPriority w:val="99"/>
    <w:unhideWhenUsed/>
    <w:rsid w:val="00675306"/>
    <w:pPr>
      <w:tabs>
        <w:tab w:val="center" w:pos="4536"/>
        <w:tab w:val="right" w:pos="9072"/>
      </w:tabs>
      <w:spacing w:after="0" w:line="240" w:lineRule="auto"/>
      <w:jc w:val="left"/>
    </w:pPr>
  </w:style>
  <w:style w:type="character" w:customStyle="1" w:styleId="PtaChar">
    <w:name w:val="Päta Char"/>
    <w:basedOn w:val="DefaultParagraphFont"/>
    <w:uiPriority w:val="99"/>
    <w:semiHidden/>
    <w:rPr>
      <w:rFonts w:cs="Times New Roman"/>
      <w:rtl w:val="0"/>
      <w:cs w:val="0"/>
    </w:rPr>
  </w:style>
  <w:style w:type="character" w:customStyle="1" w:styleId="PtaChar52">
    <w:name w:val="Päta Char52"/>
    <w:basedOn w:val="DefaultParagraphFont"/>
    <w:uiPriority w:val="99"/>
    <w:semiHidden/>
    <w:rPr>
      <w:rFonts w:cs="Times New Roman"/>
      <w:rtl w:val="0"/>
      <w:cs w:val="0"/>
    </w:rPr>
  </w:style>
  <w:style w:type="character" w:customStyle="1" w:styleId="PtaChar51">
    <w:name w:val="Päta Char51"/>
    <w:basedOn w:val="DefaultParagraphFont"/>
    <w:uiPriority w:val="99"/>
    <w:semiHidden/>
    <w:rPr>
      <w:rFonts w:cs="Times New Roman"/>
      <w:rtl w:val="0"/>
      <w:cs w:val="0"/>
    </w:rPr>
  </w:style>
  <w:style w:type="character" w:customStyle="1" w:styleId="PtaChar50">
    <w:name w:val="Päta Char50"/>
    <w:basedOn w:val="DefaultParagraphFont"/>
    <w:uiPriority w:val="99"/>
    <w:semiHidden/>
    <w:rPr>
      <w:rFonts w:cs="Times New Roman"/>
      <w:rtl w:val="0"/>
      <w:cs w:val="0"/>
    </w:rPr>
  </w:style>
  <w:style w:type="character" w:customStyle="1" w:styleId="PtaChar49">
    <w:name w:val="Päta Char49"/>
    <w:basedOn w:val="DefaultParagraphFont"/>
    <w:uiPriority w:val="99"/>
    <w:semiHidden/>
    <w:rPr>
      <w:rFonts w:cs="Times New Roman"/>
      <w:rtl w:val="0"/>
      <w:cs w:val="0"/>
    </w:rPr>
  </w:style>
  <w:style w:type="character" w:customStyle="1" w:styleId="PtaChar48">
    <w:name w:val="Päta Char48"/>
    <w:basedOn w:val="DefaultParagraphFont"/>
    <w:uiPriority w:val="99"/>
    <w:semiHidden/>
    <w:rPr>
      <w:rFonts w:cs="Times New Roman"/>
      <w:rtl w:val="0"/>
      <w:cs w:val="0"/>
    </w:rPr>
  </w:style>
  <w:style w:type="character" w:customStyle="1" w:styleId="PtaChar47">
    <w:name w:val="Päta Char47"/>
    <w:basedOn w:val="DefaultParagraphFont"/>
    <w:uiPriority w:val="99"/>
    <w:semiHidden/>
    <w:rPr>
      <w:rFonts w:cs="Times New Roman"/>
      <w:rtl w:val="0"/>
      <w:cs w:val="0"/>
    </w:rPr>
  </w:style>
  <w:style w:type="character" w:customStyle="1" w:styleId="PtaChar46">
    <w:name w:val="Päta Char46"/>
    <w:basedOn w:val="DefaultParagraphFont"/>
    <w:uiPriority w:val="99"/>
    <w:semiHidden/>
    <w:rPr>
      <w:rFonts w:cs="Times New Roman"/>
      <w:rtl w:val="0"/>
      <w:cs w:val="0"/>
    </w:rPr>
  </w:style>
  <w:style w:type="character" w:customStyle="1" w:styleId="PtaChar45">
    <w:name w:val="Päta Char45"/>
    <w:basedOn w:val="DefaultParagraphFont"/>
    <w:uiPriority w:val="99"/>
    <w:semiHidden/>
    <w:rPr>
      <w:rFonts w:cs="Times New Roman"/>
      <w:rtl w:val="0"/>
      <w:cs w:val="0"/>
    </w:rPr>
  </w:style>
  <w:style w:type="character" w:customStyle="1" w:styleId="PtaChar44">
    <w:name w:val="Päta Char44"/>
    <w:basedOn w:val="DefaultParagraphFont"/>
    <w:uiPriority w:val="99"/>
    <w:semiHidden/>
    <w:rPr>
      <w:rFonts w:cs="Times New Roman"/>
      <w:rtl w:val="0"/>
      <w:cs w:val="0"/>
    </w:rPr>
  </w:style>
  <w:style w:type="character" w:customStyle="1" w:styleId="PtaChar43">
    <w:name w:val="Päta Char43"/>
    <w:basedOn w:val="DefaultParagraphFont"/>
    <w:uiPriority w:val="99"/>
    <w:semiHidden/>
    <w:rPr>
      <w:rFonts w:cs="Times New Roman"/>
      <w:rtl w:val="0"/>
      <w:cs w:val="0"/>
    </w:rPr>
  </w:style>
  <w:style w:type="character" w:customStyle="1" w:styleId="PtaChar42">
    <w:name w:val="Päta Char42"/>
    <w:basedOn w:val="DefaultParagraphFont"/>
    <w:uiPriority w:val="99"/>
    <w:semiHidden/>
    <w:rPr>
      <w:rFonts w:cs="Times New Roman"/>
      <w:rtl w:val="0"/>
      <w:cs w:val="0"/>
    </w:rPr>
  </w:style>
  <w:style w:type="character" w:customStyle="1" w:styleId="PtaChar41">
    <w:name w:val="Päta Char41"/>
    <w:basedOn w:val="DefaultParagraphFont"/>
    <w:uiPriority w:val="99"/>
    <w:semiHidden/>
    <w:rPr>
      <w:rFonts w:cs="Times New Roman"/>
      <w:rtl w:val="0"/>
      <w:cs w:val="0"/>
    </w:rPr>
  </w:style>
  <w:style w:type="character" w:customStyle="1" w:styleId="PtaChar40">
    <w:name w:val="Päta Char40"/>
    <w:basedOn w:val="DefaultParagraphFont"/>
    <w:uiPriority w:val="99"/>
    <w:semiHidden/>
    <w:rPr>
      <w:rFonts w:cs="Times New Roman"/>
      <w:rtl w:val="0"/>
      <w:cs w:val="0"/>
    </w:rPr>
  </w:style>
  <w:style w:type="character" w:customStyle="1" w:styleId="PtaChar39">
    <w:name w:val="Päta Char39"/>
    <w:basedOn w:val="DefaultParagraphFont"/>
    <w:uiPriority w:val="99"/>
    <w:semiHidden/>
    <w:rPr>
      <w:rFonts w:cs="Times New Roman"/>
      <w:rtl w:val="0"/>
      <w:cs w:val="0"/>
    </w:rPr>
  </w:style>
  <w:style w:type="character" w:customStyle="1" w:styleId="PtaChar38">
    <w:name w:val="Päta Char38"/>
    <w:basedOn w:val="DefaultParagraphFont"/>
    <w:uiPriority w:val="99"/>
    <w:semiHidden/>
    <w:rPr>
      <w:rFonts w:cs="Times New Roman"/>
      <w:rtl w:val="0"/>
      <w:cs w:val="0"/>
    </w:rPr>
  </w:style>
  <w:style w:type="character" w:customStyle="1" w:styleId="PtaChar37">
    <w:name w:val="Päta Char37"/>
    <w:basedOn w:val="DefaultParagraphFont"/>
    <w:uiPriority w:val="99"/>
    <w:semiHidden/>
    <w:rPr>
      <w:rFonts w:cs="Times New Roman"/>
      <w:rtl w:val="0"/>
      <w:cs w:val="0"/>
    </w:rPr>
  </w:style>
  <w:style w:type="character" w:customStyle="1" w:styleId="PtaChar36">
    <w:name w:val="Päta Char36"/>
    <w:basedOn w:val="DefaultParagraphFont"/>
    <w:uiPriority w:val="99"/>
    <w:semiHidden/>
    <w:rPr>
      <w:rFonts w:cs="Times New Roman"/>
      <w:rtl w:val="0"/>
      <w:cs w:val="0"/>
    </w:rPr>
  </w:style>
  <w:style w:type="character" w:customStyle="1" w:styleId="PtaChar35">
    <w:name w:val="Päta Char35"/>
    <w:basedOn w:val="DefaultParagraphFont"/>
    <w:uiPriority w:val="99"/>
    <w:semiHidden/>
    <w:rPr>
      <w:rFonts w:cs="Times New Roman"/>
      <w:rtl w:val="0"/>
      <w:cs w:val="0"/>
    </w:rPr>
  </w:style>
  <w:style w:type="character" w:customStyle="1" w:styleId="PtaChar34">
    <w:name w:val="Päta Char34"/>
    <w:basedOn w:val="DefaultParagraphFont"/>
    <w:uiPriority w:val="99"/>
    <w:semiHidden/>
    <w:rPr>
      <w:rFonts w:cs="Times New Roman"/>
      <w:rtl w:val="0"/>
      <w:cs w:val="0"/>
    </w:rPr>
  </w:style>
  <w:style w:type="character" w:customStyle="1" w:styleId="PtaChar33">
    <w:name w:val="Päta Char33"/>
    <w:basedOn w:val="DefaultParagraphFont"/>
    <w:uiPriority w:val="99"/>
    <w:semiHidden/>
    <w:rPr>
      <w:rFonts w:cs="Times New Roman"/>
      <w:rtl w:val="0"/>
      <w:cs w:val="0"/>
    </w:rPr>
  </w:style>
  <w:style w:type="character" w:customStyle="1" w:styleId="PtaChar32">
    <w:name w:val="Päta Char32"/>
    <w:basedOn w:val="DefaultParagraphFont"/>
    <w:uiPriority w:val="99"/>
    <w:semiHidden/>
    <w:rPr>
      <w:rFonts w:cs="Times New Roman"/>
      <w:rtl w:val="0"/>
      <w:cs w:val="0"/>
    </w:rPr>
  </w:style>
  <w:style w:type="character" w:customStyle="1" w:styleId="PtaChar31">
    <w:name w:val="Päta Char31"/>
    <w:basedOn w:val="DefaultParagraphFont"/>
    <w:uiPriority w:val="99"/>
    <w:semiHidden/>
    <w:rPr>
      <w:rFonts w:cs="Times New Roman"/>
      <w:rtl w:val="0"/>
      <w:cs w:val="0"/>
    </w:rPr>
  </w:style>
  <w:style w:type="character" w:customStyle="1" w:styleId="PtaChar30">
    <w:name w:val="Päta Char30"/>
    <w:basedOn w:val="DefaultParagraphFont"/>
    <w:uiPriority w:val="99"/>
    <w:semiHidden/>
    <w:rPr>
      <w:rFonts w:cs="Times New Roman"/>
      <w:rtl w:val="0"/>
      <w:cs w:val="0"/>
    </w:rPr>
  </w:style>
  <w:style w:type="character" w:customStyle="1" w:styleId="PtaChar29">
    <w:name w:val="Päta Char29"/>
    <w:basedOn w:val="DefaultParagraphFont"/>
    <w:uiPriority w:val="99"/>
    <w:semiHidden/>
    <w:rPr>
      <w:rFonts w:cs="Times New Roman"/>
      <w:rtl w:val="0"/>
      <w:cs w:val="0"/>
    </w:rPr>
  </w:style>
  <w:style w:type="character" w:customStyle="1" w:styleId="PtaChar28">
    <w:name w:val="Päta Char28"/>
    <w:basedOn w:val="DefaultParagraphFont"/>
    <w:uiPriority w:val="99"/>
    <w:semiHidden/>
    <w:rPr>
      <w:rFonts w:cs="Times New Roman"/>
      <w:rtl w:val="0"/>
      <w:cs w:val="0"/>
    </w:rPr>
  </w:style>
  <w:style w:type="character" w:customStyle="1" w:styleId="PtaChar27">
    <w:name w:val="Päta Char27"/>
    <w:basedOn w:val="DefaultParagraphFont"/>
    <w:uiPriority w:val="99"/>
    <w:semiHidden/>
    <w:rPr>
      <w:rFonts w:cs="Times New Roman"/>
      <w:rtl w:val="0"/>
      <w:cs w:val="0"/>
    </w:rPr>
  </w:style>
  <w:style w:type="character" w:customStyle="1" w:styleId="PtaChar26">
    <w:name w:val="Päta Char26"/>
    <w:basedOn w:val="DefaultParagraphFont"/>
    <w:uiPriority w:val="99"/>
    <w:semiHidden/>
    <w:rPr>
      <w:rFonts w:cs="Times New Roman"/>
      <w:rtl w:val="0"/>
      <w:cs w:val="0"/>
    </w:rPr>
  </w:style>
  <w:style w:type="character" w:customStyle="1" w:styleId="PtaChar25">
    <w:name w:val="Päta Char25"/>
    <w:basedOn w:val="DefaultParagraphFont"/>
    <w:uiPriority w:val="99"/>
    <w:semiHidden/>
    <w:rPr>
      <w:rFonts w:cs="Times New Roman"/>
      <w:rtl w:val="0"/>
      <w:cs w:val="0"/>
    </w:rPr>
  </w:style>
  <w:style w:type="character" w:customStyle="1" w:styleId="PtaChar24">
    <w:name w:val="Päta Char24"/>
    <w:basedOn w:val="DefaultParagraphFont"/>
    <w:uiPriority w:val="99"/>
    <w:semiHidden/>
    <w:rPr>
      <w:rFonts w:cs="Times New Roman"/>
      <w:rtl w:val="0"/>
      <w:cs w:val="0"/>
    </w:rPr>
  </w:style>
  <w:style w:type="character" w:customStyle="1" w:styleId="PtaChar23">
    <w:name w:val="Päta Char23"/>
    <w:basedOn w:val="DefaultParagraphFont"/>
    <w:uiPriority w:val="99"/>
    <w:semiHidden/>
    <w:rPr>
      <w:rFonts w:cs="Times New Roman"/>
      <w:rtl w:val="0"/>
      <w:cs w:val="0"/>
    </w:rPr>
  </w:style>
  <w:style w:type="character" w:customStyle="1" w:styleId="PtaChar22">
    <w:name w:val="Päta Char22"/>
    <w:basedOn w:val="DefaultParagraphFont"/>
    <w:uiPriority w:val="99"/>
    <w:semiHidden/>
    <w:rPr>
      <w:rFonts w:cs="Times New Roman"/>
      <w:rtl w:val="0"/>
      <w:cs w:val="0"/>
    </w:rPr>
  </w:style>
  <w:style w:type="character" w:customStyle="1" w:styleId="PtaChar21">
    <w:name w:val="Päta Char21"/>
    <w:basedOn w:val="DefaultParagraphFont"/>
    <w:uiPriority w:val="99"/>
    <w:semiHidden/>
    <w:rPr>
      <w:rFonts w:cs="Times New Roman"/>
      <w:rtl w:val="0"/>
      <w:cs w:val="0"/>
    </w:rPr>
  </w:style>
  <w:style w:type="character" w:customStyle="1" w:styleId="PtaChar20">
    <w:name w:val="Päta Char20"/>
    <w:basedOn w:val="DefaultParagraphFont"/>
    <w:uiPriority w:val="99"/>
    <w:semiHidden/>
    <w:rPr>
      <w:rFonts w:cs="Times New Roman"/>
      <w:rtl w:val="0"/>
      <w:cs w:val="0"/>
    </w:rPr>
  </w:style>
  <w:style w:type="character" w:customStyle="1" w:styleId="PtaChar19">
    <w:name w:val="Päta Char19"/>
    <w:basedOn w:val="DefaultParagraphFont"/>
    <w:uiPriority w:val="99"/>
    <w:semiHidden/>
    <w:rPr>
      <w:rFonts w:cs="Times New Roman"/>
      <w:rtl w:val="0"/>
      <w:cs w:val="0"/>
    </w:rPr>
  </w:style>
  <w:style w:type="character" w:customStyle="1" w:styleId="PtaChar18">
    <w:name w:val="Päta Char18"/>
    <w:basedOn w:val="DefaultParagraphFont"/>
    <w:uiPriority w:val="99"/>
    <w:semiHidden/>
    <w:rPr>
      <w:rFonts w:cs="Times New Roman"/>
      <w:rtl w:val="0"/>
      <w:cs w:val="0"/>
    </w:rPr>
  </w:style>
  <w:style w:type="character" w:customStyle="1" w:styleId="PtaChar17">
    <w:name w:val="Päta Char17"/>
    <w:basedOn w:val="DefaultParagraphFont"/>
    <w:uiPriority w:val="99"/>
    <w:semiHidden/>
    <w:rPr>
      <w:rFonts w:cs="Times New Roman"/>
      <w:rtl w:val="0"/>
      <w:cs w:val="0"/>
    </w:rPr>
  </w:style>
  <w:style w:type="character" w:customStyle="1" w:styleId="PtaChar16">
    <w:name w:val="Päta Char16"/>
    <w:basedOn w:val="DefaultParagraphFont"/>
    <w:uiPriority w:val="99"/>
    <w:semiHidden/>
    <w:rPr>
      <w:rFonts w:cs="Times New Roman"/>
      <w:rtl w:val="0"/>
      <w:cs w:val="0"/>
    </w:rPr>
  </w:style>
  <w:style w:type="character" w:customStyle="1" w:styleId="PtaChar15">
    <w:name w:val="Päta Char15"/>
    <w:basedOn w:val="DefaultParagraphFont"/>
    <w:uiPriority w:val="99"/>
    <w:semiHidden/>
    <w:rPr>
      <w:rFonts w:cs="Times New Roman"/>
      <w:rtl w:val="0"/>
      <w:cs w:val="0"/>
    </w:rPr>
  </w:style>
  <w:style w:type="character" w:customStyle="1" w:styleId="PtaChar14">
    <w:name w:val="Päta Char14"/>
    <w:basedOn w:val="DefaultParagraphFont"/>
    <w:uiPriority w:val="99"/>
    <w:semiHidden/>
    <w:rPr>
      <w:rFonts w:cs="Times New Roman"/>
      <w:rtl w:val="0"/>
      <w:cs w:val="0"/>
    </w:rPr>
  </w:style>
  <w:style w:type="character" w:customStyle="1" w:styleId="PtaChar13">
    <w:name w:val="Päta Char13"/>
    <w:basedOn w:val="DefaultParagraphFont"/>
    <w:uiPriority w:val="99"/>
    <w:semiHidden/>
    <w:rPr>
      <w:rFonts w:cs="Times New Roman"/>
      <w:rtl w:val="0"/>
      <w:cs w:val="0"/>
    </w:rPr>
  </w:style>
  <w:style w:type="character" w:customStyle="1" w:styleId="PtaChar12">
    <w:name w:val="Päta Char12"/>
    <w:basedOn w:val="DefaultParagraphFont"/>
    <w:uiPriority w:val="99"/>
    <w:semiHidden/>
    <w:rPr>
      <w:rFonts w:cs="Times New Roman"/>
      <w:rtl w:val="0"/>
      <w:cs w:val="0"/>
    </w:rPr>
  </w:style>
  <w:style w:type="character" w:customStyle="1" w:styleId="PtaChar11">
    <w:name w:val="Päta Char11"/>
    <w:basedOn w:val="DefaultParagraphFont"/>
    <w:uiPriority w:val="99"/>
    <w:semiHidden/>
    <w:rPr>
      <w:rFonts w:cs="Times New Roman"/>
      <w:rtl w:val="0"/>
      <w:cs w:val="0"/>
    </w:rPr>
  </w:style>
  <w:style w:type="character" w:customStyle="1" w:styleId="PtaChar10">
    <w:name w:val="Päta Char10"/>
    <w:basedOn w:val="DefaultParagraphFont"/>
    <w:uiPriority w:val="99"/>
    <w:semiHidden/>
    <w:rPr>
      <w:rFonts w:cs="Times New Roman"/>
      <w:rtl w:val="0"/>
      <w:cs w:val="0"/>
    </w:rPr>
  </w:style>
  <w:style w:type="character" w:customStyle="1" w:styleId="PtaChar9">
    <w:name w:val="Päta Char9"/>
    <w:basedOn w:val="DefaultParagraphFont"/>
    <w:uiPriority w:val="99"/>
    <w:semiHidden/>
    <w:rPr>
      <w:rFonts w:cs="Times New Roman"/>
      <w:rtl w:val="0"/>
      <w:cs w:val="0"/>
    </w:rPr>
  </w:style>
  <w:style w:type="character" w:customStyle="1" w:styleId="PtaChar8">
    <w:name w:val="Päta Char8"/>
    <w:basedOn w:val="DefaultParagraphFont"/>
    <w:uiPriority w:val="99"/>
    <w:semiHidden/>
    <w:rPr>
      <w:rFonts w:cs="Times New Roman"/>
      <w:rtl w:val="0"/>
      <w:cs w:val="0"/>
    </w:rPr>
  </w:style>
  <w:style w:type="character" w:customStyle="1" w:styleId="PtaChar7">
    <w:name w:val="Päta Char7"/>
    <w:basedOn w:val="DefaultParagraphFont"/>
    <w:uiPriority w:val="99"/>
    <w:semiHidden/>
    <w:rPr>
      <w:rFonts w:cs="Times New Roman"/>
      <w:rtl w:val="0"/>
      <w:cs w:val="0"/>
    </w:rPr>
  </w:style>
  <w:style w:type="character" w:customStyle="1" w:styleId="PtaChar6">
    <w:name w:val="Päta Char6"/>
    <w:basedOn w:val="DefaultParagraphFont"/>
    <w:uiPriority w:val="99"/>
    <w:semiHidden/>
    <w:rPr>
      <w:rFonts w:cs="Times New Roman"/>
      <w:rtl w:val="0"/>
      <w:cs w:val="0"/>
    </w:rPr>
  </w:style>
  <w:style w:type="character" w:customStyle="1" w:styleId="PtaChar5">
    <w:name w:val="Päta Char5"/>
    <w:basedOn w:val="DefaultParagraphFont"/>
    <w:uiPriority w:val="99"/>
    <w:semiHidden/>
    <w:rPr>
      <w:rFonts w:cs="Times New Roman"/>
      <w:rtl w:val="0"/>
      <w:cs w:val="0"/>
    </w:rPr>
  </w:style>
  <w:style w:type="character" w:customStyle="1" w:styleId="PtaChar4">
    <w:name w:val="Päta Char4"/>
    <w:basedOn w:val="DefaultParagraphFont"/>
    <w:uiPriority w:val="99"/>
    <w:semiHidden/>
    <w:rPr>
      <w:rFonts w:cs="Times New Roman"/>
      <w:rtl w:val="0"/>
      <w:cs w:val="0"/>
    </w:rPr>
  </w:style>
  <w:style w:type="character" w:customStyle="1" w:styleId="PtaChar3">
    <w:name w:val="Päta Char3"/>
    <w:basedOn w:val="DefaultParagraphFont"/>
    <w:uiPriority w:val="99"/>
    <w:semiHidden/>
    <w:rPr>
      <w:rFonts w:cs="Times New Roman"/>
      <w:rtl w:val="0"/>
      <w:cs w:val="0"/>
    </w:rPr>
  </w:style>
  <w:style w:type="character" w:customStyle="1" w:styleId="PtaChar2">
    <w:name w:val="Päta Char2"/>
    <w:basedOn w:val="DefaultParagraphFont"/>
    <w:uiPriority w:val="99"/>
    <w:semiHidden/>
    <w:rPr>
      <w:rFonts w:cs="Times New Roman"/>
      <w:rtl w:val="0"/>
      <w:cs w:val="0"/>
    </w:rPr>
  </w:style>
  <w:style w:type="character" w:customStyle="1" w:styleId="FooterChar">
    <w:name w:val="Footer Char"/>
    <w:basedOn w:val="DefaultParagraphFont"/>
    <w:uiPriority w:val="99"/>
    <w:semiHidden/>
    <w:rPr>
      <w:rFonts w:cs="Times New Roman"/>
      <w:rtl w:val="0"/>
      <w:cs w:val="0"/>
    </w:rPr>
  </w:style>
  <w:style w:type="character" w:customStyle="1" w:styleId="FooterChar2">
    <w:name w:val="Footer Char2"/>
    <w:basedOn w:val="DefaultParagraphFont"/>
    <w:uiPriority w:val="99"/>
    <w:semiHidden/>
    <w:rPr>
      <w:rFonts w:cs="Times New Roman"/>
      <w:rtl w:val="0"/>
      <w:cs w:val="0"/>
    </w:rPr>
  </w:style>
  <w:style w:type="character" w:customStyle="1" w:styleId="PtaChar0">
    <w:name w:val="P_ta Char"/>
    <w:basedOn w:val="DefaultParagraphFont"/>
    <w:uiPriority w:val="99"/>
    <w:semiHidden/>
    <w:rPr>
      <w:rFonts w:cs="Times New Roman"/>
      <w:rtl w:val="0"/>
      <w:cs w:val="0"/>
    </w:rPr>
  </w:style>
  <w:style w:type="character" w:customStyle="1" w:styleId="PtaChar53">
    <w:name w:val="P_ta Char5"/>
    <w:basedOn w:val="DefaultParagraphFont"/>
    <w:uiPriority w:val="99"/>
    <w:semiHidden/>
    <w:rPr>
      <w:rFonts w:cs="Times New Roman"/>
      <w:rtl w:val="0"/>
      <w:cs w:val="0"/>
    </w:rPr>
  </w:style>
  <w:style w:type="character" w:customStyle="1" w:styleId="PtaChar410">
    <w:name w:val="P_ta Char4"/>
    <w:basedOn w:val="DefaultParagraphFont"/>
    <w:uiPriority w:val="99"/>
    <w:semiHidden/>
    <w:rPr>
      <w:rFonts w:cs="Times New Roman"/>
      <w:rtl w:val="0"/>
      <w:cs w:val="0"/>
    </w:rPr>
  </w:style>
  <w:style w:type="character" w:customStyle="1" w:styleId="PtaChar310">
    <w:name w:val="P_ta Char3"/>
    <w:basedOn w:val="DefaultParagraphFont"/>
    <w:uiPriority w:val="99"/>
    <w:semiHidden/>
    <w:rPr>
      <w:rFonts w:cs="Times New Roman"/>
      <w:rtl w:val="0"/>
      <w:cs w:val="0"/>
    </w:rPr>
  </w:style>
  <w:style w:type="character" w:customStyle="1" w:styleId="PtaChar210">
    <w:name w:val="P_ta Char2"/>
    <w:basedOn w:val="DefaultParagraphFont"/>
    <w:uiPriority w:val="99"/>
    <w:semiHidden/>
    <w:rPr>
      <w:rFonts w:cs="Times New Roman"/>
      <w:rtl w:val="0"/>
      <w:cs w:val="0"/>
    </w:rPr>
  </w:style>
  <w:style w:type="paragraph" w:styleId="BalloonText">
    <w:name w:val="Balloon Text"/>
    <w:basedOn w:val="Normal"/>
    <w:link w:val="TextbublinyChar2"/>
    <w:uiPriority w:val="99"/>
    <w:rsid w:val="00A458D5"/>
    <w:pPr>
      <w:spacing w:after="0" w:line="240" w:lineRule="auto"/>
      <w:jc w:val="left"/>
    </w:pPr>
    <w:rPr>
      <w:rFonts w:ascii="Times New Roman" w:hAnsi="Times New Roman"/>
      <w:sz w:val="18"/>
      <w:szCs w:val="18"/>
    </w:rPr>
  </w:style>
  <w:style w:type="character" w:customStyle="1" w:styleId="TextbublinyChar">
    <w:name w:val="Text bubliny Char"/>
    <w:basedOn w:val="DefaultParagraphFont"/>
    <w:uiPriority w:val="99"/>
    <w:semiHidden/>
    <w:rPr>
      <w:rFonts w:ascii="Segoe UI" w:hAnsi="Segoe UI" w:cs="Segoe UI"/>
      <w:sz w:val="18"/>
      <w:szCs w:val="18"/>
      <w:rtl w:val="0"/>
      <w:cs w:val="0"/>
    </w:rPr>
  </w:style>
  <w:style w:type="character" w:customStyle="1" w:styleId="TextbublinyChar56">
    <w:name w:val="Text bubliny Char56"/>
    <w:basedOn w:val="DefaultParagraphFont"/>
    <w:uiPriority w:val="99"/>
    <w:semiHidden/>
    <w:rPr>
      <w:rFonts w:ascii="Segoe UI" w:hAnsi="Segoe UI" w:cs="Segoe UI"/>
      <w:sz w:val="18"/>
      <w:szCs w:val="18"/>
      <w:rtl w:val="0"/>
      <w:cs w:val="0"/>
    </w:rPr>
  </w:style>
  <w:style w:type="character" w:customStyle="1" w:styleId="TextbublinyChar55">
    <w:name w:val="Text bubliny Char55"/>
    <w:basedOn w:val="DefaultParagraphFont"/>
    <w:uiPriority w:val="99"/>
    <w:semiHidden/>
    <w:rPr>
      <w:rFonts w:ascii="Segoe UI" w:hAnsi="Segoe UI" w:cs="Segoe UI"/>
      <w:sz w:val="18"/>
      <w:szCs w:val="18"/>
      <w:rtl w:val="0"/>
      <w:cs w:val="0"/>
    </w:rPr>
  </w:style>
  <w:style w:type="character" w:customStyle="1" w:styleId="TextbublinyChar54">
    <w:name w:val="Text bubliny Char54"/>
    <w:basedOn w:val="DefaultParagraphFont"/>
    <w:uiPriority w:val="99"/>
    <w:semiHidden/>
    <w:rPr>
      <w:rFonts w:ascii="Segoe UI" w:hAnsi="Segoe UI" w:cs="Segoe UI"/>
      <w:sz w:val="18"/>
      <w:szCs w:val="18"/>
      <w:rtl w:val="0"/>
      <w:cs w:val="0"/>
    </w:rPr>
  </w:style>
  <w:style w:type="character" w:customStyle="1" w:styleId="TextbublinyChar53">
    <w:name w:val="Text bubliny Char53"/>
    <w:basedOn w:val="DefaultParagraphFont"/>
    <w:uiPriority w:val="99"/>
    <w:semiHidden/>
    <w:rPr>
      <w:rFonts w:ascii="Segoe UI" w:hAnsi="Segoe UI" w:cs="Segoe UI"/>
      <w:sz w:val="18"/>
      <w:szCs w:val="18"/>
      <w:rtl w:val="0"/>
      <w:cs w:val="0"/>
    </w:rPr>
  </w:style>
  <w:style w:type="character" w:customStyle="1" w:styleId="TextbublinyChar52">
    <w:name w:val="Text bubliny Char52"/>
    <w:basedOn w:val="DefaultParagraphFont"/>
    <w:uiPriority w:val="99"/>
    <w:semiHidden/>
    <w:rPr>
      <w:rFonts w:ascii="Segoe UI" w:hAnsi="Segoe UI" w:cs="Segoe UI"/>
      <w:sz w:val="18"/>
      <w:szCs w:val="18"/>
      <w:rtl w:val="0"/>
      <w:cs w:val="0"/>
    </w:rPr>
  </w:style>
  <w:style w:type="character" w:customStyle="1" w:styleId="TextbublinyChar51">
    <w:name w:val="Text bubliny Char51"/>
    <w:basedOn w:val="DefaultParagraphFont"/>
    <w:uiPriority w:val="99"/>
    <w:semiHidden/>
    <w:rPr>
      <w:rFonts w:ascii="Segoe UI" w:hAnsi="Segoe UI" w:cs="Segoe UI"/>
      <w:sz w:val="18"/>
      <w:szCs w:val="18"/>
      <w:rtl w:val="0"/>
      <w:cs w:val="0"/>
    </w:rPr>
  </w:style>
  <w:style w:type="character" w:customStyle="1" w:styleId="TextbublinyChar50">
    <w:name w:val="Text bubliny Char50"/>
    <w:basedOn w:val="DefaultParagraphFont"/>
    <w:uiPriority w:val="99"/>
    <w:semiHidden/>
    <w:rPr>
      <w:rFonts w:ascii="Segoe UI" w:hAnsi="Segoe UI" w:cs="Segoe UI"/>
      <w:sz w:val="18"/>
      <w:szCs w:val="18"/>
      <w:rtl w:val="0"/>
      <w:cs w:val="0"/>
    </w:rPr>
  </w:style>
  <w:style w:type="character" w:customStyle="1" w:styleId="TextbublinyChar49">
    <w:name w:val="Text bubliny Char49"/>
    <w:basedOn w:val="DefaultParagraphFont"/>
    <w:uiPriority w:val="99"/>
    <w:semiHidden/>
    <w:rPr>
      <w:rFonts w:ascii="Segoe UI" w:hAnsi="Segoe UI" w:cs="Segoe UI"/>
      <w:sz w:val="18"/>
      <w:szCs w:val="18"/>
      <w:rtl w:val="0"/>
      <w:cs w:val="0"/>
    </w:rPr>
  </w:style>
  <w:style w:type="character" w:customStyle="1" w:styleId="TextbublinyChar48">
    <w:name w:val="Text bubliny Char48"/>
    <w:basedOn w:val="DefaultParagraphFont"/>
    <w:uiPriority w:val="99"/>
    <w:semiHidden/>
    <w:rPr>
      <w:rFonts w:ascii="Segoe UI" w:hAnsi="Segoe UI" w:cs="Segoe UI"/>
      <w:sz w:val="18"/>
      <w:szCs w:val="18"/>
      <w:rtl w:val="0"/>
      <w:cs w:val="0"/>
    </w:rPr>
  </w:style>
  <w:style w:type="character" w:customStyle="1" w:styleId="TextbublinyChar47">
    <w:name w:val="Text bubliny Char47"/>
    <w:basedOn w:val="DefaultParagraphFont"/>
    <w:uiPriority w:val="99"/>
    <w:semiHidden/>
    <w:rPr>
      <w:rFonts w:ascii="Segoe UI" w:hAnsi="Segoe UI" w:cs="Segoe UI"/>
      <w:sz w:val="18"/>
      <w:szCs w:val="18"/>
      <w:rtl w:val="0"/>
      <w:cs w:val="0"/>
    </w:rPr>
  </w:style>
  <w:style w:type="character" w:customStyle="1" w:styleId="TextbublinyChar46">
    <w:name w:val="Text bubliny Char46"/>
    <w:basedOn w:val="DefaultParagraphFont"/>
    <w:uiPriority w:val="99"/>
    <w:semiHidden/>
    <w:rPr>
      <w:rFonts w:ascii="Segoe UI" w:hAnsi="Segoe UI" w:cs="Segoe UI"/>
      <w:sz w:val="18"/>
      <w:szCs w:val="18"/>
      <w:rtl w:val="0"/>
      <w:cs w:val="0"/>
    </w:rPr>
  </w:style>
  <w:style w:type="character" w:customStyle="1" w:styleId="TextbublinyChar45">
    <w:name w:val="Text bubliny Char45"/>
    <w:basedOn w:val="DefaultParagraphFont"/>
    <w:uiPriority w:val="99"/>
    <w:semiHidden/>
    <w:rPr>
      <w:rFonts w:ascii="Segoe UI" w:hAnsi="Segoe UI" w:cs="Segoe UI"/>
      <w:sz w:val="18"/>
      <w:szCs w:val="18"/>
      <w:rtl w:val="0"/>
      <w:cs w:val="0"/>
    </w:rPr>
  </w:style>
  <w:style w:type="character" w:customStyle="1" w:styleId="TextbublinyChar44">
    <w:name w:val="Text bubliny Char44"/>
    <w:basedOn w:val="DefaultParagraphFont"/>
    <w:uiPriority w:val="99"/>
    <w:semiHidden/>
    <w:rPr>
      <w:rFonts w:ascii="Segoe UI" w:hAnsi="Segoe UI" w:cs="Segoe UI"/>
      <w:sz w:val="18"/>
      <w:szCs w:val="18"/>
      <w:rtl w:val="0"/>
      <w:cs w:val="0"/>
    </w:rPr>
  </w:style>
  <w:style w:type="character" w:customStyle="1" w:styleId="TextbublinyChar43">
    <w:name w:val="Text bubliny Char43"/>
    <w:basedOn w:val="DefaultParagraphFont"/>
    <w:uiPriority w:val="99"/>
    <w:semiHidden/>
    <w:rPr>
      <w:rFonts w:ascii="Segoe UI" w:hAnsi="Segoe UI" w:cs="Segoe UI"/>
      <w:sz w:val="18"/>
      <w:szCs w:val="18"/>
      <w:rtl w:val="0"/>
      <w:cs w:val="0"/>
    </w:rPr>
  </w:style>
  <w:style w:type="character" w:customStyle="1" w:styleId="TextbublinyChar42">
    <w:name w:val="Text bubliny Char42"/>
    <w:basedOn w:val="DefaultParagraphFont"/>
    <w:uiPriority w:val="99"/>
    <w:semiHidden/>
    <w:rPr>
      <w:rFonts w:ascii="Segoe UI" w:hAnsi="Segoe UI" w:cs="Segoe UI"/>
      <w:sz w:val="18"/>
      <w:szCs w:val="18"/>
      <w:rtl w:val="0"/>
      <w:cs w:val="0"/>
    </w:rPr>
  </w:style>
  <w:style w:type="character" w:customStyle="1" w:styleId="TextbublinyChar41">
    <w:name w:val="Text bubliny Char41"/>
    <w:basedOn w:val="DefaultParagraphFont"/>
    <w:uiPriority w:val="99"/>
    <w:semiHidden/>
    <w:rPr>
      <w:rFonts w:ascii="Segoe UI" w:hAnsi="Segoe UI" w:cs="Segoe UI"/>
      <w:sz w:val="18"/>
      <w:szCs w:val="18"/>
      <w:rtl w:val="0"/>
      <w:cs w:val="0"/>
    </w:rPr>
  </w:style>
  <w:style w:type="character" w:customStyle="1" w:styleId="TextbublinyChar40">
    <w:name w:val="Text bubliny Char40"/>
    <w:basedOn w:val="DefaultParagraphFont"/>
    <w:uiPriority w:val="99"/>
    <w:semiHidden/>
    <w:rPr>
      <w:rFonts w:ascii="Segoe UI" w:hAnsi="Segoe UI" w:cs="Segoe UI"/>
      <w:sz w:val="18"/>
      <w:szCs w:val="18"/>
      <w:rtl w:val="0"/>
      <w:cs w:val="0"/>
    </w:rPr>
  </w:style>
  <w:style w:type="character" w:customStyle="1" w:styleId="TextbublinyChar39">
    <w:name w:val="Text bubliny Char39"/>
    <w:basedOn w:val="DefaultParagraphFont"/>
    <w:uiPriority w:val="99"/>
    <w:semiHidden/>
    <w:rPr>
      <w:rFonts w:ascii="Segoe UI" w:hAnsi="Segoe UI" w:cs="Segoe UI"/>
      <w:sz w:val="18"/>
      <w:szCs w:val="18"/>
      <w:rtl w:val="0"/>
      <w:cs w:val="0"/>
    </w:rPr>
  </w:style>
  <w:style w:type="character" w:customStyle="1" w:styleId="TextbublinyChar38">
    <w:name w:val="Text bubliny Char38"/>
    <w:basedOn w:val="DefaultParagraphFont"/>
    <w:uiPriority w:val="99"/>
    <w:semiHidden/>
    <w:rPr>
      <w:rFonts w:ascii="Segoe UI" w:hAnsi="Segoe UI" w:cs="Segoe UI"/>
      <w:sz w:val="18"/>
      <w:szCs w:val="18"/>
      <w:rtl w:val="0"/>
      <w:cs w:val="0"/>
    </w:rPr>
  </w:style>
  <w:style w:type="character" w:customStyle="1" w:styleId="TextbublinyChar37">
    <w:name w:val="Text bubliny Char37"/>
    <w:basedOn w:val="DefaultParagraphFont"/>
    <w:uiPriority w:val="99"/>
    <w:semiHidden/>
    <w:rPr>
      <w:rFonts w:ascii="Segoe UI" w:hAnsi="Segoe UI" w:cs="Segoe UI"/>
      <w:sz w:val="18"/>
      <w:szCs w:val="18"/>
      <w:rtl w:val="0"/>
      <w:cs w:val="0"/>
    </w:rPr>
  </w:style>
  <w:style w:type="character" w:customStyle="1" w:styleId="TextbublinyChar36">
    <w:name w:val="Text bubliny Char36"/>
    <w:basedOn w:val="DefaultParagraphFont"/>
    <w:uiPriority w:val="99"/>
    <w:semiHidden/>
    <w:rPr>
      <w:rFonts w:ascii="Segoe UI" w:hAnsi="Segoe UI" w:cs="Segoe UI"/>
      <w:sz w:val="18"/>
      <w:szCs w:val="18"/>
      <w:rtl w:val="0"/>
      <w:cs w:val="0"/>
    </w:rPr>
  </w:style>
  <w:style w:type="character" w:customStyle="1" w:styleId="TextbublinyChar35">
    <w:name w:val="Text bubliny Char35"/>
    <w:basedOn w:val="DefaultParagraphFont"/>
    <w:uiPriority w:val="99"/>
    <w:semiHidden/>
    <w:rPr>
      <w:rFonts w:ascii="Segoe UI" w:hAnsi="Segoe UI" w:cs="Segoe UI"/>
      <w:sz w:val="18"/>
      <w:szCs w:val="18"/>
      <w:rtl w:val="0"/>
      <w:cs w:val="0"/>
    </w:rPr>
  </w:style>
  <w:style w:type="character" w:customStyle="1" w:styleId="TextbublinyChar34">
    <w:name w:val="Text bubliny Char34"/>
    <w:basedOn w:val="DefaultParagraphFont"/>
    <w:uiPriority w:val="99"/>
    <w:semiHidden/>
    <w:rPr>
      <w:rFonts w:ascii="Segoe UI" w:hAnsi="Segoe UI" w:cs="Segoe UI"/>
      <w:sz w:val="18"/>
      <w:szCs w:val="18"/>
      <w:rtl w:val="0"/>
      <w:cs w:val="0"/>
    </w:rPr>
  </w:style>
  <w:style w:type="character" w:customStyle="1" w:styleId="TextbublinyChar33">
    <w:name w:val="Text bubliny Char33"/>
    <w:basedOn w:val="DefaultParagraphFont"/>
    <w:uiPriority w:val="99"/>
    <w:semiHidden/>
    <w:rPr>
      <w:rFonts w:ascii="Segoe UI" w:hAnsi="Segoe UI" w:cs="Segoe UI"/>
      <w:sz w:val="18"/>
      <w:szCs w:val="18"/>
      <w:rtl w:val="0"/>
      <w:cs w:val="0"/>
    </w:rPr>
  </w:style>
  <w:style w:type="character" w:customStyle="1" w:styleId="TextbublinyChar32">
    <w:name w:val="Text bubliny Char32"/>
    <w:basedOn w:val="DefaultParagraphFont"/>
    <w:uiPriority w:val="99"/>
    <w:semiHidden/>
    <w:rPr>
      <w:rFonts w:ascii="Segoe UI" w:hAnsi="Segoe UI" w:cs="Segoe UI"/>
      <w:sz w:val="18"/>
      <w:szCs w:val="18"/>
      <w:rtl w:val="0"/>
      <w:cs w:val="0"/>
    </w:rPr>
  </w:style>
  <w:style w:type="character" w:customStyle="1" w:styleId="TextbublinyChar31">
    <w:name w:val="Text bubliny Char31"/>
    <w:basedOn w:val="DefaultParagraphFont"/>
    <w:uiPriority w:val="99"/>
    <w:semiHidden/>
    <w:rPr>
      <w:rFonts w:ascii="Segoe UI" w:hAnsi="Segoe UI" w:cs="Segoe UI"/>
      <w:sz w:val="18"/>
      <w:szCs w:val="18"/>
      <w:rtl w:val="0"/>
      <w:cs w:val="0"/>
    </w:rPr>
  </w:style>
  <w:style w:type="character" w:customStyle="1" w:styleId="TextbublinyChar30">
    <w:name w:val="Text bubliny Char30"/>
    <w:basedOn w:val="DefaultParagraphFont"/>
    <w:uiPriority w:val="99"/>
    <w:semiHidden/>
    <w:rPr>
      <w:rFonts w:ascii="Segoe UI" w:hAnsi="Segoe UI" w:cs="Segoe UI"/>
      <w:sz w:val="18"/>
      <w:szCs w:val="18"/>
      <w:rtl w:val="0"/>
      <w:cs w:val="0"/>
    </w:rPr>
  </w:style>
  <w:style w:type="character" w:customStyle="1" w:styleId="TextbublinyChar29">
    <w:name w:val="Text bubliny Char29"/>
    <w:basedOn w:val="DefaultParagraphFont"/>
    <w:uiPriority w:val="99"/>
    <w:semiHidden/>
    <w:rPr>
      <w:rFonts w:ascii="Segoe UI" w:hAnsi="Segoe UI" w:cs="Segoe UI"/>
      <w:sz w:val="18"/>
      <w:szCs w:val="18"/>
      <w:rtl w:val="0"/>
      <w:cs w:val="0"/>
    </w:rPr>
  </w:style>
  <w:style w:type="character" w:customStyle="1" w:styleId="TextbublinyChar28">
    <w:name w:val="Text bubliny Char28"/>
    <w:basedOn w:val="DefaultParagraphFont"/>
    <w:uiPriority w:val="99"/>
    <w:semiHidden/>
    <w:rPr>
      <w:rFonts w:ascii="Segoe UI" w:hAnsi="Segoe UI" w:cs="Segoe UI"/>
      <w:sz w:val="18"/>
      <w:szCs w:val="18"/>
      <w:rtl w:val="0"/>
      <w:cs w:val="0"/>
    </w:rPr>
  </w:style>
  <w:style w:type="character" w:customStyle="1" w:styleId="TextbublinyChar27">
    <w:name w:val="Text bubliny Char27"/>
    <w:basedOn w:val="DefaultParagraphFont"/>
    <w:uiPriority w:val="99"/>
    <w:semiHidden/>
    <w:rPr>
      <w:rFonts w:ascii="Segoe UI" w:hAnsi="Segoe UI" w:cs="Segoe UI"/>
      <w:sz w:val="18"/>
      <w:szCs w:val="18"/>
      <w:rtl w:val="0"/>
      <w:cs w:val="0"/>
    </w:rPr>
  </w:style>
  <w:style w:type="character" w:customStyle="1" w:styleId="TextbublinyChar26">
    <w:name w:val="Text bubliny Char26"/>
    <w:basedOn w:val="DefaultParagraphFont"/>
    <w:uiPriority w:val="99"/>
    <w:semiHidden/>
    <w:rPr>
      <w:rFonts w:ascii="Tahoma" w:hAnsi="Tahoma" w:cs="Tahoma"/>
      <w:sz w:val="16"/>
      <w:szCs w:val="16"/>
      <w:rtl w:val="0"/>
      <w:cs w:val="0"/>
    </w:rPr>
  </w:style>
  <w:style w:type="character" w:customStyle="1" w:styleId="TextbublinyChar25">
    <w:name w:val="Text bubliny Char25"/>
    <w:basedOn w:val="DefaultParagraphFont"/>
    <w:uiPriority w:val="99"/>
    <w:semiHidden/>
    <w:rPr>
      <w:rFonts w:ascii="Tahoma" w:hAnsi="Tahoma" w:cs="Tahoma"/>
      <w:sz w:val="16"/>
      <w:szCs w:val="16"/>
      <w:rtl w:val="0"/>
      <w:cs w:val="0"/>
    </w:rPr>
  </w:style>
  <w:style w:type="character" w:customStyle="1" w:styleId="TextbublinyChar24">
    <w:name w:val="Text bubliny Char24"/>
    <w:basedOn w:val="DefaultParagraphFont"/>
    <w:uiPriority w:val="99"/>
    <w:semiHidden/>
    <w:rPr>
      <w:rFonts w:ascii="Tahoma" w:hAnsi="Tahoma" w:cs="Tahoma"/>
      <w:sz w:val="16"/>
      <w:szCs w:val="16"/>
      <w:rtl w:val="0"/>
      <w:cs w:val="0"/>
    </w:rPr>
  </w:style>
  <w:style w:type="character" w:customStyle="1" w:styleId="TextbublinyChar23">
    <w:name w:val="Text bubliny Char23"/>
    <w:basedOn w:val="DefaultParagraphFont"/>
    <w:uiPriority w:val="99"/>
    <w:semiHidden/>
    <w:rPr>
      <w:rFonts w:ascii="Tahoma" w:hAnsi="Tahoma" w:cs="Tahoma"/>
      <w:sz w:val="16"/>
      <w:szCs w:val="16"/>
      <w:rtl w:val="0"/>
      <w:cs w:val="0"/>
    </w:rPr>
  </w:style>
  <w:style w:type="character" w:customStyle="1" w:styleId="TextbublinyChar22">
    <w:name w:val="Text bubliny Char22"/>
    <w:basedOn w:val="DefaultParagraphFont"/>
    <w:uiPriority w:val="99"/>
    <w:semiHidden/>
    <w:rPr>
      <w:rFonts w:ascii="Tahoma" w:hAnsi="Tahoma" w:cs="Tahoma"/>
      <w:sz w:val="16"/>
      <w:szCs w:val="16"/>
      <w:rtl w:val="0"/>
      <w:cs w:val="0"/>
    </w:rPr>
  </w:style>
  <w:style w:type="character" w:customStyle="1" w:styleId="TextbublinyChar21">
    <w:name w:val="Text bubliny Char21"/>
    <w:basedOn w:val="DefaultParagraphFont"/>
    <w:uiPriority w:val="99"/>
    <w:semiHidden/>
    <w:rPr>
      <w:rFonts w:ascii="Segoe UI" w:hAnsi="Segoe UI" w:cs="Segoe UI"/>
      <w:sz w:val="18"/>
      <w:szCs w:val="18"/>
      <w:rtl w:val="0"/>
      <w:cs w:val="0"/>
    </w:rPr>
  </w:style>
  <w:style w:type="character" w:customStyle="1" w:styleId="TextbublinyChar20">
    <w:name w:val="Text bubliny Char20"/>
    <w:basedOn w:val="DefaultParagraphFont"/>
    <w:uiPriority w:val="99"/>
    <w:semiHidden/>
    <w:rPr>
      <w:rFonts w:ascii="Tahoma" w:hAnsi="Tahoma" w:cs="Tahoma"/>
      <w:sz w:val="16"/>
      <w:szCs w:val="16"/>
      <w:rtl w:val="0"/>
      <w:cs w:val="0"/>
    </w:rPr>
  </w:style>
  <w:style w:type="character" w:customStyle="1" w:styleId="TextbublinyChar19">
    <w:name w:val="Text bubliny Char19"/>
    <w:basedOn w:val="DefaultParagraphFont"/>
    <w:uiPriority w:val="99"/>
    <w:semiHidden/>
    <w:rPr>
      <w:rFonts w:ascii="Tahoma" w:hAnsi="Tahoma" w:cs="Tahoma"/>
      <w:sz w:val="16"/>
      <w:szCs w:val="16"/>
      <w:rtl w:val="0"/>
      <w:cs w:val="0"/>
    </w:rPr>
  </w:style>
  <w:style w:type="character" w:customStyle="1" w:styleId="TextbublinyChar18">
    <w:name w:val="Text bubliny Char18"/>
    <w:basedOn w:val="DefaultParagraphFont"/>
    <w:uiPriority w:val="99"/>
    <w:semiHidden/>
    <w:rPr>
      <w:rFonts w:ascii="Segoe UI" w:hAnsi="Segoe UI" w:cs="Segoe UI"/>
      <w:sz w:val="18"/>
      <w:szCs w:val="18"/>
      <w:rtl w:val="0"/>
      <w:cs w:val="0"/>
    </w:rPr>
  </w:style>
  <w:style w:type="character" w:customStyle="1" w:styleId="TextbublinyChar17">
    <w:name w:val="Text bubliny Char17"/>
    <w:basedOn w:val="DefaultParagraphFont"/>
    <w:uiPriority w:val="99"/>
    <w:semiHidden/>
    <w:rPr>
      <w:rFonts w:ascii="Tahoma" w:hAnsi="Tahoma" w:cs="Tahoma"/>
      <w:sz w:val="16"/>
      <w:szCs w:val="16"/>
      <w:rtl w:val="0"/>
      <w:cs w:val="0"/>
    </w:rPr>
  </w:style>
  <w:style w:type="character" w:customStyle="1" w:styleId="TextbublinyChar16">
    <w:name w:val="Text bubliny Char16"/>
    <w:basedOn w:val="DefaultParagraphFont"/>
    <w:uiPriority w:val="99"/>
    <w:semiHidden/>
    <w:rPr>
      <w:rFonts w:ascii="Tahoma" w:hAnsi="Tahoma" w:cs="Tahoma"/>
      <w:sz w:val="16"/>
      <w:szCs w:val="16"/>
      <w:rtl w:val="0"/>
      <w:cs w:val="0"/>
    </w:rPr>
  </w:style>
  <w:style w:type="character" w:customStyle="1" w:styleId="TextbublinyChar15">
    <w:name w:val="Text bubliny Char15"/>
    <w:basedOn w:val="DefaultParagraphFont"/>
    <w:uiPriority w:val="99"/>
    <w:semiHidden/>
    <w:rPr>
      <w:rFonts w:ascii="Tahoma" w:hAnsi="Tahoma" w:cs="Tahoma"/>
      <w:sz w:val="16"/>
      <w:szCs w:val="16"/>
      <w:rtl w:val="0"/>
      <w:cs w:val="0"/>
    </w:rPr>
  </w:style>
  <w:style w:type="character" w:customStyle="1" w:styleId="TextbublinyChar14">
    <w:name w:val="Text bubliny Char14"/>
    <w:basedOn w:val="DefaultParagraphFont"/>
    <w:uiPriority w:val="99"/>
    <w:semiHidden/>
    <w:rPr>
      <w:rFonts w:ascii="Tahoma" w:hAnsi="Tahoma" w:cs="Tahoma"/>
      <w:sz w:val="16"/>
      <w:szCs w:val="16"/>
      <w:rtl w:val="0"/>
      <w:cs w:val="0"/>
    </w:rPr>
  </w:style>
  <w:style w:type="character" w:customStyle="1" w:styleId="TextbublinyChar10">
    <w:name w:val="Text bubliny Char10"/>
    <w:basedOn w:val="DefaultParagraphFont"/>
    <w:uiPriority w:val="99"/>
    <w:semiHidden/>
    <w:rPr>
      <w:rFonts w:ascii="Tahoma" w:hAnsi="Tahoma" w:cs="Tahoma"/>
      <w:sz w:val="16"/>
      <w:szCs w:val="16"/>
      <w:rtl w:val="0"/>
      <w:cs w:val="0"/>
    </w:rPr>
  </w:style>
  <w:style w:type="character" w:customStyle="1" w:styleId="TextbublinyChar9">
    <w:name w:val="Text bubliny Char9"/>
    <w:basedOn w:val="DefaultParagraphFont"/>
    <w:uiPriority w:val="99"/>
    <w:semiHidden/>
    <w:rPr>
      <w:rFonts w:ascii="Tahoma" w:hAnsi="Tahoma" w:cs="Tahoma"/>
      <w:sz w:val="16"/>
      <w:szCs w:val="16"/>
      <w:rtl w:val="0"/>
      <w:cs w:val="0"/>
    </w:rPr>
  </w:style>
  <w:style w:type="character" w:customStyle="1" w:styleId="TextbublinyChar8">
    <w:name w:val="Text bubliny Char8"/>
    <w:basedOn w:val="DefaultParagraphFont"/>
    <w:uiPriority w:val="99"/>
    <w:semiHidden/>
    <w:rPr>
      <w:rFonts w:ascii="Segoe UI" w:hAnsi="Segoe UI" w:cs="Segoe UI"/>
      <w:sz w:val="18"/>
      <w:szCs w:val="18"/>
      <w:rtl w:val="0"/>
      <w:cs w:val="0"/>
    </w:rPr>
  </w:style>
  <w:style w:type="character" w:customStyle="1" w:styleId="TextbublinyChar7">
    <w:name w:val="Text bubliny Char7"/>
    <w:basedOn w:val="DefaultParagraphFont"/>
    <w:uiPriority w:val="99"/>
    <w:semiHidden/>
    <w:rPr>
      <w:rFonts w:ascii="Segoe UI" w:hAnsi="Segoe UI" w:cs="Segoe UI"/>
      <w:sz w:val="18"/>
      <w:szCs w:val="18"/>
      <w:rtl w:val="0"/>
      <w:cs w:val="0"/>
    </w:rPr>
  </w:style>
  <w:style w:type="character" w:customStyle="1" w:styleId="TextbublinyChar6">
    <w:name w:val="Text bubliny Char6"/>
    <w:basedOn w:val="DefaultParagraphFont"/>
    <w:uiPriority w:val="99"/>
    <w:semiHidden/>
    <w:rPr>
      <w:rFonts w:ascii="Tahoma" w:hAnsi="Tahoma" w:cs="Tahoma"/>
      <w:sz w:val="16"/>
      <w:szCs w:val="16"/>
      <w:rtl w:val="0"/>
      <w:cs w:val="0"/>
    </w:rPr>
  </w:style>
  <w:style w:type="character" w:customStyle="1" w:styleId="TextbublinyChar5">
    <w:name w:val="Text bubliny Char5"/>
    <w:basedOn w:val="DefaultParagraphFont"/>
    <w:uiPriority w:val="99"/>
    <w:semiHidden/>
    <w:rPr>
      <w:rFonts w:ascii="Tahoma" w:hAnsi="Tahoma" w:cs="Tahoma"/>
      <w:sz w:val="16"/>
      <w:szCs w:val="16"/>
      <w:rtl w:val="0"/>
      <w:cs w:val="0"/>
    </w:rPr>
  </w:style>
  <w:style w:type="character" w:customStyle="1" w:styleId="TextbublinyChar4">
    <w:name w:val="Text bubliny Char4"/>
    <w:basedOn w:val="DefaultParagraphFont"/>
    <w:uiPriority w:val="99"/>
    <w:semiHidden/>
    <w:rPr>
      <w:rFonts w:ascii="Tahoma" w:hAnsi="Tahoma" w:cs="Tahoma"/>
      <w:sz w:val="16"/>
      <w:szCs w:val="16"/>
      <w:rtl w:val="0"/>
      <w:cs w:val="0"/>
    </w:rPr>
  </w:style>
  <w:style w:type="character" w:customStyle="1" w:styleId="TextbublinyChar3">
    <w:name w:val="Text bubliny Char3"/>
    <w:basedOn w:val="DefaultParagraphFont"/>
    <w:uiPriority w:val="99"/>
    <w:semiHidden/>
    <w:rPr>
      <w:rFonts w:ascii="Tahoma" w:hAnsi="Tahoma" w:cs="Tahoma"/>
      <w:sz w:val="16"/>
      <w:szCs w:val="16"/>
      <w:rtl w:val="0"/>
      <w:cs w:val="0"/>
    </w:rPr>
  </w:style>
  <w:style w:type="character" w:customStyle="1" w:styleId="BalloonTextChar">
    <w:name w:val="Balloon Text Char"/>
    <w:basedOn w:val="DefaultParagraphFont"/>
    <w:uiPriority w:val="99"/>
    <w:semiHidden/>
    <w:rPr>
      <w:rFonts w:ascii="Times New Roman" w:hAnsi="Times New Roman" w:cs="Times New Roman"/>
      <w:sz w:val="18"/>
      <w:szCs w:val="18"/>
      <w:rtl w:val="0"/>
      <w:cs w:val="0"/>
    </w:rPr>
  </w:style>
  <w:style w:type="character" w:customStyle="1" w:styleId="BalloonTextChar2">
    <w:name w:val="Balloon Text Char2"/>
    <w:basedOn w:val="DefaultParagraphFont"/>
    <w:uiPriority w:val="99"/>
    <w:semiHidden/>
    <w:rPr>
      <w:rFonts w:ascii="Times New Roman" w:hAnsi="Times New Roman" w:cs="Times New Roman"/>
      <w:sz w:val="18"/>
      <w:szCs w:val="18"/>
      <w:rtl w:val="0"/>
      <w:cs w:val="0"/>
    </w:rPr>
  </w:style>
  <w:style w:type="character" w:customStyle="1" w:styleId="TextbublinyChar1">
    <w:name w:val="Text bubliny Char1"/>
    <w:basedOn w:val="DefaultParagraphFont"/>
    <w:uiPriority w:val="99"/>
    <w:semiHidden/>
    <w:rPr>
      <w:rFonts w:ascii="Tahoma" w:hAnsi="Tahoma" w:cs="Tahoma"/>
      <w:sz w:val="16"/>
      <w:szCs w:val="16"/>
      <w:rtl w:val="0"/>
      <w:cs w:val="0"/>
    </w:rPr>
  </w:style>
  <w:style w:type="character" w:customStyle="1" w:styleId="TextbublinyChar13">
    <w:name w:val="Text bubliny Char13"/>
    <w:basedOn w:val="DefaultParagraphFont"/>
    <w:uiPriority w:val="99"/>
    <w:semiHidden/>
    <w:rPr>
      <w:rFonts w:ascii="Tahoma" w:hAnsi="Tahoma" w:cs="Tahoma"/>
      <w:sz w:val="16"/>
      <w:szCs w:val="16"/>
      <w:rtl w:val="0"/>
      <w:cs w:val="0"/>
    </w:rPr>
  </w:style>
  <w:style w:type="character" w:customStyle="1" w:styleId="TextbublinyChar12">
    <w:name w:val="Text bubliny Char12"/>
    <w:basedOn w:val="DefaultParagraphFont"/>
    <w:uiPriority w:val="99"/>
    <w:semiHidden/>
    <w:rPr>
      <w:rFonts w:ascii="Tahoma" w:hAnsi="Tahoma" w:cs="Tahoma"/>
      <w:sz w:val="16"/>
      <w:szCs w:val="16"/>
      <w:rtl w:val="0"/>
      <w:cs w:val="0"/>
    </w:rPr>
  </w:style>
  <w:style w:type="character" w:customStyle="1" w:styleId="TextbublinyChar11">
    <w:name w:val="Text bubliny Char11"/>
    <w:basedOn w:val="DefaultParagraphFont"/>
    <w:uiPriority w:val="99"/>
    <w:semiHidden/>
    <w:rPr>
      <w:rFonts w:ascii="Tahoma" w:hAnsi="Tahoma" w:cs="Tahoma"/>
      <w:sz w:val="16"/>
      <w:szCs w:val="16"/>
      <w:rtl w:val="0"/>
      <w:cs w:val="0"/>
    </w:rPr>
  </w:style>
  <w:style w:type="character" w:styleId="CommentReference">
    <w:name w:val="annotation reference"/>
    <w:basedOn w:val="DefaultParagraphFont"/>
    <w:uiPriority w:val="99"/>
    <w:rsid w:val="00C42CA6"/>
    <w:rPr>
      <w:rFonts w:cs="Times New Roman"/>
      <w:sz w:val="16"/>
      <w:szCs w:val="16"/>
      <w:rtl w:val="0"/>
      <w:cs w:val="0"/>
    </w:rPr>
  </w:style>
  <w:style w:type="paragraph" w:styleId="CommentText">
    <w:name w:val="annotation text"/>
    <w:basedOn w:val="Normal"/>
    <w:link w:val="TextkomentraChar"/>
    <w:uiPriority w:val="99"/>
    <w:rsid w:val="00C42CA6"/>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C42CA6"/>
    <w:rPr>
      <w:rFonts w:cs="Times New Roman"/>
      <w:sz w:val="20"/>
      <w:szCs w:val="20"/>
      <w:rtl w:val="0"/>
      <w:cs w:val="0"/>
    </w:rPr>
  </w:style>
  <w:style w:type="paragraph" w:styleId="CommentSubject">
    <w:name w:val="annotation subject"/>
    <w:basedOn w:val="CommentText"/>
    <w:next w:val="CommentText"/>
    <w:link w:val="PredmetkomentraChar"/>
    <w:uiPriority w:val="99"/>
    <w:rsid w:val="00C42CA6"/>
    <w:pPr>
      <w:spacing w:line="240" w:lineRule="auto"/>
      <w:jc w:val="left"/>
    </w:pPr>
    <w:rPr>
      <w:b/>
      <w:bCs/>
    </w:rPr>
  </w:style>
  <w:style w:type="character" w:customStyle="1" w:styleId="PredmetkomentraChar">
    <w:name w:val="Predmet komentára Char"/>
    <w:basedOn w:val="TextkomentraChar"/>
    <w:link w:val="CommentSubject"/>
    <w:uiPriority w:val="99"/>
    <w:locked/>
    <w:rsid w:val="00C42CA6"/>
    <w:rPr>
      <w:b/>
      <w:bCs/>
    </w:rPr>
  </w:style>
  <w:style w:type="character" w:styleId="Hyperlink">
    <w:name w:val="Hyperlink"/>
    <w:basedOn w:val="DefaultParagraphFont"/>
    <w:uiPriority w:val="99"/>
    <w:unhideWhenUsed/>
    <w:rsid w:val="003037BA"/>
    <w:rPr>
      <w:rFonts w:cs="Times New Roman"/>
      <w:color w:val="0000FF"/>
      <w:u w:val="single"/>
      <w:rtl w:val="0"/>
      <w:cs w:val="0"/>
    </w:rPr>
  </w:style>
  <w:style w:type="paragraph" w:customStyle="1" w:styleId="p1">
    <w:name w:val="p1"/>
    <w:basedOn w:val="Normal"/>
    <w:rsid w:val="00F23C59"/>
    <w:pPr>
      <w:spacing w:after="0" w:line="240" w:lineRule="auto"/>
      <w:ind w:firstLine="426"/>
      <w:jc w:val="both"/>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5834C-C6CB-49F7-8CFC-872F4ED5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2463</Words>
  <Characters>14044</Characters>
  <Application>Microsoft Office Word</Application>
  <DocSecurity>0</DocSecurity>
  <Lines>0</Lines>
  <Paragraphs>0</Paragraphs>
  <ScaleCrop>false</ScaleCrop>
  <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Podmajerská, Alena</cp:lastModifiedBy>
  <cp:revision>2</cp:revision>
  <cp:lastPrinted>2018-05-15T08:56:00Z</cp:lastPrinted>
  <dcterms:created xsi:type="dcterms:W3CDTF">2018-05-15T09:04:00Z</dcterms:created>
  <dcterms:modified xsi:type="dcterms:W3CDTF">2018-05-15T09:04:00Z</dcterms:modified>
</cp:coreProperties>
</file>