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2264" w:rsidRPr="00207814" w:rsidP="00432264">
      <w:pPr>
        <w:pStyle w:val="Heading1"/>
        <w:jc w:val="center"/>
        <w:rPr>
          <w:b w:val="0"/>
        </w:rPr>
      </w:pPr>
      <w:r w:rsidRPr="00207814">
        <w:rPr>
          <w:b w:val="0"/>
        </w:rPr>
        <w:t>NÁRODNÁ RADA SLOVENSKEJ REPUBLIKY</w:t>
      </w:r>
    </w:p>
    <w:p w:rsidR="00432264" w:rsidRPr="00207814" w:rsidP="00A5118D">
      <w:pPr>
        <w:pStyle w:val="Heading1"/>
        <w:spacing w:before="0"/>
        <w:jc w:val="center"/>
        <w:rPr>
          <w:b w:val="0"/>
          <w:sz w:val="28"/>
          <w:szCs w:val="28"/>
        </w:rPr>
      </w:pPr>
      <w:r w:rsidRPr="00207814">
        <w:rPr>
          <w:b w:val="0"/>
          <w:sz w:val="28"/>
          <w:szCs w:val="28"/>
        </w:rPr>
        <w:t>V</w:t>
      </w:r>
      <w:r w:rsidRPr="00207814" w:rsidR="0059680F">
        <w:rPr>
          <w:b w:val="0"/>
          <w:sz w:val="28"/>
          <w:szCs w:val="28"/>
        </w:rPr>
        <w:t>I</w:t>
      </w:r>
      <w:r w:rsidRPr="00207814" w:rsidR="005B3EC0">
        <w:rPr>
          <w:b w:val="0"/>
          <w:sz w:val="28"/>
          <w:szCs w:val="28"/>
        </w:rPr>
        <w:t>I</w:t>
      </w:r>
      <w:r w:rsidRPr="00207814">
        <w:rPr>
          <w:b w:val="0"/>
          <w:sz w:val="28"/>
          <w:szCs w:val="28"/>
        </w:rPr>
        <w:t>. volebné obdobie</w:t>
      </w:r>
    </w:p>
    <w:p w:rsidR="00432264" w:rsidRPr="001F5073" w:rsidP="00432264">
      <w:pPr>
        <w:pStyle w:val="Protokoln"/>
        <w:rPr>
          <w:sz w:val="20"/>
        </w:rPr>
      </w:pPr>
      <w:r w:rsidRPr="001F5073">
        <w:rPr>
          <w:sz w:val="20"/>
        </w:rPr>
        <w:t>Číslo: CRD</w:t>
      </w:r>
      <w:r w:rsidR="0043004C">
        <w:rPr>
          <w:sz w:val="20"/>
        </w:rPr>
        <w:t>-</w:t>
      </w:r>
      <w:r w:rsidR="00B578DE">
        <w:rPr>
          <w:sz w:val="20"/>
        </w:rPr>
        <w:t>796</w:t>
      </w:r>
      <w:r w:rsidRPr="001F5073">
        <w:rPr>
          <w:sz w:val="20"/>
        </w:rPr>
        <w:t>/201</w:t>
      </w:r>
      <w:r w:rsidR="0043004C">
        <w:rPr>
          <w:sz w:val="20"/>
        </w:rPr>
        <w:t>8</w:t>
      </w:r>
    </w:p>
    <w:p w:rsidR="00432264" w:rsidP="00432264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432264" w:rsidP="00432264">
      <w:pPr>
        <w:pStyle w:val="uznesenia"/>
      </w:pPr>
      <w:r w:rsidR="00E87E70">
        <w:t>1148</w:t>
      </w:r>
    </w:p>
    <w:p w:rsidR="00432264" w:rsidRPr="002D1233" w:rsidP="005B3EC0">
      <w:pPr>
        <w:pStyle w:val="uznesenia"/>
        <w:spacing w:before="0" w:after="0"/>
        <w:rPr>
          <w:b w:val="0"/>
          <w:sz w:val="32"/>
          <w:szCs w:val="32"/>
        </w:rPr>
      </w:pPr>
      <w:r w:rsidRPr="002D1233">
        <w:rPr>
          <w:b w:val="0"/>
          <w:sz w:val="32"/>
          <w:szCs w:val="32"/>
        </w:rPr>
        <w:t>UZNESENIE</w:t>
      </w:r>
    </w:p>
    <w:p w:rsidR="00432264" w:rsidRPr="002D1233" w:rsidP="005B3EC0">
      <w:pPr>
        <w:pStyle w:val="Heading1"/>
        <w:spacing w:before="0" w:after="0"/>
        <w:jc w:val="center"/>
        <w:rPr>
          <w:b w:val="0"/>
        </w:rPr>
      </w:pPr>
      <w:r w:rsidRPr="002D1233">
        <w:rPr>
          <w:b w:val="0"/>
        </w:rPr>
        <w:t>NÁRODNEJ RADY SLOVENSKEJ REPUBLIKY</w:t>
      </w:r>
    </w:p>
    <w:p w:rsidR="00432264" w:rsidP="00432264">
      <w:pPr>
        <w:jc w:val="center"/>
        <w:outlineLvl w:val="0"/>
      </w:pPr>
    </w:p>
    <w:p w:rsidR="00432264" w:rsidP="00432264">
      <w:pPr>
        <w:jc w:val="center"/>
        <w:rPr>
          <w:rFonts w:ascii="Arial" w:hAnsi="Arial" w:cs="Arial"/>
          <w:sz w:val="22"/>
          <w:szCs w:val="22"/>
        </w:rPr>
      </w:pPr>
      <w:r w:rsidRPr="00BF0A02">
        <w:rPr>
          <w:rFonts w:ascii="Arial" w:hAnsi="Arial" w:cs="Arial"/>
          <w:sz w:val="22"/>
          <w:szCs w:val="22"/>
        </w:rPr>
        <w:t>z</w:t>
      </w:r>
      <w:r w:rsidRPr="00BF0A02" w:rsidR="00BF0A02">
        <w:rPr>
          <w:rFonts w:ascii="Arial" w:hAnsi="Arial" w:cs="Arial"/>
          <w:sz w:val="22"/>
          <w:szCs w:val="22"/>
        </w:rPr>
        <w:t xml:space="preserve"> </w:t>
      </w:r>
      <w:r w:rsidR="005E4038">
        <w:rPr>
          <w:rFonts w:ascii="Arial" w:hAnsi="Arial" w:cs="Arial"/>
          <w:sz w:val="22"/>
          <w:szCs w:val="22"/>
        </w:rPr>
        <w:t>11</w:t>
      </w:r>
      <w:r w:rsidRPr="00BF0A02">
        <w:rPr>
          <w:rFonts w:ascii="Arial" w:hAnsi="Arial" w:cs="Arial"/>
          <w:sz w:val="22"/>
          <w:szCs w:val="22"/>
        </w:rPr>
        <w:t xml:space="preserve">. </w:t>
      </w:r>
      <w:r w:rsidR="00007497">
        <w:rPr>
          <w:rFonts w:ascii="Arial" w:hAnsi="Arial" w:cs="Arial"/>
          <w:sz w:val="22"/>
          <w:szCs w:val="22"/>
        </w:rPr>
        <w:t>mája</w:t>
      </w:r>
      <w:r w:rsidRPr="00BF0A02">
        <w:rPr>
          <w:rFonts w:ascii="Arial" w:hAnsi="Arial" w:cs="Arial"/>
          <w:sz w:val="22"/>
          <w:szCs w:val="22"/>
        </w:rPr>
        <w:t xml:space="preserve"> 201</w:t>
      </w:r>
      <w:r w:rsidR="0043004C">
        <w:rPr>
          <w:rFonts w:ascii="Arial" w:hAnsi="Arial" w:cs="Arial"/>
          <w:sz w:val="22"/>
          <w:szCs w:val="22"/>
        </w:rPr>
        <w:t>8</w:t>
      </w:r>
    </w:p>
    <w:p w:rsidR="003F419E" w:rsidRPr="00BF0A02" w:rsidP="00432264">
      <w:pPr>
        <w:jc w:val="center"/>
        <w:rPr>
          <w:rFonts w:ascii="Arial" w:hAnsi="Arial" w:cs="Arial"/>
          <w:sz w:val="22"/>
          <w:szCs w:val="22"/>
        </w:rPr>
      </w:pPr>
    </w:p>
    <w:p w:rsidR="00B20CE8" w:rsidRPr="00B578DE" w:rsidP="00B20CE8">
      <w:pPr>
        <w:jc w:val="both"/>
        <w:rPr>
          <w:rFonts w:ascii="Arial" w:hAnsi="Arial" w:cs="Arial"/>
          <w:sz w:val="22"/>
          <w:szCs w:val="22"/>
        </w:rPr>
      </w:pPr>
      <w:r w:rsidRPr="00B578DE">
        <w:rPr>
          <w:rFonts w:ascii="Arial" w:hAnsi="Arial" w:cs="Arial"/>
          <w:sz w:val="22"/>
          <w:szCs w:val="22"/>
        </w:rPr>
        <w:t>k</w:t>
      </w:r>
      <w:r w:rsidRPr="00B578DE" w:rsidR="00374911">
        <w:rPr>
          <w:rFonts w:ascii="Arial" w:hAnsi="Arial" w:cs="Arial"/>
          <w:sz w:val="22"/>
          <w:szCs w:val="22"/>
        </w:rPr>
        <w:t xml:space="preserve"> </w:t>
      </w:r>
      <w:r w:rsidRPr="00B578DE" w:rsidR="00B578DE">
        <w:rPr>
          <w:rFonts w:ascii="Arial" w:hAnsi="Arial" w:cs="Arial"/>
          <w:sz w:val="22"/>
          <w:szCs w:val="22"/>
        </w:rPr>
        <w:t>v</w:t>
      </w:r>
      <w:r w:rsidRPr="00B578DE" w:rsidR="00B578DE">
        <w:rPr>
          <w:rFonts w:ascii="Arial" w:hAnsi="Arial" w:cs="Arial"/>
          <w:sz w:val="22"/>
        </w:rPr>
        <w:t>ládnemu návrhu zákona o zabezpečovaní kvality vysokoškolského vzdelávania (tlač 950)</w:t>
      </w:r>
      <w:r w:rsidRPr="00B578DE" w:rsidR="00B578DE">
        <w:rPr>
          <w:rFonts w:ascii="Arial" w:hAnsi="Arial" w:cs="Arial"/>
          <w:sz w:val="22"/>
          <w:szCs w:val="22"/>
        </w:rPr>
        <w:t xml:space="preserve"> </w:t>
      </w:r>
      <w:r w:rsidRPr="00B578DE" w:rsidR="00B578DE">
        <w:rPr>
          <w:rFonts w:ascii="Arial" w:hAnsi="Arial" w:cs="Arial"/>
          <w:bCs/>
          <w:sz w:val="22"/>
          <w:szCs w:val="22"/>
        </w:rPr>
        <w:t>– prvé čítanie</w:t>
      </w:r>
    </w:p>
    <w:p w:rsidR="00B20CE8" w:rsidRPr="00F25B75" w:rsidP="00B20CE8">
      <w:pPr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jc w:val="both"/>
        <w:rPr>
          <w:rFonts w:ascii="Arial" w:hAnsi="Arial" w:cs="Arial"/>
          <w:b/>
          <w:sz w:val="28"/>
          <w:szCs w:val="28"/>
        </w:rPr>
      </w:pPr>
      <w:r w:rsidRPr="00B20CE8">
        <w:rPr>
          <w:rFonts w:ascii="Arial" w:hAnsi="Arial" w:cs="Arial"/>
          <w:sz w:val="22"/>
          <w:szCs w:val="22"/>
        </w:rPr>
        <w:tab/>
      </w:r>
      <w:r w:rsidRPr="00B20CE8">
        <w:rPr>
          <w:rFonts w:ascii="Arial" w:hAnsi="Arial" w:cs="Arial"/>
          <w:b/>
          <w:sz w:val="28"/>
          <w:szCs w:val="28"/>
        </w:rPr>
        <w:t>Národ</w:t>
      </w:r>
      <w:r w:rsidRPr="00B20CE8">
        <w:rPr>
          <w:rFonts w:ascii="Arial" w:hAnsi="Arial" w:cs="Arial"/>
          <w:b/>
          <w:sz w:val="28"/>
          <w:szCs w:val="28"/>
        </w:rPr>
        <w:t>ná rada Slovenskej republiky</w:t>
      </w:r>
    </w:p>
    <w:p w:rsidR="00B20CE8" w:rsidRPr="00B20CE8" w:rsidP="00B20CE8">
      <w:pPr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 w:rsidRPr="00B20CE8">
        <w:rPr>
          <w:rFonts w:ascii="Arial" w:hAnsi="Arial" w:cs="Arial"/>
        </w:rPr>
        <w:t>r o z h o d l a,  ž e</w:t>
      </w:r>
    </w:p>
    <w:p w:rsidR="00B20CE8" w:rsidP="00B20CE8">
      <w:pPr>
        <w:widowControl w:val="0"/>
        <w:jc w:val="both"/>
        <w:rPr>
          <w:rFonts w:ascii="Arial" w:hAnsi="Arial" w:cs="Arial"/>
          <w:b/>
          <w:sz w:val="18"/>
          <w:szCs w:val="18"/>
        </w:rPr>
      </w:pPr>
    </w:p>
    <w:p w:rsidR="00B20CE8" w:rsidRPr="00B20CE8" w:rsidP="00B20CE8">
      <w:pPr>
        <w:widowControl w:val="0"/>
        <w:ind w:left="492" w:firstLine="708"/>
        <w:jc w:val="both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prerokuje uvedený vládny návrh zákona v druhom čítaní;</w:t>
      </w:r>
    </w:p>
    <w:p w:rsidR="00B20CE8" w:rsidRPr="00B20CE8" w:rsidP="00B20CE8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pStyle w:val="Heading5"/>
        <w:keepNext w:val="0"/>
        <w:widowControl w:val="0"/>
        <w:numPr>
          <w:ilvl w:val="0"/>
          <w:numId w:val="4"/>
        </w:numPr>
        <w:jc w:val="both"/>
        <w:rPr>
          <w:rFonts w:ascii="Arial" w:hAnsi="Arial" w:cs="Arial"/>
          <w:b/>
          <w:szCs w:val="28"/>
        </w:rPr>
      </w:pPr>
      <w:r w:rsidRPr="00B20CE8">
        <w:rPr>
          <w:rFonts w:ascii="Arial" w:hAnsi="Arial" w:cs="Arial"/>
          <w:b/>
          <w:szCs w:val="28"/>
        </w:rPr>
        <w:t>p r i d e ľ u j e</w:t>
      </w:r>
    </w:p>
    <w:p w:rsidR="00B20CE8" w:rsidP="00B20CE8">
      <w:pPr>
        <w:widowControl w:val="0"/>
        <w:jc w:val="both"/>
        <w:rPr>
          <w:rFonts w:cs="Arial"/>
          <w:b/>
          <w:sz w:val="18"/>
          <w:szCs w:val="18"/>
        </w:rPr>
      </w:pPr>
    </w:p>
    <w:p w:rsidR="00B20CE8" w:rsidRPr="00B20CE8" w:rsidP="00B3552E">
      <w:pPr>
        <w:pStyle w:val="BodyText"/>
        <w:widowControl w:val="0"/>
        <w:spacing w:after="0"/>
        <w:ind w:left="492" w:firstLine="708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tento vládny návrh zákona na prerokovanie</w:t>
      </w:r>
    </w:p>
    <w:p w:rsidR="00B20CE8" w:rsidRPr="00B20CE8" w:rsidP="00B3552E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</w:p>
    <w:p w:rsidR="006B42BF" w:rsidP="00624795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Pr="00B20CE8" w:rsidR="00B20CE8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7802C5" w:rsidP="00624795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="006B42BF">
        <w:rPr>
          <w:rFonts w:ascii="Arial" w:hAnsi="Arial" w:cs="Arial"/>
          <w:sz w:val="22"/>
          <w:szCs w:val="22"/>
        </w:rPr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 xml:space="preserve">  a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="007802C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6B42BF">
        <w:rPr>
          <w:rFonts w:ascii="Arial" w:hAnsi="Arial" w:cs="Arial"/>
          <w:sz w:val="22"/>
          <w:szCs w:val="22"/>
        </w:rPr>
        <w:t>vzdelávanie, vedu, mládež</w:t>
        <w:br/>
        <w:t>a šport</w:t>
      </w:r>
      <w:r w:rsidRPr="00B20CE8">
        <w:rPr>
          <w:rFonts w:ascii="Arial" w:hAnsi="Arial" w:cs="Arial"/>
          <w:sz w:val="22"/>
          <w:szCs w:val="22"/>
        </w:rPr>
        <w:t>;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18"/>
          <w:szCs w:val="18"/>
        </w:rPr>
      </w:pPr>
    </w:p>
    <w:p w:rsidR="00B20CE8" w:rsidP="00B3552E">
      <w:pPr>
        <w:pStyle w:val="Heading6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20CE8" w:rsidRPr="00B3552E" w:rsidP="00B3552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22"/>
          <w:szCs w:val="22"/>
        </w:rPr>
      </w:pPr>
    </w:p>
    <w:p w:rsidR="00B20CE8" w:rsidP="00B3552E">
      <w:pPr>
        <w:pStyle w:val="BodyTextIndent"/>
        <w:keepNext w:val="0"/>
        <w:keepLines w:val="0"/>
        <w:widowControl w:val="0"/>
        <w:spacing w:after="0"/>
        <w:ind w:firstLine="42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Výbor Národnej rady Slovenskej republiky pre </w:t>
      </w:r>
      <w:r w:rsidR="006B42BF">
        <w:rPr>
          <w:rFonts w:cs="Arial"/>
          <w:sz w:val="22"/>
          <w:szCs w:val="22"/>
        </w:rPr>
        <w:t xml:space="preserve">vzdelávanie, vedu, mládež a šport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24AA2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9A095E">
        <w:rPr>
          <w:sz w:val="22"/>
          <w:szCs w:val="22"/>
        </w:rPr>
        <w:t xml:space="preserve"> </w:t>
      </w:r>
      <w:r>
        <w:rPr>
          <w:sz w:val="22"/>
          <w:szCs w:val="22"/>
        </w:rPr>
        <w:t>30 dní</w:t>
      </w:r>
      <w:r w:rsidR="009A095E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B20CE8" w:rsidP="00B20CE8">
      <w:pPr>
        <w:jc w:val="both"/>
        <w:rPr>
          <w:rFonts w:cs="Arial"/>
          <w:szCs w:val="22"/>
        </w:rPr>
      </w:pPr>
    </w:p>
    <w:p w:rsidR="00B578DE" w:rsidP="00B20CE8">
      <w:pPr>
        <w:jc w:val="both"/>
        <w:rPr>
          <w:rFonts w:cs="Arial"/>
          <w:szCs w:val="22"/>
        </w:rPr>
      </w:pPr>
    </w:p>
    <w:p w:rsidR="0089455F" w:rsidRPr="0006086E" w:rsidP="0089455F">
      <w:pPr>
        <w:widowControl w:val="0"/>
        <w:tabs>
          <w:tab w:val="left" w:pos="5529"/>
        </w:tabs>
        <w:ind w:left="5760" w:hanging="9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6086E">
        <w:rPr>
          <w:rFonts w:ascii="Arial" w:hAnsi="Arial" w:cs="Arial"/>
          <w:sz w:val="22"/>
          <w:szCs w:val="22"/>
        </w:rPr>
        <w:t>Andrej  D a n k o   v. r.</w:t>
      </w:r>
    </w:p>
    <w:p w:rsidR="0006086E" w:rsidRPr="0006086E" w:rsidP="0006086E">
      <w:pPr>
        <w:widowControl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06086E">
        <w:rPr>
          <w:rFonts w:ascii="Arial" w:hAnsi="Arial" w:cs="Arial"/>
          <w:sz w:val="22"/>
          <w:szCs w:val="22"/>
        </w:rPr>
        <w:t>predseda</w:t>
      </w:r>
    </w:p>
    <w:p w:rsidR="0006086E" w:rsidRPr="0006086E" w:rsidP="0006086E">
      <w:pPr>
        <w:widowControl w:val="0"/>
        <w:ind w:left="4956"/>
        <w:outlineLvl w:val="0"/>
        <w:rPr>
          <w:rFonts w:ascii="Arial" w:hAnsi="Arial" w:cs="Arial"/>
          <w:sz w:val="22"/>
          <w:szCs w:val="22"/>
        </w:rPr>
      </w:pPr>
      <w:r w:rsidR="003B554A">
        <w:rPr>
          <w:rFonts w:ascii="Arial" w:hAnsi="Arial" w:cs="Arial"/>
          <w:sz w:val="22"/>
          <w:szCs w:val="22"/>
        </w:rPr>
        <w:t xml:space="preserve">  </w:t>
      </w:r>
      <w:r w:rsidRPr="0006086E">
        <w:rPr>
          <w:rFonts w:ascii="Arial" w:hAnsi="Arial" w:cs="Arial"/>
          <w:sz w:val="22"/>
          <w:szCs w:val="22"/>
        </w:rPr>
        <w:t>Národnej rady Slovenskej republiky</w:t>
      </w:r>
    </w:p>
    <w:p w:rsidR="00B578DE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9680F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9680F">
        <w:rPr>
          <w:rFonts w:ascii="Arial" w:hAnsi="Arial" w:cs="Arial"/>
          <w:sz w:val="22"/>
          <w:szCs w:val="22"/>
        </w:rPr>
        <w:t>Overovatelia:</w:t>
      </w:r>
    </w:p>
    <w:p w:rsidR="00425FC7" w:rsidRPr="00425FC7" w:rsidP="00425FC7">
      <w:pPr>
        <w:widowControl w:val="0"/>
        <w:rPr>
          <w:rFonts w:ascii="Arial" w:hAnsi="Arial" w:cs="Arial"/>
          <w:sz w:val="22"/>
          <w:szCs w:val="22"/>
        </w:rPr>
      </w:pPr>
      <w:r w:rsidR="00D025EC">
        <w:rPr>
          <w:rFonts w:ascii="Arial" w:hAnsi="Arial" w:cs="Arial"/>
          <w:sz w:val="22"/>
          <w:szCs w:val="22"/>
        </w:rPr>
        <w:t>Katarína  C s é f a l v a y o v á</w:t>
      </w:r>
      <w:r w:rsidRPr="00425FC7">
        <w:rPr>
          <w:rFonts w:ascii="Arial" w:hAnsi="Arial" w:cs="Arial"/>
          <w:sz w:val="22"/>
          <w:szCs w:val="22"/>
        </w:rPr>
        <w:t xml:space="preserve">   v. r.</w:t>
      </w:r>
    </w:p>
    <w:p w:rsidR="00425FC7" w:rsidRPr="00425FC7" w:rsidP="00425FC7">
      <w:pPr>
        <w:widowControl w:val="0"/>
        <w:rPr>
          <w:rFonts w:ascii="Arial" w:hAnsi="Arial" w:cs="Arial"/>
          <w:sz w:val="22"/>
          <w:szCs w:val="22"/>
        </w:rPr>
      </w:pPr>
      <w:r w:rsidR="00D025EC">
        <w:rPr>
          <w:rFonts w:ascii="Arial" w:hAnsi="Arial" w:cs="Arial"/>
          <w:sz w:val="22"/>
          <w:szCs w:val="22"/>
        </w:rPr>
        <w:t>Martin  K l u s</w:t>
      </w:r>
      <w:r w:rsidRPr="00425FC7">
        <w:rPr>
          <w:rFonts w:ascii="Arial" w:hAnsi="Arial" w:cs="Arial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375D35CB"/>
    <w:multiLevelType w:val="hybridMultilevel"/>
    <w:tmpl w:val="FA4845C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BB4343"/>
    <w:multiLevelType w:val="hybridMultilevel"/>
    <w:tmpl w:val="3D5C45E2"/>
    <w:lvl w:ilvl="0">
      <w:start w:val="1"/>
      <w:numFmt w:val="upperLetter"/>
      <w:pStyle w:val="Heading5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30702"/>
    <w:multiLevelType w:val="hybridMultilevel"/>
    <w:tmpl w:val="92A8C33C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264"/>
    <w:rsid w:val="00007497"/>
    <w:rsid w:val="00030099"/>
    <w:rsid w:val="00036906"/>
    <w:rsid w:val="0006086E"/>
    <w:rsid w:val="00085638"/>
    <w:rsid w:val="000C4CF4"/>
    <w:rsid w:val="000D0D83"/>
    <w:rsid w:val="00120276"/>
    <w:rsid w:val="00141D24"/>
    <w:rsid w:val="00143D66"/>
    <w:rsid w:val="00150B79"/>
    <w:rsid w:val="00170639"/>
    <w:rsid w:val="001A5727"/>
    <w:rsid w:val="001D1E4B"/>
    <w:rsid w:val="001D5798"/>
    <w:rsid w:val="001F5073"/>
    <w:rsid w:val="00207814"/>
    <w:rsid w:val="002242ED"/>
    <w:rsid w:val="00253278"/>
    <w:rsid w:val="00282C6C"/>
    <w:rsid w:val="00287842"/>
    <w:rsid w:val="0029118D"/>
    <w:rsid w:val="002D1233"/>
    <w:rsid w:val="00330648"/>
    <w:rsid w:val="00333186"/>
    <w:rsid w:val="00363328"/>
    <w:rsid w:val="00374911"/>
    <w:rsid w:val="00395914"/>
    <w:rsid w:val="003B554A"/>
    <w:rsid w:val="003F34C4"/>
    <w:rsid w:val="003F419E"/>
    <w:rsid w:val="00425FC7"/>
    <w:rsid w:val="0043004C"/>
    <w:rsid w:val="00432264"/>
    <w:rsid w:val="0043439D"/>
    <w:rsid w:val="004C606D"/>
    <w:rsid w:val="004E131D"/>
    <w:rsid w:val="004E1477"/>
    <w:rsid w:val="004E3ADE"/>
    <w:rsid w:val="0050516C"/>
    <w:rsid w:val="00524AA2"/>
    <w:rsid w:val="00533238"/>
    <w:rsid w:val="005371AB"/>
    <w:rsid w:val="0055557F"/>
    <w:rsid w:val="005929B6"/>
    <w:rsid w:val="0059680F"/>
    <w:rsid w:val="005A6A66"/>
    <w:rsid w:val="005B14C1"/>
    <w:rsid w:val="005B3EC0"/>
    <w:rsid w:val="005E319D"/>
    <w:rsid w:val="005E4038"/>
    <w:rsid w:val="005F3B28"/>
    <w:rsid w:val="00624795"/>
    <w:rsid w:val="006459A6"/>
    <w:rsid w:val="00675E70"/>
    <w:rsid w:val="006A6596"/>
    <w:rsid w:val="006A71AE"/>
    <w:rsid w:val="006B2321"/>
    <w:rsid w:val="006B42BF"/>
    <w:rsid w:val="006F1A3E"/>
    <w:rsid w:val="00754AD1"/>
    <w:rsid w:val="00756935"/>
    <w:rsid w:val="007802C5"/>
    <w:rsid w:val="00793D42"/>
    <w:rsid w:val="008113E2"/>
    <w:rsid w:val="008267EA"/>
    <w:rsid w:val="00857A1B"/>
    <w:rsid w:val="00886A41"/>
    <w:rsid w:val="0089455F"/>
    <w:rsid w:val="008B68B7"/>
    <w:rsid w:val="008E109B"/>
    <w:rsid w:val="008E2DB0"/>
    <w:rsid w:val="008F5E87"/>
    <w:rsid w:val="00943BFA"/>
    <w:rsid w:val="00954478"/>
    <w:rsid w:val="009717B6"/>
    <w:rsid w:val="00973291"/>
    <w:rsid w:val="00975F00"/>
    <w:rsid w:val="00992BD6"/>
    <w:rsid w:val="00994129"/>
    <w:rsid w:val="009A095E"/>
    <w:rsid w:val="009E7078"/>
    <w:rsid w:val="009F4D73"/>
    <w:rsid w:val="00A21916"/>
    <w:rsid w:val="00A25AE4"/>
    <w:rsid w:val="00A5118D"/>
    <w:rsid w:val="00A64CD8"/>
    <w:rsid w:val="00A828C5"/>
    <w:rsid w:val="00A95A27"/>
    <w:rsid w:val="00AA5293"/>
    <w:rsid w:val="00AD3580"/>
    <w:rsid w:val="00AE468C"/>
    <w:rsid w:val="00B1114B"/>
    <w:rsid w:val="00B20CE8"/>
    <w:rsid w:val="00B3552E"/>
    <w:rsid w:val="00B52FCE"/>
    <w:rsid w:val="00B56B41"/>
    <w:rsid w:val="00B578DE"/>
    <w:rsid w:val="00B7192C"/>
    <w:rsid w:val="00B7298F"/>
    <w:rsid w:val="00B81C9F"/>
    <w:rsid w:val="00B84526"/>
    <w:rsid w:val="00B940DB"/>
    <w:rsid w:val="00BF0A02"/>
    <w:rsid w:val="00C03898"/>
    <w:rsid w:val="00C06069"/>
    <w:rsid w:val="00C55F12"/>
    <w:rsid w:val="00C67FAD"/>
    <w:rsid w:val="00C82023"/>
    <w:rsid w:val="00CA0ECD"/>
    <w:rsid w:val="00D01AC5"/>
    <w:rsid w:val="00D025EC"/>
    <w:rsid w:val="00D1170D"/>
    <w:rsid w:val="00D3779D"/>
    <w:rsid w:val="00D62F8E"/>
    <w:rsid w:val="00D9178D"/>
    <w:rsid w:val="00DA463F"/>
    <w:rsid w:val="00DE4D98"/>
    <w:rsid w:val="00E132E8"/>
    <w:rsid w:val="00E87E70"/>
    <w:rsid w:val="00F25B75"/>
    <w:rsid w:val="00F27CEE"/>
    <w:rsid w:val="00F41883"/>
    <w:rsid w:val="00F9337E"/>
    <w:rsid w:val="00FF5900"/>
    <w:rsid w:val="00FF624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3226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432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Nadpis4Char"/>
    <w:qFormat/>
    <w:rsid w:val="003F419E"/>
    <w:pPr>
      <w:keepNext/>
      <w:keepLines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32264"/>
    <w:pPr>
      <w:keepNext/>
      <w:numPr>
        <w:ilvl w:val="0"/>
        <w:numId w:val="1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20C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432264"/>
    <w:pPr>
      <w:jc w:val="both"/>
    </w:pPr>
  </w:style>
  <w:style w:type="paragraph" w:customStyle="1" w:styleId="Protokoln">
    <w:name w:val="Protokolné č."/>
    <w:basedOn w:val="Normal"/>
    <w:rsid w:val="00432264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al"/>
    <w:rsid w:val="00432264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F50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1F5073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Heading4"/>
    <w:rsid w:val="003F419E"/>
    <w:rPr>
      <w:b/>
      <w:bCs/>
      <w:sz w:val="28"/>
      <w:szCs w:val="28"/>
    </w:rPr>
  </w:style>
  <w:style w:type="paragraph" w:styleId="Footer">
    <w:name w:val="footer"/>
    <w:basedOn w:val="Normal"/>
    <w:link w:val="PtaChar"/>
    <w:uiPriority w:val="99"/>
    <w:rsid w:val="003F419E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 w:val="18"/>
      <w:szCs w:val="20"/>
    </w:rPr>
  </w:style>
  <w:style w:type="character" w:customStyle="1" w:styleId="PtaChar">
    <w:name w:val="Päta Char"/>
    <w:link w:val="Footer"/>
    <w:uiPriority w:val="99"/>
    <w:rsid w:val="003F419E"/>
    <w:rPr>
      <w:rFonts w:ascii="Arial" w:hAnsi="Arial"/>
      <w:sz w:val="18"/>
    </w:rPr>
  </w:style>
  <w:style w:type="paragraph" w:styleId="BodyTextIndent">
    <w:name w:val="Body Text Indent"/>
    <w:basedOn w:val="Normal"/>
    <w:link w:val="ZarkazkladnhotextuChar"/>
    <w:rsid w:val="003F419E"/>
    <w:pPr>
      <w:keepNext/>
      <w:keepLines/>
      <w:spacing w:after="120"/>
      <w:ind w:left="283"/>
      <w:jc w:val="center"/>
    </w:pPr>
    <w:rPr>
      <w:rFonts w:ascii="Arial" w:hAnsi="Arial"/>
      <w:sz w:val="18"/>
      <w:szCs w:val="20"/>
    </w:rPr>
  </w:style>
  <w:style w:type="character" w:customStyle="1" w:styleId="ZarkazkladnhotextuChar">
    <w:name w:val="Zarážka základného textu Char"/>
    <w:link w:val="BodyTextIndent"/>
    <w:rsid w:val="003F419E"/>
    <w:rPr>
      <w:rFonts w:ascii="Arial" w:hAnsi="Arial"/>
      <w:sz w:val="18"/>
    </w:rPr>
  </w:style>
  <w:style w:type="paragraph" w:customStyle="1" w:styleId="kurz">
    <w:name w:val="kurz"/>
    <w:basedOn w:val="Normal"/>
    <w:rsid w:val="00D025EC"/>
    <w:pPr>
      <w:ind w:firstLine="340"/>
      <w:jc w:val="both"/>
    </w:pPr>
    <w:rPr>
      <w:rFonts w:ascii="AT*Toronto" w:eastAsia="Calibri" w:hAnsi="AT*Toronto" w:cs="Arial"/>
      <w:i/>
      <w:sz w:val="22"/>
      <w:szCs w:val="20"/>
      <w:lang w:eastAsia="en-US"/>
    </w:rPr>
  </w:style>
  <w:style w:type="character" w:customStyle="1" w:styleId="Nadpis6Char">
    <w:name w:val="Nadpis 6 Char"/>
    <w:link w:val="Heading6"/>
    <w:semiHidden/>
    <w:rsid w:val="00B20CE8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ZkladntextChar"/>
    <w:rsid w:val="00B20CE8"/>
    <w:pPr>
      <w:spacing w:after="120"/>
    </w:pPr>
  </w:style>
  <w:style w:type="character" w:customStyle="1" w:styleId="ZkladntextChar">
    <w:name w:val="Základný text Char"/>
    <w:link w:val="BodyText"/>
    <w:rsid w:val="00B20C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9</cp:revision>
  <cp:lastPrinted>2018-04-26T09:28:00Z</cp:lastPrinted>
  <dcterms:created xsi:type="dcterms:W3CDTF">2018-04-26T09:28:00Z</dcterms:created>
  <dcterms:modified xsi:type="dcterms:W3CDTF">2018-05-15T06:23:00Z</dcterms:modified>
</cp:coreProperties>
</file>