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2C7346" w:rsidP="00C150DA">
      <w:pPr>
        <w:pStyle w:val="Heading2"/>
        <w:bidi w:val="0"/>
        <w:ind w:left="3649" w:hanging="2941"/>
        <w:jc w:val="left"/>
        <w:rPr>
          <w:rFonts w:ascii="Times New Roman" w:hAnsi="Times New Roman"/>
        </w:rPr>
      </w:pPr>
      <w:r w:rsidR="00C150DA">
        <w:rPr>
          <w:rFonts w:ascii="Times New Roman" w:hAnsi="Times New Roman"/>
        </w:rPr>
        <w:t xml:space="preserve">  </w:t>
      </w:r>
      <w:r w:rsidRPr="002C7346">
        <w:rPr>
          <w:rFonts w:ascii="Times New Roman" w:hAnsi="Times New Roman"/>
        </w:rPr>
        <w:t>ÚSTAVNOPRÁVNY VÝBOR</w:t>
      </w:r>
    </w:p>
    <w:p w:rsidR="003B16E4" w:rsidRPr="002C7346" w:rsidP="00C150DA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297AEF">
        <w:rPr>
          <w:rFonts w:ascii="Times New Roman" w:hAnsi="Times New Roman"/>
        </w:rPr>
        <w:tab/>
      </w:r>
      <w:r w:rsidR="004330B2">
        <w:rPr>
          <w:rFonts w:ascii="Times New Roman" w:hAnsi="Times New Roman"/>
        </w:rPr>
        <w:t>6</w:t>
      </w:r>
      <w:r w:rsidR="008C6399">
        <w:rPr>
          <w:rFonts w:ascii="Times New Roman" w:hAnsi="Times New Roman"/>
        </w:rPr>
        <w:t>7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297AEF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BA2D21">
        <w:rPr>
          <w:rFonts w:ascii="Times New Roman" w:hAnsi="Times New Roman"/>
        </w:rPr>
        <w:t>296</w:t>
      </w:r>
      <w:r w:rsidRPr="002C7346">
        <w:rPr>
          <w:rFonts w:ascii="Times New Roman" w:hAnsi="Times New Roman"/>
        </w:rPr>
        <w:t>/201</w:t>
      </w:r>
      <w:r w:rsidR="00BA2D21">
        <w:rPr>
          <w:rFonts w:ascii="Times New Roman" w:hAnsi="Times New Roman"/>
        </w:rPr>
        <w:t>8</w:t>
      </w:r>
    </w:p>
    <w:p w:rsidR="003B16E4" w:rsidRPr="004E666F" w:rsidP="003B16E4">
      <w:pPr>
        <w:bidi w:val="0"/>
        <w:rPr>
          <w:rFonts w:ascii="Times New Roman" w:hAnsi="Times New Roman"/>
          <w:i/>
        </w:rPr>
      </w:pPr>
    </w:p>
    <w:p w:rsidR="003B16E4" w:rsidRPr="00A15EA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15EA6" w:rsidR="00A15EA6">
        <w:rPr>
          <w:rFonts w:ascii="Times New Roman" w:hAnsi="Times New Roman"/>
          <w:sz w:val="36"/>
          <w:szCs w:val="36"/>
        </w:rPr>
        <w:t>352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1C0674">
        <w:rPr>
          <w:rFonts w:ascii="Times New Roman" w:hAnsi="Times New Roman"/>
          <w:b/>
        </w:rPr>
        <w:t xml:space="preserve">z </w:t>
      </w:r>
      <w:r w:rsidR="008C6399">
        <w:rPr>
          <w:rFonts w:ascii="Times New Roman" w:hAnsi="Times New Roman"/>
          <w:b/>
        </w:rPr>
        <w:t>2</w:t>
      </w:r>
      <w:r w:rsidR="00BA2D21">
        <w:rPr>
          <w:rFonts w:ascii="Times New Roman" w:hAnsi="Times New Roman"/>
          <w:b/>
        </w:rPr>
        <w:t>. mája</w:t>
      </w:r>
      <w:r w:rsidRPr="002C7346">
        <w:rPr>
          <w:rFonts w:ascii="Times New Roman" w:hAnsi="Times New Roman"/>
          <w:b/>
        </w:rPr>
        <w:t xml:space="preserve"> 201</w:t>
      </w:r>
      <w:r w:rsidR="000B78DD">
        <w:rPr>
          <w:rFonts w:ascii="Times New Roman" w:hAnsi="Times New Roman"/>
          <w:b/>
        </w:rPr>
        <w:t>8</w:t>
      </w:r>
    </w:p>
    <w:p w:rsidR="003B16E4" w:rsidRPr="00BA2D21" w:rsidP="003B16E4">
      <w:pPr>
        <w:pStyle w:val="BodyText"/>
        <w:bidi w:val="0"/>
        <w:rPr>
          <w:rFonts w:ascii="Times New Roman" w:hAnsi="Times New Roman"/>
        </w:rPr>
      </w:pPr>
    </w:p>
    <w:p w:rsidR="00D55366" w:rsidRPr="00CF4C4C" w:rsidP="00D55366">
      <w:pPr>
        <w:bidi w:val="0"/>
        <w:jc w:val="both"/>
        <w:rPr>
          <w:rFonts w:ascii="Times New Roman" w:hAnsi="Times New Roman"/>
        </w:rPr>
      </w:pPr>
      <w:r w:rsidRPr="00BA2D21" w:rsidR="000B78DD">
        <w:rPr>
          <w:rFonts w:ascii="Times New Roman" w:hAnsi="Times New Roman"/>
        </w:rPr>
        <w:t>k vládnemu návrhu zákona</w:t>
      </w:r>
      <w:r w:rsidRPr="00CF4C4C">
        <w:rPr>
          <w:rFonts w:ascii="Times New Roman" w:hAnsi="Times New Roman"/>
        </w:rPr>
        <w:t xml:space="preserve">, ktorým sa mení a dopĺňa </w:t>
      </w:r>
      <w:r w:rsidRPr="00D55366">
        <w:rPr>
          <w:rFonts w:ascii="Times New Roman" w:hAnsi="Times New Roman"/>
          <w:b/>
        </w:rPr>
        <w:t xml:space="preserve">zákon č. 300/2005 Z. z. Trestný zákon </w:t>
      </w:r>
      <w:r w:rsidRPr="00CF4C4C">
        <w:rPr>
          <w:rFonts w:ascii="Times New Roman" w:hAnsi="Times New Roman"/>
        </w:rPr>
        <w:t xml:space="preserve">v znení neskorších predpisov a ktorým sa menia a dopĺňajú niektoré zákony </w:t>
        <w:br/>
        <w:t>(tlač 865)</w:t>
      </w:r>
    </w:p>
    <w:p w:rsidR="004330B2" w:rsidRPr="001E6002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1E6002" w:rsidR="000B78DD">
        <w:rPr>
          <w:rFonts w:ascii="Times New Roman" w:hAnsi="Times New Roman" w:cs="Arial"/>
          <w:noProof/>
          <w:sz w:val="24"/>
        </w:rPr>
        <w:t xml:space="preserve">           </w:t>
      </w:r>
    </w:p>
    <w:p w:rsidR="003B16E4" w:rsidRPr="002C7346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3B16E4" w:rsidRPr="009410C5" w:rsidP="003B16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55366" w:rsidRPr="00D55366" w:rsidP="00D55366">
      <w:pPr>
        <w:bidi w:val="0"/>
        <w:jc w:val="both"/>
        <w:rPr>
          <w:rFonts w:ascii="Times New Roman" w:hAnsi="Times New Roman"/>
        </w:rPr>
      </w:pPr>
      <w:r w:rsidRPr="00BA2D21" w:rsidR="00787409">
        <w:rPr>
          <w:rFonts w:ascii="Times New Roman" w:hAnsi="Times New Roman"/>
        </w:rPr>
        <w:t xml:space="preserve">                       s vládnym návrhom zákon</w:t>
      </w:r>
      <w:r>
        <w:rPr>
          <w:rFonts w:ascii="Times New Roman" w:hAnsi="Times New Roman"/>
        </w:rPr>
        <w:t>a,</w:t>
      </w:r>
      <w:r w:rsidRPr="00D55366">
        <w:rPr>
          <w:rFonts w:ascii="Times New Roman" w:hAnsi="Times New Roman"/>
        </w:rPr>
        <w:t xml:space="preserve"> </w:t>
      </w:r>
      <w:r w:rsidRPr="00CF4C4C">
        <w:rPr>
          <w:rFonts w:ascii="Times New Roman" w:hAnsi="Times New Roman"/>
        </w:rPr>
        <w:t xml:space="preserve">ktorým sa mení a dopĺňa </w:t>
      </w:r>
      <w:r w:rsidRPr="00D55366">
        <w:rPr>
          <w:rFonts w:ascii="Times New Roman" w:hAnsi="Times New Roman"/>
        </w:rPr>
        <w:t>zákon č. 300/2005 Z. z. Trestný zákon v znení neskorších predpisov a ktorým sa menia a dopĺňajú niektoré zákony (tlač 865);</w:t>
      </w:r>
    </w:p>
    <w:p w:rsidR="004330B2" w:rsidRPr="009410C5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3B16E4" w:rsidRPr="00D5536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6150A9" w:rsidP="00D55366">
      <w:pPr>
        <w:bidi w:val="0"/>
        <w:jc w:val="both"/>
        <w:rPr>
          <w:rFonts w:ascii="Times New Roman" w:hAnsi="Times New Roman"/>
          <w:bCs/>
        </w:rPr>
      </w:pPr>
      <w:r w:rsidRPr="00D55366" w:rsidR="00297AEF">
        <w:rPr>
          <w:rFonts w:ascii="Times New Roman" w:hAnsi="Times New Roman"/>
          <w:noProof/>
        </w:rPr>
        <w:tab/>
      </w:r>
      <w:r w:rsidRPr="00D55366" w:rsidR="006C0C96">
        <w:rPr>
          <w:rFonts w:ascii="Times New Roman" w:hAnsi="Times New Roman"/>
          <w:noProof/>
        </w:rPr>
        <w:tab/>
      </w:r>
      <w:r w:rsidRPr="00D55366" w:rsidR="00D55366">
        <w:rPr>
          <w:rFonts w:ascii="Times New Roman" w:hAnsi="Times New Roman"/>
          <w:noProof/>
        </w:rPr>
        <w:t>v</w:t>
      </w:r>
      <w:r w:rsidRPr="00D55366" w:rsidR="00787409">
        <w:rPr>
          <w:rFonts w:ascii="Times New Roman" w:hAnsi="Times New Roman"/>
        </w:rPr>
        <w:t>ládny návrh zákona</w:t>
      </w:r>
      <w:r w:rsidRPr="00D55366" w:rsidR="00D55366">
        <w:rPr>
          <w:rFonts w:ascii="Times New Roman" w:hAnsi="Times New Roman"/>
        </w:rPr>
        <w:t>, ktorým sa mení a dopĺňa zákon č. 300/2005 Z. z. Trestný zákon v znení neskorších predpisov a ktorým sa menia a dopĺňajú</w:t>
      </w:r>
      <w:r w:rsidRPr="00CF4C4C" w:rsidR="00D55366">
        <w:rPr>
          <w:rFonts w:ascii="Times New Roman" w:hAnsi="Times New Roman"/>
        </w:rPr>
        <w:t xml:space="preserve"> niektoré zákony (tlač 865)</w:t>
      </w:r>
      <w:r w:rsidR="00D55366">
        <w:rPr>
          <w:rFonts w:ascii="Times New Roman" w:hAnsi="Times New Roman"/>
        </w:rPr>
        <w:t xml:space="preserve"> </w:t>
      </w:r>
      <w:r w:rsidRPr="006C0C96" w:rsidR="003B16E4">
        <w:rPr>
          <w:rFonts w:ascii="Times New Roman" w:hAnsi="Times New Roman"/>
          <w:b/>
          <w:bCs/>
        </w:rPr>
        <w:t xml:space="preserve">schváliť </w:t>
      </w:r>
      <w:r>
        <w:rPr>
          <w:rFonts w:ascii="Times New Roman" w:hAnsi="Times New Roman"/>
          <w:bCs/>
        </w:rPr>
        <w:t>s touto zmenou:</w:t>
      </w:r>
    </w:p>
    <w:p w:rsidR="006150A9" w:rsidP="00D55366">
      <w:pPr>
        <w:bidi w:val="0"/>
        <w:jc w:val="both"/>
        <w:rPr>
          <w:rFonts w:ascii="Times New Roman" w:hAnsi="Times New Roman"/>
          <w:bCs/>
        </w:rPr>
      </w:pPr>
    </w:p>
    <w:p w:rsidR="006150A9" w:rsidRPr="006150A9" w:rsidP="006150A9">
      <w:pPr>
        <w:bidi w:val="0"/>
        <w:jc w:val="both"/>
        <w:rPr>
          <w:rFonts w:ascii="Times New Roman" w:hAnsi="Times New Roman"/>
        </w:rPr>
      </w:pPr>
      <w:r w:rsidRPr="006150A9">
        <w:rPr>
          <w:rFonts w:ascii="Times New Roman" w:hAnsi="Times New Roman"/>
        </w:rPr>
        <w:t>V čl. II bod 5 sa za slová ,,V § 347 ods. 2 písm. b)“ vkladajú slová ,,a ods. 3 písm. b)“.</w:t>
      </w:r>
    </w:p>
    <w:p w:rsidR="006150A9" w:rsidRPr="006150A9" w:rsidP="006150A9">
      <w:pPr>
        <w:bidi w:val="0"/>
        <w:jc w:val="both"/>
        <w:rPr>
          <w:rFonts w:ascii="Times New Roman" w:hAnsi="Times New Roman"/>
        </w:rPr>
      </w:pPr>
    </w:p>
    <w:p w:rsidR="006150A9" w:rsidRPr="006150A9" w:rsidP="006150A9">
      <w:pPr>
        <w:bidi w:val="0"/>
        <w:ind w:left="3544" w:hanging="354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  <w:tab/>
      </w:r>
      <w:r w:rsidRPr="006150A9">
        <w:rPr>
          <w:rFonts w:ascii="Times New Roman" w:hAnsi="Times New Roman"/>
        </w:rPr>
        <w:t xml:space="preserve">Ide o doplnenie novelizačného bodu, v nadväznosti na skutočnosť, že navrhovanou právnou úpravou sa v § 347 ods. 2 písm. b) po vzore predchádzajúcej právnej úpravy, ustanovenia dielu upravujúceho konanie proti </w:t>
      </w:r>
      <w:r w:rsidR="00061368">
        <w:rPr>
          <w:rFonts w:ascii="Times New Roman" w:hAnsi="Times New Roman"/>
        </w:rPr>
        <w:t>mladistvým nepoužijú ak dôjde k </w:t>
      </w:r>
      <w:r w:rsidRPr="006150A9">
        <w:rPr>
          <w:rFonts w:ascii="Times New Roman" w:hAnsi="Times New Roman"/>
        </w:rPr>
        <w:t>vzneseniu obvinenia až po dovŕšení devätnásteho roku veku obvineného. Uvedené je tak potrebné zohľadniť aj v súvisiacom § 347 ods. 3 písm. b), kde je upravená situácia kedy sa v konaní proti mladistvému nepoužijú ustanovenia týkajúce sa účasti orgánu</w:t>
      </w:r>
      <w:r w:rsidR="00061368">
        <w:rPr>
          <w:rFonts w:ascii="Times New Roman" w:hAnsi="Times New Roman"/>
        </w:rPr>
        <w:t xml:space="preserve"> sociálnoprávnej ochrany detí a </w:t>
      </w:r>
      <w:r w:rsidRPr="006150A9">
        <w:rPr>
          <w:rFonts w:ascii="Times New Roman" w:hAnsi="Times New Roman"/>
        </w:rPr>
        <w:t>sociálnej kurately v rámci vykonávacieho konania.</w:t>
      </w:r>
    </w:p>
    <w:p w:rsidR="006150A9" w:rsidP="006150A9">
      <w:pPr>
        <w:bidi w:val="0"/>
        <w:jc w:val="both"/>
        <w:rPr>
          <w:rFonts w:ascii="Times New Roman" w:hAnsi="Times New Roman"/>
          <w:b/>
        </w:rPr>
      </w:pPr>
    </w:p>
    <w:p w:rsidR="006150A9" w:rsidP="00D55366">
      <w:pPr>
        <w:bidi w:val="0"/>
        <w:jc w:val="both"/>
        <w:rPr>
          <w:rFonts w:ascii="Times New Roman" w:hAnsi="Times New Roman"/>
          <w:bCs/>
        </w:rPr>
      </w:pPr>
    </w:p>
    <w:p w:rsidR="006150A9" w:rsidP="00D55366">
      <w:pPr>
        <w:bidi w:val="0"/>
        <w:jc w:val="both"/>
        <w:rPr>
          <w:rFonts w:ascii="Times New Roman" w:hAnsi="Times New Roman"/>
          <w:bCs/>
        </w:rPr>
      </w:pPr>
    </w:p>
    <w:p w:rsidR="003B16E4" w:rsidRPr="006C0C96" w:rsidP="00D55366">
      <w:pPr>
        <w:bidi w:val="0"/>
        <w:jc w:val="both"/>
        <w:rPr>
          <w:rFonts w:ascii="Times New Roman" w:hAnsi="Times New Roman"/>
        </w:rPr>
      </w:pPr>
      <w:r w:rsidRPr="006C0C96">
        <w:rPr>
          <w:rFonts w:ascii="Times New Roman" w:hAnsi="Times New Roman"/>
          <w:bCs/>
        </w:rPr>
        <w:t xml:space="preserve"> </w:t>
      </w:r>
    </w:p>
    <w:p w:rsidR="004330B2" w:rsidRPr="006C0C96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150A9" w:rsidRPr="002C7346" w:rsidP="003B16E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 w:rsidR="003B16E4">
        <w:rPr>
          <w:rFonts w:ascii="Times New Roman" w:hAnsi="Times New Roman"/>
          <w:b/>
        </w:rPr>
        <w:tab/>
        <w:t>C.  p o v e r u j e</w:t>
      </w:r>
    </w:p>
    <w:p w:rsidR="003B16E4" w:rsidRPr="002C7346" w:rsidP="003B16E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B238E9" w:rsidP="00B238E9">
      <w:pPr>
        <w:bidi w:val="0"/>
        <w:jc w:val="both"/>
        <w:rPr>
          <w:rFonts w:ascii="Times New Roman" w:hAnsi="Times New Roman"/>
        </w:rPr>
      </w:pPr>
      <w:r w:rsidRPr="002C7346" w:rsidR="003B16E4">
        <w:rPr>
          <w:rFonts w:ascii="Times New Roman" w:hAnsi="Times New Roman"/>
          <w:b/>
        </w:rPr>
        <w:tab/>
        <w:t xml:space="preserve">     </w:t>
      </w:r>
      <w:r w:rsidR="00A341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CB31AA">
        <w:rPr>
          <w:rFonts w:ascii="Times New Roman" w:hAnsi="Times New Roman"/>
        </w:rPr>
        <w:t xml:space="preserve">predsedu výboru, aby </w:t>
      </w:r>
      <w:r>
        <w:rPr>
          <w:rFonts w:ascii="Times New Roman" w:hAnsi="Times New Roman"/>
        </w:rPr>
        <w:t>spra</w:t>
      </w:r>
      <w:r w:rsidRPr="00CB31AA">
        <w:rPr>
          <w:rFonts w:ascii="Times New Roman" w:hAnsi="Times New Roman"/>
        </w:rPr>
        <w:t xml:space="preserve">coval výsledky rokovania Ústavnoprávneho výboru Národnej rady Slovenskej republiky v druhom čítaní </w:t>
      </w:r>
      <w:r>
        <w:rPr>
          <w:rFonts w:ascii="Times New Roman" w:hAnsi="Times New Roman"/>
        </w:rPr>
        <w:t>z</w:t>
      </w:r>
      <w:r w:rsidR="004330B2">
        <w:rPr>
          <w:rFonts w:ascii="Times New Roman" w:hAnsi="Times New Roman"/>
        </w:rPr>
        <w:t> </w:t>
      </w:r>
      <w:r w:rsidR="00A361CD">
        <w:rPr>
          <w:rFonts w:ascii="Times New Roman" w:hAnsi="Times New Roman"/>
        </w:rPr>
        <w:t>2</w:t>
      </w:r>
      <w:r w:rsidR="00BA2D21">
        <w:rPr>
          <w:rFonts w:ascii="Times New Roman" w:hAnsi="Times New Roman"/>
        </w:rPr>
        <w:t>. mája</w:t>
      </w:r>
      <w:r w:rsidR="00275BBB">
        <w:rPr>
          <w:rFonts w:ascii="Times New Roman" w:hAnsi="Times New Roman"/>
        </w:rPr>
        <w:t xml:space="preserve"> 2018</w:t>
      </w:r>
      <w:r>
        <w:rPr>
          <w:rFonts w:ascii="Times New Roman" w:hAnsi="Times New Roman"/>
        </w:rPr>
        <w:t xml:space="preserve"> </w:t>
      </w:r>
      <w:r w:rsidR="001936CE">
        <w:rPr>
          <w:rFonts w:ascii="Times New Roman" w:hAnsi="Times New Roman"/>
        </w:rPr>
        <w:t>spolu s </w:t>
      </w:r>
      <w:r w:rsidRPr="00CB31AA">
        <w:rPr>
          <w:rFonts w:ascii="Times New Roman" w:hAnsi="Times New Roman"/>
        </w:rPr>
        <w:t xml:space="preserve">výsledkami rokovania </w:t>
      </w:r>
      <w:r w:rsidR="002A7FA4">
        <w:rPr>
          <w:rFonts w:ascii="Times New Roman" w:hAnsi="Times New Roman"/>
        </w:rPr>
        <w:t>V</w:t>
      </w:r>
      <w:r w:rsidR="00F17723">
        <w:rPr>
          <w:rFonts w:ascii="Times New Roman" w:hAnsi="Times New Roman"/>
        </w:rPr>
        <w:t>ýbor</w:t>
      </w:r>
      <w:r w:rsidR="002A7FA4">
        <w:rPr>
          <w:rFonts w:ascii="Times New Roman" w:hAnsi="Times New Roman"/>
        </w:rPr>
        <w:t>u</w:t>
      </w:r>
      <w:r w:rsidR="00F17723">
        <w:rPr>
          <w:rFonts w:ascii="Times New Roman" w:hAnsi="Times New Roman"/>
        </w:rPr>
        <w:t xml:space="preserve"> </w:t>
      </w:r>
      <w:r w:rsidRPr="00CB31AA">
        <w:rPr>
          <w:rFonts w:ascii="Times New Roman" w:hAnsi="Times New Roman"/>
        </w:rPr>
        <w:t>Národnej rady Slovenskej republiky</w:t>
      </w:r>
      <w:r w:rsidR="002A7FA4">
        <w:rPr>
          <w:rFonts w:ascii="Times New Roman" w:hAnsi="Times New Roman"/>
        </w:rPr>
        <w:t xml:space="preserve"> pre obranu a bezpečnosť</w:t>
      </w:r>
      <w:r w:rsidR="00787409">
        <w:rPr>
          <w:rFonts w:ascii="Times New Roman" w:hAnsi="Times New Roman"/>
        </w:rPr>
        <w:t xml:space="preserve"> </w:t>
      </w:r>
      <w:r w:rsidR="00BA2D21">
        <w:rPr>
          <w:rFonts w:ascii="Times New Roman" w:hAnsi="Times New Roman"/>
        </w:rPr>
        <w:t>do </w:t>
      </w:r>
      <w:r w:rsidRPr="00CB31AA">
        <w:rPr>
          <w:rFonts w:ascii="Times New Roman" w:hAnsi="Times New Roman"/>
        </w:rPr>
        <w:t>písomnej spoločnej správy výborov Národnej rady Slovenskej republiky podľa zákona Národnej rady Slovenske</w:t>
      </w:r>
      <w:r>
        <w:rPr>
          <w:rFonts w:ascii="Times New Roman" w:hAnsi="Times New Roman"/>
        </w:rPr>
        <w:t>j republiky č. 350/1996 Z. z. o </w:t>
      </w:r>
      <w:r w:rsidRPr="00CB31AA">
        <w:rPr>
          <w:rFonts w:ascii="Times New Roman" w:hAnsi="Times New Roman"/>
        </w:rPr>
        <w:t xml:space="preserve">rokovacom poriadku Národnej rady Slovenskej republiky v znení neskorších predpisov a predložil ju na schválenie gestorskému výboru. </w:t>
      </w:r>
    </w:p>
    <w:p w:rsidR="00787409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6538DB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6538DB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17723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3B16E4" w:rsidRPr="002C7346" w:rsidP="003B16E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</w:t>
      </w:r>
      <w:r w:rsidR="001A2A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035AD8">
        <w:rPr>
          <w:rFonts w:ascii="Times New Roman" w:hAnsi="Times New Roman"/>
        </w:rPr>
        <w:t xml:space="preserve">            </w:t>
      </w:r>
      <w:r w:rsidR="00627BFB">
        <w:rPr>
          <w:rFonts w:ascii="Times New Roman" w:hAnsi="Times New Roman"/>
        </w:rPr>
        <w:t xml:space="preserve">   </w:t>
      </w:r>
      <w:r w:rsidRPr="002C7346">
        <w:rPr>
          <w:rFonts w:ascii="Times New Roman" w:hAnsi="Times New Roman"/>
        </w:rPr>
        <w:t xml:space="preserve">Róbert Madej </w:t>
      </w:r>
    </w:p>
    <w:p w:rsidR="003B16E4" w:rsidRPr="002C7346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predseda </w:t>
      </w:r>
      <w:r w:rsidRPr="002C7346">
        <w:rPr>
          <w:rFonts w:ascii="Times New Roman" w:hAnsi="Times New Roman"/>
        </w:rPr>
        <w:t>výboru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A2D21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3B16E4">
        <w:rPr>
          <w:rFonts w:ascii="Times New Roman" w:hAnsi="Times New Roman"/>
        </w:rPr>
        <w:t xml:space="preserve">Peter Kresák </w:t>
      </w: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P="006150A9">
      <w:pPr>
        <w:bidi w:val="0"/>
        <w:rPr>
          <w:rFonts w:ascii="Times New Roman" w:hAnsi="Times New Roman"/>
          <w:lang w:eastAsia="en-US"/>
        </w:rPr>
      </w:pPr>
    </w:p>
    <w:p w:rsidR="006150A9" w:rsidRPr="006150A9" w:rsidP="006150A9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EC77C42"/>
    <w:multiLevelType w:val="hybridMultilevel"/>
    <w:tmpl w:val="E8F4A12A"/>
    <w:lvl w:ilvl="0">
      <w:start w:val="1"/>
      <w:numFmt w:val="decimal"/>
      <w:lvlText w:val="%1."/>
      <w:lvlJc w:val="left"/>
      <w:pPr>
        <w:ind w:left="645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99968F9"/>
    <w:multiLevelType w:val="hybridMultilevel"/>
    <w:tmpl w:val="DA8A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664FEF"/>
    <w:multiLevelType w:val="hybridMultilevel"/>
    <w:tmpl w:val="9FD40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D1C6EAC"/>
    <w:multiLevelType w:val="hybridMultilevel"/>
    <w:tmpl w:val="FF6A1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2"/>
  </w:num>
  <w:num w:numId="17">
    <w:abstractNumId w:val="4"/>
  </w:num>
  <w:num w:numId="18">
    <w:abstractNumId w:val="21"/>
  </w:num>
  <w:num w:numId="19">
    <w:abstractNumId w:val="7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5"/>
  </w:num>
  <w:num w:numId="28">
    <w:abstractNumId w:val="19"/>
  </w:num>
  <w:num w:numId="29">
    <w:abstractNumId w:val="24"/>
  </w:num>
  <w:num w:numId="30">
    <w:abstractNumId w:val="15"/>
  </w:num>
  <w:num w:numId="31">
    <w:abstractNumId w:val="1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AD8"/>
    <w:rsid w:val="00042741"/>
    <w:rsid w:val="000427EA"/>
    <w:rsid w:val="0004473E"/>
    <w:rsid w:val="00052DC6"/>
    <w:rsid w:val="00054481"/>
    <w:rsid w:val="00056307"/>
    <w:rsid w:val="000569DC"/>
    <w:rsid w:val="00061368"/>
    <w:rsid w:val="00080BDB"/>
    <w:rsid w:val="00085F65"/>
    <w:rsid w:val="00095167"/>
    <w:rsid w:val="00095773"/>
    <w:rsid w:val="000A131F"/>
    <w:rsid w:val="000B4B0D"/>
    <w:rsid w:val="000B78DD"/>
    <w:rsid w:val="000C6EE5"/>
    <w:rsid w:val="000D11D5"/>
    <w:rsid w:val="000D7017"/>
    <w:rsid w:val="000F4A21"/>
    <w:rsid w:val="0011659C"/>
    <w:rsid w:val="00117F63"/>
    <w:rsid w:val="0012498D"/>
    <w:rsid w:val="001408B8"/>
    <w:rsid w:val="00145B73"/>
    <w:rsid w:val="0015407E"/>
    <w:rsid w:val="00154A1B"/>
    <w:rsid w:val="00157ABA"/>
    <w:rsid w:val="00157D24"/>
    <w:rsid w:val="0016311B"/>
    <w:rsid w:val="001675FA"/>
    <w:rsid w:val="00180775"/>
    <w:rsid w:val="001936CE"/>
    <w:rsid w:val="00195B23"/>
    <w:rsid w:val="001A2AEB"/>
    <w:rsid w:val="001C042F"/>
    <w:rsid w:val="001C0674"/>
    <w:rsid w:val="001C4A70"/>
    <w:rsid w:val="001D7465"/>
    <w:rsid w:val="001E06A2"/>
    <w:rsid w:val="001E4637"/>
    <w:rsid w:val="001E6002"/>
    <w:rsid w:val="001E77B1"/>
    <w:rsid w:val="00216CBA"/>
    <w:rsid w:val="002209A7"/>
    <w:rsid w:val="0023079A"/>
    <w:rsid w:val="00230C36"/>
    <w:rsid w:val="00236746"/>
    <w:rsid w:val="00243157"/>
    <w:rsid w:val="00247FA3"/>
    <w:rsid w:val="0026026B"/>
    <w:rsid w:val="00261C0D"/>
    <w:rsid w:val="0026348C"/>
    <w:rsid w:val="002659BB"/>
    <w:rsid w:val="00275BBB"/>
    <w:rsid w:val="002774F7"/>
    <w:rsid w:val="00280394"/>
    <w:rsid w:val="00293328"/>
    <w:rsid w:val="00293C6F"/>
    <w:rsid w:val="00297AEF"/>
    <w:rsid w:val="002A7FA4"/>
    <w:rsid w:val="002C3458"/>
    <w:rsid w:val="002C425B"/>
    <w:rsid w:val="002C7346"/>
    <w:rsid w:val="002C7E7B"/>
    <w:rsid w:val="002D5839"/>
    <w:rsid w:val="002E0743"/>
    <w:rsid w:val="002E0F39"/>
    <w:rsid w:val="002F2CA6"/>
    <w:rsid w:val="002F3A4A"/>
    <w:rsid w:val="00305B09"/>
    <w:rsid w:val="00316036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7481B"/>
    <w:rsid w:val="0037682F"/>
    <w:rsid w:val="00381962"/>
    <w:rsid w:val="00386D14"/>
    <w:rsid w:val="00387EB0"/>
    <w:rsid w:val="0039417F"/>
    <w:rsid w:val="003A2CF6"/>
    <w:rsid w:val="003A3294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330B2"/>
    <w:rsid w:val="00445986"/>
    <w:rsid w:val="0045309D"/>
    <w:rsid w:val="00453FB8"/>
    <w:rsid w:val="00467161"/>
    <w:rsid w:val="00475F91"/>
    <w:rsid w:val="00484EB4"/>
    <w:rsid w:val="00493B4E"/>
    <w:rsid w:val="00494410"/>
    <w:rsid w:val="004956AD"/>
    <w:rsid w:val="004A0985"/>
    <w:rsid w:val="004A4006"/>
    <w:rsid w:val="004A6CA3"/>
    <w:rsid w:val="004B5D9F"/>
    <w:rsid w:val="004C2167"/>
    <w:rsid w:val="004C67F5"/>
    <w:rsid w:val="004D304C"/>
    <w:rsid w:val="004E666F"/>
    <w:rsid w:val="004E6ADD"/>
    <w:rsid w:val="004F5EB4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517A"/>
    <w:rsid w:val="00541A50"/>
    <w:rsid w:val="00544F86"/>
    <w:rsid w:val="00551DED"/>
    <w:rsid w:val="00567A29"/>
    <w:rsid w:val="005800CC"/>
    <w:rsid w:val="00581C83"/>
    <w:rsid w:val="005865BB"/>
    <w:rsid w:val="005966AE"/>
    <w:rsid w:val="005A094E"/>
    <w:rsid w:val="005A2BCB"/>
    <w:rsid w:val="005D04D4"/>
    <w:rsid w:val="005D15F6"/>
    <w:rsid w:val="005D3A23"/>
    <w:rsid w:val="005D4246"/>
    <w:rsid w:val="005F1818"/>
    <w:rsid w:val="005F2668"/>
    <w:rsid w:val="005F5E27"/>
    <w:rsid w:val="005F6D60"/>
    <w:rsid w:val="005F7C19"/>
    <w:rsid w:val="006014AD"/>
    <w:rsid w:val="006150A9"/>
    <w:rsid w:val="00625598"/>
    <w:rsid w:val="00625A09"/>
    <w:rsid w:val="00626237"/>
    <w:rsid w:val="00627BFB"/>
    <w:rsid w:val="00633163"/>
    <w:rsid w:val="006347B8"/>
    <w:rsid w:val="00635CF7"/>
    <w:rsid w:val="00636DE5"/>
    <w:rsid w:val="0064039C"/>
    <w:rsid w:val="006423F7"/>
    <w:rsid w:val="00644AC6"/>
    <w:rsid w:val="00645A31"/>
    <w:rsid w:val="00651E0D"/>
    <w:rsid w:val="00652C64"/>
    <w:rsid w:val="006538DB"/>
    <w:rsid w:val="006622BA"/>
    <w:rsid w:val="00663428"/>
    <w:rsid w:val="00670F8D"/>
    <w:rsid w:val="006732EA"/>
    <w:rsid w:val="00674F37"/>
    <w:rsid w:val="00684F6F"/>
    <w:rsid w:val="006906F6"/>
    <w:rsid w:val="00691D31"/>
    <w:rsid w:val="006A3FC4"/>
    <w:rsid w:val="006B660E"/>
    <w:rsid w:val="006C02F7"/>
    <w:rsid w:val="006C0C96"/>
    <w:rsid w:val="006D08DF"/>
    <w:rsid w:val="006D121F"/>
    <w:rsid w:val="006D1A30"/>
    <w:rsid w:val="006D1C71"/>
    <w:rsid w:val="006D62A3"/>
    <w:rsid w:val="006D7226"/>
    <w:rsid w:val="006F17FC"/>
    <w:rsid w:val="007174FB"/>
    <w:rsid w:val="007228D5"/>
    <w:rsid w:val="00737008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6A9B"/>
    <w:rsid w:val="007B265B"/>
    <w:rsid w:val="007D1A73"/>
    <w:rsid w:val="007E16F5"/>
    <w:rsid w:val="007E2556"/>
    <w:rsid w:val="007F0517"/>
    <w:rsid w:val="007F3316"/>
    <w:rsid w:val="00805D8C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A2222"/>
    <w:rsid w:val="008A450D"/>
    <w:rsid w:val="008C2EB6"/>
    <w:rsid w:val="008C6399"/>
    <w:rsid w:val="008C7312"/>
    <w:rsid w:val="008D03F7"/>
    <w:rsid w:val="008D6220"/>
    <w:rsid w:val="008D732C"/>
    <w:rsid w:val="008E19B6"/>
    <w:rsid w:val="008F2371"/>
    <w:rsid w:val="008F2FF0"/>
    <w:rsid w:val="00900611"/>
    <w:rsid w:val="009056DE"/>
    <w:rsid w:val="00912369"/>
    <w:rsid w:val="009137E8"/>
    <w:rsid w:val="009267E2"/>
    <w:rsid w:val="00930238"/>
    <w:rsid w:val="00935578"/>
    <w:rsid w:val="00937E90"/>
    <w:rsid w:val="009410C5"/>
    <w:rsid w:val="00946ED3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B094A"/>
    <w:rsid w:val="009B09B8"/>
    <w:rsid w:val="009C0B91"/>
    <w:rsid w:val="009C3A1D"/>
    <w:rsid w:val="00A033BC"/>
    <w:rsid w:val="00A10416"/>
    <w:rsid w:val="00A12B56"/>
    <w:rsid w:val="00A144FC"/>
    <w:rsid w:val="00A150C9"/>
    <w:rsid w:val="00A15EA6"/>
    <w:rsid w:val="00A2253A"/>
    <w:rsid w:val="00A321D5"/>
    <w:rsid w:val="00A325D1"/>
    <w:rsid w:val="00A341D4"/>
    <w:rsid w:val="00A361CD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59FB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239A"/>
    <w:rsid w:val="00B61D9F"/>
    <w:rsid w:val="00B644A6"/>
    <w:rsid w:val="00B76C54"/>
    <w:rsid w:val="00B80D02"/>
    <w:rsid w:val="00B863B1"/>
    <w:rsid w:val="00B93401"/>
    <w:rsid w:val="00BA2D21"/>
    <w:rsid w:val="00BA65A4"/>
    <w:rsid w:val="00BB39AB"/>
    <w:rsid w:val="00BD31F2"/>
    <w:rsid w:val="00BE2A9D"/>
    <w:rsid w:val="00BE64DC"/>
    <w:rsid w:val="00BE6B39"/>
    <w:rsid w:val="00BE6BF3"/>
    <w:rsid w:val="00BE6FE9"/>
    <w:rsid w:val="00BF5636"/>
    <w:rsid w:val="00C10CE9"/>
    <w:rsid w:val="00C14623"/>
    <w:rsid w:val="00C150DA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752D6"/>
    <w:rsid w:val="00C80D37"/>
    <w:rsid w:val="00C84061"/>
    <w:rsid w:val="00C90DE9"/>
    <w:rsid w:val="00C97D6B"/>
    <w:rsid w:val="00CA0357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6292"/>
    <w:rsid w:val="00CE6906"/>
    <w:rsid w:val="00CF4C4C"/>
    <w:rsid w:val="00D05B0F"/>
    <w:rsid w:val="00D1165C"/>
    <w:rsid w:val="00D14D38"/>
    <w:rsid w:val="00D206E4"/>
    <w:rsid w:val="00D2405B"/>
    <w:rsid w:val="00D259F2"/>
    <w:rsid w:val="00D346C5"/>
    <w:rsid w:val="00D35424"/>
    <w:rsid w:val="00D55366"/>
    <w:rsid w:val="00D60656"/>
    <w:rsid w:val="00D60B6B"/>
    <w:rsid w:val="00D60C02"/>
    <w:rsid w:val="00D612F0"/>
    <w:rsid w:val="00D62315"/>
    <w:rsid w:val="00D65F85"/>
    <w:rsid w:val="00D73193"/>
    <w:rsid w:val="00D73B41"/>
    <w:rsid w:val="00D908DD"/>
    <w:rsid w:val="00DA12B9"/>
    <w:rsid w:val="00DA40E6"/>
    <w:rsid w:val="00DA5725"/>
    <w:rsid w:val="00DB0C62"/>
    <w:rsid w:val="00DB4A21"/>
    <w:rsid w:val="00DC1DC2"/>
    <w:rsid w:val="00DC4441"/>
    <w:rsid w:val="00DF59B6"/>
    <w:rsid w:val="00E0124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961"/>
    <w:rsid w:val="00E43CCA"/>
    <w:rsid w:val="00E44935"/>
    <w:rsid w:val="00E460DB"/>
    <w:rsid w:val="00E4618A"/>
    <w:rsid w:val="00E5361E"/>
    <w:rsid w:val="00E74566"/>
    <w:rsid w:val="00E774D0"/>
    <w:rsid w:val="00E80F70"/>
    <w:rsid w:val="00E90C96"/>
    <w:rsid w:val="00E94D4C"/>
    <w:rsid w:val="00EA0671"/>
    <w:rsid w:val="00EA4B50"/>
    <w:rsid w:val="00EB66F4"/>
    <w:rsid w:val="00EC7858"/>
    <w:rsid w:val="00ED5E50"/>
    <w:rsid w:val="00EE6E97"/>
    <w:rsid w:val="00EF3675"/>
    <w:rsid w:val="00EF5242"/>
    <w:rsid w:val="00F06FF5"/>
    <w:rsid w:val="00F143DE"/>
    <w:rsid w:val="00F17723"/>
    <w:rsid w:val="00F21EE5"/>
    <w:rsid w:val="00F35942"/>
    <w:rsid w:val="00F42119"/>
    <w:rsid w:val="00F4221C"/>
    <w:rsid w:val="00F539C1"/>
    <w:rsid w:val="00F54451"/>
    <w:rsid w:val="00F62C96"/>
    <w:rsid w:val="00F6356F"/>
    <w:rsid w:val="00F66CE3"/>
    <w:rsid w:val="00F80887"/>
    <w:rsid w:val="00F92EF2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360F-4F57-45FC-9F6E-F93428CF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351</TotalTime>
  <Pages>2</Pages>
  <Words>340</Words>
  <Characters>1941</Characters>
  <Application>Microsoft Office Word</Application>
  <DocSecurity>0</DocSecurity>
  <Lines>0</Lines>
  <Paragraphs>0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271</cp:revision>
  <cp:lastPrinted>2018-01-24T10:49:00Z</cp:lastPrinted>
  <dcterms:created xsi:type="dcterms:W3CDTF">2013-05-23T10:57:00Z</dcterms:created>
  <dcterms:modified xsi:type="dcterms:W3CDTF">2018-05-03T09:04:00Z</dcterms:modified>
</cp:coreProperties>
</file>