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570AB3">
        <w:rPr>
          <w:sz w:val="22"/>
          <w:szCs w:val="22"/>
        </w:rPr>
        <w:t>837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B1506F">
        <w:rPr>
          <w:sz w:val="22"/>
          <w:szCs w:val="22"/>
        </w:rPr>
        <w:t>8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570AB3">
        <w:t>1025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570AB3">
        <w:rPr>
          <w:rFonts w:ascii="Arial" w:hAnsi="Arial" w:cs="Arial"/>
          <w:sz w:val="22"/>
          <w:szCs w:val="22"/>
        </w:rPr>
        <w:t> 24.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B1506F">
        <w:rPr>
          <w:rFonts w:ascii="Arial" w:hAnsi="Arial" w:cs="Arial"/>
          <w:sz w:val="22"/>
          <w:szCs w:val="22"/>
        </w:rPr>
        <w:t>8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570AB3">
        <w:rPr>
          <w:rFonts w:cs="Arial"/>
          <w:szCs w:val="22"/>
        </w:rPr>
        <w:t>Petra ANTALA a Edity PFUNDTNER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570AB3">
        <w:rPr>
          <w:rFonts w:cs="Arial"/>
          <w:szCs w:val="22"/>
        </w:rPr>
        <w:t xml:space="preserve">zákon Národnej rady Slovenskej republiky č. 182/1993 Z. z. o vlastníctve bytov a nebytových priestorov a o zmene a doplnení niektorých zákonov v znení neskorších predpisov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570AB3">
        <w:rPr>
          <w:rFonts w:cs="Arial"/>
          <w:szCs w:val="22"/>
        </w:rPr>
        <w:t>975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570AB3">
        <w:rPr>
          <w:rFonts w:cs="Arial"/>
          <w:szCs w:val="22"/>
        </w:rPr>
        <w:br/>
        <w:t>23.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92D80">
        <w:rPr>
          <w:rFonts w:cs="Arial"/>
          <w:szCs w:val="22"/>
        </w:rPr>
        <w:t>8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DF573B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DF573B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DF573B">
        <w:rPr>
          <w:rFonts w:ascii="Arial" w:hAnsi="Arial" w:cs="Arial"/>
          <w:sz w:val="22"/>
          <w:szCs w:val="22"/>
        </w:rPr>
        <w:t>hospodárske záležitosti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DF573B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63364"/>
    <w:rsid w:val="00484701"/>
    <w:rsid w:val="00492F29"/>
    <w:rsid w:val="004D06C1"/>
    <w:rsid w:val="004F21D2"/>
    <w:rsid w:val="0054739D"/>
    <w:rsid w:val="00570AB3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1506F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DE2B31"/>
    <w:rsid w:val="00DF573B"/>
    <w:rsid w:val="00E03578"/>
    <w:rsid w:val="00E047C7"/>
    <w:rsid w:val="00E06A51"/>
    <w:rsid w:val="00E14EB9"/>
    <w:rsid w:val="00E449BA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180</Words>
  <Characters>1030</Characters>
  <Application>Microsoft Office Word</Application>
  <DocSecurity>0</DocSecurity>
  <Lines>0</Lines>
  <Paragraphs>0</Paragraphs>
  <ScaleCrop>false</ScaleCrop>
  <Company>Kancelária NR SR</Company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2018-04-24T15:18:00Z</cp:lastPrinted>
  <dcterms:created xsi:type="dcterms:W3CDTF">2018-04-25T10:45:00Z</dcterms:created>
  <dcterms:modified xsi:type="dcterms:W3CDTF">2018-04-25T10:45:00Z</dcterms:modified>
</cp:coreProperties>
</file>