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507F7">
        <w:rPr>
          <w:sz w:val="22"/>
          <w:szCs w:val="22"/>
        </w:rPr>
        <w:t>808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507F7">
        <w:t>1010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507F7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507F7">
        <w:rPr>
          <w:rFonts w:cs="Arial"/>
          <w:szCs w:val="22"/>
        </w:rPr>
        <w:t>Milana KRAJNIAKA, Borisa KOLLÁRA, Petra PČOLINSKÉHO, Adriany PČOLINSKEJ a Petra ŠTARCHOŇA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3507F7">
        <w:rPr>
          <w:rFonts w:cs="Arial"/>
          <w:szCs w:val="22"/>
        </w:rPr>
        <w:t xml:space="preserve"> o lobingu a o 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507F7">
        <w:rPr>
          <w:rFonts w:cs="Arial"/>
          <w:szCs w:val="22"/>
        </w:rPr>
        <w:t>960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0C64">
        <w:rPr>
          <w:rFonts w:cs="Arial"/>
          <w:szCs w:val="22"/>
        </w:rPr>
        <w:br/>
      </w:r>
      <w:r w:rsidR="003507F7">
        <w:rPr>
          <w:rFonts w:cs="Arial"/>
          <w:szCs w:val="22"/>
        </w:rPr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90C6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190C6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190C6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90C64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90C6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0C64"/>
    <w:rsid w:val="00192D80"/>
    <w:rsid w:val="001D3570"/>
    <w:rsid w:val="001D7F32"/>
    <w:rsid w:val="00244D40"/>
    <w:rsid w:val="00294C93"/>
    <w:rsid w:val="002B2F61"/>
    <w:rsid w:val="002C7297"/>
    <w:rsid w:val="00345D4D"/>
    <w:rsid w:val="003507F7"/>
    <w:rsid w:val="00351461"/>
    <w:rsid w:val="00370627"/>
    <w:rsid w:val="00484701"/>
    <w:rsid w:val="00492F29"/>
    <w:rsid w:val="004D06C1"/>
    <w:rsid w:val="004F21D2"/>
    <w:rsid w:val="0054739D"/>
    <w:rsid w:val="0059515A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A72AB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187</Words>
  <Characters>1071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2018-04-24T12:16:00Z</cp:lastPrinted>
  <dcterms:created xsi:type="dcterms:W3CDTF">2018-04-25T10:40:00Z</dcterms:created>
  <dcterms:modified xsi:type="dcterms:W3CDTF">2018-04-25T10:40:00Z</dcterms:modified>
</cp:coreProperties>
</file>