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11025F">
        <w:rPr>
          <w:sz w:val="22"/>
          <w:szCs w:val="22"/>
        </w:rPr>
        <w:t>814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3045D8">
        <w:t>99</w:t>
      </w:r>
      <w:r w:rsidR="007D47A2">
        <w:t>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CA4051">
        <w:rPr>
          <w:rFonts w:ascii="Arial" w:hAnsi="Arial" w:cs="Arial"/>
          <w:sz w:val="22"/>
        </w:rPr>
        <w:t>24</w:t>
      </w:r>
      <w:r w:rsidR="00FD400C">
        <w:rPr>
          <w:rFonts w:ascii="Arial" w:hAnsi="Arial" w:cs="Arial"/>
          <w:sz w:val="22"/>
        </w:rPr>
        <w:t>.</w:t>
      </w:r>
      <w:r w:rsidR="00CA4051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46643">
        <w:rPr>
          <w:rFonts w:ascii="Arial" w:hAnsi="Arial" w:cs="Arial"/>
          <w:sz w:val="22"/>
        </w:rPr>
        <w:t>8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532A66">
        <w:rPr>
          <w:rFonts w:cs="Arial"/>
          <w:noProof/>
          <w:sz w:val="22"/>
          <w:lang w:val="sk-SK"/>
        </w:rPr>
        <w:t xml:space="preserve">, ktorým sa mení a dopĺňa zákon č. </w:t>
      </w:r>
      <w:r w:rsidR="007D47A2">
        <w:rPr>
          <w:rFonts w:cs="Arial"/>
          <w:noProof/>
          <w:sz w:val="22"/>
          <w:lang w:val="sk-SK"/>
        </w:rPr>
        <w:t>480/2002 Z. z. o azyle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A4051">
        <w:rPr>
          <w:rFonts w:cs="Arial"/>
          <w:sz w:val="22"/>
          <w:lang w:val="sk-SK"/>
        </w:rPr>
        <w:t>9</w:t>
      </w:r>
      <w:r w:rsidR="007D47A2">
        <w:rPr>
          <w:rFonts w:cs="Arial"/>
          <w:sz w:val="22"/>
          <w:lang w:val="sk-SK"/>
        </w:rPr>
        <w:t>40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1025F">
        <w:rPr>
          <w:rFonts w:cs="Arial"/>
          <w:sz w:val="22"/>
          <w:lang w:val="sk-SK"/>
        </w:rPr>
        <w:t>23.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1025F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 xml:space="preserve"> a</w:t>
      </w:r>
    </w:p>
    <w:p w:rsidR="0011025F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1025F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1025F">
        <w:rPr>
          <w:rFonts w:ascii="Arial" w:hAnsi="Arial" w:cs="Arial"/>
          <w:sz w:val="22"/>
        </w:rPr>
        <w:t>obranu a bezpečnosť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0D500A"/>
    <w:rsid w:val="00107708"/>
    <w:rsid w:val="0011025F"/>
    <w:rsid w:val="00162815"/>
    <w:rsid w:val="00182B46"/>
    <w:rsid w:val="00294C70"/>
    <w:rsid w:val="002B72CD"/>
    <w:rsid w:val="003045D8"/>
    <w:rsid w:val="00321530"/>
    <w:rsid w:val="00324863"/>
    <w:rsid w:val="003259C0"/>
    <w:rsid w:val="00364139"/>
    <w:rsid w:val="003870D6"/>
    <w:rsid w:val="00394735"/>
    <w:rsid w:val="003B1B8B"/>
    <w:rsid w:val="003E251D"/>
    <w:rsid w:val="003F1D5F"/>
    <w:rsid w:val="00412182"/>
    <w:rsid w:val="00416DA7"/>
    <w:rsid w:val="00456E33"/>
    <w:rsid w:val="00472700"/>
    <w:rsid w:val="004D13AE"/>
    <w:rsid w:val="00532A66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7D47A2"/>
    <w:rsid w:val="00803DD5"/>
    <w:rsid w:val="00846643"/>
    <w:rsid w:val="008869B9"/>
    <w:rsid w:val="008A7F9E"/>
    <w:rsid w:val="008B7C2F"/>
    <w:rsid w:val="008C04D2"/>
    <w:rsid w:val="00930CFA"/>
    <w:rsid w:val="009701A7"/>
    <w:rsid w:val="009A3380"/>
    <w:rsid w:val="00AC6FEB"/>
    <w:rsid w:val="00AD1D2C"/>
    <w:rsid w:val="00AD4059"/>
    <w:rsid w:val="00AD6E47"/>
    <w:rsid w:val="00B21800"/>
    <w:rsid w:val="00B83C0F"/>
    <w:rsid w:val="00BD71A4"/>
    <w:rsid w:val="00BE641C"/>
    <w:rsid w:val="00CA4051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1025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1025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161</Words>
  <Characters>918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2018-04-24T11:19:00Z</cp:lastPrinted>
  <dcterms:created xsi:type="dcterms:W3CDTF">2018-04-25T10:35:00Z</dcterms:created>
  <dcterms:modified xsi:type="dcterms:W3CDTF">2018-04-25T10:35:00Z</dcterms:modified>
</cp:coreProperties>
</file>