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E68B8" w:rsidP="00FE68B8">
      <w:pPr>
        <w:widowControl w:val="0"/>
        <w:autoSpaceDE w:val="0"/>
        <w:autoSpaceDN w:val="0"/>
        <w:bidi w:val="0"/>
        <w:adjustRightInd w:val="0"/>
        <w:jc w:val="center"/>
        <w:outlineLvl w:val="0"/>
        <w:rPr>
          <w:rFonts w:ascii="Times New Roman" w:hAnsi="Times New Roman"/>
          <w:b/>
          <w:bCs/>
        </w:rPr>
      </w:pPr>
    </w:p>
    <w:p w:rsidR="005F5A65" w:rsidRPr="00660934" w:rsidP="005F5A65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  <w:r w:rsidRPr="00660934">
        <w:rPr>
          <w:rFonts w:ascii="Times New Roman" w:hAnsi="Times New Roman"/>
          <w:b/>
          <w:bCs/>
        </w:rPr>
        <w:t>NÁRODNÁ  RADA  SLOVENSKEJ  REPUBLIKY</w:t>
      </w:r>
    </w:p>
    <w:p w:rsidR="005F5A65" w:rsidRPr="00660934" w:rsidP="005F5A65">
      <w:pPr>
        <w:pBdr>
          <w:bottom w:val="single" w:sz="12" w:space="1" w:color="auto"/>
        </w:pBdr>
        <w:shd w:val="clear" w:color="auto" w:fill="FFFFFF"/>
        <w:bidi w:val="0"/>
        <w:spacing w:before="240"/>
        <w:jc w:val="center"/>
        <w:rPr>
          <w:rFonts w:ascii="Times New Roman" w:hAnsi="Times New Roman"/>
          <w:b/>
          <w:bCs/>
        </w:rPr>
      </w:pPr>
      <w:r w:rsidRPr="00660934">
        <w:rPr>
          <w:rFonts w:ascii="Times New Roman" w:hAnsi="Times New Roman"/>
          <w:b/>
          <w:bCs/>
        </w:rPr>
        <w:t>VI</w:t>
      </w:r>
      <w:r>
        <w:rPr>
          <w:rFonts w:ascii="Times New Roman" w:hAnsi="Times New Roman"/>
          <w:b/>
          <w:bCs/>
        </w:rPr>
        <w:t>I</w:t>
      </w:r>
      <w:r w:rsidRPr="00660934">
        <w:rPr>
          <w:rFonts w:ascii="Times New Roman" w:hAnsi="Times New Roman"/>
          <w:b/>
          <w:bCs/>
        </w:rPr>
        <w:t>. volebné obdobie</w:t>
      </w:r>
    </w:p>
    <w:p w:rsidR="005F5A65" w:rsidRPr="00660934" w:rsidP="005F5A65">
      <w:pPr>
        <w:shd w:val="clear" w:color="auto" w:fill="FFFFFF"/>
        <w:bidi w:val="0"/>
        <w:rPr>
          <w:rFonts w:ascii="Times New Roman" w:hAnsi="Times New Roman"/>
          <w:b/>
          <w:bCs/>
        </w:rPr>
      </w:pPr>
    </w:p>
    <w:p w:rsidR="005F5A65" w:rsidRPr="00660934" w:rsidP="005F5A65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5F5A65" w:rsidRPr="00660934" w:rsidP="005F5A65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  <w:r w:rsidR="005F0BB9">
        <w:rPr>
          <w:rFonts w:ascii="Times New Roman" w:hAnsi="Times New Roman"/>
          <w:b/>
          <w:bCs/>
        </w:rPr>
        <w:t>947</w:t>
      </w:r>
    </w:p>
    <w:p w:rsidR="005F5A65" w:rsidRPr="00660934" w:rsidP="005F5A65">
      <w:pPr>
        <w:shd w:val="clear" w:color="auto" w:fill="FFFFFF"/>
        <w:bidi w:val="0"/>
        <w:rPr>
          <w:rFonts w:ascii="Times New Roman" w:hAnsi="Times New Roman"/>
          <w:b/>
          <w:bCs/>
          <w:sz w:val="36"/>
          <w:szCs w:val="36"/>
        </w:rPr>
      </w:pPr>
    </w:p>
    <w:p w:rsidR="005F5A65" w:rsidRPr="00660934" w:rsidP="005F5A65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  <w:r w:rsidRPr="00660934">
        <w:rPr>
          <w:rFonts w:ascii="Times New Roman" w:hAnsi="Times New Roman"/>
          <w:b/>
          <w:bCs/>
        </w:rPr>
        <w:t>VLÁDNY  NÁVRH</w:t>
      </w:r>
    </w:p>
    <w:p w:rsidR="00FE68B8" w:rsidP="00FE68B8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FE68B8" w:rsidP="00FE68B8">
      <w:pPr>
        <w:widowControl w:val="0"/>
        <w:autoSpaceDE w:val="0"/>
        <w:autoSpaceDN w:val="0"/>
        <w:bidi w:val="0"/>
        <w:adjustRightInd w:val="0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</w:t>
      </w:r>
    </w:p>
    <w:p w:rsidR="00FE68B8" w:rsidP="00FE68B8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FE68B8" w:rsidP="00FE68B8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.............201</w:t>
      </w:r>
      <w:r w:rsidR="005C2A31">
        <w:rPr>
          <w:rFonts w:ascii="Times New Roman" w:hAnsi="Times New Roman"/>
        </w:rPr>
        <w:t>8</w:t>
      </w:r>
      <w:r>
        <w:rPr>
          <w:rFonts w:ascii="Times New Roman" w:hAnsi="Times New Roman"/>
        </w:rPr>
        <w:t>,</w:t>
      </w:r>
    </w:p>
    <w:p w:rsidR="00FE68B8" w:rsidP="00FE68B8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FE68B8" w:rsidP="00FE68B8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D71E70">
        <w:rPr>
          <w:rFonts w:ascii="Times New Roman" w:hAnsi="Times New Roman"/>
          <w:b/>
          <w:bCs/>
        </w:rPr>
        <w:t>ktorým sa mení</w:t>
      </w:r>
      <w:r w:rsidRPr="00D71E70" w:rsidR="00BA3BA5">
        <w:rPr>
          <w:rFonts w:ascii="Times New Roman" w:hAnsi="Times New Roman"/>
          <w:b/>
          <w:bCs/>
        </w:rPr>
        <w:t xml:space="preserve"> a dopĺňa</w:t>
      </w:r>
      <w:r w:rsidRPr="00D71E70">
        <w:rPr>
          <w:rFonts w:ascii="Times New Roman" w:hAnsi="Times New Roman"/>
          <w:b/>
          <w:bCs/>
        </w:rPr>
        <w:t xml:space="preserve"> zákon č. 516/2008 Z. z.</w:t>
      </w:r>
      <w:r>
        <w:rPr>
          <w:rFonts w:ascii="Times New Roman" w:hAnsi="Times New Roman"/>
          <w:b/>
          <w:bCs/>
        </w:rPr>
        <w:t xml:space="preserve">  </w:t>
      </w:r>
    </w:p>
    <w:p w:rsidR="00FE68B8" w:rsidRPr="00FE68B8" w:rsidP="00FE68B8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FE68B8">
        <w:rPr>
          <w:rFonts w:ascii="Times New Roman" w:hAnsi="Times New Roman"/>
          <w:b/>
        </w:rPr>
        <w:t>o Audiovizuálnom fonde a o zmene a doplnení niektorých zákonov</w:t>
      </w:r>
      <w:r>
        <w:rPr>
          <w:rFonts w:ascii="Times New Roman" w:hAnsi="Times New Roman"/>
          <w:b/>
        </w:rPr>
        <w:t xml:space="preserve"> v znení neskorších predpisov a</w:t>
      </w:r>
      <w:r w:rsidR="00C569B6">
        <w:rPr>
          <w:rFonts w:ascii="Times New Roman" w:hAnsi="Times New Roman"/>
          <w:b/>
        </w:rPr>
        <w:t xml:space="preserve"> ktorým sa menia a dopĺňajú niektoré zákony </w:t>
      </w:r>
    </w:p>
    <w:p w:rsidR="00FE68B8" w:rsidP="00FE68B8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FE68B8" w:rsidP="00FE68B8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Národná rada Slovenskej republiky sa uzniesla na tomto zákone:</w:t>
      </w:r>
    </w:p>
    <w:p w:rsidR="00FE68B8" w:rsidP="00FE68B8">
      <w:pPr>
        <w:bidi w:val="0"/>
        <w:jc w:val="center"/>
        <w:rPr>
          <w:rFonts w:ascii="Times New Roman" w:hAnsi="Times New Roman"/>
        </w:rPr>
      </w:pPr>
    </w:p>
    <w:p w:rsidR="00FE68B8" w:rsidRPr="005F5A65" w:rsidP="00FE68B8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5F5A65">
        <w:rPr>
          <w:rFonts w:ascii="Times New Roman" w:hAnsi="Times New Roman"/>
          <w:b/>
        </w:rPr>
        <w:t>Čl. I</w:t>
      </w:r>
    </w:p>
    <w:p w:rsidR="00FE68B8" w:rsidP="00FE68B8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FE68B8" w:rsidRPr="00FE68B8" w:rsidP="00FE68B8">
      <w:pPr>
        <w:bidi w:val="0"/>
        <w:ind w:firstLine="708"/>
        <w:jc w:val="both"/>
        <w:rPr>
          <w:rFonts w:ascii="Times New Roman" w:hAnsi="Times New Roman"/>
        </w:rPr>
      </w:pPr>
      <w:r w:rsidRPr="00FE68B8">
        <w:rPr>
          <w:rFonts w:ascii="Times New Roman" w:hAnsi="Times New Roman"/>
        </w:rPr>
        <w:t>Zákon č</w:t>
      </w:r>
      <w:r w:rsidR="00455E52">
        <w:rPr>
          <w:rFonts w:ascii="Times New Roman" w:hAnsi="Times New Roman"/>
        </w:rPr>
        <w:t>. 516/2008</w:t>
      </w:r>
      <w:r w:rsidRPr="00FE68B8">
        <w:rPr>
          <w:rFonts w:ascii="Times New Roman" w:hAnsi="Times New Roman"/>
        </w:rPr>
        <w:t xml:space="preserve"> Z. z.</w:t>
      </w:r>
      <w:r w:rsidR="00755CAD">
        <w:rPr>
          <w:rFonts w:ascii="Times New Roman" w:hAnsi="Times New Roman"/>
        </w:rPr>
        <w:t xml:space="preserve"> o</w:t>
      </w:r>
      <w:r w:rsidRPr="00FE68B8">
        <w:rPr>
          <w:rFonts w:ascii="Times New Roman" w:hAnsi="Times New Roman"/>
        </w:rPr>
        <w:t xml:space="preserve"> Audiovizuálnom fonde a o zmene a doplnení niektorých zákonov v</w:t>
      </w:r>
      <w:r>
        <w:rPr>
          <w:rFonts w:ascii="Times New Roman" w:hAnsi="Times New Roman"/>
        </w:rPr>
        <w:t> znení zákona č. 532/2010 Z. z.,</w:t>
      </w:r>
      <w:r w:rsidRPr="00FE68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zákona č. 547/2011 Z. z., zákona č. 340/2012 Z. z., zákona č. 352/2013 Z. z., zákona č. 374/2013 Z. z., zákona č. 40/2015 Z. z.</w:t>
      </w:r>
      <w:r w:rsidR="003202CC">
        <w:rPr>
          <w:rFonts w:ascii="Times New Roman" w:hAnsi="Times New Roman"/>
        </w:rPr>
        <w:t>,</w:t>
      </w:r>
      <w:r>
        <w:rPr>
          <w:rFonts w:ascii="Times New Roman" w:hAnsi="Times New Roman"/>
        </w:rPr>
        <w:t> zákona č. 138/2017 Z. z.</w:t>
      </w:r>
      <w:r w:rsidR="003202CC">
        <w:rPr>
          <w:rFonts w:ascii="Times New Roman" w:hAnsi="Times New Roman"/>
        </w:rPr>
        <w:t xml:space="preserve"> a zákona č. .../2018 Z. z.</w:t>
      </w:r>
      <w:r w:rsidRPr="00FE68B8">
        <w:rPr>
          <w:rFonts w:ascii="Times New Roman" w:hAnsi="Times New Roman"/>
        </w:rPr>
        <w:t xml:space="preserve"> sa mení</w:t>
      </w:r>
      <w:r w:rsidR="0046171E">
        <w:rPr>
          <w:rFonts w:ascii="Times New Roman" w:hAnsi="Times New Roman"/>
        </w:rPr>
        <w:t xml:space="preserve"> a dopĺňa</w:t>
      </w:r>
      <w:r w:rsidRPr="00FE68B8">
        <w:rPr>
          <w:rFonts w:ascii="Times New Roman" w:hAnsi="Times New Roman"/>
        </w:rPr>
        <w:t xml:space="preserve"> takto:</w:t>
      </w:r>
    </w:p>
    <w:p w:rsidR="00EF1BC2">
      <w:pPr>
        <w:bidi w:val="0"/>
        <w:rPr>
          <w:rFonts w:ascii="Times New Roman" w:hAnsi="Times New Roman"/>
        </w:rPr>
      </w:pPr>
    </w:p>
    <w:p w:rsidR="00FE68B8" w:rsidP="00FE68B8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574345" w:rsidP="00B83614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 písmeno b) znie:</w:t>
      </w:r>
    </w:p>
    <w:p w:rsidR="00B83614" w:rsidP="00B83614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55CAD" w:rsidP="00755CAD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574345">
        <w:rPr>
          <w:rFonts w:ascii="Times New Roman" w:hAnsi="Times New Roman"/>
        </w:rPr>
        <w:t>„</w:t>
      </w:r>
      <w:r w:rsidR="00B10295">
        <w:rPr>
          <w:rFonts w:ascii="Times New Roman" w:hAnsi="Times New Roman"/>
        </w:rPr>
        <w:t>b) priznáva štatút</w:t>
      </w:r>
      <w:r w:rsidR="00574345">
        <w:rPr>
          <w:rFonts w:ascii="Times New Roman" w:hAnsi="Times New Roman"/>
        </w:rPr>
        <w:t xml:space="preserve"> oficiálnej koprodukcie podľa medzinárodných zmlúv, ktorými je Slovenská republika viazaná,</w:t>
      </w:r>
      <w:r w:rsidRPr="00574345" w:rsidR="00574345">
        <w:rPr>
          <w:rFonts w:ascii="Times New Roman" w:hAnsi="Times New Roman"/>
          <w:vertAlign w:val="superscript"/>
        </w:rPr>
        <w:t>1a</w:t>
      </w:r>
      <w:r w:rsidR="00574345">
        <w:rPr>
          <w:rFonts w:ascii="Times New Roman" w:hAnsi="Times New Roman"/>
        </w:rPr>
        <w:t>)“.</w:t>
      </w:r>
    </w:p>
    <w:p w:rsidR="00755CAD" w:rsidP="00755CAD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55CAD" w:rsidRPr="00706DB4" w:rsidP="00755CAD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vertAlign w:val="superscript"/>
        </w:rPr>
      </w:pPr>
      <w:r w:rsidR="00574345">
        <w:rPr>
          <w:rFonts w:ascii="Times New Roman" w:hAnsi="Times New Roman"/>
        </w:rPr>
        <w:t>Poznámka pod čiarou k odkazu 1a znie:</w:t>
      </w:r>
    </w:p>
    <w:p w:rsidR="00755CAD" w:rsidP="00755CAD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574345" w:rsidP="00755CAD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755CAD">
        <w:rPr>
          <w:rFonts w:ascii="Times New Roman" w:hAnsi="Times New Roman"/>
          <w:vertAlign w:val="superscript"/>
        </w:rPr>
        <w:t>1a</w:t>
      </w:r>
      <w:r>
        <w:rPr>
          <w:rFonts w:ascii="Times New Roman" w:hAnsi="Times New Roman"/>
        </w:rPr>
        <w:t xml:space="preserve">) </w:t>
      </w:r>
      <w:r w:rsidRPr="00FE68B8">
        <w:rPr>
          <w:rFonts w:ascii="Times New Roman" w:hAnsi="Times New Roman"/>
        </w:rPr>
        <w:t>Napríklad Európsky dohovor o filmovej koprodukcii (oznámenie Ministerstva zahraničných vecí Slovenskej republiky č. 106/2007 Z.</w:t>
      </w:r>
      <w:r w:rsidR="000A2E16">
        <w:rPr>
          <w:rFonts w:ascii="Times New Roman" w:hAnsi="Times New Roman"/>
        </w:rPr>
        <w:t xml:space="preserve"> </w:t>
      </w:r>
      <w:r w:rsidRPr="00FE68B8">
        <w:rPr>
          <w:rFonts w:ascii="Times New Roman" w:hAnsi="Times New Roman"/>
        </w:rPr>
        <w:t>z.), Dohovor Rady Európy o filmovej koprodukcii (revidovaný)</w:t>
      </w:r>
      <w:r>
        <w:rPr>
          <w:rFonts w:ascii="Times New Roman" w:hAnsi="Times New Roman"/>
        </w:rPr>
        <w:t xml:space="preserve"> (</w:t>
      </w:r>
      <w:r w:rsidR="00D52FDB">
        <w:rPr>
          <w:rFonts w:ascii="Times New Roman" w:hAnsi="Times New Roman"/>
        </w:rPr>
        <w:t>o</w:t>
      </w:r>
      <w:r>
        <w:rPr>
          <w:rFonts w:ascii="Times New Roman" w:hAnsi="Times New Roman"/>
        </w:rPr>
        <w:t>známenie Ministerstva zahraničných vecí a európskych záležitostí Slovenskej republiky č. 259/2017 Z. z.)</w:t>
      </w:r>
      <w:r w:rsidRPr="00FE68B8">
        <w:rPr>
          <w:rFonts w:ascii="Times New Roman" w:hAnsi="Times New Roman"/>
        </w:rPr>
        <w:t>.</w:t>
      </w:r>
      <w:r>
        <w:rPr>
          <w:rFonts w:ascii="Times New Roman" w:hAnsi="Times New Roman"/>
        </w:rPr>
        <w:t>“</w:t>
      </w:r>
      <w:r w:rsidR="00755CAD">
        <w:rPr>
          <w:rFonts w:ascii="Times New Roman" w:hAnsi="Times New Roman"/>
        </w:rPr>
        <w:t>.</w:t>
      </w:r>
    </w:p>
    <w:p w:rsidR="00574345" w:rsidP="00574345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C2404D" w:rsidP="00755CAD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B079D5">
        <w:rPr>
          <w:rFonts w:ascii="Times New Roman" w:hAnsi="Times New Roman"/>
        </w:rPr>
        <w:t xml:space="preserve">V § 2 </w:t>
      </w:r>
      <w:r w:rsidR="00A12B51">
        <w:rPr>
          <w:rFonts w:ascii="Times New Roman" w:hAnsi="Times New Roman"/>
        </w:rPr>
        <w:t xml:space="preserve"> písm.</w:t>
      </w:r>
      <w:r w:rsidR="00C440EF">
        <w:rPr>
          <w:rFonts w:ascii="Times New Roman" w:hAnsi="Times New Roman"/>
        </w:rPr>
        <w:t xml:space="preserve"> j</w:t>
      </w:r>
      <w:r w:rsidR="00B079D5">
        <w:rPr>
          <w:rFonts w:ascii="Times New Roman" w:hAnsi="Times New Roman"/>
        </w:rPr>
        <w:t xml:space="preserve">) </w:t>
      </w:r>
      <w:r w:rsidR="000445EB">
        <w:rPr>
          <w:rFonts w:ascii="Times New Roman" w:hAnsi="Times New Roman"/>
        </w:rPr>
        <w:t xml:space="preserve">a § 13 ods. 2 písm. l) </w:t>
      </w:r>
      <w:r w:rsidR="00B079D5">
        <w:rPr>
          <w:rFonts w:ascii="Times New Roman" w:hAnsi="Times New Roman"/>
        </w:rPr>
        <w:t>sa slová „</w:t>
      </w:r>
      <w:r w:rsidR="00752CEC">
        <w:rPr>
          <w:rFonts w:ascii="Times New Roman" w:hAnsi="Times New Roman"/>
        </w:rPr>
        <w:t xml:space="preserve">udelení </w:t>
      </w:r>
      <w:r w:rsidR="00B079D5">
        <w:rPr>
          <w:rFonts w:ascii="Times New Roman" w:hAnsi="Times New Roman"/>
        </w:rPr>
        <w:t>koprodukčného štatútu</w:t>
      </w:r>
      <w:r w:rsidR="00F7376E">
        <w:rPr>
          <w:rFonts w:ascii="Times New Roman" w:hAnsi="Times New Roman"/>
        </w:rPr>
        <w:t>“ nahrádzajú slovami „</w:t>
      </w:r>
      <w:r w:rsidR="00752CEC">
        <w:rPr>
          <w:rFonts w:ascii="Times New Roman" w:hAnsi="Times New Roman"/>
        </w:rPr>
        <w:t xml:space="preserve">priznaní </w:t>
      </w:r>
      <w:r w:rsidR="00F7376E">
        <w:rPr>
          <w:rFonts w:ascii="Times New Roman" w:hAnsi="Times New Roman"/>
        </w:rPr>
        <w:t xml:space="preserve">štatútu oficiálnej koprodukcie“. </w:t>
      </w:r>
    </w:p>
    <w:p w:rsidR="00F7376E" w:rsidP="00F7376E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C405E" w:rsidRPr="00BC34C9" w:rsidP="00C440EF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C34C9">
        <w:rPr>
          <w:rFonts w:ascii="Times New Roman" w:hAnsi="Times New Roman"/>
        </w:rPr>
        <w:t>V § 2 písm. p) sa slov</w:t>
      </w:r>
      <w:r w:rsidR="008A1C89">
        <w:rPr>
          <w:rFonts w:ascii="Times New Roman" w:hAnsi="Times New Roman"/>
        </w:rPr>
        <w:t>á</w:t>
      </w:r>
      <w:r w:rsidRPr="00BC34C9">
        <w:rPr>
          <w:rFonts w:ascii="Times New Roman" w:hAnsi="Times New Roman"/>
        </w:rPr>
        <w:t xml:space="preserve"> „služby</w:t>
      </w:r>
      <w:r w:rsidR="00921965">
        <w:rPr>
          <w:rFonts w:ascii="Times New Roman" w:hAnsi="Times New Roman"/>
        </w:rPr>
        <w:t xml:space="preserve"> súvisiace</w:t>
      </w:r>
      <w:r w:rsidRPr="00BC34C9">
        <w:rPr>
          <w:rFonts w:ascii="Times New Roman" w:hAnsi="Times New Roman"/>
        </w:rPr>
        <w:t>“ nahrádza</w:t>
      </w:r>
      <w:r w:rsidR="008A1C89">
        <w:rPr>
          <w:rFonts w:ascii="Times New Roman" w:hAnsi="Times New Roman"/>
        </w:rPr>
        <w:t>jú</w:t>
      </w:r>
      <w:r w:rsidRPr="00BC34C9">
        <w:rPr>
          <w:rFonts w:ascii="Times New Roman" w:hAnsi="Times New Roman"/>
        </w:rPr>
        <w:t xml:space="preserve"> slovami „nefinančnú podp</w:t>
      </w:r>
      <w:r w:rsidRPr="00BC34C9" w:rsidR="00802018">
        <w:rPr>
          <w:rFonts w:ascii="Times New Roman" w:hAnsi="Times New Roman"/>
        </w:rPr>
        <w:t>o</w:t>
      </w:r>
      <w:r w:rsidRPr="00BC34C9">
        <w:rPr>
          <w:rFonts w:ascii="Times New Roman" w:hAnsi="Times New Roman"/>
        </w:rPr>
        <w:t>ru</w:t>
      </w:r>
      <w:r w:rsidR="00921965">
        <w:rPr>
          <w:rFonts w:ascii="Times New Roman" w:hAnsi="Times New Roman"/>
        </w:rPr>
        <w:t xml:space="preserve"> súvisiacu</w:t>
      </w:r>
      <w:r w:rsidRPr="00BC34C9">
        <w:rPr>
          <w:rFonts w:ascii="Times New Roman" w:hAnsi="Times New Roman"/>
        </w:rPr>
        <w:t>“.</w:t>
      </w:r>
    </w:p>
    <w:p w:rsidR="009C405E" w:rsidRPr="00BC34C9" w:rsidP="009C405E">
      <w:pPr>
        <w:pStyle w:val="ListParagraph"/>
        <w:bidi w:val="0"/>
        <w:rPr>
          <w:rFonts w:ascii="Times New Roman" w:hAnsi="Times New Roman"/>
        </w:rPr>
      </w:pPr>
    </w:p>
    <w:p w:rsidR="009C405E" w:rsidRPr="00BC34C9" w:rsidP="00C440EF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C34C9">
        <w:rPr>
          <w:rFonts w:ascii="Times New Roman" w:hAnsi="Times New Roman"/>
        </w:rPr>
        <w:t xml:space="preserve">V § 2 písm. q) sa </w:t>
      </w:r>
      <w:r w:rsidRPr="00BC34C9" w:rsidR="00802018">
        <w:rPr>
          <w:rFonts w:ascii="Times New Roman" w:hAnsi="Times New Roman"/>
        </w:rPr>
        <w:t>slová „ďalšie služby“ nahrádzajú slovami „nefinančnú podporu</w:t>
      </w:r>
      <w:r w:rsidR="003B3555">
        <w:rPr>
          <w:rFonts w:ascii="Times New Roman" w:hAnsi="Times New Roman"/>
        </w:rPr>
        <w:t xml:space="preserve"> a ďalšie súvisiace služby</w:t>
      </w:r>
      <w:r w:rsidRPr="00BC34C9" w:rsidR="00802018">
        <w:rPr>
          <w:rFonts w:ascii="Times New Roman" w:hAnsi="Times New Roman"/>
        </w:rPr>
        <w:t>“ a za slovo „aktivít“ sa vkladajú slová „alebo prezentačných aktivít“.</w:t>
      </w:r>
      <w:r w:rsidRPr="00BC34C9">
        <w:rPr>
          <w:rFonts w:ascii="Times New Roman" w:hAnsi="Times New Roman"/>
        </w:rPr>
        <w:t xml:space="preserve"> </w:t>
      </w:r>
    </w:p>
    <w:p w:rsidR="009C405E" w:rsidRPr="00BC34C9" w:rsidP="009C405E">
      <w:pPr>
        <w:pStyle w:val="ListParagraph"/>
        <w:bidi w:val="0"/>
        <w:rPr>
          <w:rFonts w:ascii="Times New Roman" w:hAnsi="Times New Roman"/>
        </w:rPr>
      </w:pPr>
    </w:p>
    <w:p w:rsidR="00FE68B8" w:rsidRPr="00BC34C9" w:rsidP="00C440EF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C34C9">
        <w:rPr>
          <w:rFonts w:ascii="Times New Roman" w:hAnsi="Times New Roman"/>
        </w:rPr>
        <w:t xml:space="preserve">V § 4 ods. 2 písmeno </w:t>
      </w:r>
      <w:r w:rsidR="003C3CC3">
        <w:rPr>
          <w:rFonts w:ascii="Times New Roman" w:hAnsi="Times New Roman"/>
        </w:rPr>
        <w:t>u</w:t>
      </w:r>
      <w:r w:rsidRPr="00BC34C9">
        <w:rPr>
          <w:rFonts w:ascii="Times New Roman" w:hAnsi="Times New Roman"/>
        </w:rPr>
        <w:t>) znie:</w:t>
      </w:r>
    </w:p>
    <w:p w:rsidR="00FE68B8" w:rsidP="00FE68B8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E68B8" w:rsidP="00755CAD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724C23">
        <w:rPr>
          <w:rFonts w:ascii="Times New Roman" w:hAnsi="Times New Roman"/>
        </w:rPr>
        <w:t>u</w:t>
      </w:r>
      <w:r w:rsidRPr="00FE68B8">
        <w:rPr>
          <w:rFonts w:ascii="Times New Roman" w:hAnsi="Times New Roman"/>
        </w:rPr>
        <w:t xml:space="preserve">) schvaľuje vnútorný predpis fondu, ktorý upravuje </w:t>
      </w:r>
      <w:r w:rsidR="000445EB">
        <w:rPr>
          <w:rFonts w:ascii="Times New Roman" w:hAnsi="Times New Roman"/>
        </w:rPr>
        <w:t>postup</w:t>
      </w:r>
      <w:r w:rsidRPr="00FE68B8">
        <w:rPr>
          <w:rFonts w:ascii="Times New Roman" w:hAnsi="Times New Roman"/>
        </w:rPr>
        <w:t> </w:t>
      </w:r>
      <w:r w:rsidR="00574345">
        <w:rPr>
          <w:rFonts w:ascii="Times New Roman" w:hAnsi="Times New Roman"/>
        </w:rPr>
        <w:t>prizn</w:t>
      </w:r>
      <w:r w:rsidR="000445EB">
        <w:rPr>
          <w:rFonts w:ascii="Times New Roman" w:hAnsi="Times New Roman"/>
        </w:rPr>
        <w:t>ávania</w:t>
      </w:r>
      <w:r w:rsidRPr="00FE68B8">
        <w:rPr>
          <w:rFonts w:ascii="Times New Roman" w:hAnsi="Times New Roman"/>
        </w:rPr>
        <w:t xml:space="preserve"> štatútu</w:t>
      </w:r>
      <w:r w:rsidR="009C5DEE">
        <w:rPr>
          <w:rFonts w:ascii="Times New Roman" w:hAnsi="Times New Roman"/>
        </w:rPr>
        <w:t xml:space="preserve"> oficiálnej koprodukcie</w:t>
      </w:r>
      <w:r w:rsidR="00957668">
        <w:rPr>
          <w:rFonts w:ascii="Times New Roman" w:hAnsi="Times New Roman"/>
        </w:rPr>
        <w:t>.</w:t>
      </w:r>
      <w:r>
        <w:rPr>
          <w:rFonts w:ascii="Times New Roman" w:hAnsi="Times New Roman"/>
        </w:rPr>
        <w:t>“</w:t>
      </w:r>
      <w:r w:rsidR="00957668">
        <w:rPr>
          <w:rFonts w:ascii="Times New Roman" w:hAnsi="Times New Roman"/>
        </w:rPr>
        <w:t>.</w:t>
      </w:r>
    </w:p>
    <w:p w:rsidR="00957668" w:rsidP="00FE68B8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3C3CC3" w:rsidP="00755CAD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 ods. 2 sa vypúšťa písmeno v).</w:t>
      </w:r>
    </w:p>
    <w:p w:rsidR="003C3CC3" w:rsidP="00023CE6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8F7BC1" w:rsidP="00755CAD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 ods. 5 písm. e) sa slovo „vedúceho“ nahrádza slovami „generálneho tajomníka“.</w:t>
      </w:r>
    </w:p>
    <w:p w:rsidR="008F7BC1" w:rsidP="008F7BC1">
      <w:pPr>
        <w:pStyle w:val="ListParagraph"/>
        <w:bidi w:val="0"/>
        <w:rPr>
          <w:rFonts w:ascii="Times New Roman" w:hAnsi="Times New Roman"/>
        </w:rPr>
      </w:pPr>
    </w:p>
    <w:p w:rsidR="004D7F8B" w:rsidP="009A2C26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13 ods. 2 písm. a) sa slová „§ 18 ods. 11“ nahrádzajú slovami „§ 18 ods. 10“.</w:t>
      </w:r>
    </w:p>
    <w:p w:rsidR="007276ED" w:rsidP="007276ED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57668" w:rsidP="00755CAD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16 sa vypúšťa odsek 4.</w:t>
      </w:r>
    </w:p>
    <w:p w:rsidR="00084301" w:rsidP="00960065">
      <w:pPr>
        <w:bidi w:val="0"/>
        <w:rPr>
          <w:rFonts w:ascii="Times New Roman" w:hAnsi="Times New Roman"/>
        </w:rPr>
      </w:pPr>
    </w:p>
    <w:p w:rsidR="00B513B4" w:rsidP="00752CEC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FF51E9">
        <w:rPr>
          <w:rFonts w:ascii="Times New Roman" w:hAnsi="Times New Roman"/>
        </w:rPr>
        <w:t>V § 17 ods. 7 druh</w:t>
      </w:r>
      <w:r w:rsidR="00752CEC">
        <w:rPr>
          <w:rFonts w:ascii="Times New Roman" w:hAnsi="Times New Roman"/>
        </w:rPr>
        <w:t>á</w:t>
      </w:r>
      <w:r w:rsidR="00FF51E9">
        <w:rPr>
          <w:rFonts w:ascii="Times New Roman" w:hAnsi="Times New Roman"/>
        </w:rPr>
        <w:t xml:space="preserve"> vet</w:t>
      </w:r>
      <w:r w:rsidR="00752CEC">
        <w:rPr>
          <w:rFonts w:ascii="Times New Roman" w:hAnsi="Times New Roman"/>
        </w:rPr>
        <w:t>a znie: „</w:t>
      </w:r>
      <w:r w:rsidRPr="00752CEC" w:rsidR="00752CEC">
        <w:rPr>
          <w:rFonts w:ascii="Times New Roman" w:hAnsi="Times New Roman"/>
        </w:rPr>
        <w:t>V hodnotení odporučia alebo neodporučia poskytnutie finančných prostriedkov z fondu a navrhnú sumu</w:t>
      </w:r>
      <w:r w:rsidR="00752CEC">
        <w:rPr>
          <w:rFonts w:ascii="Times New Roman" w:hAnsi="Times New Roman"/>
        </w:rPr>
        <w:t xml:space="preserve"> odporučených</w:t>
      </w:r>
      <w:r w:rsidRPr="00752CEC" w:rsidR="00752CEC">
        <w:rPr>
          <w:rFonts w:ascii="Times New Roman" w:hAnsi="Times New Roman"/>
        </w:rPr>
        <w:t xml:space="preserve"> finančných prostriedkov</w:t>
      </w:r>
      <w:r w:rsidR="00DC094A">
        <w:rPr>
          <w:rFonts w:ascii="Times New Roman" w:hAnsi="Times New Roman"/>
        </w:rPr>
        <w:t>.</w:t>
      </w:r>
      <w:r w:rsidR="00752CEC">
        <w:rPr>
          <w:rFonts w:ascii="Times New Roman" w:hAnsi="Times New Roman"/>
        </w:rPr>
        <w:t>“.</w:t>
      </w:r>
      <w:r w:rsidR="00FF51E9">
        <w:rPr>
          <w:rFonts w:ascii="Times New Roman" w:hAnsi="Times New Roman"/>
        </w:rPr>
        <w:t xml:space="preserve"> </w:t>
      </w:r>
    </w:p>
    <w:p w:rsidR="00B513B4" w:rsidP="00B513B4">
      <w:pPr>
        <w:pStyle w:val="ListParagraph"/>
        <w:bidi w:val="0"/>
        <w:rPr>
          <w:rFonts w:ascii="Times New Roman" w:hAnsi="Times New Roman"/>
        </w:rPr>
      </w:pPr>
    </w:p>
    <w:p w:rsidR="006521D3" w:rsidP="00755CAD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18 ods. 6 sa za slovo „kultúry“ vkladajú slová „</w:t>
      </w:r>
      <w:r w:rsidRPr="006521D3">
        <w:rPr>
          <w:rFonts w:ascii="Times New Roman" w:hAnsi="Times New Roman"/>
        </w:rPr>
        <w:t>a na poskytnutie nefinančnej podpory podľa § 2 písm. p) a q)“.</w:t>
      </w:r>
    </w:p>
    <w:p w:rsidR="006521D3" w:rsidP="006521D3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30CA8" w:rsidP="00755CAD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18 odsek 8 znie:</w:t>
      </w:r>
    </w:p>
    <w:p w:rsidR="00030CA8" w:rsidP="00030CA8">
      <w:pPr>
        <w:pStyle w:val="ListParagraph"/>
        <w:bidi w:val="0"/>
        <w:rPr>
          <w:rFonts w:ascii="Times New Roman" w:hAnsi="Times New Roman"/>
        </w:rPr>
      </w:pPr>
    </w:p>
    <w:p w:rsidR="00030CA8" w:rsidP="00030CA8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9F1295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8) </w:t>
      </w:r>
      <w:r w:rsidRPr="00030CA8">
        <w:rPr>
          <w:rFonts w:ascii="Times New Roman" w:hAnsi="Times New Roman"/>
        </w:rPr>
        <w:t>Dotácia poskytnutá na výrobu audiovizuálneho diela môže byť poskytnutá najviac do výšky určenej vnútorným predpisom fondu</w:t>
      </w:r>
      <w:r w:rsidR="0012000D">
        <w:rPr>
          <w:rFonts w:ascii="Times New Roman" w:hAnsi="Times New Roman"/>
        </w:rPr>
        <w:t xml:space="preserve"> </w:t>
      </w:r>
      <w:r w:rsidRPr="00030CA8">
        <w:rPr>
          <w:rFonts w:ascii="Times New Roman" w:hAnsi="Times New Roman"/>
        </w:rPr>
        <w:t>v</w:t>
      </w:r>
      <w:r w:rsidR="002C3533">
        <w:rPr>
          <w:rFonts w:ascii="Times New Roman" w:hAnsi="Times New Roman"/>
        </w:rPr>
        <w:t> </w:t>
      </w:r>
      <w:r w:rsidRPr="00030CA8">
        <w:rPr>
          <w:rFonts w:ascii="Times New Roman" w:hAnsi="Times New Roman"/>
        </w:rPr>
        <w:t>súlade</w:t>
      </w:r>
      <w:r w:rsidR="002C3533">
        <w:rPr>
          <w:rFonts w:ascii="Times New Roman" w:hAnsi="Times New Roman"/>
        </w:rPr>
        <w:t xml:space="preserve"> s</w:t>
      </w:r>
      <w:r w:rsidRPr="00030CA8">
        <w:rPr>
          <w:rFonts w:ascii="Times New Roman" w:hAnsi="Times New Roman"/>
        </w:rPr>
        <w:t xml:space="preserve"> maximálnou intenzitou pomoci ustanovenou osobitným predpisom</w:t>
      </w:r>
      <w:r w:rsidRPr="00030CA8" w:rsidR="002C3533">
        <w:rPr>
          <w:rFonts w:ascii="Times New Roman" w:hAnsi="Times New Roman"/>
        </w:rPr>
        <w:t>.</w:t>
      </w:r>
      <w:r w:rsidRPr="00030CA8">
        <w:rPr>
          <w:rFonts w:ascii="Times New Roman" w:hAnsi="Times New Roman"/>
          <w:vertAlign w:val="superscript"/>
        </w:rPr>
        <w:t>16a</w:t>
      </w:r>
      <w:r w:rsidRPr="00030CA8">
        <w:rPr>
          <w:rFonts w:ascii="Times New Roman" w:hAnsi="Times New Roman"/>
        </w:rPr>
        <w:t>)</w:t>
      </w:r>
      <w:r>
        <w:rPr>
          <w:rFonts w:ascii="Times New Roman" w:hAnsi="Times New Roman"/>
        </w:rPr>
        <w:t>“.</w:t>
      </w:r>
    </w:p>
    <w:p w:rsidR="00030CA8" w:rsidP="00030CA8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30CA8" w:rsidP="00030CA8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16a znie:</w:t>
      </w:r>
    </w:p>
    <w:p w:rsidR="00030CA8" w:rsidP="00030CA8">
      <w:pPr>
        <w:pStyle w:val="ListParagraph"/>
        <w:bidi w:val="0"/>
        <w:rPr>
          <w:rFonts w:ascii="Times New Roman" w:hAnsi="Times New Roman"/>
        </w:rPr>
      </w:pPr>
    </w:p>
    <w:p w:rsidR="00030CA8" w:rsidP="00030CA8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030CA8">
        <w:rPr>
          <w:rFonts w:ascii="Times New Roman" w:hAnsi="Times New Roman"/>
          <w:vertAlign w:val="superscript"/>
        </w:rPr>
        <w:t>16a</w:t>
      </w:r>
      <w:r w:rsidRPr="00030CA8">
        <w:rPr>
          <w:rFonts w:ascii="Times New Roman" w:hAnsi="Times New Roman"/>
        </w:rPr>
        <w:t>) Nariadenie Komisie (EÚ) č. 651/2014 zo 17. júna 2014 o vyhlásení určitých kategórií pomoci za zlučiteľné s vnútorným trhom podľa článkov 107 a 108 zmluvy (Ú. v. EÚ L 187, 26.6.2014).</w:t>
      </w:r>
      <w:r>
        <w:rPr>
          <w:rFonts w:ascii="Times New Roman" w:hAnsi="Times New Roman"/>
        </w:rPr>
        <w:t>“.</w:t>
      </w:r>
      <w:r w:rsidRPr="00030CA8">
        <w:rPr>
          <w:rFonts w:ascii="Times New Roman" w:hAnsi="Times New Roman"/>
        </w:rPr>
        <w:t xml:space="preserve"> </w:t>
      </w:r>
    </w:p>
    <w:p w:rsidR="00030CA8" w:rsidP="00030CA8">
      <w:pPr>
        <w:pStyle w:val="ListParagraph"/>
        <w:bidi w:val="0"/>
        <w:rPr>
          <w:rFonts w:ascii="Times New Roman" w:hAnsi="Times New Roman"/>
        </w:rPr>
      </w:pPr>
    </w:p>
    <w:p w:rsidR="00C07708" w:rsidP="00755CAD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18 sa vypúšťa odsek 9.</w:t>
      </w:r>
    </w:p>
    <w:p w:rsidR="00C07708" w:rsidP="00C07708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C07708" w:rsidP="00C07708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odseky 10 až 13 sa označujú ako odseky 9 až 12.</w:t>
      </w:r>
    </w:p>
    <w:p w:rsidR="00C07708" w:rsidP="00C07708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C07708" w:rsidP="00755CAD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18 ods. </w:t>
      </w:r>
      <w:r w:rsidR="002C3533">
        <w:rPr>
          <w:rFonts w:ascii="Times New Roman" w:hAnsi="Times New Roman"/>
        </w:rPr>
        <w:t xml:space="preserve">11 a </w:t>
      </w:r>
      <w:r>
        <w:rPr>
          <w:rFonts w:ascii="Times New Roman" w:hAnsi="Times New Roman"/>
        </w:rPr>
        <w:t>12 sa slová „odseku 11“ nahrádzajú slovami „odseku 10“.</w:t>
      </w:r>
    </w:p>
    <w:p w:rsidR="00C07708" w:rsidP="00C07708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C20428" w:rsidP="00755CAD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FF6C4F">
        <w:rPr>
          <w:rFonts w:ascii="Times New Roman" w:hAnsi="Times New Roman"/>
        </w:rPr>
        <w:t>V § 19 ods. 3</w:t>
      </w:r>
      <w:r w:rsidR="008E0570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sa za </w:t>
      </w:r>
      <w:r w:rsidR="00EC4FAE">
        <w:rPr>
          <w:rFonts w:ascii="Times New Roman" w:hAnsi="Times New Roman"/>
        </w:rPr>
        <w:t>písm</w:t>
      </w:r>
      <w:r>
        <w:rPr>
          <w:rFonts w:ascii="Times New Roman" w:hAnsi="Times New Roman"/>
        </w:rPr>
        <w:t>eno</w:t>
      </w:r>
      <w:r w:rsidR="008E0570">
        <w:rPr>
          <w:rFonts w:ascii="Times New Roman" w:hAnsi="Times New Roman"/>
        </w:rPr>
        <w:t xml:space="preserve"> c) </w:t>
      </w:r>
      <w:r>
        <w:rPr>
          <w:rFonts w:ascii="Times New Roman" w:hAnsi="Times New Roman"/>
        </w:rPr>
        <w:t>vkladá nové písmeno d), ktoré znie:</w:t>
      </w:r>
    </w:p>
    <w:p w:rsidR="00C20428" w:rsidP="00C20428">
      <w:pPr>
        <w:pStyle w:val="ListParagraph"/>
        <w:bidi w:val="0"/>
        <w:rPr>
          <w:rFonts w:ascii="Times New Roman" w:hAnsi="Times New Roman"/>
        </w:rPr>
      </w:pPr>
    </w:p>
    <w:p w:rsidR="008E0570" w:rsidP="00C20428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 w:rsidR="00C20428">
        <w:rPr>
          <w:rFonts w:ascii="Times New Roman" w:hAnsi="Times New Roman"/>
        </w:rPr>
        <w:t xml:space="preserve">„d) </w:t>
      </w:r>
      <w:r>
        <w:rPr>
          <w:rFonts w:ascii="Times New Roman" w:hAnsi="Times New Roman"/>
        </w:rPr>
        <w:t xml:space="preserve">ktorý je </w:t>
      </w:r>
      <w:r w:rsidR="005A7CDF">
        <w:rPr>
          <w:rFonts w:ascii="Times New Roman" w:hAnsi="Times New Roman"/>
        </w:rPr>
        <w:t>majetkovo</w:t>
      </w:r>
      <w:r w:rsidR="00D034D8">
        <w:rPr>
          <w:rFonts w:ascii="Times New Roman" w:hAnsi="Times New Roman"/>
        </w:rPr>
        <w:t xml:space="preserve"> prepojený</w:t>
      </w:r>
      <w:r w:rsidRPr="00D034D8" w:rsidR="00D034D8">
        <w:rPr>
          <w:rFonts w:ascii="Times New Roman" w:hAnsi="Times New Roman"/>
          <w:vertAlign w:val="superscript"/>
        </w:rPr>
        <w:t>24a</w:t>
      </w:r>
      <w:r w:rsidRPr="00DA0312" w:rsidR="00D034D8">
        <w:rPr>
          <w:rFonts w:ascii="Times New Roman" w:hAnsi="Times New Roman"/>
        </w:rPr>
        <w:t>)</w:t>
      </w:r>
      <w:r w:rsidRPr="00D034D8" w:rsidR="005A7CDF">
        <w:rPr>
          <w:rFonts w:ascii="Times New Roman" w:hAnsi="Times New Roman"/>
          <w:vertAlign w:val="superscript"/>
        </w:rPr>
        <w:t xml:space="preserve"> </w:t>
      </w:r>
      <w:r w:rsidR="005A7CDF">
        <w:rPr>
          <w:rFonts w:ascii="Times New Roman" w:hAnsi="Times New Roman"/>
        </w:rPr>
        <w:t>alebo</w:t>
      </w:r>
      <w:r w:rsidR="00D034D8">
        <w:rPr>
          <w:rFonts w:ascii="Times New Roman" w:hAnsi="Times New Roman"/>
        </w:rPr>
        <w:t xml:space="preserve"> </w:t>
      </w:r>
      <w:r w:rsidR="005A7CDF">
        <w:rPr>
          <w:rFonts w:ascii="Times New Roman" w:hAnsi="Times New Roman"/>
        </w:rPr>
        <w:t>personálne prepojený</w:t>
      </w:r>
      <w:r w:rsidRPr="00D034D8" w:rsidR="00D034D8">
        <w:rPr>
          <w:rFonts w:ascii="Times New Roman" w:hAnsi="Times New Roman"/>
          <w:vertAlign w:val="superscript"/>
        </w:rPr>
        <w:t>24b</w:t>
      </w:r>
      <w:r w:rsidRPr="00DA0312" w:rsidR="00D034D8">
        <w:rPr>
          <w:rFonts w:ascii="Times New Roman" w:hAnsi="Times New Roman"/>
        </w:rPr>
        <w:t xml:space="preserve">) </w:t>
      </w:r>
      <w:r w:rsidRPr="00D034D8" w:rsidR="005A7CDF">
        <w:rPr>
          <w:rFonts w:ascii="Times New Roman" w:hAnsi="Times New Roman"/>
          <w:vertAlign w:val="superscript"/>
        </w:rPr>
        <w:t xml:space="preserve"> </w:t>
      </w:r>
      <w:r w:rsidR="005A7CDF">
        <w:rPr>
          <w:rFonts w:ascii="Times New Roman" w:hAnsi="Times New Roman"/>
        </w:rPr>
        <w:t>s</w:t>
      </w:r>
      <w:r w:rsidR="00347659">
        <w:rPr>
          <w:rFonts w:ascii="Times New Roman" w:hAnsi="Times New Roman"/>
        </w:rPr>
        <w:t xml:space="preserve"> fyzickou osobou alebo právnickou </w:t>
      </w:r>
      <w:r w:rsidR="00C20428">
        <w:rPr>
          <w:rFonts w:ascii="Times New Roman" w:hAnsi="Times New Roman"/>
        </w:rPr>
        <w:t xml:space="preserve"> </w:t>
      </w:r>
      <w:r w:rsidR="00347659">
        <w:rPr>
          <w:rFonts w:ascii="Times New Roman" w:hAnsi="Times New Roman"/>
        </w:rPr>
        <w:t>osobou, ktorá nemá vysporiadané finančné vzť</w:t>
      </w:r>
      <w:r w:rsidR="00C20428">
        <w:rPr>
          <w:rFonts w:ascii="Times New Roman" w:hAnsi="Times New Roman"/>
        </w:rPr>
        <w:t>ahy s fondom</w:t>
      </w:r>
      <w:r w:rsidR="00C440EF">
        <w:rPr>
          <w:rFonts w:ascii="Times New Roman" w:hAnsi="Times New Roman"/>
        </w:rPr>
        <w:t>,</w:t>
      </w:r>
      <w:r>
        <w:rPr>
          <w:rFonts w:ascii="Times New Roman" w:hAnsi="Times New Roman"/>
        </w:rPr>
        <w:t>“</w:t>
      </w:r>
      <w:r w:rsidR="005A7CDF">
        <w:rPr>
          <w:rFonts w:ascii="Times New Roman" w:hAnsi="Times New Roman"/>
        </w:rPr>
        <w:t>.</w:t>
      </w:r>
    </w:p>
    <w:p w:rsidR="00D034D8" w:rsidP="00E42C51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034D8" w:rsidP="00D034D8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</w:t>
      </w:r>
      <w:r w:rsidR="00E42C51">
        <w:rPr>
          <w:rFonts w:ascii="Times New Roman" w:hAnsi="Times New Roman"/>
        </w:rPr>
        <w:t>y pod čiarou k odkazom 24</w:t>
      </w:r>
      <w:r>
        <w:rPr>
          <w:rFonts w:ascii="Times New Roman" w:hAnsi="Times New Roman"/>
        </w:rPr>
        <w:t>a</w:t>
      </w:r>
      <w:r w:rsidR="00E42C51">
        <w:rPr>
          <w:rFonts w:ascii="Times New Roman" w:hAnsi="Times New Roman"/>
        </w:rPr>
        <w:t xml:space="preserve"> a 24b znejú</w:t>
      </w:r>
      <w:r>
        <w:rPr>
          <w:rFonts w:ascii="Times New Roman" w:hAnsi="Times New Roman"/>
        </w:rPr>
        <w:t>:</w:t>
      </w:r>
    </w:p>
    <w:p w:rsidR="00D034D8" w:rsidP="00D034D8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42C51" w:rsidP="00D034D8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 w:rsidR="00D034D8"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24a</w:t>
      </w:r>
      <w:r w:rsidR="00D034D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§ 3 písm. u) zákona č. 308/2000 Z. z</w:t>
      </w:r>
      <w:r w:rsidRPr="00FE68B8" w:rsidR="00D034D8">
        <w:rPr>
          <w:rFonts w:ascii="Times New Roman" w:hAnsi="Times New Roman"/>
        </w:rPr>
        <w:t>.</w:t>
      </w:r>
      <w:r w:rsidR="00612B97">
        <w:rPr>
          <w:rFonts w:ascii="Times New Roman" w:hAnsi="Times New Roman"/>
        </w:rPr>
        <w:t xml:space="preserve"> v znení </w:t>
      </w:r>
      <w:r w:rsidR="002D3C7D">
        <w:rPr>
          <w:rFonts w:ascii="Times New Roman" w:hAnsi="Times New Roman"/>
        </w:rPr>
        <w:t>zákona č. 498/2009 Z. z</w:t>
      </w:r>
      <w:r w:rsidR="008A1C89">
        <w:rPr>
          <w:rFonts w:ascii="Times New Roman" w:hAnsi="Times New Roman"/>
        </w:rPr>
        <w:t>.</w:t>
      </w:r>
    </w:p>
    <w:p w:rsidR="00D034D8" w:rsidP="00D034D8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 w:rsidRPr="00E42C51" w:rsidR="00E42C51">
        <w:rPr>
          <w:rFonts w:ascii="Times New Roman" w:hAnsi="Times New Roman"/>
          <w:vertAlign w:val="superscript"/>
        </w:rPr>
        <w:t>24b</w:t>
      </w:r>
      <w:r w:rsidR="00E42C51">
        <w:rPr>
          <w:rFonts w:ascii="Times New Roman" w:hAnsi="Times New Roman"/>
        </w:rPr>
        <w:t>) § 3 písm. v) zákona č. 308/2000 Z. z</w:t>
      </w:r>
      <w:r w:rsidRPr="00FE68B8" w:rsidR="00E42C51">
        <w:rPr>
          <w:rFonts w:ascii="Times New Roman" w:hAnsi="Times New Roman"/>
        </w:rPr>
        <w:t>.</w:t>
      </w:r>
      <w:r w:rsidR="008A1C89">
        <w:rPr>
          <w:rFonts w:ascii="Times New Roman" w:hAnsi="Times New Roman"/>
        </w:rPr>
        <w:t xml:space="preserve"> v znení </w:t>
      </w:r>
      <w:r w:rsidR="002D3C7D">
        <w:rPr>
          <w:rFonts w:ascii="Times New Roman" w:hAnsi="Times New Roman"/>
        </w:rPr>
        <w:t>zákona č. 498/2009 Z. z</w:t>
      </w:r>
      <w:r>
        <w:rPr>
          <w:rFonts w:ascii="Times New Roman" w:hAnsi="Times New Roman"/>
        </w:rPr>
        <w:t>.</w:t>
      </w:r>
      <w:r w:rsidR="00BE2820">
        <w:rPr>
          <w:rFonts w:ascii="Times New Roman" w:hAnsi="Times New Roman"/>
        </w:rPr>
        <w:t>“.</w:t>
      </w:r>
      <w:r w:rsidR="00612B97">
        <w:rPr>
          <w:rFonts w:ascii="Times New Roman" w:hAnsi="Times New Roman"/>
        </w:rPr>
        <w:t xml:space="preserve"> </w:t>
      </w:r>
    </w:p>
    <w:p w:rsidR="008E0570" w:rsidP="008E0570">
      <w:pPr>
        <w:pStyle w:val="ListParagraph"/>
        <w:bidi w:val="0"/>
        <w:rPr>
          <w:rFonts w:ascii="Times New Roman" w:hAnsi="Times New Roman"/>
        </w:rPr>
      </w:pPr>
    </w:p>
    <w:p w:rsidR="002F4DF2" w:rsidP="002F4DF2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</w:t>
      </w:r>
      <w:r w:rsidR="000D688C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d) a e) sa označujú ako písmená e) a f).</w:t>
      </w:r>
    </w:p>
    <w:p w:rsidR="00067EAD" w:rsidP="00BD6763">
      <w:pPr>
        <w:bidi w:val="0"/>
        <w:rPr>
          <w:rFonts w:ascii="Times New Roman" w:hAnsi="Times New Roman"/>
        </w:rPr>
      </w:pPr>
    </w:p>
    <w:p w:rsidR="004D7F8B" w:rsidP="004D7F8B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20 ods. 2 písm. g) sa slová „§ 18 ods. 10“ nahrádzajú slovami „§ 18 ods. 9“.</w:t>
      </w:r>
    </w:p>
    <w:p w:rsidR="004D7F8B" w:rsidP="004D7F8B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60065" w:rsidP="00960065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B42E9D" w:rsidP="00755CAD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441D35">
        <w:rPr>
          <w:rFonts w:ascii="Times New Roman" w:hAnsi="Times New Roman"/>
        </w:rPr>
        <w:t xml:space="preserve">V </w:t>
      </w:r>
      <w:r w:rsidRPr="00C07C0B">
        <w:rPr>
          <w:rFonts w:ascii="Times New Roman" w:hAnsi="Times New Roman"/>
        </w:rPr>
        <w:t>§ 22 ods</w:t>
      </w:r>
      <w:r w:rsidR="002D3C7D">
        <w:rPr>
          <w:rFonts w:ascii="Times New Roman" w:hAnsi="Times New Roman"/>
        </w:rPr>
        <w:t>ek</w:t>
      </w:r>
      <w:r w:rsidRPr="00C07C0B">
        <w:rPr>
          <w:rFonts w:ascii="Times New Roman" w:hAnsi="Times New Roman"/>
        </w:rPr>
        <w:t xml:space="preserve"> 7 </w:t>
      </w:r>
      <w:r w:rsidRPr="00C07C0B" w:rsidR="00C07C0B">
        <w:rPr>
          <w:rFonts w:ascii="Times New Roman" w:hAnsi="Times New Roman"/>
        </w:rPr>
        <w:t>znie:</w:t>
      </w:r>
    </w:p>
    <w:p w:rsidR="00C07C0B" w:rsidP="00C07C0B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376E51" w:rsidRPr="00C07C0B" w:rsidP="00376E51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 w:rsidRPr="00BC34C9">
        <w:rPr>
          <w:rFonts w:ascii="Times New Roman" w:hAnsi="Times New Roman"/>
        </w:rPr>
        <w:t xml:space="preserve">„(7) Poskytnuté finančné prostriedky môže prijímateľ finančných prostriedkov na podporu audiovizuálnej kultúry použiť výlučne na účel uvedený v zmluve. </w:t>
      </w:r>
      <w:r w:rsidRPr="007C5A5B" w:rsidR="002D3C7D">
        <w:rPr>
          <w:rFonts w:ascii="Times New Roman" w:hAnsi="Times New Roman"/>
          <w:noProof/>
        </w:rPr>
        <w:t>Ak prijímateľ</w:t>
      </w:r>
      <w:r w:rsidR="002723BE">
        <w:rPr>
          <w:rFonts w:ascii="Times New Roman" w:hAnsi="Times New Roman"/>
          <w:noProof/>
        </w:rPr>
        <w:t xml:space="preserve"> </w:t>
      </w:r>
      <w:r w:rsidRPr="00BC34C9" w:rsidR="002723BE">
        <w:rPr>
          <w:rFonts w:ascii="Times New Roman" w:hAnsi="Times New Roman"/>
        </w:rPr>
        <w:t>finančných prostriedkov</w:t>
      </w:r>
      <w:r w:rsidRPr="007C5A5B" w:rsidR="002D3C7D">
        <w:rPr>
          <w:rFonts w:ascii="Times New Roman" w:hAnsi="Times New Roman"/>
          <w:noProof/>
        </w:rPr>
        <w:t xml:space="preserve"> použije finančné prostriedky fondu v rozpore s účelom uvedeným v zmluve, je povinný vrá</w:t>
      </w:r>
      <w:r w:rsidR="002D3C7D">
        <w:rPr>
          <w:rFonts w:ascii="Times New Roman" w:hAnsi="Times New Roman"/>
          <w:noProof/>
        </w:rPr>
        <w:t xml:space="preserve">tiť všetky neoprávnene použité </w:t>
      </w:r>
      <w:r w:rsidRPr="007C5A5B" w:rsidR="002D3C7D">
        <w:rPr>
          <w:rFonts w:ascii="Times New Roman" w:hAnsi="Times New Roman"/>
          <w:noProof/>
        </w:rPr>
        <w:t>finančné prostriedky v lehote určenej fondom. Ak prijímateľ</w:t>
      </w:r>
      <w:r w:rsidR="002723BE">
        <w:rPr>
          <w:rFonts w:ascii="Times New Roman" w:hAnsi="Times New Roman"/>
          <w:noProof/>
        </w:rPr>
        <w:t xml:space="preserve"> </w:t>
      </w:r>
      <w:r w:rsidRPr="00BC34C9" w:rsidR="002723BE">
        <w:rPr>
          <w:rFonts w:ascii="Times New Roman" w:hAnsi="Times New Roman"/>
        </w:rPr>
        <w:t>finančných prostriedkov</w:t>
      </w:r>
      <w:r w:rsidRPr="007C5A5B" w:rsidR="002D3C7D">
        <w:rPr>
          <w:rFonts w:ascii="Times New Roman" w:hAnsi="Times New Roman"/>
          <w:noProof/>
        </w:rPr>
        <w:t xml:space="preserve"> nesplní </w:t>
      </w:r>
      <w:r w:rsidRPr="00BC1D1E" w:rsidR="002D3C7D">
        <w:rPr>
          <w:rFonts w:ascii="Times New Roman" w:hAnsi="Times New Roman"/>
          <w:noProof/>
        </w:rPr>
        <w:t>povinnos</w:t>
      </w:r>
      <w:r w:rsidR="000D2184">
        <w:rPr>
          <w:rFonts w:ascii="Times New Roman" w:hAnsi="Times New Roman"/>
          <w:noProof/>
        </w:rPr>
        <w:t>ť</w:t>
      </w:r>
      <w:r w:rsidRPr="00BC1D1E" w:rsidR="002D3C7D">
        <w:rPr>
          <w:rFonts w:ascii="Times New Roman" w:hAnsi="Times New Roman"/>
          <w:noProof/>
        </w:rPr>
        <w:t xml:space="preserve"> podľa predchádzajúcej vety, je povinný zaplatiť fondu pokutu vo výške 0,05</w:t>
      </w:r>
      <w:r w:rsidR="00B33820">
        <w:rPr>
          <w:rFonts w:ascii="Times New Roman" w:hAnsi="Times New Roman"/>
          <w:noProof/>
        </w:rPr>
        <w:t xml:space="preserve"> </w:t>
      </w:r>
      <w:r w:rsidRPr="00BC1D1E" w:rsidR="002D3C7D">
        <w:rPr>
          <w:rFonts w:ascii="Times New Roman" w:hAnsi="Times New Roman"/>
          <w:noProof/>
        </w:rPr>
        <w:t>%</w:t>
      </w:r>
      <w:r w:rsidR="00426EA0">
        <w:rPr>
          <w:rFonts w:ascii="Times New Roman" w:hAnsi="Times New Roman"/>
          <w:noProof/>
        </w:rPr>
        <w:t xml:space="preserve"> </w:t>
      </w:r>
      <w:r w:rsidRPr="007C5A5B" w:rsidR="002D3C7D">
        <w:rPr>
          <w:rFonts w:ascii="Times New Roman" w:hAnsi="Times New Roman"/>
          <w:noProof/>
        </w:rPr>
        <w:t>z neoprávnene použitých finančných prostriedkov za každý deň omeškania až do ich vrátenia fondu.</w:t>
      </w:r>
      <w:r w:rsidR="000D688C">
        <w:rPr>
          <w:rFonts w:ascii="Times New Roman" w:hAnsi="Times New Roman"/>
          <w:noProof/>
        </w:rPr>
        <w:t>“</w:t>
      </w:r>
      <w:r w:rsidR="00D23916">
        <w:rPr>
          <w:rFonts w:ascii="Times New Roman" w:hAnsi="Times New Roman"/>
          <w:noProof/>
        </w:rPr>
        <w:t>.</w:t>
      </w:r>
    </w:p>
    <w:p w:rsidR="00B42E9D" w:rsidP="00B42E9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276ED" w:rsidP="00755CAD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22a ods. </w:t>
      </w:r>
      <w:r w:rsidR="00C440EF">
        <w:rPr>
          <w:rFonts w:ascii="Times New Roman" w:hAnsi="Times New Roman"/>
        </w:rPr>
        <w:t>1 písm. b</w:t>
      </w:r>
      <w:r>
        <w:rPr>
          <w:rFonts w:ascii="Times New Roman" w:hAnsi="Times New Roman"/>
        </w:rPr>
        <w:t xml:space="preserve">) sa slová </w:t>
      </w:r>
      <w:r w:rsidR="00A12B51">
        <w:rPr>
          <w:rFonts w:ascii="Times New Roman" w:hAnsi="Times New Roman"/>
        </w:rPr>
        <w:t>„</w:t>
      </w:r>
      <w:r w:rsidR="006A7BEE">
        <w:rPr>
          <w:rFonts w:ascii="Times New Roman" w:hAnsi="Times New Roman"/>
        </w:rPr>
        <w:t xml:space="preserve"> vydaný </w:t>
      </w:r>
      <w:r w:rsidR="00A12B51">
        <w:rPr>
          <w:rFonts w:ascii="Times New Roman" w:hAnsi="Times New Roman"/>
        </w:rPr>
        <w:t>koprodukčný štatút“ nahrádzajú slovami „</w:t>
      </w:r>
      <w:r w:rsidR="006A7BEE">
        <w:rPr>
          <w:rFonts w:ascii="Times New Roman" w:hAnsi="Times New Roman"/>
        </w:rPr>
        <w:t xml:space="preserve">priznaný </w:t>
      </w:r>
      <w:r w:rsidR="00A12B51">
        <w:rPr>
          <w:rFonts w:ascii="Times New Roman" w:hAnsi="Times New Roman"/>
        </w:rPr>
        <w:t xml:space="preserve">štatút oficiálnej koprodukcie“. </w:t>
      </w:r>
    </w:p>
    <w:p w:rsidR="007276ED" w:rsidP="00A12B51">
      <w:pPr>
        <w:pStyle w:val="ListParagraph"/>
        <w:bidi w:val="0"/>
        <w:rPr>
          <w:rFonts w:ascii="Times New Roman" w:hAnsi="Times New Roman"/>
        </w:rPr>
      </w:pPr>
    </w:p>
    <w:p w:rsidR="00023CE6" w:rsidP="00BD6763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22a ods. 2 písm. a) sa vypúšťa slovo „minimálny“.</w:t>
      </w:r>
    </w:p>
    <w:p w:rsidR="00023CE6" w:rsidP="00023CE6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57668" w:rsidP="00023CE6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22a ods. 2 písm. c) sa slovo „vytvorením“ nahrádza slovom „realizáciou“.</w:t>
      </w:r>
    </w:p>
    <w:p w:rsidR="00957668" w:rsidP="009A2C26">
      <w:pPr>
        <w:bidi w:val="0"/>
        <w:rPr>
          <w:rFonts w:ascii="Times New Roman" w:hAnsi="Times New Roman"/>
        </w:rPr>
      </w:pPr>
    </w:p>
    <w:p w:rsidR="00074283" w:rsidP="00755CAD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 § 22a ods. 3 písmeno b) znie:</w:t>
      </w:r>
    </w:p>
    <w:p w:rsidR="00B53491" w:rsidP="00074283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74283" w:rsidP="00074283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74283">
        <w:rPr>
          <w:rFonts w:ascii="Times New Roman" w:hAnsi="Times New Roman"/>
        </w:rPr>
        <w:t>„b) úhrada odmeny alebo celkovej ceny prác</w:t>
      </w:r>
      <w:r w:rsidR="00785B28">
        <w:rPr>
          <w:rFonts w:ascii="Times New Roman" w:hAnsi="Times New Roman"/>
        </w:rPr>
        <w:t>e</w:t>
      </w:r>
      <w:r w:rsidR="00785B28">
        <w:rPr>
          <w:rFonts w:ascii="Times New Roman" w:hAnsi="Times New Roman"/>
          <w:vertAlign w:val="superscript"/>
        </w:rPr>
        <w:t>29aa</w:t>
      </w:r>
      <w:r w:rsidRPr="00074283">
        <w:rPr>
          <w:rFonts w:ascii="Times New Roman" w:hAnsi="Times New Roman"/>
        </w:rPr>
        <w:t xml:space="preserve">) fyzickej osobe, </w:t>
      </w:r>
      <w:r w:rsidR="0012000D">
        <w:rPr>
          <w:rFonts w:ascii="Times New Roman" w:hAnsi="Times New Roman"/>
        </w:rPr>
        <w:t>ak</w:t>
      </w:r>
      <w:r w:rsidRPr="00074283">
        <w:rPr>
          <w:rFonts w:ascii="Times New Roman" w:hAnsi="Times New Roman"/>
        </w:rPr>
        <w:t xml:space="preserve"> je takáto odmena alebo mzda, ktorá je súčasťou celkovej ceny práce</w:t>
      </w:r>
      <w:r w:rsidR="00354FE5">
        <w:rPr>
          <w:rFonts w:ascii="Times New Roman" w:hAnsi="Times New Roman"/>
        </w:rPr>
        <w:t>,</w:t>
      </w:r>
      <w:r w:rsidRPr="00074283">
        <w:rPr>
          <w:rFonts w:ascii="Times New Roman" w:hAnsi="Times New Roman"/>
        </w:rPr>
        <w:t xml:space="preserve"> zdaňovaná</w:t>
      </w:r>
      <w:r w:rsidRPr="00074283">
        <w:rPr>
          <w:rFonts w:ascii="Times New Roman" w:hAnsi="Times New Roman"/>
          <w:vertAlign w:val="superscript"/>
        </w:rPr>
        <w:t>29a</w:t>
      </w:r>
      <w:r w:rsidRPr="00074283">
        <w:rPr>
          <w:rFonts w:ascii="Times New Roman" w:hAnsi="Times New Roman"/>
        </w:rPr>
        <w:t>) v Slovenskej republike.“</w:t>
      </w:r>
      <w:r w:rsidR="00D23916">
        <w:rPr>
          <w:rFonts w:ascii="Times New Roman" w:hAnsi="Times New Roman"/>
        </w:rPr>
        <w:t>.</w:t>
      </w:r>
    </w:p>
    <w:p w:rsidR="00663435" w:rsidP="00074283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63435" w:rsidRPr="00074283" w:rsidP="00074283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D82779">
        <w:rPr>
          <w:rFonts w:ascii="Times New Roman" w:hAnsi="Times New Roman"/>
        </w:rPr>
        <w:t>Poznámka pod čiarou k odkazu 29aa</w:t>
      </w:r>
      <w:r>
        <w:rPr>
          <w:rFonts w:ascii="Times New Roman" w:hAnsi="Times New Roman"/>
        </w:rPr>
        <w:t xml:space="preserve"> znie:</w:t>
      </w:r>
    </w:p>
    <w:p w:rsidR="00074283" w:rsidP="00074283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C3F1A" w:rsidRPr="00161499" w:rsidP="00161499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663435">
        <w:rPr>
          <w:rFonts w:ascii="Times New Roman" w:hAnsi="Times New Roman"/>
        </w:rPr>
        <w:t xml:space="preserve">           </w:t>
      </w:r>
      <w:r w:rsidRPr="000D688C" w:rsidR="00663435">
        <w:rPr>
          <w:rFonts w:ascii="Times New Roman" w:hAnsi="Times New Roman"/>
        </w:rPr>
        <w:t>„</w:t>
      </w:r>
      <w:r w:rsidRPr="000D688C" w:rsidR="00785B28">
        <w:rPr>
          <w:rFonts w:ascii="Times New Roman" w:hAnsi="Times New Roman"/>
          <w:vertAlign w:val="superscript"/>
        </w:rPr>
        <w:t>29aa</w:t>
      </w:r>
      <w:r w:rsidRPr="000D688C">
        <w:rPr>
          <w:rFonts w:ascii="Times New Roman" w:hAnsi="Times New Roman"/>
        </w:rPr>
        <w:t>)  § 130 ods. 5 Zákonníka práce.</w:t>
      </w:r>
      <w:r w:rsidRPr="000D688C" w:rsidR="00663435">
        <w:rPr>
          <w:rFonts w:ascii="Times New Roman" w:hAnsi="Times New Roman"/>
        </w:rPr>
        <w:t>“</w:t>
      </w:r>
      <w:r w:rsidR="00D23916">
        <w:rPr>
          <w:rFonts w:ascii="Times New Roman" w:hAnsi="Times New Roman"/>
        </w:rPr>
        <w:t>.</w:t>
      </w:r>
    </w:p>
    <w:p w:rsidR="00074283" w:rsidP="00074283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57668" w:rsidRPr="00500E59" w:rsidP="00755CAD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00E59">
        <w:rPr>
          <w:rFonts w:ascii="Times New Roman" w:hAnsi="Times New Roman"/>
        </w:rPr>
        <w:t>V § 22a ods</w:t>
      </w:r>
      <w:r w:rsidR="00755CAD">
        <w:rPr>
          <w:rFonts w:ascii="Times New Roman" w:hAnsi="Times New Roman"/>
        </w:rPr>
        <w:t>.</w:t>
      </w:r>
      <w:r w:rsidRPr="00500E59">
        <w:rPr>
          <w:rFonts w:ascii="Times New Roman" w:hAnsi="Times New Roman"/>
        </w:rPr>
        <w:t xml:space="preserve"> 5</w:t>
      </w:r>
      <w:r w:rsidRPr="00500E59" w:rsidR="00AF792D">
        <w:rPr>
          <w:rFonts w:ascii="Times New Roman" w:hAnsi="Times New Roman"/>
        </w:rPr>
        <w:t xml:space="preserve"> sa na konci bodka nahrádza čiarkou a pripájajú </w:t>
      </w:r>
      <w:r w:rsidR="00D52FDB">
        <w:rPr>
          <w:rFonts w:ascii="Times New Roman" w:hAnsi="Times New Roman"/>
        </w:rPr>
        <w:t xml:space="preserve">sa tieto </w:t>
      </w:r>
      <w:r w:rsidRPr="00500E59" w:rsidR="00AF792D">
        <w:rPr>
          <w:rFonts w:ascii="Times New Roman" w:hAnsi="Times New Roman"/>
        </w:rPr>
        <w:t>slová</w:t>
      </w:r>
      <w:r w:rsidR="004A179C">
        <w:rPr>
          <w:rFonts w:ascii="Times New Roman" w:hAnsi="Times New Roman"/>
        </w:rPr>
        <w:t>:</w:t>
      </w:r>
      <w:r w:rsidRPr="00500E59" w:rsidR="00AF792D">
        <w:rPr>
          <w:rFonts w:ascii="Times New Roman" w:hAnsi="Times New Roman"/>
        </w:rPr>
        <w:t xml:space="preserve"> „</w:t>
      </w:r>
      <w:r w:rsidRPr="00500E59" w:rsidR="00500E59">
        <w:rPr>
          <w:rFonts w:ascii="Times New Roman" w:hAnsi="Times New Roman"/>
        </w:rPr>
        <w:t>okrem verejných prostriedkov poskytnutých formou pôžičky.</w:t>
      </w:r>
      <w:r w:rsidRPr="00500E59" w:rsidR="00AF792D">
        <w:rPr>
          <w:rFonts w:ascii="Times New Roman" w:hAnsi="Times New Roman"/>
        </w:rPr>
        <w:t>“</w:t>
      </w:r>
      <w:r w:rsidRPr="00500E59" w:rsidR="00500E59">
        <w:rPr>
          <w:rFonts w:ascii="Times New Roman" w:hAnsi="Times New Roman"/>
        </w:rPr>
        <w:t>.</w:t>
      </w:r>
    </w:p>
    <w:p w:rsidR="00500E59" w:rsidRPr="00500E59" w:rsidP="00500E59">
      <w:pPr>
        <w:pStyle w:val="ListParagraph"/>
        <w:bidi w:val="0"/>
        <w:rPr>
          <w:rFonts w:ascii="Times New Roman" w:hAnsi="Times New Roman"/>
        </w:rPr>
      </w:pPr>
    </w:p>
    <w:p w:rsidR="00A12B51" w:rsidP="00711C31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§22c ods. 2 písm. a) sa slová „koprodukčný štatút</w:t>
      </w:r>
      <w:r w:rsidR="006A7BEE">
        <w:rPr>
          <w:rFonts w:ascii="Times New Roman" w:hAnsi="Times New Roman"/>
        </w:rPr>
        <w:t xml:space="preserve"> vydaný</w:t>
      </w:r>
      <w:r>
        <w:rPr>
          <w:rFonts w:ascii="Times New Roman" w:hAnsi="Times New Roman"/>
        </w:rPr>
        <w:t>“ nahrádzajú slovami „štatút oficiálnej koprodukcie</w:t>
      </w:r>
      <w:r w:rsidR="006A7BEE">
        <w:rPr>
          <w:rFonts w:ascii="Times New Roman" w:hAnsi="Times New Roman"/>
        </w:rPr>
        <w:t xml:space="preserve"> priznaný</w:t>
      </w:r>
      <w:r>
        <w:rPr>
          <w:rFonts w:ascii="Times New Roman" w:hAnsi="Times New Roman"/>
        </w:rPr>
        <w:t>“.</w:t>
      </w:r>
    </w:p>
    <w:p w:rsidR="00A12B51" w:rsidP="00DD4A7E">
      <w:pPr>
        <w:pStyle w:val="ListParagraph"/>
        <w:bidi w:val="0"/>
        <w:rPr>
          <w:rFonts w:ascii="Times New Roman" w:hAnsi="Times New Roman"/>
        </w:rPr>
      </w:pPr>
    </w:p>
    <w:p w:rsidR="00711C31" w:rsidP="00711C31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00E59" w:rsidR="00500E59">
        <w:rPr>
          <w:rFonts w:ascii="Times New Roman" w:hAnsi="Times New Roman"/>
        </w:rPr>
        <w:t xml:space="preserve">V </w:t>
      </w:r>
      <w:r w:rsidR="00500E59">
        <w:rPr>
          <w:rFonts w:ascii="Times New Roman" w:hAnsi="Times New Roman"/>
        </w:rPr>
        <w:t>§ 22e ods. 10 sa na konci pripája táto veta:</w:t>
      </w:r>
    </w:p>
    <w:p w:rsidR="00711C31" w:rsidP="00711C31">
      <w:pPr>
        <w:pStyle w:val="ListParagraph"/>
        <w:bidi w:val="0"/>
        <w:rPr>
          <w:rFonts w:ascii="Times New Roman" w:hAnsi="Times New Roman"/>
        </w:rPr>
      </w:pPr>
    </w:p>
    <w:p w:rsidR="00AF792D" w:rsidRPr="00500E59" w:rsidP="00500E59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500E59">
        <w:rPr>
          <w:rFonts w:ascii="Times New Roman" w:hAnsi="Times New Roman"/>
        </w:rPr>
        <w:t>„Potvrdenie o oprávnených výdavkoch môže byť súčasťou zmluvy o podpore audiovizuálneho priemyslu.“.</w:t>
      </w:r>
    </w:p>
    <w:p w:rsidR="00957668" w:rsidRPr="00957668" w:rsidP="00957668">
      <w:pPr>
        <w:pStyle w:val="ListParagraph"/>
        <w:bidi w:val="0"/>
        <w:rPr>
          <w:rFonts w:ascii="Times New Roman" w:hAnsi="Times New Roman"/>
          <w:highlight w:val="yellow"/>
        </w:rPr>
      </w:pPr>
    </w:p>
    <w:p w:rsidR="00FF6C4F" w:rsidP="00755CAD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EC4FAE">
        <w:rPr>
          <w:rFonts w:ascii="Times New Roman" w:hAnsi="Times New Roman"/>
        </w:rPr>
        <w:t>Za § 22f sa vkladá § 22g, ktorý vrátane nadpisu znie:</w:t>
      </w:r>
    </w:p>
    <w:p w:rsidR="00EC4FAE" w:rsidP="00EC4FAE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C4FAE" w:rsidP="00EC4FAE">
      <w:pPr>
        <w:pStyle w:val="ListParagraph"/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22g</w:t>
      </w:r>
    </w:p>
    <w:p w:rsidR="006F4F61" w:rsidP="00EC4FAE">
      <w:pPr>
        <w:pStyle w:val="ListParagraph"/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EC4FAE" w:rsidRPr="005F127C" w:rsidP="00EC4FAE">
      <w:pPr>
        <w:pStyle w:val="ListParagraph"/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5F127C">
        <w:rPr>
          <w:rFonts w:ascii="Times New Roman" w:hAnsi="Times New Roman"/>
          <w:b/>
        </w:rPr>
        <w:t>Spracúvanie osobných údajov</w:t>
      </w:r>
    </w:p>
    <w:p w:rsidR="00EC4FAE" w:rsidP="00EC4FAE">
      <w:pPr>
        <w:pStyle w:val="ListParagraph"/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EC4FAE" w:rsidP="00EC4FAE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Na účely vedenia evidencie žiadostí, žiadateľov a prijímateľov finančných prostriedkov je fond oprávnený spracúvať osobné údaje fyzickej osoby, ktorá je žiadateľom alebo prijímateľom finančných prostriedkov, v rozsahu meno, priezvisko,</w:t>
      </w:r>
      <w:r w:rsidR="00CC3FF2">
        <w:rPr>
          <w:rFonts w:ascii="Times New Roman" w:hAnsi="Times New Roman"/>
        </w:rPr>
        <w:t xml:space="preserve"> titul,</w:t>
      </w:r>
      <w:r>
        <w:rPr>
          <w:rFonts w:ascii="Times New Roman" w:hAnsi="Times New Roman"/>
        </w:rPr>
        <w:t xml:space="preserve"> dátum narodenia,</w:t>
      </w:r>
      <w:r w:rsidR="00CC3FF2">
        <w:rPr>
          <w:rFonts w:ascii="Times New Roman" w:hAnsi="Times New Roman"/>
        </w:rPr>
        <w:t xml:space="preserve"> miesto narodenia,</w:t>
      </w:r>
      <w:r>
        <w:rPr>
          <w:rFonts w:ascii="Times New Roman" w:hAnsi="Times New Roman"/>
        </w:rPr>
        <w:t xml:space="preserve"> adresa trvalého pobytu</w:t>
      </w:r>
      <w:r w:rsidRPr="002B13BD" w:rsidR="00CC3FF2">
        <w:rPr>
          <w:rFonts w:ascii="Times New Roman" w:hAnsi="Times New Roman"/>
        </w:rPr>
        <w:t>, kontaktné údaje</w:t>
      </w:r>
      <w:r>
        <w:rPr>
          <w:rFonts w:ascii="Times New Roman" w:hAnsi="Times New Roman"/>
        </w:rPr>
        <w:t xml:space="preserve"> a číslo platobného účtu.</w:t>
      </w:r>
    </w:p>
    <w:p w:rsidR="00EC4FAE" w:rsidP="00E207D4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C4FAE" w:rsidP="00C440EF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Fond je oprávnený </w:t>
      </w:r>
      <w:r w:rsidR="00624193">
        <w:rPr>
          <w:rFonts w:ascii="Times New Roman" w:hAnsi="Times New Roman"/>
        </w:rPr>
        <w:t xml:space="preserve">na svojom webovom sídle </w:t>
      </w:r>
      <w:r>
        <w:rPr>
          <w:rFonts w:ascii="Times New Roman" w:hAnsi="Times New Roman"/>
        </w:rPr>
        <w:t>zverejňovať osobné údaje fyzickej osoby, ktorá je žiadateľom alebo prijímateľom finančných prostriedkov, z evidencie podľa odseku 1 v rozsahu meno, priezvisko</w:t>
      </w:r>
      <w:r w:rsidR="004F5184">
        <w:rPr>
          <w:rFonts w:ascii="Times New Roman" w:hAnsi="Times New Roman"/>
        </w:rPr>
        <w:t>, titul</w:t>
      </w:r>
      <w:r>
        <w:rPr>
          <w:rFonts w:ascii="Times New Roman" w:hAnsi="Times New Roman"/>
        </w:rPr>
        <w:t xml:space="preserve"> a adresa trvalého pobytu.</w:t>
      </w:r>
    </w:p>
    <w:p w:rsidR="00EC4FAE" w:rsidP="00EC4FAE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C4FAE" w:rsidP="00EC4FAE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Osobné údaje, ktoré fond získa podľa tohto zákona, podliehajú ochr</w:t>
      </w:r>
      <w:r w:rsidR="00E207D4">
        <w:rPr>
          <w:rFonts w:ascii="Times New Roman" w:hAnsi="Times New Roman"/>
        </w:rPr>
        <w:t>ane podľa osobitného predpisu;</w:t>
      </w:r>
      <w:r w:rsidRPr="00E207D4" w:rsidR="00E207D4">
        <w:rPr>
          <w:rFonts w:ascii="Times New Roman" w:hAnsi="Times New Roman"/>
          <w:vertAlign w:val="superscript"/>
        </w:rPr>
        <w:t>30</w:t>
      </w:r>
      <w:r>
        <w:rPr>
          <w:rFonts w:ascii="Times New Roman" w:hAnsi="Times New Roman"/>
        </w:rPr>
        <w:t>) fond ich môže spracúvať len na účely podľa tohto zákona.“.</w:t>
      </w:r>
    </w:p>
    <w:p w:rsidR="00E207D4" w:rsidP="00EC4FAE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207D4" w:rsidP="00EC4FAE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30 znie:</w:t>
      </w:r>
    </w:p>
    <w:p w:rsidR="00E207D4" w:rsidP="00EC4FAE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5C1BA5" w:rsidP="00EC4FAE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E207D4">
        <w:rPr>
          <w:rFonts w:ascii="Times New Roman" w:hAnsi="Times New Roman"/>
        </w:rPr>
        <w:t>„</w:t>
      </w:r>
      <w:r w:rsidRPr="00E207D4" w:rsidR="00E207D4">
        <w:rPr>
          <w:rFonts w:ascii="Times New Roman" w:hAnsi="Times New Roman"/>
          <w:vertAlign w:val="superscript"/>
        </w:rPr>
        <w:t>30</w:t>
      </w:r>
      <w:r w:rsidR="00E207D4">
        <w:rPr>
          <w:rFonts w:ascii="Times New Roman" w:hAnsi="Times New Roman"/>
        </w:rPr>
        <w:t xml:space="preserve">) </w:t>
      </w:r>
      <w:r w:rsidRPr="00E207D4" w:rsidR="00E207D4">
        <w:rPr>
          <w:rFonts w:ascii="Times New Roman" w:hAnsi="Times New Roman"/>
        </w:rPr>
        <w:t xml:space="preserve">Zákon č. </w:t>
      </w:r>
      <w:r w:rsidR="00A75B4D">
        <w:rPr>
          <w:rFonts w:ascii="Times New Roman" w:hAnsi="Times New Roman"/>
        </w:rPr>
        <w:t>18/2018</w:t>
      </w:r>
      <w:r w:rsidRPr="00E207D4" w:rsidR="00E207D4">
        <w:rPr>
          <w:rFonts w:ascii="Times New Roman" w:hAnsi="Times New Roman"/>
        </w:rPr>
        <w:t xml:space="preserve"> Z.</w:t>
      </w:r>
      <w:r w:rsidR="00E207D4">
        <w:rPr>
          <w:rFonts w:ascii="Times New Roman" w:hAnsi="Times New Roman"/>
        </w:rPr>
        <w:t xml:space="preserve"> </w:t>
      </w:r>
      <w:r w:rsidRPr="00E207D4" w:rsidR="00E207D4">
        <w:rPr>
          <w:rFonts w:ascii="Times New Roman" w:hAnsi="Times New Roman"/>
        </w:rPr>
        <w:t>z. o ochrane osobných údajov</w:t>
      </w:r>
      <w:r w:rsidR="000930D5">
        <w:rPr>
          <w:rFonts w:ascii="Times New Roman" w:hAnsi="Times New Roman"/>
        </w:rPr>
        <w:t xml:space="preserve"> a o zmene a doplnení niektorých zákonov</w:t>
      </w:r>
      <w:r w:rsidRPr="00E207D4" w:rsidR="00E207D4">
        <w:rPr>
          <w:rFonts w:ascii="Times New Roman" w:hAnsi="Times New Roman"/>
        </w:rPr>
        <w:t>.</w:t>
      </w:r>
    </w:p>
    <w:p w:rsidR="00E207D4" w:rsidP="00EC4FAE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5C1BA5">
        <w:rPr>
          <w:rFonts w:ascii="Times New Roman" w:hAnsi="Times New Roman"/>
        </w:rPr>
        <w:t>Nariadenie Európskeho parlamentu a Rady (EÚ)</w:t>
      </w:r>
      <w:r w:rsidR="008C79F2">
        <w:rPr>
          <w:rFonts w:ascii="Times New Roman" w:hAnsi="Times New Roman"/>
        </w:rPr>
        <w:t xml:space="preserve"> 2016/679 z 27. apríla 2016 o ochrane fyzických osôb pri spracúvaní osobných údajov a o voľnom pohybe takýchto údajov, ktorým sa zrušuje smernica 95/46/ES</w:t>
      </w:r>
      <w:r w:rsidR="004106BD">
        <w:rPr>
          <w:rFonts w:ascii="Times New Roman" w:hAnsi="Times New Roman"/>
        </w:rPr>
        <w:t xml:space="preserve"> (všeobecné nariadenie o ochrane údajov)</w:t>
      </w:r>
      <w:r w:rsidR="008C79F2">
        <w:rPr>
          <w:rFonts w:ascii="Times New Roman" w:hAnsi="Times New Roman"/>
        </w:rPr>
        <w:t xml:space="preserve"> (Ú. v. EÚ L 119, 4. 5. 2016)</w:t>
      </w:r>
      <w:r w:rsidR="002804E9">
        <w:rPr>
          <w:rFonts w:ascii="Times New Roman" w:hAnsi="Times New Roman"/>
        </w:rPr>
        <w:t>.</w:t>
      </w:r>
      <w:r>
        <w:rPr>
          <w:rFonts w:ascii="Times New Roman" w:hAnsi="Times New Roman"/>
        </w:rPr>
        <w:t>“.</w:t>
      </w:r>
    </w:p>
    <w:p w:rsidR="00F52069" w:rsidP="00F52069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C773F4" w:rsidP="002049C7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23 znie:</w:t>
      </w:r>
    </w:p>
    <w:p w:rsidR="00C773F4" w:rsidP="00C773F4">
      <w:pPr>
        <w:pStyle w:val="ListParagraph"/>
        <w:bidi w:val="0"/>
        <w:jc w:val="both"/>
        <w:rPr>
          <w:rFonts w:ascii="Times New Roman" w:hAnsi="Times New Roman"/>
        </w:rPr>
      </w:pPr>
    </w:p>
    <w:p w:rsidR="00C773F4" w:rsidP="00C773F4">
      <w:pPr>
        <w:pStyle w:val="ListParagraph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23</w:t>
      </w:r>
    </w:p>
    <w:p w:rsidR="00C773F4" w:rsidP="00C773F4">
      <w:pPr>
        <w:pStyle w:val="ListParagraph"/>
        <w:bidi w:val="0"/>
        <w:jc w:val="both"/>
        <w:rPr>
          <w:rFonts w:ascii="Times New Roman" w:hAnsi="Times New Roman"/>
        </w:rPr>
      </w:pPr>
    </w:p>
    <w:p w:rsidR="00C773F4" w:rsidRPr="00C773F4" w:rsidP="00C773F4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 w:rsidRPr="00C773F4">
        <w:rPr>
          <w:rFonts w:ascii="Times New Roman" w:hAnsi="Times New Roman"/>
        </w:rPr>
        <w:t xml:space="preserve">(1) Príjmy fondu tvoria </w:t>
      </w:r>
    </w:p>
    <w:p w:rsidR="00C773F4" w:rsidRPr="00C773F4" w:rsidP="00C773F4">
      <w:pPr>
        <w:pStyle w:val="ListParagraph"/>
        <w:widowControl w:val="0"/>
        <w:numPr>
          <w:numId w:val="22"/>
        </w:numPr>
        <w:autoSpaceDE w:val="0"/>
        <w:autoSpaceDN w:val="0"/>
        <w:bidi w:val="0"/>
        <w:adjustRightInd w:val="0"/>
        <w:ind w:left="1276"/>
        <w:jc w:val="both"/>
        <w:rPr>
          <w:rFonts w:ascii="Times New Roman" w:hAnsi="Times New Roman"/>
        </w:rPr>
      </w:pPr>
      <w:r w:rsidRPr="00C773F4">
        <w:rPr>
          <w:rFonts w:ascii="Times New Roman" w:hAnsi="Times New Roman"/>
        </w:rPr>
        <w:t>príspev</w:t>
      </w:r>
      <w:r>
        <w:rPr>
          <w:rFonts w:ascii="Times New Roman" w:hAnsi="Times New Roman"/>
        </w:rPr>
        <w:t xml:space="preserve">ky do fondu podľa § 24 až 28a, </w:t>
      </w:r>
    </w:p>
    <w:p w:rsidR="00C773F4" w:rsidRPr="00C773F4" w:rsidP="00C773F4">
      <w:pPr>
        <w:pStyle w:val="ListParagraph"/>
        <w:widowControl w:val="0"/>
        <w:numPr>
          <w:numId w:val="22"/>
        </w:numPr>
        <w:autoSpaceDE w:val="0"/>
        <w:autoSpaceDN w:val="0"/>
        <w:bidi w:val="0"/>
        <w:adjustRightInd w:val="0"/>
        <w:ind w:left="1276"/>
        <w:jc w:val="both"/>
        <w:rPr>
          <w:rFonts w:ascii="Times New Roman" w:hAnsi="Times New Roman"/>
        </w:rPr>
      </w:pPr>
      <w:r w:rsidRPr="00C773F4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ríspevky zo štátneho rozpočtu, </w:t>
      </w:r>
    </w:p>
    <w:p w:rsidR="00C773F4" w:rsidRPr="00C773F4" w:rsidP="00C773F4">
      <w:pPr>
        <w:pStyle w:val="ListParagraph"/>
        <w:widowControl w:val="0"/>
        <w:numPr>
          <w:numId w:val="22"/>
        </w:numPr>
        <w:autoSpaceDE w:val="0"/>
        <w:autoSpaceDN w:val="0"/>
        <w:bidi w:val="0"/>
        <w:adjustRightInd w:val="0"/>
        <w:ind w:left="1276"/>
        <w:jc w:val="both"/>
        <w:rPr>
          <w:rFonts w:ascii="Times New Roman" w:hAnsi="Times New Roman"/>
        </w:rPr>
      </w:pPr>
      <w:r w:rsidRPr="00C773F4">
        <w:rPr>
          <w:rFonts w:ascii="Times New Roman" w:hAnsi="Times New Roman"/>
        </w:rPr>
        <w:t>úroky z vkladov v bank</w:t>
      </w:r>
      <w:r w:rsidR="002C78A5">
        <w:rPr>
          <w:rFonts w:ascii="Times New Roman" w:hAnsi="Times New Roman"/>
        </w:rPr>
        <w:t>e</w:t>
      </w:r>
      <w:r w:rsidRPr="00C773F4">
        <w:rPr>
          <w:rFonts w:ascii="Times New Roman" w:hAnsi="Times New Roman"/>
        </w:rPr>
        <w:t xml:space="preserve"> alebo </w:t>
      </w:r>
      <w:r>
        <w:rPr>
          <w:rFonts w:ascii="Times New Roman" w:hAnsi="Times New Roman"/>
        </w:rPr>
        <w:t>v pobočk</w:t>
      </w:r>
      <w:r w:rsidR="002C78A5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zahraničn</w:t>
      </w:r>
      <w:r w:rsidR="002C78A5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b</w:t>
      </w:r>
      <w:r w:rsidR="002C78A5">
        <w:rPr>
          <w:rFonts w:ascii="Times New Roman" w:hAnsi="Times New Roman"/>
        </w:rPr>
        <w:t>a</w:t>
      </w:r>
      <w:r>
        <w:rPr>
          <w:rFonts w:ascii="Times New Roman" w:hAnsi="Times New Roman"/>
        </w:rPr>
        <w:t>nk</w:t>
      </w:r>
      <w:r w:rsidR="002C78A5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, </w:t>
      </w:r>
    </w:p>
    <w:p w:rsidR="00C773F4" w:rsidRPr="00C773F4" w:rsidP="00C773F4">
      <w:pPr>
        <w:pStyle w:val="ListParagraph"/>
        <w:widowControl w:val="0"/>
        <w:numPr>
          <w:numId w:val="22"/>
        </w:numPr>
        <w:autoSpaceDE w:val="0"/>
        <w:autoSpaceDN w:val="0"/>
        <w:bidi w:val="0"/>
        <w:adjustRightInd w:val="0"/>
        <w:ind w:left="1276"/>
        <w:jc w:val="both"/>
        <w:rPr>
          <w:rFonts w:ascii="Times New Roman" w:hAnsi="Times New Roman"/>
        </w:rPr>
      </w:pPr>
      <w:r w:rsidRPr="00C773F4">
        <w:rPr>
          <w:rFonts w:ascii="Times New Roman" w:hAnsi="Times New Roman"/>
        </w:rPr>
        <w:t>úroky z pôžičiek posk</w:t>
      </w:r>
      <w:r>
        <w:rPr>
          <w:rFonts w:ascii="Times New Roman" w:hAnsi="Times New Roman"/>
        </w:rPr>
        <w:t xml:space="preserve">ytnutých z prostriedkov fondu, </w:t>
      </w:r>
    </w:p>
    <w:p w:rsidR="00C773F4" w:rsidRPr="00C773F4" w:rsidP="00C773F4">
      <w:pPr>
        <w:pStyle w:val="ListParagraph"/>
        <w:widowControl w:val="0"/>
        <w:numPr>
          <w:numId w:val="22"/>
        </w:numPr>
        <w:autoSpaceDE w:val="0"/>
        <w:autoSpaceDN w:val="0"/>
        <w:bidi w:val="0"/>
        <w:adjustRightInd w:val="0"/>
        <w:ind w:left="1276"/>
        <w:jc w:val="both"/>
        <w:rPr>
          <w:rFonts w:ascii="Times New Roman" w:hAnsi="Times New Roman"/>
        </w:rPr>
      </w:pPr>
      <w:r w:rsidRPr="00C773F4">
        <w:rPr>
          <w:rFonts w:ascii="Times New Roman" w:hAnsi="Times New Roman"/>
        </w:rPr>
        <w:t>zmluvné sankcie za neoprávnené použitie alebo</w:t>
      </w:r>
      <w:r>
        <w:rPr>
          <w:rFonts w:ascii="Times New Roman" w:hAnsi="Times New Roman"/>
        </w:rPr>
        <w:t xml:space="preserve"> zadržanie prostriedkov fondu, </w:t>
      </w:r>
    </w:p>
    <w:p w:rsidR="00C773F4" w:rsidRPr="00C773F4" w:rsidP="00C773F4">
      <w:pPr>
        <w:pStyle w:val="ListParagraph"/>
        <w:widowControl w:val="0"/>
        <w:numPr>
          <w:numId w:val="22"/>
        </w:numPr>
        <w:autoSpaceDE w:val="0"/>
        <w:autoSpaceDN w:val="0"/>
        <w:bidi w:val="0"/>
        <w:adjustRightInd w:val="0"/>
        <w:ind w:left="1276"/>
        <w:jc w:val="both"/>
        <w:rPr>
          <w:rFonts w:ascii="Times New Roman" w:hAnsi="Times New Roman"/>
        </w:rPr>
      </w:pPr>
      <w:r w:rsidRPr="00C773F4">
        <w:rPr>
          <w:rFonts w:ascii="Times New Roman" w:hAnsi="Times New Roman"/>
        </w:rPr>
        <w:t>administratívne popla</w:t>
      </w:r>
      <w:r>
        <w:rPr>
          <w:rFonts w:ascii="Times New Roman" w:hAnsi="Times New Roman"/>
        </w:rPr>
        <w:t xml:space="preserve">tky vyberané podľa § 21 a 22d, </w:t>
      </w:r>
    </w:p>
    <w:p w:rsidR="00C773F4" w:rsidRPr="00C773F4" w:rsidP="00C773F4">
      <w:pPr>
        <w:pStyle w:val="ListParagraph"/>
        <w:widowControl w:val="0"/>
        <w:numPr>
          <w:numId w:val="22"/>
        </w:numPr>
        <w:autoSpaceDE w:val="0"/>
        <w:autoSpaceDN w:val="0"/>
        <w:bidi w:val="0"/>
        <w:adjustRightInd w:val="0"/>
        <w:ind w:left="1276"/>
        <w:jc w:val="both"/>
        <w:rPr>
          <w:rFonts w:ascii="Times New Roman" w:hAnsi="Times New Roman"/>
        </w:rPr>
      </w:pPr>
      <w:r w:rsidRPr="00C773F4">
        <w:rPr>
          <w:rFonts w:ascii="Times New Roman" w:hAnsi="Times New Roman"/>
        </w:rPr>
        <w:t>finanč</w:t>
      </w:r>
      <w:r>
        <w:rPr>
          <w:rFonts w:ascii="Times New Roman" w:hAnsi="Times New Roman"/>
        </w:rPr>
        <w:t xml:space="preserve">né dary, dobrovoľné príspevky, </w:t>
      </w:r>
    </w:p>
    <w:p w:rsidR="00C773F4" w:rsidRPr="00C773F4" w:rsidP="00C773F4">
      <w:pPr>
        <w:pStyle w:val="ListParagraph"/>
        <w:widowControl w:val="0"/>
        <w:numPr>
          <w:numId w:val="22"/>
        </w:numPr>
        <w:autoSpaceDE w:val="0"/>
        <w:autoSpaceDN w:val="0"/>
        <w:bidi w:val="0"/>
        <w:adjustRightInd w:val="0"/>
        <w:ind w:left="1276"/>
        <w:jc w:val="both"/>
        <w:rPr>
          <w:rFonts w:ascii="Times New Roman" w:hAnsi="Times New Roman"/>
        </w:rPr>
      </w:pPr>
      <w:r w:rsidRPr="00C773F4">
        <w:rPr>
          <w:rFonts w:ascii="Times New Roman" w:hAnsi="Times New Roman"/>
        </w:rPr>
        <w:t>finanč</w:t>
      </w:r>
      <w:r>
        <w:rPr>
          <w:rFonts w:ascii="Times New Roman" w:hAnsi="Times New Roman"/>
        </w:rPr>
        <w:t xml:space="preserve">né prostriedky Európskej únie, </w:t>
      </w:r>
    </w:p>
    <w:p w:rsidR="00C773F4" w:rsidP="00C773F4">
      <w:pPr>
        <w:pStyle w:val="ListParagraph"/>
        <w:widowControl w:val="0"/>
        <w:numPr>
          <w:numId w:val="22"/>
        </w:numPr>
        <w:autoSpaceDE w:val="0"/>
        <w:autoSpaceDN w:val="0"/>
        <w:bidi w:val="0"/>
        <w:adjustRightInd w:val="0"/>
        <w:ind w:left="1276"/>
        <w:jc w:val="both"/>
        <w:rPr>
          <w:rFonts w:ascii="Times New Roman" w:hAnsi="Times New Roman"/>
        </w:rPr>
      </w:pPr>
      <w:r w:rsidRPr="00C773F4">
        <w:rPr>
          <w:rFonts w:ascii="Times New Roman" w:hAnsi="Times New Roman"/>
        </w:rPr>
        <w:t>príjmy z vykonávania činností podľa § 2 pí</w:t>
      </w:r>
      <w:r>
        <w:rPr>
          <w:rFonts w:ascii="Times New Roman" w:hAnsi="Times New Roman"/>
        </w:rPr>
        <w:t>sm. p) a q),</w:t>
      </w:r>
    </w:p>
    <w:p w:rsidR="00C773F4" w:rsidP="00C773F4">
      <w:pPr>
        <w:pStyle w:val="ListParagraph"/>
        <w:numPr>
          <w:numId w:val="22"/>
        </w:numPr>
        <w:bidi w:val="0"/>
        <w:ind w:left="1276"/>
        <w:jc w:val="both"/>
        <w:rPr>
          <w:rFonts w:ascii="Times New Roman" w:hAnsi="Times New Roman"/>
        </w:rPr>
      </w:pPr>
      <w:r w:rsidRPr="001A74D5">
        <w:rPr>
          <w:rFonts w:ascii="Times New Roman" w:hAnsi="Times New Roman"/>
        </w:rPr>
        <w:t>vratky</w:t>
      </w:r>
      <w:r>
        <w:rPr>
          <w:rFonts w:ascii="Times New Roman" w:hAnsi="Times New Roman"/>
        </w:rPr>
        <w:t xml:space="preserve"> nepoužitých</w:t>
      </w:r>
      <w:r w:rsidR="002C78A5">
        <w:rPr>
          <w:rFonts w:ascii="Times New Roman" w:hAnsi="Times New Roman"/>
        </w:rPr>
        <w:t xml:space="preserve"> finančných prostriedkov</w:t>
      </w:r>
      <w:r w:rsidR="000370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alebo neoprávnene použitých finančných prostriedkov poskytnutých fondom podľa tohto zákona</w:t>
      </w:r>
      <w:r w:rsidRPr="001A74D5">
        <w:rPr>
          <w:rFonts w:ascii="Times New Roman" w:hAnsi="Times New Roman"/>
        </w:rPr>
        <w:t>,</w:t>
      </w:r>
    </w:p>
    <w:p w:rsidR="00C773F4" w:rsidRPr="00C773F4" w:rsidP="00C773F4">
      <w:pPr>
        <w:pStyle w:val="ListParagraph"/>
        <w:numPr>
          <w:numId w:val="22"/>
        </w:numPr>
        <w:bidi w:val="0"/>
        <w:ind w:left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splátky istiny pôžičiek poskytnutých z finančných prostriedkov fondu, </w:t>
      </w:r>
    </w:p>
    <w:p w:rsidR="00C773F4" w:rsidP="00C773F4">
      <w:pPr>
        <w:pStyle w:val="ListParagraph"/>
        <w:widowControl w:val="0"/>
        <w:numPr>
          <w:numId w:val="22"/>
        </w:numPr>
        <w:autoSpaceDE w:val="0"/>
        <w:autoSpaceDN w:val="0"/>
        <w:bidi w:val="0"/>
        <w:adjustRightInd w:val="0"/>
        <w:ind w:left="1276"/>
        <w:jc w:val="both"/>
        <w:rPr>
          <w:rFonts w:ascii="Times New Roman" w:hAnsi="Times New Roman"/>
        </w:rPr>
      </w:pPr>
      <w:r w:rsidRPr="00C773F4">
        <w:rPr>
          <w:rFonts w:ascii="Times New Roman" w:hAnsi="Times New Roman"/>
        </w:rPr>
        <w:t xml:space="preserve">iné príjmy. </w:t>
      </w:r>
    </w:p>
    <w:p w:rsidR="00C773F4" w:rsidP="00C773F4">
      <w:pPr>
        <w:pStyle w:val="ListParagraph"/>
        <w:widowControl w:val="0"/>
        <w:autoSpaceDE w:val="0"/>
        <w:autoSpaceDN w:val="0"/>
        <w:bidi w:val="0"/>
        <w:adjustRightInd w:val="0"/>
        <w:ind w:left="1276"/>
        <w:jc w:val="both"/>
        <w:rPr>
          <w:rFonts w:ascii="Times New Roman" w:hAnsi="Times New Roman"/>
        </w:rPr>
      </w:pPr>
    </w:p>
    <w:p w:rsidR="00C773F4" w:rsidRPr="00C773F4" w:rsidP="00C773F4">
      <w:pPr>
        <w:pStyle w:val="ListParagraph"/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 w:rsidRPr="00702BDE">
        <w:rPr>
          <w:rFonts w:ascii="Times New Roman" w:hAnsi="Times New Roman"/>
        </w:rPr>
        <w:t>Finančné prostriedky podľa odseku 1</w:t>
      </w:r>
      <w:r w:rsidRPr="00702BDE" w:rsidR="00B21EEB">
        <w:rPr>
          <w:rFonts w:ascii="Times New Roman" w:hAnsi="Times New Roman"/>
        </w:rPr>
        <w:t xml:space="preserve"> písm. b)</w:t>
      </w:r>
      <w:r w:rsidRPr="00702BDE">
        <w:rPr>
          <w:rFonts w:ascii="Times New Roman" w:hAnsi="Times New Roman"/>
        </w:rPr>
        <w:t xml:space="preserve"> sa ich pripísaním na účet fondu</w:t>
      </w:r>
      <w:r w:rsidRPr="00702BDE" w:rsidR="00B21EEB">
        <w:rPr>
          <w:rFonts w:ascii="Times New Roman" w:hAnsi="Times New Roman"/>
        </w:rPr>
        <w:t xml:space="preserve"> považujú na účely podľa osobitného predpisu</w:t>
      </w:r>
      <w:r w:rsidRPr="00702BDE" w:rsidR="00B21EEB">
        <w:rPr>
          <w:rFonts w:ascii="Times New Roman" w:hAnsi="Times New Roman"/>
          <w:vertAlign w:val="superscript"/>
        </w:rPr>
        <w:t>30a</w:t>
      </w:r>
      <w:r w:rsidRPr="00702BDE" w:rsidR="00B21EEB">
        <w:rPr>
          <w:rFonts w:ascii="Times New Roman" w:hAnsi="Times New Roman"/>
        </w:rPr>
        <w:t>) za vyčerpané na určený účel.</w:t>
      </w:r>
      <w:r>
        <w:rPr>
          <w:rFonts w:ascii="Times New Roman" w:hAnsi="Times New Roman"/>
        </w:rPr>
        <w:t xml:space="preserve"> </w:t>
      </w:r>
    </w:p>
    <w:p w:rsidR="00C773F4" w:rsidRPr="00C773F4" w:rsidP="00C773F4">
      <w:pPr>
        <w:widowControl w:val="0"/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  <w:r w:rsidRPr="00C773F4">
        <w:rPr>
          <w:rFonts w:ascii="Times New Roman" w:hAnsi="Times New Roman"/>
        </w:rPr>
        <w:t xml:space="preserve"> </w:t>
      </w:r>
    </w:p>
    <w:p w:rsidR="00C773F4" w:rsidRPr="00C773F4" w:rsidP="00C773F4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(3</w:t>
      </w:r>
      <w:r w:rsidRPr="00C773F4">
        <w:rPr>
          <w:rFonts w:ascii="Times New Roman" w:hAnsi="Times New Roman"/>
        </w:rPr>
        <w:t>) Finančné prostriedky fondu sa vedú na platobných účtoch</w:t>
      </w:r>
      <w:r w:rsidRPr="00C773F4">
        <w:rPr>
          <w:rFonts w:ascii="Times New Roman" w:hAnsi="Times New Roman"/>
          <w:vertAlign w:val="superscript"/>
        </w:rPr>
        <w:t xml:space="preserve"> </w:t>
      </w:r>
      <w:r w:rsidRPr="00C773F4">
        <w:rPr>
          <w:rFonts w:ascii="Times New Roman" w:hAnsi="Times New Roman"/>
        </w:rPr>
        <w:t xml:space="preserve"> v banke alebo pobočke zahraničnej banky.</w:t>
      </w:r>
    </w:p>
    <w:p w:rsidR="00C773F4" w:rsidRPr="00C773F4" w:rsidP="00C773F4">
      <w:pPr>
        <w:widowControl w:val="0"/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  <w:r w:rsidRPr="00C773F4">
        <w:rPr>
          <w:rFonts w:ascii="Times New Roman" w:hAnsi="Times New Roman"/>
        </w:rPr>
        <w:t xml:space="preserve"> </w:t>
      </w:r>
    </w:p>
    <w:p w:rsidR="00C773F4" w:rsidP="00C773F4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(4</w:t>
      </w:r>
      <w:r w:rsidRPr="00C773F4">
        <w:rPr>
          <w:rFonts w:ascii="Times New Roman" w:hAnsi="Times New Roman"/>
        </w:rPr>
        <w:t xml:space="preserve">) Finančné prostriedky môže </w:t>
      </w:r>
      <w:r w:rsidR="00A75B4D">
        <w:rPr>
          <w:rFonts w:ascii="Times New Roman" w:hAnsi="Times New Roman"/>
        </w:rPr>
        <w:t xml:space="preserve">fond </w:t>
      </w:r>
      <w:r w:rsidRPr="00C773F4">
        <w:rPr>
          <w:rFonts w:ascii="Times New Roman" w:hAnsi="Times New Roman"/>
        </w:rPr>
        <w:t xml:space="preserve">používať len na účely podľa tohto zákona. Fond je povinný pri používaní </w:t>
      </w:r>
      <w:r w:rsidR="00A75B4D">
        <w:rPr>
          <w:rFonts w:ascii="Times New Roman" w:hAnsi="Times New Roman"/>
        </w:rPr>
        <w:t xml:space="preserve">finančných </w:t>
      </w:r>
      <w:r w:rsidRPr="00C773F4">
        <w:rPr>
          <w:rFonts w:ascii="Times New Roman" w:hAnsi="Times New Roman"/>
        </w:rPr>
        <w:t xml:space="preserve">prostriedkov zachovávať hospodárnosť a efektívnosť ich použitia. Finančné prostriedky ani ďalší majetok fondu sa nesmú použiť v prospech politickej strany alebo politického hnutia, ani v prospech kandidáta na volenú politickú funkciu. </w:t>
      </w:r>
    </w:p>
    <w:p w:rsidR="00C773F4" w:rsidP="00C773F4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</w:p>
    <w:p w:rsidR="00C773F4" w:rsidP="00C773F4">
      <w:pPr>
        <w:pStyle w:val="ListParagraph"/>
        <w:bidi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(5) </w:t>
      </w:r>
      <w:r w:rsidRPr="007C5A5B" w:rsidR="00A75B4D">
        <w:rPr>
          <w:rFonts w:ascii="Times New Roman" w:hAnsi="Times New Roman"/>
          <w:noProof/>
        </w:rPr>
        <w:t xml:space="preserve">Fond zostavuje rozpočet príjmov a výdavkov </w:t>
      </w:r>
      <w:r w:rsidR="007F15F1">
        <w:rPr>
          <w:rFonts w:ascii="Times New Roman" w:hAnsi="Times New Roman"/>
          <w:noProof/>
        </w:rPr>
        <w:t>najmenej na tri rozpočtové roky.</w:t>
      </w:r>
      <w:r w:rsidRPr="007C5A5B" w:rsidR="00A75B4D">
        <w:rPr>
          <w:rFonts w:ascii="Times New Roman" w:hAnsi="Times New Roman"/>
          <w:noProof/>
        </w:rPr>
        <w:t xml:space="preserve"> </w:t>
      </w:r>
      <w:r w:rsidR="007F15F1">
        <w:rPr>
          <w:rFonts w:ascii="Times New Roman" w:hAnsi="Times New Roman"/>
          <w:noProof/>
        </w:rPr>
        <w:t>P</w:t>
      </w:r>
      <w:r w:rsidRPr="007C5A5B" w:rsidR="00A75B4D">
        <w:rPr>
          <w:rFonts w:ascii="Times New Roman" w:hAnsi="Times New Roman"/>
          <w:noProof/>
        </w:rPr>
        <w:t>ríslušný kalendárny rok</w:t>
      </w:r>
      <w:r>
        <w:rPr>
          <w:rFonts w:ascii="Times New Roman" w:hAnsi="Times New Roman"/>
        </w:rPr>
        <w:t xml:space="preserve"> je rozpočtovým rokom fondu. Ak v príslušnom rozpočtovom roku  fond nepoužije všetky</w:t>
      </w:r>
      <w:r w:rsidRPr="001434F4">
        <w:rPr>
          <w:rFonts w:ascii="Times New Roman" w:hAnsi="Times New Roman"/>
        </w:rPr>
        <w:t xml:space="preserve"> finančné prostriedky, môže nevyčerpaný zostatok finančných prostriedkov použiť </w:t>
      </w:r>
      <w:r w:rsidR="00E200D2">
        <w:rPr>
          <w:rFonts w:ascii="Times New Roman" w:hAnsi="Times New Roman"/>
        </w:rPr>
        <w:t xml:space="preserve">v nasledujúcich rozpočtových rokoch. </w:t>
      </w:r>
    </w:p>
    <w:p w:rsidR="00C773F4" w:rsidRPr="00C773F4" w:rsidP="00C773F4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12000D" w:rsidP="00C773F4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 w:rsidR="00C773F4">
        <w:rPr>
          <w:rFonts w:ascii="Times New Roman" w:hAnsi="Times New Roman"/>
        </w:rPr>
        <w:tab/>
        <w:t>(6</w:t>
      </w:r>
      <w:r w:rsidRPr="00C773F4" w:rsidR="00C773F4">
        <w:rPr>
          <w:rFonts w:ascii="Times New Roman" w:hAnsi="Times New Roman"/>
        </w:rPr>
        <w:t>) Fond je povinný použiť</w:t>
      </w:r>
      <w:r>
        <w:rPr>
          <w:rFonts w:ascii="Times New Roman" w:hAnsi="Times New Roman"/>
        </w:rPr>
        <w:t xml:space="preserve"> </w:t>
      </w:r>
      <w:r w:rsidRPr="00C773F4">
        <w:rPr>
          <w:rFonts w:ascii="Times New Roman" w:hAnsi="Times New Roman"/>
        </w:rPr>
        <w:t>na podpornú činnosť podľa tohto zákona</w:t>
      </w:r>
      <w:r w:rsidRPr="00C773F4" w:rsidR="00C773F4">
        <w:rPr>
          <w:rFonts w:ascii="Times New Roman" w:hAnsi="Times New Roman"/>
        </w:rPr>
        <w:t xml:space="preserve"> najmenej 95</w:t>
      </w:r>
      <w:r w:rsidR="0072263B">
        <w:rPr>
          <w:rFonts w:ascii="Times New Roman" w:hAnsi="Times New Roman"/>
        </w:rPr>
        <w:t xml:space="preserve"> </w:t>
      </w:r>
      <w:r w:rsidRPr="00C773F4" w:rsidR="00C773F4">
        <w:rPr>
          <w:rFonts w:ascii="Times New Roman" w:hAnsi="Times New Roman"/>
        </w:rPr>
        <w:t xml:space="preserve">% sumy príjmov </w:t>
      </w:r>
    </w:p>
    <w:p w:rsidR="0012000D" w:rsidP="00650D2D">
      <w:pPr>
        <w:pStyle w:val="ListParagraph"/>
        <w:widowControl w:val="0"/>
        <w:numPr>
          <w:numId w:val="39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773F4" w:rsidR="00C773F4">
        <w:rPr>
          <w:rFonts w:ascii="Times New Roman" w:hAnsi="Times New Roman"/>
        </w:rPr>
        <w:t>podľa odsek</w:t>
      </w:r>
      <w:r w:rsidR="00C773F4">
        <w:rPr>
          <w:rFonts w:ascii="Times New Roman" w:hAnsi="Times New Roman"/>
        </w:rPr>
        <w:t>u 1 písm. a), b), d), e)</w:t>
      </w:r>
      <w:r>
        <w:rPr>
          <w:rFonts w:ascii="Times New Roman" w:hAnsi="Times New Roman"/>
        </w:rPr>
        <w:t xml:space="preserve"> a</w:t>
      </w:r>
      <w:r w:rsidR="00C773F4">
        <w:rPr>
          <w:rFonts w:ascii="Times New Roman" w:hAnsi="Times New Roman"/>
        </w:rPr>
        <w:t xml:space="preserve"> g)</w:t>
      </w:r>
      <w:r w:rsidR="00BE639C">
        <w:rPr>
          <w:rFonts w:ascii="Times New Roman" w:hAnsi="Times New Roman"/>
        </w:rPr>
        <w:t xml:space="preserve">, </w:t>
      </w:r>
    </w:p>
    <w:p w:rsidR="00C773F4" w:rsidRPr="00C773F4" w:rsidP="00650D2D">
      <w:pPr>
        <w:pStyle w:val="ListParagraph"/>
        <w:widowControl w:val="0"/>
        <w:numPr>
          <w:numId w:val="39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12000D">
        <w:rPr>
          <w:rFonts w:ascii="Times New Roman" w:hAnsi="Times New Roman"/>
        </w:rPr>
        <w:t xml:space="preserve">podľa odseku 1 písm. </w:t>
      </w:r>
      <w:r w:rsidR="00BE639C">
        <w:rPr>
          <w:rFonts w:ascii="Times New Roman" w:hAnsi="Times New Roman"/>
        </w:rPr>
        <w:t>h</w:t>
      </w:r>
      <w:r w:rsidR="00627EEB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a l</w:t>
      </w:r>
      <w:r w:rsidRPr="00C773F4">
        <w:rPr>
          <w:rFonts w:ascii="Times New Roman" w:hAnsi="Times New Roman"/>
        </w:rPr>
        <w:t>)</w:t>
      </w:r>
      <w:r w:rsidR="0012000D">
        <w:rPr>
          <w:rFonts w:ascii="Times New Roman" w:hAnsi="Times New Roman"/>
        </w:rPr>
        <w:t>, ak odsek 7 písm. c) neustanovuje inak</w:t>
      </w:r>
      <w:r w:rsidRPr="00C773F4">
        <w:rPr>
          <w:rFonts w:ascii="Times New Roman" w:hAnsi="Times New Roman"/>
        </w:rPr>
        <w:t xml:space="preserve">. </w:t>
      </w:r>
    </w:p>
    <w:p w:rsidR="00C773F4" w:rsidRPr="00C773F4" w:rsidP="00C773F4">
      <w:pPr>
        <w:widowControl w:val="0"/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  <w:r w:rsidRPr="00C773F4">
        <w:rPr>
          <w:rFonts w:ascii="Times New Roman" w:hAnsi="Times New Roman"/>
        </w:rPr>
        <w:t xml:space="preserve"> </w:t>
      </w:r>
    </w:p>
    <w:p w:rsidR="00C773F4" w:rsidRPr="00FA58B8" w:rsidP="00C773F4">
      <w:pPr>
        <w:pStyle w:val="ListParagraph"/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 w:rsidRPr="00FA58B8">
        <w:rPr>
          <w:rFonts w:ascii="Times New Roman" w:hAnsi="Times New Roman"/>
        </w:rPr>
        <w:t xml:space="preserve">(7) Fond je oprávnený použiť na vlastnú prevádzku </w:t>
      </w:r>
    </w:p>
    <w:p w:rsidR="0012000D" w:rsidP="00C773F4">
      <w:pPr>
        <w:pStyle w:val="ListParagraph"/>
        <w:widowControl w:val="0"/>
        <w:numPr>
          <w:ilvl w:val="3"/>
          <w:numId w:val="4"/>
        </w:numPr>
        <w:autoSpaceDE w:val="0"/>
        <w:autoSpaceDN w:val="0"/>
        <w:bidi w:val="0"/>
        <w:adjustRightInd w:val="0"/>
        <w:ind w:left="1418"/>
        <w:jc w:val="both"/>
        <w:rPr>
          <w:rFonts w:ascii="Times New Roman" w:hAnsi="Times New Roman"/>
        </w:rPr>
      </w:pPr>
      <w:r w:rsidRPr="00FA58B8" w:rsidR="00C773F4">
        <w:rPr>
          <w:rFonts w:ascii="Times New Roman" w:hAnsi="Times New Roman"/>
        </w:rPr>
        <w:t>najviac 5</w:t>
      </w:r>
      <w:r w:rsidR="0072263B">
        <w:rPr>
          <w:rFonts w:ascii="Times New Roman" w:hAnsi="Times New Roman"/>
        </w:rPr>
        <w:t xml:space="preserve"> </w:t>
      </w:r>
      <w:r w:rsidRPr="00FA58B8" w:rsidR="00C773F4">
        <w:rPr>
          <w:rFonts w:ascii="Times New Roman" w:hAnsi="Times New Roman"/>
        </w:rPr>
        <w:t xml:space="preserve">% z celkovej sumy príjmov </w:t>
      </w:r>
    </w:p>
    <w:p w:rsidR="00C773F4" w:rsidP="00650D2D">
      <w:pPr>
        <w:pStyle w:val="ListParagraph"/>
        <w:widowControl w:val="0"/>
        <w:numPr>
          <w:numId w:val="40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A58B8">
        <w:rPr>
          <w:rFonts w:ascii="Times New Roman" w:hAnsi="Times New Roman"/>
        </w:rPr>
        <w:t xml:space="preserve">podľa odseku 1 </w:t>
      </w:r>
      <w:r>
        <w:rPr>
          <w:rFonts w:ascii="Times New Roman" w:hAnsi="Times New Roman"/>
        </w:rPr>
        <w:t>písm. a), b), d), e)</w:t>
      </w:r>
      <w:r w:rsidR="0012000D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g),</w:t>
      </w:r>
    </w:p>
    <w:p w:rsidR="0012000D" w:rsidRPr="00FA58B8" w:rsidP="00650D2D">
      <w:pPr>
        <w:pStyle w:val="ListParagraph"/>
        <w:widowControl w:val="0"/>
        <w:numPr>
          <w:numId w:val="40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podľa odseku 1 písm. h) a l), ak písmeno c) neustanovuje inak,</w:t>
      </w:r>
    </w:p>
    <w:p w:rsidR="00C773F4" w:rsidRPr="00FA58B8" w:rsidP="00C773F4">
      <w:pPr>
        <w:pStyle w:val="ListParagraph"/>
        <w:widowControl w:val="0"/>
        <w:numPr>
          <w:ilvl w:val="3"/>
          <w:numId w:val="4"/>
        </w:numPr>
        <w:autoSpaceDE w:val="0"/>
        <w:autoSpaceDN w:val="0"/>
        <w:bidi w:val="0"/>
        <w:adjustRightInd w:val="0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príjmy podľa odseku 1 písm. c)</w:t>
      </w:r>
      <w:r w:rsidR="00BE639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f)</w:t>
      </w:r>
      <w:r w:rsidR="00BE639C">
        <w:rPr>
          <w:rFonts w:ascii="Times New Roman" w:hAnsi="Times New Roman"/>
        </w:rPr>
        <w:t xml:space="preserve"> a i)</w:t>
      </w:r>
      <w:r w:rsidR="008077F8">
        <w:rPr>
          <w:rFonts w:ascii="Times New Roman" w:hAnsi="Times New Roman"/>
        </w:rPr>
        <w:t>,</w:t>
      </w:r>
    </w:p>
    <w:p w:rsidR="00C773F4" w:rsidP="00C773F4">
      <w:pPr>
        <w:pStyle w:val="ListParagraph"/>
        <w:numPr>
          <w:ilvl w:val="3"/>
          <w:numId w:val="4"/>
        </w:numPr>
        <w:bidi w:val="0"/>
        <w:ind w:left="1418"/>
        <w:jc w:val="both"/>
        <w:rPr>
          <w:rFonts w:ascii="Times New Roman" w:hAnsi="Times New Roman"/>
        </w:rPr>
      </w:pPr>
      <w:r w:rsidRPr="00FA58B8">
        <w:rPr>
          <w:rFonts w:ascii="Times New Roman" w:hAnsi="Times New Roman"/>
        </w:rPr>
        <w:t xml:space="preserve">príjmy podľa odseku 1 </w:t>
      </w:r>
      <w:r w:rsidRPr="00BC34C9">
        <w:rPr>
          <w:rFonts w:ascii="Times New Roman" w:hAnsi="Times New Roman"/>
        </w:rPr>
        <w:t>písm. h)</w:t>
      </w:r>
      <w:r w:rsidR="00345291">
        <w:rPr>
          <w:rFonts w:ascii="Times New Roman" w:hAnsi="Times New Roman"/>
        </w:rPr>
        <w:t xml:space="preserve"> </w:t>
      </w:r>
      <w:r w:rsidRPr="00FA58B8">
        <w:rPr>
          <w:rFonts w:ascii="Times New Roman" w:hAnsi="Times New Roman"/>
        </w:rPr>
        <w:t>a</w:t>
      </w:r>
      <w:r w:rsidR="008C79F2">
        <w:rPr>
          <w:rFonts w:ascii="Times New Roman" w:hAnsi="Times New Roman"/>
        </w:rPr>
        <w:t xml:space="preserve"> </w:t>
      </w:r>
      <w:r w:rsidRPr="00FA58B8">
        <w:rPr>
          <w:rFonts w:ascii="Times New Roman" w:hAnsi="Times New Roman"/>
        </w:rPr>
        <w:t>l), ak sú účelovo viazané na inú ako podpornú činnosť.</w:t>
      </w:r>
    </w:p>
    <w:p w:rsidR="00C773F4" w:rsidRPr="00C773F4" w:rsidP="00C773F4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</w:p>
    <w:p w:rsidR="00C773F4" w:rsidP="00C773F4">
      <w:pPr>
        <w:pStyle w:val="ListParagraph"/>
        <w:bidi w:val="0"/>
        <w:ind w:left="709"/>
        <w:jc w:val="both"/>
        <w:rPr>
          <w:rFonts w:ascii="Times New Roman" w:hAnsi="Times New Roman"/>
        </w:rPr>
      </w:pPr>
      <w:r w:rsidRPr="00A9694E">
        <w:rPr>
          <w:rFonts w:ascii="Times New Roman" w:hAnsi="Times New Roman"/>
        </w:rPr>
        <w:t xml:space="preserve">(8) Fond je povinný použiť celú sumu svojich príjmov podľa odseku 1 písm. </w:t>
      </w:r>
      <w:r>
        <w:rPr>
          <w:rFonts w:ascii="Times New Roman" w:hAnsi="Times New Roman"/>
        </w:rPr>
        <w:t xml:space="preserve">j) a k) </w:t>
      </w:r>
      <w:r w:rsidRPr="00A9694E">
        <w:rPr>
          <w:rFonts w:ascii="Times New Roman" w:hAnsi="Times New Roman"/>
        </w:rPr>
        <w:t>na podpornú činnosť</w:t>
      </w:r>
      <w:r w:rsidRPr="00E17A1E">
        <w:rPr>
          <w:rFonts w:ascii="Times New Roman" w:hAnsi="Times New Roman"/>
        </w:rPr>
        <w:t xml:space="preserve"> podľa tohto zákona.</w:t>
      </w:r>
    </w:p>
    <w:p w:rsidR="00C773F4" w:rsidRPr="00C773F4" w:rsidP="00C773F4">
      <w:pPr>
        <w:widowControl w:val="0"/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</w:p>
    <w:p w:rsidR="00C773F4" w:rsidRPr="00C773F4" w:rsidP="00C773F4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(9</w:t>
      </w:r>
      <w:r w:rsidRPr="00C773F4">
        <w:rPr>
          <w:rFonts w:ascii="Times New Roman" w:hAnsi="Times New Roman"/>
        </w:rPr>
        <w:t>) Fond vedie účtovníctvo podľa osobitného predpisu.</w:t>
      </w:r>
      <w:r w:rsidRPr="00C773F4">
        <w:rPr>
          <w:rFonts w:ascii="Times New Roman" w:hAnsi="Times New Roman"/>
          <w:vertAlign w:val="superscript"/>
        </w:rPr>
        <w:t>31</w:t>
      </w:r>
      <w:r w:rsidRPr="00DA0312">
        <w:rPr>
          <w:rFonts w:ascii="Times New Roman" w:hAnsi="Times New Roman"/>
        </w:rPr>
        <w:t>)</w:t>
      </w:r>
      <w:r w:rsidRPr="00C773F4">
        <w:rPr>
          <w:rFonts w:ascii="Times New Roman" w:hAnsi="Times New Roman"/>
        </w:rPr>
        <w:t xml:space="preserve"> Účtovná závierka a súlad výročnej správy s účtovnou závierkou musia byť overené audítorom</w:t>
      </w:r>
      <w:r w:rsidRPr="00C773F4">
        <w:rPr>
          <w:rFonts w:ascii="Times New Roman" w:hAnsi="Times New Roman"/>
          <w:vertAlign w:val="superscript"/>
        </w:rPr>
        <w:t>32</w:t>
      </w:r>
      <w:r w:rsidRPr="00DA0312">
        <w:rPr>
          <w:rFonts w:ascii="Times New Roman" w:hAnsi="Times New Roman"/>
        </w:rPr>
        <w:t>)</w:t>
      </w:r>
      <w:r w:rsidRPr="00C773F4">
        <w:rPr>
          <w:rFonts w:ascii="Times New Roman" w:hAnsi="Times New Roman"/>
        </w:rPr>
        <w:t xml:space="preserve"> a po schválení radou musia byť zverejnené najneskôr do konca štvrtého mesiaca nasledujúceho účtovného roka. Účtovnú závierku a výročnú správu spolu so správou audítora ukladá fond v registri účtovných závierok</w:t>
      </w:r>
      <w:r w:rsidRPr="00C773F4">
        <w:rPr>
          <w:rFonts w:ascii="Times New Roman" w:hAnsi="Times New Roman"/>
          <w:vertAlign w:val="superscript"/>
        </w:rPr>
        <w:t>32a</w:t>
      </w:r>
      <w:r w:rsidRPr="00DA0312">
        <w:rPr>
          <w:rFonts w:ascii="Times New Roman" w:hAnsi="Times New Roman"/>
        </w:rPr>
        <w:t>)</w:t>
      </w:r>
      <w:r w:rsidRPr="00C773F4">
        <w:rPr>
          <w:rFonts w:ascii="Times New Roman" w:hAnsi="Times New Roman"/>
        </w:rPr>
        <w:t xml:space="preserve"> najneskôr do konca štvrtého mesiaca nasledujúceho účtovného roka. </w:t>
      </w:r>
    </w:p>
    <w:p w:rsidR="00C773F4" w:rsidRPr="00C773F4" w:rsidP="00C773F4">
      <w:pPr>
        <w:widowControl w:val="0"/>
        <w:autoSpaceDE w:val="0"/>
        <w:autoSpaceDN w:val="0"/>
        <w:bidi w:val="0"/>
        <w:adjustRightInd w:val="0"/>
        <w:ind w:left="1418" w:hanging="425"/>
        <w:rPr>
          <w:rFonts w:ascii="Times New Roman" w:hAnsi="Times New Roman"/>
        </w:rPr>
      </w:pPr>
      <w:r w:rsidRPr="00C773F4">
        <w:rPr>
          <w:rFonts w:ascii="Times New Roman" w:hAnsi="Times New Roman"/>
        </w:rPr>
        <w:t xml:space="preserve"> </w:t>
      </w:r>
    </w:p>
    <w:p w:rsidR="00C773F4" w:rsidRPr="00C773F4" w:rsidP="00C773F4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(10) Výročná správa obsahuje </w:t>
      </w:r>
    </w:p>
    <w:p w:rsidR="00C773F4" w:rsidRPr="00C773F4" w:rsidP="00C773F4">
      <w:pPr>
        <w:pStyle w:val="ListParagraph"/>
        <w:widowControl w:val="0"/>
        <w:numPr>
          <w:numId w:val="24"/>
        </w:numPr>
        <w:autoSpaceDE w:val="0"/>
        <w:autoSpaceDN w:val="0"/>
        <w:bidi w:val="0"/>
        <w:adjustRightInd w:val="0"/>
        <w:ind w:left="1418"/>
        <w:jc w:val="both"/>
        <w:rPr>
          <w:rFonts w:ascii="Times New Roman" w:hAnsi="Times New Roman"/>
        </w:rPr>
      </w:pPr>
      <w:r w:rsidRPr="00C773F4">
        <w:rPr>
          <w:rFonts w:ascii="Times New Roman" w:hAnsi="Times New Roman"/>
        </w:rPr>
        <w:t xml:space="preserve">prehľad a vyhodnotenie plnenia činností fondu </w:t>
      </w:r>
      <w:r w:rsidR="002804E9">
        <w:rPr>
          <w:rFonts w:ascii="Times New Roman" w:hAnsi="Times New Roman"/>
        </w:rPr>
        <w:t>ustanovených</w:t>
      </w:r>
      <w:r w:rsidRPr="00C773F4" w:rsidR="000D688C">
        <w:rPr>
          <w:rFonts w:ascii="Times New Roman" w:hAnsi="Times New Roman"/>
        </w:rPr>
        <w:t xml:space="preserve"> </w:t>
      </w:r>
      <w:r w:rsidRPr="00C773F4">
        <w:rPr>
          <w:rFonts w:ascii="Times New Roman" w:hAnsi="Times New Roman"/>
        </w:rPr>
        <w:t>týmto zákonom, najmä činností podľa § 2 písm. b) až g)</w:t>
      </w:r>
      <w:r>
        <w:rPr>
          <w:rFonts w:ascii="Times New Roman" w:hAnsi="Times New Roman"/>
        </w:rPr>
        <w:t>,</w:t>
      </w:r>
      <w:r w:rsidR="00C55078">
        <w:rPr>
          <w:rFonts w:ascii="Times New Roman" w:hAnsi="Times New Roman"/>
        </w:rPr>
        <w:t xml:space="preserve"> p) a q),</w:t>
      </w:r>
      <w:r>
        <w:rPr>
          <w:rFonts w:ascii="Times New Roman" w:hAnsi="Times New Roman"/>
        </w:rPr>
        <w:t xml:space="preserve"> </w:t>
      </w:r>
    </w:p>
    <w:p w:rsidR="00C773F4" w:rsidRPr="00C773F4" w:rsidP="00C773F4">
      <w:pPr>
        <w:pStyle w:val="ListParagraph"/>
        <w:widowControl w:val="0"/>
        <w:numPr>
          <w:numId w:val="24"/>
        </w:numPr>
        <w:autoSpaceDE w:val="0"/>
        <w:autoSpaceDN w:val="0"/>
        <w:bidi w:val="0"/>
        <w:adjustRightInd w:val="0"/>
        <w:ind w:left="1418"/>
        <w:jc w:val="both"/>
        <w:rPr>
          <w:rFonts w:ascii="Times New Roman" w:hAnsi="Times New Roman"/>
        </w:rPr>
      </w:pPr>
      <w:r w:rsidRPr="00C773F4">
        <w:rPr>
          <w:rFonts w:ascii="Times New Roman" w:hAnsi="Times New Roman"/>
        </w:rPr>
        <w:t>prehľad poskytnutých finan</w:t>
      </w:r>
      <w:r>
        <w:rPr>
          <w:rFonts w:ascii="Times New Roman" w:hAnsi="Times New Roman"/>
        </w:rPr>
        <w:t xml:space="preserve">čných prostriedkov žiadateľom, </w:t>
      </w:r>
    </w:p>
    <w:p w:rsidR="00C773F4" w:rsidRPr="00C773F4" w:rsidP="00C773F4">
      <w:pPr>
        <w:pStyle w:val="ListParagraph"/>
        <w:widowControl w:val="0"/>
        <w:numPr>
          <w:numId w:val="24"/>
        </w:numPr>
        <w:autoSpaceDE w:val="0"/>
        <w:autoSpaceDN w:val="0"/>
        <w:bidi w:val="0"/>
        <w:adjustRightInd w:val="0"/>
        <w:ind w:left="1418"/>
        <w:jc w:val="both"/>
        <w:rPr>
          <w:rFonts w:ascii="Times New Roman" w:hAnsi="Times New Roman"/>
        </w:rPr>
      </w:pPr>
      <w:r w:rsidRPr="00C773F4">
        <w:rPr>
          <w:rFonts w:ascii="Times New Roman" w:hAnsi="Times New Roman"/>
        </w:rPr>
        <w:t>účtovnú závierku a zhodnotenie základn</w:t>
      </w:r>
      <w:r>
        <w:rPr>
          <w:rFonts w:ascii="Times New Roman" w:hAnsi="Times New Roman"/>
        </w:rPr>
        <w:t xml:space="preserve">ých údajov v nej obsiahnutých, </w:t>
      </w:r>
    </w:p>
    <w:p w:rsidR="00C773F4" w:rsidRPr="00C773F4" w:rsidP="00C773F4">
      <w:pPr>
        <w:pStyle w:val="ListParagraph"/>
        <w:widowControl w:val="0"/>
        <w:numPr>
          <w:numId w:val="24"/>
        </w:numPr>
        <w:autoSpaceDE w:val="0"/>
        <w:autoSpaceDN w:val="0"/>
        <w:bidi w:val="0"/>
        <w:adjustRightInd w:val="0"/>
        <w:ind w:left="1418"/>
        <w:jc w:val="both"/>
        <w:rPr>
          <w:rFonts w:ascii="Times New Roman" w:hAnsi="Times New Roman"/>
        </w:rPr>
      </w:pPr>
      <w:r w:rsidRPr="00C773F4">
        <w:rPr>
          <w:rFonts w:ascii="Times New Roman" w:hAnsi="Times New Roman"/>
        </w:rPr>
        <w:t xml:space="preserve">stanovisko dozornej komisie k účtovnej závierke a </w:t>
      </w:r>
      <w:r>
        <w:rPr>
          <w:rFonts w:ascii="Times New Roman" w:hAnsi="Times New Roman"/>
        </w:rPr>
        <w:t xml:space="preserve">k výsledku hospodárenia fondu, </w:t>
      </w:r>
    </w:p>
    <w:p w:rsidR="00C773F4" w:rsidRPr="00C773F4" w:rsidP="00C773F4">
      <w:pPr>
        <w:pStyle w:val="ListParagraph"/>
        <w:widowControl w:val="0"/>
        <w:numPr>
          <w:numId w:val="24"/>
        </w:numPr>
        <w:autoSpaceDE w:val="0"/>
        <w:autoSpaceDN w:val="0"/>
        <w:bidi w:val="0"/>
        <w:adjustRightInd w:val="0"/>
        <w:ind w:left="1418"/>
        <w:jc w:val="both"/>
        <w:rPr>
          <w:rFonts w:ascii="Times New Roman" w:hAnsi="Times New Roman"/>
        </w:rPr>
      </w:pPr>
      <w:r w:rsidRPr="00C773F4">
        <w:rPr>
          <w:rFonts w:ascii="Times New Roman" w:hAnsi="Times New Roman"/>
        </w:rPr>
        <w:t xml:space="preserve">ďalšie údaje určené radou. </w:t>
      </w:r>
    </w:p>
    <w:p w:rsidR="00C773F4" w:rsidRPr="00C773F4" w:rsidP="00C773F4">
      <w:pPr>
        <w:widowControl w:val="0"/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  <w:r w:rsidRPr="00C773F4">
        <w:rPr>
          <w:rFonts w:ascii="Times New Roman" w:hAnsi="Times New Roman"/>
        </w:rPr>
        <w:t xml:space="preserve"> </w:t>
      </w:r>
    </w:p>
    <w:p w:rsidR="00C773F4" w:rsidRPr="002C14A8" w:rsidP="00C773F4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Pr="002C14A8">
        <w:rPr>
          <w:rFonts w:ascii="Times New Roman" w:hAnsi="Times New Roman"/>
        </w:rPr>
        <w:t xml:space="preserve">11) Kontrolu hospodárenia </w:t>
      </w:r>
      <w:r w:rsidR="004C3DA5">
        <w:rPr>
          <w:rFonts w:ascii="Times New Roman" w:hAnsi="Times New Roman"/>
        </w:rPr>
        <w:t xml:space="preserve">s </w:t>
      </w:r>
      <w:r w:rsidRPr="002C14A8" w:rsidR="00603F7C">
        <w:rPr>
          <w:rFonts w:ascii="Times New Roman" w:hAnsi="Times New Roman"/>
        </w:rPr>
        <w:t>finančný</w:t>
      </w:r>
      <w:r w:rsidR="004C3DA5">
        <w:rPr>
          <w:rFonts w:ascii="Times New Roman" w:hAnsi="Times New Roman"/>
        </w:rPr>
        <w:t>mi</w:t>
      </w:r>
      <w:r w:rsidRPr="002C14A8" w:rsidR="00603F7C">
        <w:rPr>
          <w:rFonts w:ascii="Times New Roman" w:hAnsi="Times New Roman"/>
        </w:rPr>
        <w:t xml:space="preserve"> prostriedk</w:t>
      </w:r>
      <w:r w:rsidR="004C3DA5">
        <w:rPr>
          <w:rFonts w:ascii="Times New Roman" w:hAnsi="Times New Roman"/>
        </w:rPr>
        <w:t>ami</w:t>
      </w:r>
      <w:r w:rsidRPr="002C14A8" w:rsidR="00B74238">
        <w:rPr>
          <w:rFonts w:ascii="Times New Roman" w:hAnsi="Times New Roman"/>
        </w:rPr>
        <w:t xml:space="preserve"> fondu</w:t>
      </w:r>
      <w:r w:rsidRPr="002C14A8">
        <w:rPr>
          <w:rFonts w:ascii="Times New Roman" w:hAnsi="Times New Roman"/>
        </w:rPr>
        <w:t xml:space="preserve"> vykonáva</w:t>
      </w:r>
      <w:r w:rsidR="004C3DA5">
        <w:rPr>
          <w:rFonts w:ascii="Times New Roman" w:hAnsi="Times New Roman"/>
        </w:rPr>
        <w:t xml:space="preserve">jú </w:t>
      </w:r>
      <w:r w:rsidRPr="002C14A8">
        <w:rPr>
          <w:rFonts w:ascii="Times New Roman" w:hAnsi="Times New Roman"/>
        </w:rPr>
        <w:t>príslušné orgány podľa osobitných predpisov.</w:t>
      </w:r>
      <w:r w:rsidRPr="002C14A8">
        <w:rPr>
          <w:rFonts w:ascii="Times New Roman" w:hAnsi="Times New Roman"/>
          <w:vertAlign w:val="superscript"/>
        </w:rPr>
        <w:t>33</w:t>
      </w:r>
      <w:r w:rsidRPr="002C14A8">
        <w:rPr>
          <w:rFonts w:ascii="Times New Roman" w:hAnsi="Times New Roman"/>
        </w:rPr>
        <w:t>)</w:t>
      </w:r>
      <w:r w:rsidR="00996667">
        <w:rPr>
          <w:rFonts w:ascii="Times New Roman" w:hAnsi="Times New Roman"/>
        </w:rPr>
        <w:t xml:space="preserve"> </w:t>
      </w:r>
      <w:r w:rsidR="004C3DA5">
        <w:rPr>
          <w:rFonts w:ascii="Times New Roman" w:hAnsi="Times New Roman"/>
        </w:rPr>
        <w:t>Odvod, penále a pokutu</w:t>
      </w:r>
      <w:r w:rsidR="00122A13">
        <w:rPr>
          <w:rFonts w:ascii="Times New Roman" w:hAnsi="Times New Roman"/>
        </w:rPr>
        <w:t xml:space="preserve"> </w:t>
      </w:r>
      <w:r w:rsidRPr="004E4DAE" w:rsidR="00122A13">
        <w:rPr>
          <w:rFonts w:ascii="Times New Roman" w:hAnsi="Times New Roman"/>
        </w:rPr>
        <w:t xml:space="preserve">za porušenie finančnej disciplíny pri nakladaní s finančnými prostriedkami </w:t>
      </w:r>
      <w:r w:rsidR="00122A13">
        <w:rPr>
          <w:rFonts w:ascii="Times New Roman" w:hAnsi="Times New Roman"/>
        </w:rPr>
        <w:t>fondu</w:t>
      </w:r>
      <w:r w:rsidR="004C3DA5">
        <w:rPr>
          <w:rFonts w:ascii="Times New Roman" w:hAnsi="Times New Roman"/>
        </w:rPr>
        <w:t xml:space="preserve"> ukladá a vymáha Úrad vládneho auditu</w:t>
      </w:r>
      <w:r w:rsidR="00122A13">
        <w:rPr>
          <w:rFonts w:ascii="Times New Roman" w:hAnsi="Times New Roman"/>
        </w:rPr>
        <w:t>.</w:t>
      </w:r>
      <w:r w:rsidR="0082713A">
        <w:rPr>
          <w:rFonts w:ascii="Times New Roman" w:hAnsi="Times New Roman"/>
          <w:vertAlign w:val="superscript"/>
        </w:rPr>
        <w:t>33a</w:t>
      </w:r>
      <w:r w:rsidR="0082713A">
        <w:rPr>
          <w:rFonts w:ascii="Times New Roman" w:hAnsi="Times New Roman"/>
        </w:rPr>
        <w:t>)</w:t>
      </w:r>
      <w:r w:rsidRPr="002C14A8">
        <w:rPr>
          <w:rFonts w:ascii="Times New Roman" w:hAnsi="Times New Roman"/>
        </w:rPr>
        <w:t xml:space="preserve"> </w:t>
      </w:r>
    </w:p>
    <w:p w:rsidR="00C773F4" w:rsidRPr="002C14A8" w:rsidP="00C773F4">
      <w:pPr>
        <w:widowControl w:val="0"/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  <w:r w:rsidRPr="002C14A8">
        <w:rPr>
          <w:rFonts w:ascii="Times New Roman" w:hAnsi="Times New Roman"/>
        </w:rPr>
        <w:t xml:space="preserve"> </w:t>
      </w:r>
    </w:p>
    <w:p w:rsidR="00C773F4" w:rsidP="00C773F4">
      <w:pPr>
        <w:pStyle w:val="ListParagraph"/>
        <w:bidi w:val="0"/>
        <w:ind w:left="709"/>
        <w:jc w:val="both"/>
        <w:rPr>
          <w:rFonts w:ascii="Times New Roman" w:hAnsi="Times New Roman"/>
        </w:rPr>
      </w:pPr>
      <w:r w:rsidRPr="002C14A8">
        <w:rPr>
          <w:rFonts w:ascii="Times New Roman" w:hAnsi="Times New Roman"/>
        </w:rPr>
        <w:tab/>
        <w:t>(12) Na nakladanie s majetkom fondu sa vzťahuje osobitný predpis,</w:t>
      </w:r>
      <w:r w:rsidRPr="002C14A8">
        <w:rPr>
          <w:rFonts w:ascii="Times New Roman" w:hAnsi="Times New Roman"/>
          <w:vertAlign w:val="superscript"/>
        </w:rPr>
        <w:t>4</w:t>
      </w:r>
      <w:r w:rsidRPr="002C14A8">
        <w:rPr>
          <w:rFonts w:ascii="Times New Roman" w:hAnsi="Times New Roman"/>
        </w:rPr>
        <w:t xml:space="preserve">) ak tento zákon </w:t>
      </w:r>
      <w:r w:rsidRPr="002C14A8" w:rsidR="000D688C">
        <w:rPr>
          <w:rFonts w:ascii="Times New Roman" w:hAnsi="Times New Roman"/>
        </w:rPr>
        <w:t>v </w:t>
      </w:r>
      <w:r w:rsidRPr="002C14A8" w:rsidR="00574E90">
        <w:rPr>
          <w:rFonts w:ascii="Times New Roman" w:hAnsi="Times New Roman"/>
        </w:rPr>
        <w:t>§ 4 ods. 2</w:t>
      </w:r>
      <w:r w:rsidR="000445EB">
        <w:rPr>
          <w:rFonts w:ascii="Times New Roman" w:hAnsi="Times New Roman"/>
        </w:rPr>
        <w:t xml:space="preserve"> písm. i)</w:t>
      </w:r>
      <w:r w:rsidRPr="002C14A8" w:rsidR="00574E90">
        <w:rPr>
          <w:rFonts w:ascii="Times New Roman" w:hAnsi="Times New Roman"/>
        </w:rPr>
        <w:t xml:space="preserve"> a § 9 ods. 1</w:t>
      </w:r>
      <w:r w:rsidR="000445EB">
        <w:rPr>
          <w:rFonts w:ascii="Times New Roman" w:hAnsi="Times New Roman"/>
        </w:rPr>
        <w:t xml:space="preserve"> písm. b) a d)</w:t>
      </w:r>
      <w:r w:rsidRPr="002C14A8" w:rsidR="00574E90">
        <w:rPr>
          <w:rFonts w:ascii="Times New Roman" w:hAnsi="Times New Roman"/>
        </w:rPr>
        <w:t xml:space="preserve"> </w:t>
      </w:r>
      <w:r w:rsidRPr="002C14A8">
        <w:rPr>
          <w:rFonts w:ascii="Times New Roman" w:hAnsi="Times New Roman"/>
        </w:rPr>
        <w:t>neustanovuje inak.</w:t>
      </w:r>
      <w:r w:rsidRPr="002C14A8" w:rsidR="005B0827">
        <w:rPr>
          <w:rFonts w:ascii="Times New Roman" w:hAnsi="Times New Roman"/>
        </w:rPr>
        <w:t>“.</w:t>
      </w:r>
    </w:p>
    <w:p w:rsidR="0060054A" w:rsidP="00C773F4">
      <w:pPr>
        <w:pStyle w:val="ListParagraph"/>
        <w:bidi w:val="0"/>
        <w:ind w:left="709"/>
        <w:jc w:val="both"/>
        <w:rPr>
          <w:rFonts w:ascii="Times New Roman" w:hAnsi="Times New Roman"/>
        </w:rPr>
      </w:pPr>
    </w:p>
    <w:p w:rsidR="0060054A" w:rsidP="0060054A">
      <w:pPr>
        <w:pStyle w:val="ListParagraph"/>
        <w:bidi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Poznámky pod čiarou k</w:t>
      </w:r>
      <w:r w:rsidR="00E964D4">
        <w:rPr>
          <w:rFonts w:ascii="Times New Roman" w:hAnsi="Times New Roman"/>
        </w:rPr>
        <w:t> </w:t>
      </w:r>
      <w:r>
        <w:rPr>
          <w:rFonts w:ascii="Times New Roman" w:hAnsi="Times New Roman"/>
        </w:rPr>
        <w:t>odkazom</w:t>
      </w:r>
      <w:r w:rsidR="00E964D4">
        <w:rPr>
          <w:rFonts w:ascii="Times New Roman" w:hAnsi="Times New Roman"/>
        </w:rPr>
        <w:t xml:space="preserve"> 30a,</w:t>
      </w:r>
      <w:r>
        <w:rPr>
          <w:rFonts w:ascii="Times New Roman" w:hAnsi="Times New Roman"/>
        </w:rPr>
        <w:t xml:space="preserve"> 32</w:t>
      </w:r>
      <w:r w:rsidR="0082713A">
        <w:rPr>
          <w:rFonts w:ascii="Times New Roman" w:hAnsi="Times New Roman"/>
        </w:rPr>
        <w:t>, </w:t>
      </w:r>
      <w:r>
        <w:rPr>
          <w:rFonts w:ascii="Times New Roman" w:hAnsi="Times New Roman"/>
        </w:rPr>
        <w:t>33</w:t>
      </w:r>
      <w:r w:rsidR="0082713A">
        <w:rPr>
          <w:rFonts w:ascii="Times New Roman" w:hAnsi="Times New Roman"/>
        </w:rPr>
        <w:t xml:space="preserve"> a 33a</w:t>
      </w:r>
      <w:r>
        <w:rPr>
          <w:rFonts w:ascii="Times New Roman" w:hAnsi="Times New Roman"/>
        </w:rPr>
        <w:t xml:space="preserve"> znejú:</w:t>
      </w:r>
    </w:p>
    <w:p w:rsidR="0060054A" w:rsidP="0060054A">
      <w:pPr>
        <w:pStyle w:val="ListParagraph"/>
        <w:bidi w:val="0"/>
        <w:ind w:left="709"/>
        <w:jc w:val="both"/>
        <w:rPr>
          <w:rFonts w:ascii="Times New Roman" w:hAnsi="Times New Roman"/>
        </w:rPr>
      </w:pPr>
    </w:p>
    <w:p w:rsidR="00E964D4" w:rsidP="0060054A">
      <w:pPr>
        <w:pStyle w:val="ListParagraph"/>
        <w:bidi w:val="0"/>
        <w:ind w:left="709"/>
        <w:jc w:val="both"/>
        <w:rPr>
          <w:rFonts w:ascii="Times New Roman" w:hAnsi="Times New Roman"/>
        </w:rPr>
      </w:pPr>
      <w:r w:rsidR="0060054A">
        <w:rPr>
          <w:rFonts w:ascii="Times New Roman" w:hAnsi="Times New Roman"/>
        </w:rPr>
        <w:t>„</w:t>
      </w:r>
      <w:r w:rsidRPr="00E964D4">
        <w:rPr>
          <w:rFonts w:ascii="Times New Roman" w:hAnsi="Times New Roman"/>
          <w:vertAlign w:val="superscript"/>
        </w:rPr>
        <w:t>30a</w:t>
      </w:r>
      <w:r>
        <w:rPr>
          <w:rFonts w:ascii="Times New Roman" w:hAnsi="Times New Roman"/>
        </w:rPr>
        <w:t xml:space="preserve">) § 19 zákona č. 523/2004 Z. z. </w:t>
      </w:r>
      <w:r w:rsidRPr="00E964D4">
        <w:rPr>
          <w:rFonts w:ascii="Times New Roman" w:hAnsi="Times New Roman"/>
        </w:rPr>
        <w:t>o rozpočtových pravidlách verejnej správy a o zmene a doplnení niektorých zákonov</w:t>
      </w:r>
      <w:r>
        <w:rPr>
          <w:rFonts w:ascii="Times New Roman" w:hAnsi="Times New Roman"/>
        </w:rPr>
        <w:t xml:space="preserve"> v</w:t>
      </w:r>
      <w:r w:rsidR="004864D2">
        <w:rPr>
          <w:rFonts w:ascii="Times New Roman" w:hAnsi="Times New Roman"/>
        </w:rPr>
        <w:t> </w:t>
      </w:r>
      <w:r>
        <w:rPr>
          <w:rFonts w:ascii="Times New Roman" w:hAnsi="Times New Roman"/>
        </w:rPr>
        <w:t>znení</w:t>
      </w:r>
      <w:r w:rsidR="004864D2">
        <w:rPr>
          <w:rFonts w:ascii="Times New Roman" w:hAnsi="Times New Roman"/>
        </w:rPr>
        <w:t xml:space="preserve"> neskorších predpisov</w:t>
      </w:r>
      <w:r>
        <w:rPr>
          <w:rFonts w:ascii="Times New Roman" w:hAnsi="Times New Roman"/>
        </w:rPr>
        <w:t>.</w:t>
      </w:r>
    </w:p>
    <w:p w:rsidR="0060054A" w:rsidP="0060054A">
      <w:pPr>
        <w:pStyle w:val="ListParagraph"/>
        <w:bidi w:val="0"/>
        <w:ind w:left="709"/>
        <w:jc w:val="both"/>
        <w:rPr>
          <w:rFonts w:ascii="Times New Roman" w:hAnsi="Times New Roman"/>
        </w:rPr>
      </w:pPr>
      <w:r w:rsidRPr="002766EF">
        <w:rPr>
          <w:rFonts w:ascii="Times New Roman" w:hAnsi="Times New Roman"/>
          <w:vertAlign w:val="superscript"/>
        </w:rPr>
        <w:t>32</w:t>
      </w:r>
      <w:r>
        <w:rPr>
          <w:rFonts w:ascii="Times New Roman" w:hAnsi="Times New Roman"/>
        </w:rPr>
        <w:t xml:space="preserve">) Zákon č. 423/2015 Z. z. </w:t>
      </w:r>
      <w:r w:rsidRPr="008E032D">
        <w:rPr>
          <w:rFonts w:ascii="Times New Roman" w:hAnsi="Times New Roman"/>
        </w:rPr>
        <w:t>o štatutárnom audite a o zmene a doplnení zákona č. 431/2002 Z.</w:t>
      </w:r>
      <w:r>
        <w:rPr>
          <w:rFonts w:ascii="Times New Roman" w:hAnsi="Times New Roman"/>
        </w:rPr>
        <w:t xml:space="preserve"> </w:t>
      </w:r>
      <w:r w:rsidRPr="008E032D">
        <w:rPr>
          <w:rFonts w:ascii="Times New Roman" w:hAnsi="Times New Roman"/>
        </w:rPr>
        <w:t>z. o účtovníctve v znení neskorších predpisov</w:t>
      </w:r>
      <w:r>
        <w:rPr>
          <w:rFonts w:ascii="Times New Roman" w:hAnsi="Times New Roman"/>
        </w:rPr>
        <w:t xml:space="preserve"> v znení zákona č. 91/2016 Z. z.</w:t>
      </w:r>
    </w:p>
    <w:p w:rsidR="0082713A" w:rsidP="0060054A">
      <w:pPr>
        <w:pStyle w:val="ListParagraph"/>
        <w:bidi w:val="0"/>
        <w:ind w:left="709"/>
        <w:jc w:val="both"/>
        <w:rPr>
          <w:rFonts w:ascii="Times New Roman" w:hAnsi="Times New Roman"/>
        </w:rPr>
      </w:pPr>
      <w:r w:rsidRPr="002766EF" w:rsidR="0060054A">
        <w:rPr>
          <w:rFonts w:ascii="Times New Roman" w:hAnsi="Times New Roman"/>
          <w:vertAlign w:val="superscript"/>
        </w:rPr>
        <w:t>33</w:t>
      </w:r>
      <w:r w:rsidR="0060054A">
        <w:rPr>
          <w:rFonts w:ascii="Times New Roman" w:hAnsi="Times New Roman"/>
        </w:rPr>
        <w:t xml:space="preserve">) </w:t>
      </w:r>
      <w:r w:rsidRPr="008E032D" w:rsidR="0060054A">
        <w:rPr>
          <w:rFonts w:ascii="Times New Roman" w:hAnsi="Times New Roman"/>
        </w:rPr>
        <w:t>Napríklad zákon Národnej rady Slovenskej republiky č. 39/1993 Z.</w:t>
      </w:r>
      <w:r w:rsidR="0060054A">
        <w:rPr>
          <w:rFonts w:ascii="Times New Roman" w:hAnsi="Times New Roman"/>
        </w:rPr>
        <w:t xml:space="preserve"> </w:t>
      </w:r>
      <w:r w:rsidRPr="008E032D" w:rsidR="0060054A">
        <w:rPr>
          <w:rFonts w:ascii="Times New Roman" w:hAnsi="Times New Roman"/>
        </w:rPr>
        <w:t>z. o Najvyššom kontrolnom úrade Slovenskej republiky v znení neskorších p</w:t>
      </w:r>
      <w:r w:rsidR="0060054A">
        <w:rPr>
          <w:rFonts w:ascii="Times New Roman" w:hAnsi="Times New Roman"/>
        </w:rPr>
        <w:t>redpisov, zákon č. 357/2015</w:t>
      </w:r>
      <w:r w:rsidRPr="008E032D" w:rsidR="0060054A">
        <w:rPr>
          <w:rFonts w:ascii="Times New Roman" w:hAnsi="Times New Roman"/>
        </w:rPr>
        <w:t xml:space="preserve"> Z.</w:t>
      </w:r>
      <w:r w:rsidR="0060054A">
        <w:rPr>
          <w:rFonts w:ascii="Times New Roman" w:hAnsi="Times New Roman"/>
        </w:rPr>
        <w:t xml:space="preserve"> </w:t>
      </w:r>
      <w:r w:rsidRPr="008E032D" w:rsidR="0060054A">
        <w:rPr>
          <w:rFonts w:ascii="Times New Roman" w:hAnsi="Times New Roman"/>
        </w:rPr>
        <w:t>z. o finančnej kontrole a audite a o zmene a doplnení niektorých zákonov.</w:t>
      </w:r>
    </w:p>
    <w:p w:rsidR="0060054A" w:rsidP="0060054A">
      <w:pPr>
        <w:pStyle w:val="ListParagraph"/>
        <w:bidi w:val="0"/>
        <w:ind w:left="709"/>
        <w:jc w:val="both"/>
        <w:rPr>
          <w:rFonts w:ascii="Times New Roman" w:hAnsi="Times New Roman"/>
        </w:rPr>
      </w:pPr>
      <w:r w:rsidR="0082713A">
        <w:rPr>
          <w:rFonts w:ascii="Times New Roman" w:hAnsi="Times New Roman"/>
          <w:vertAlign w:val="superscript"/>
        </w:rPr>
        <w:t>33a</w:t>
      </w:r>
      <w:r w:rsidR="0082713A">
        <w:rPr>
          <w:rFonts w:ascii="Times New Roman" w:hAnsi="Times New Roman"/>
        </w:rPr>
        <w:t>) § 4 zákona č. 357/2015 Z. z.</w:t>
      </w:r>
      <w:r>
        <w:rPr>
          <w:rFonts w:ascii="Times New Roman" w:hAnsi="Times New Roman"/>
        </w:rPr>
        <w:t>“.</w:t>
      </w:r>
    </w:p>
    <w:p w:rsidR="00C55078" w:rsidP="00BD6763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57668" w:rsidP="00755CAD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32 </w:t>
      </w:r>
      <w:r w:rsidR="00D52FDB">
        <w:rPr>
          <w:rFonts w:ascii="Times New Roman" w:hAnsi="Times New Roman"/>
        </w:rPr>
        <w:t xml:space="preserve">vrátane nadpisu nad paragrafom </w:t>
      </w:r>
      <w:r>
        <w:rPr>
          <w:rFonts w:ascii="Times New Roman" w:hAnsi="Times New Roman"/>
        </w:rPr>
        <w:t>znie:</w:t>
      </w:r>
    </w:p>
    <w:p w:rsidR="00711C31" w:rsidP="00711C31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57668" w:rsidRPr="005F127C" w:rsidP="00711C31">
      <w:pPr>
        <w:pStyle w:val="ListParagraph"/>
        <w:bidi w:val="0"/>
        <w:ind w:left="1440"/>
        <w:jc w:val="center"/>
        <w:rPr>
          <w:rFonts w:ascii="Times New Roman" w:hAnsi="Times New Roman"/>
          <w:b/>
        </w:rPr>
      </w:pPr>
      <w:r w:rsidR="005339E4">
        <w:rPr>
          <w:rFonts w:ascii="Times New Roman" w:hAnsi="Times New Roman"/>
        </w:rPr>
        <w:t>„</w:t>
      </w:r>
      <w:r w:rsidRPr="005F127C" w:rsidR="005339E4">
        <w:rPr>
          <w:rFonts w:ascii="Times New Roman" w:hAnsi="Times New Roman"/>
          <w:b/>
        </w:rPr>
        <w:t>ŠIESTA ČASŤ</w:t>
      </w:r>
    </w:p>
    <w:p w:rsidR="005339E4" w:rsidRPr="005F127C" w:rsidP="005339E4">
      <w:pPr>
        <w:pStyle w:val="ListParagraph"/>
        <w:bidi w:val="0"/>
        <w:jc w:val="center"/>
        <w:rPr>
          <w:rFonts w:ascii="Times New Roman" w:hAnsi="Times New Roman"/>
          <w:b/>
        </w:rPr>
      </w:pPr>
    </w:p>
    <w:p w:rsidR="005339E4" w:rsidRPr="005F127C" w:rsidP="00711C31">
      <w:pPr>
        <w:pStyle w:val="ListParagraph"/>
        <w:bidi w:val="0"/>
        <w:ind w:left="1440"/>
        <w:jc w:val="center"/>
        <w:rPr>
          <w:rFonts w:ascii="Times New Roman" w:hAnsi="Times New Roman"/>
          <w:b/>
        </w:rPr>
      </w:pPr>
      <w:r w:rsidRPr="005F127C">
        <w:rPr>
          <w:rFonts w:ascii="Times New Roman" w:hAnsi="Times New Roman"/>
          <w:b/>
        </w:rPr>
        <w:t>ŠTATÚT OFICIÁLNEJ KOPRODUKCIE</w:t>
      </w:r>
    </w:p>
    <w:p w:rsidR="00841843" w:rsidP="00711C31">
      <w:pPr>
        <w:pStyle w:val="ListParagraph"/>
        <w:widowControl w:val="0"/>
        <w:autoSpaceDE w:val="0"/>
        <w:autoSpaceDN w:val="0"/>
        <w:bidi w:val="0"/>
        <w:adjustRightInd w:val="0"/>
        <w:ind w:left="1440"/>
        <w:jc w:val="center"/>
        <w:rPr>
          <w:rFonts w:ascii="Times New Roman" w:hAnsi="Times New Roman"/>
        </w:rPr>
      </w:pPr>
    </w:p>
    <w:p w:rsidR="00957668" w:rsidP="00711C31">
      <w:pPr>
        <w:pStyle w:val="ListParagraph"/>
        <w:widowControl w:val="0"/>
        <w:autoSpaceDE w:val="0"/>
        <w:autoSpaceDN w:val="0"/>
        <w:bidi w:val="0"/>
        <w:adjustRightInd w:val="0"/>
        <w:ind w:left="14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="008342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32</w:t>
      </w:r>
    </w:p>
    <w:p w:rsidR="00711C31" w:rsidP="00711C31">
      <w:pPr>
        <w:pStyle w:val="ListParagraph"/>
        <w:widowControl w:val="0"/>
        <w:autoSpaceDE w:val="0"/>
        <w:autoSpaceDN w:val="0"/>
        <w:bidi w:val="0"/>
        <w:adjustRightInd w:val="0"/>
        <w:ind w:left="2880"/>
        <w:jc w:val="both"/>
        <w:rPr>
          <w:rFonts w:ascii="Times New Roman" w:hAnsi="Times New Roman"/>
        </w:rPr>
      </w:pPr>
    </w:p>
    <w:p w:rsidR="00711C31" w:rsidP="00B83614">
      <w:pPr>
        <w:pStyle w:val="ListParagraph"/>
        <w:widowControl w:val="0"/>
        <w:numPr>
          <w:numId w:val="9"/>
        </w:numPr>
        <w:autoSpaceDE w:val="0"/>
        <w:autoSpaceDN w:val="0"/>
        <w:bidi w:val="0"/>
        <w:adjustRightInd w:val="0"/>
        <w:ind w:hanging="11"/>
        <w:jc w:val="both"/>
        <w:rPr>
          <w:rFonts w:ascii="Times New Roman" w:hAnsi="Times New Roman"/>
        </w:rPr>
      </w:pPr>
      <w:r w:rsidR="00500E59">
        <w:rPr>
          <w:rFonts w:ascii="Times New Roman" w:hAnsi="Times New Roman"/>
        </w:rPr>
        <w:t xml:space="preserve">Štatút oficiálnej koprodukcie prizná </w:t>
      </w:r>
      <w:r w:rsidR="00957668">
        <w:rPr>
          <w:rFonts w:ascii="Times New Roman" w:hAnsi="Times New Roman"/>
        </w:rPr>
        <w:t>fond</w:t>
      </w:r>
      <w:r w:rsidR="007E2280">
        <w:rPr>
          <w:rFonts w:ascii="Times New Roman" w:hAnsi="Times New Roman"/>
        </w:rPr>
        <w:t xml:space="preserve"> slovenskému audiovizuálnemu dielu</w:t>
      </w:r>
      <w:r w:rsidR="00500E59">
        <w:rPr>
          <w:rFonts w:ascii="Times New Roman" w:hAnsi="Times New Roman"/>
        </w:rPr>
        <w:t xml:space="preserve">, ktoré </w:t>
      </w:r>
      <w:r w:rsidR="007E2280">
        <w:rPr>
          <w:rFonts w:ascii="Times New Roman" w:hAnsi="Times New Roman"/>
        </w:rPr>
        <w:t>je</w:t>
      </w:r>
      <w:r w:rsidR="00500E59">
        <w:rPr>
          <w:rFonts w:ascii="Times New Roman" w:hAnsi="Times New Roman"/>
        </w:rPr>
        <w:t xml:space="preserve"> </w:t>
      </w:r>
    </w:p>
    <w:p w:rsidR="00711C31" w:rsidP="00B83614">
      <w:pPr>
        <w:pStyle w:val="ListParagraph"/>
        <w:widowControl w:val="0"/>
        <w:numPr>
          <w:ilvl w:val="1"/>
          <w:numId w:val="10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500E59">
        <w:rPr>
          <w:rFonts w:ascii="Times New Roman" w:hAnsi="Times New Roman"/>
        </w:rPr>
        <w:t>e</w:t>
      </w:r>
      <w:r w:rsidR="007E2280">
        <w:rPr>
          <w:rFonts w:ascii="Times New Roman" w:hAnsi="Times New Roman"/>
        </w:rPr>
        <w:t>urópskym</w:t>
      </w:r>
      <w:r w:rsidR="00500E59">
        <w:rPr>
          <w:rFonts w:ascii="Times New Roman" w:hAnsi="Times New Roman"/>
        </w:rPr>
        <w:t xml:space="preserve"> </w:t>
      </w:r>
      <w:r w:rsidR="007E2280">
        <w:rPr>
          <w:rFonts w:ascii="Times New Roman" w:hAnsi="Times New Roman"/>
        </w:rPr>
        <w:t>filmovým dielom</w:t>
      </w:r>
      <w:r w:rsidRPr="007E2280" w:rsidR="00500E59">
        <w:rPr>
          <w:rFonts w:ascii="Times New Roman" w:hAnsi="Times New Roman"/>
          <w:vertAlign w:val="superscript"/>
        </w:rPr>
        <w:t>39</w:t>
      </w:r>
      <w:r w:rsidR="00500E59">
        <w:rPr>
          <w:rFonts w:ascii="Times New Roman" w:hAnsi="Times New Roman"/>
        </w:rPr>
        <w:t xml:space="preserve">) </w:t>
      </w:r>
      <w:r w:rsidR="007E2280">
        <w:rPr>
          <w:rFonts w:ascii="Times New Roman" w:hAnsi="Times New Roman"/>
        </w:rPr>
        <w:t>spĺňajúcim</w:t>
      </w:r>
      <w:r w:rsidR="00500E59">
        <w:rPr>
          <w:rFonts w:ascii="Times New Roman" w:hAnsi="Times New Roman"/>
        </w:rPr>
        <w:t xml:space="preserve"> podmienky podľa Európskeho dohovoru o filmovej koprodukcii,</w:t>
      </w:r>
    </w:p>
    <w:p w:rsidR="00711C31" w:rsidP="00B83614">
      <w:pPr>
        <w:pStyle w:val="ListParagraph"/>
        <w:widowControl w:val="0"/>
        <w:numPr>
          <w:ilvl w:val="1"/>
          <w:numId w:val="10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7E2280">
        <w:rPr>
          <w:rFonts w:ascii="Times New Roman" w:hAnsi="Times New Roman"/>
        </w:rPr>
        <w:t>oficiálne koprodukovaným filmovým dielom</w:t>
      </w:r>
      <w:r w:rsidRPr="007E2280" w:rsidR="00500E59">
        <w:rPr>
          <w:rFonts w:ascii="Times New Roman" w:hAnsi="Times New Roman"/>
          <w:vertAlign w:val="superscript"/>
        </w:rPr>
        <w:t>40</w:t>
      </w:r>
      <w:r w:rsidR="00500E59">
        <w:rPr>
          <w:rFonts w:ascii="Times New Roman" w:hAnsi="Times New Roman"/>
        </w:rPr>
        <w:t>)</w:t>
      </w:r>
      <w:r w:rsidR="007E2280">
        <w:rPr>
          <w:rFonts w:ascii="Times New Roman" w:hAnsi="Times New Roman"/>
        </w:rPr>
        <w:t xml:space="preserve"> spĺňajúcim podmienky podľa Dohovoru Rady Európy o filmovej koprodukcii (revidovaný)</w:t>
      </w:r>
      <w:r w:rsidR="000A2E16">
        <w:rPr>
          <w:rFonts w:ascii="Times New Roman" w:hAnsi="Times New Roman"/>
        </w:rPr>
        <w:t>,</w:t>
      </w:r>
      <w:r w:rsidR="007E2280">
        <w:rPr>
          <w:rFonts w:ascii="Times New Roman" w:hAnsi="Times New Roman"/>
        </w:rPr>
        <w:t xml:space="preserve"> alebo</w:t>
      </w:r>
    </w:p>
    <w:p w:rsidR="007E2280" w:rsidP="00B83614">
      <w:pPr>
        <w:pStyle w:val="ListParagraph"/>
        <w:widowControl w:val="0"/>
        <w:numPr>
          <w:ilvl w:val="1"/>
          <w:numId w:val="10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oficiálne koprodukovaným filmovým dielom spĺňajúcim podmienky podľa dvojstrannej medzinárodnej zmluvy, ktorou je Slovenská republika viazaná.</w:t>
      </w:r>
    </w:p>
    <w:p w:rsidR="00711C31" w:rsidP="00B83614">
      <w:pPr>
        <w:pStyle w:val="ListParagraph"/>
        <w:widowControl w:val="0"/>
        <w:autoSpaceDE w:val="0"/>
        <w:autoSpaceDN w:val="0"/>
        <w:bidi w:val="0"/>
        <w:adjustRightInd w:val="0"/>
        <w:ind w:left="1440"/>
        <w:jc w:val="both"/>
        <w:rPr>
          <w:rFonts w:ascii="Times New Roman" w:hAnsi="Times New Roman"/>
        </w:rPr>
      </w:pPr>
    </w:p>
    <w:p w:rsidR="00957668" w:rsidRPr="00957668" w:rsidP="00B83614">
      <w:pPr>
        <w:pStyle w:val="ListParagraph"/>
        <w:widowControl w:val="0"/>
        <w:numPr>
          <w:numId w:val="10"/>
        </w:numPr>
        <w:autoSpaceDE w:val="0"/>
        <w:autoSpaceDN w:val="0"/>
        <w:bidi w:val="0"/>
        <w:adjustRightInd w:val="0"/>
        <w:ind w:hanging="11"/>
        <w:jc w:val="both"/>
        <w:rPr>
          <w:rFonts w:ascii="Times New Roman" w:hAnsi="Times New Roman"/>
        </w:rPr>
      </w:pPr>
      <w:r w:rsidR="000445EB">
        <w:rPr>
          <w:rFonts w:ascii="Times New Roman" w:hAnsi="Times New Roman"/>
        </w:rPr>
        <w:t>Postup</w:t>
      </w:r>
      <w:r w:rsidR="007E2280">
        <w:rPr>
          <w:rFonts w:ascii="Times New Roman" w:hAnsi="Times New Roman"/>
        </w:rPr>
        <w:t> prizn</w:t>
      </w:r>
      <w:r w:rsidR="000445EB">
        <w:rPr>
          <w:rFonts w:ascii="Times New Roman" w:hAnsi="Times New Roman"/>
        </w:rPr>
        <w:t>ávania</w:t>
      </w:r>
      <w:r w:rsidR="007E2280">
        <w:rPr>
          <w:rFonts w:ascii="Times New Roman" w:hAnsi="Times New Roman"/>
        </w:rPr>
        <w:t xml:space="preserve"> štatútu oficiálnej koprodukcie</w:t>
      </w:r>
      <w:r>
        <w:rPr>
          <w:rFonts w:ascii="Times New Roman" w:hAnsi="Times New Roman"/>
        </w:rPr>
        <w:t xml:space="preserve"> upraví vnútorný predpis fondu.“</w:t>
      </w:r>
      <w:r w:rsidR="00251A83">
        <w:rPr>
          <w:rFonts w:ascii="Times New Roman" w:hAnsi="Times New Roman"/>
        </w:rPr>
        <w:t>.</w:t>
      </w:r>
    </w:p>
    <w:p w:rsidR="00957668" w:rsidP="00B83614">
      <w:pPr>
        <w:pStyle w:val="ListParagraph"/>
        <w:bidi w:val="0"/>
        <w:ind w:left="1080"/>
        <w:jc w:val="both"/>
        <w:rPr>
          <w:rFonts w:ascii="Times New Roman" w:hAnsi="Times New Roman"/>
        </w:rPr>
      </w:pPr>
    </w:p>
    <w:p w:rsidR="007E2280" w:rsidP="00B83614">
      <w:pPr>
        <w:pStyle w:val="ListParagraph"/>
        <w:bidi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40 znie:</w:t>
      </w:r>
    </w:p>
    <w:p w:rsidR="007E2280" w:rsidP="00B83614">
      <w:pPr>
        <w:pStyle w:val="ListParagraph"/>
        <w:bidi w:val="0"/>
        <w:ind w:left="1080"/>
        <w:jc w:val="both"/>
        <w:rPr>
          <w:rFonts w:ascii="Times New Roman" w:hAnsi="Times New Roman"/>
        </w:rPr>
      </w:pPr>
    </w:p>
    <w:p w:rsidR="007E2280" w:rsidP="00B83614">
      <w:pPr>
        <w:pStyle w:val="ListParagraph"/>
        <w:bidi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7E2280">
        <w:rPr>
          <w:rFonts w:ascii="Times New Roman" w:hAnsi="Times New Roman"/>
          <w:vertAlign w:val="superscript"/>
        </w:rPr>
        <w:t>40</w:t>
      </w:r>
      <w:r>
        <w:rPr>
          <w:rFonts w:ascii="Times New Roman" w:hAnsi="Times New Roman"/>
        </w:rPr>
        <w:t>) Čl. 3 písm. c) Dohovoru Rady Európy o filmovej koprodukcii</w:t>
      </w:r>
      <w:r w:rsidR="005339E4">
        <w:rPr>
          <w:rFonts w:ascii="Times New Roman" w:hAnsi="Times New Roman"/>
        </w:rPr>
        <w:t xml:space="preserve"> (revidovaný)</w:t>
      </w:r>
      <w:r>
        <w:rPr>
          <w:rFonts w:ascii="Times New Roman" w:hAnsi="Times New Roman"/>
        </w:rPr>
        <w:t xml:space="preserve"> (</w:t>
      </w:r>
      <w:r w:rsidR="005339E4">
        <w:rPr>
          <w:rFonts w:ascii="Times New Roman" w:hAnsi="Times New Roman"/>
        </w:rPr>
        <w:t>o</w:t>
      </w:r>
      <w:r>
        <w:rPr>
          <w:rFonts w:ascii="Times New Roman" w:hAnsi="Times New Roman"/>
        </w:rPr>
        <w:t>známenie Ministerstva zahraničných vecí a európskych záležitostí Slovenskej republiky č. 259/2017 Z. z.)</w:t>
      </w:r>
      <w:r w:rsidR="00711C31">
        <w:rPr>
          <w:rFonts w:ascii="Times New Roman" w:hAnsi="Times New Roman"/>
        </w:rPr>
        <w:t>.</w:t>
      </w:r>
      <w:r>
        <w:rPr>
          <w:rFonts w:ascii="Times New Roman" w:hAnsi="Times New Roman"/>
        </w:rPr>
        <w:t>“</w:t>
      </w:r>
      <w:r w:rsidR="00711C31">
        <w:rPr>
          <w:rFonts w:ascii="Times New Roman" w:hAnsi="Times New Roman"/>
        </w:rPr>
        <w:t>.</w:t>
      </w:r>
    </w:p>
    <w:p w:rsidR="001A040F" w:rsidP="00B83614">
      <w:pPr>
        <w:pStyle w:val="ListParagraph"/>
        <w:bidi w:val="0"/>
        <w:ind w:left="709"/>
        <w:jc w:val="both"/>
        <w:rPr>
          <w:rFonts w:ascii="Times New Roman" w:hAnsi="Times New Roman"/>
        </w:rPr>
      </w:pPr>
    </w:p>
    <w:p w:rsidR="001A040F" w:rsidP="001A040F">
      <w:pPr>
        <w:pStyle w:val="ListParagraph"/>
        <w:bidi w:val="0"/>
        <w:ind w:left="709"/>
        <w:jc w:val="both"/>
        <w:rPr>
          <w:rFonts w:ascii="Times New Roman" w:hAnsi="Times New Roman"/>
        </w:rPr>
      </w:pPr>
    </w:p>
    <w:p w:rsidR="00A035CF" w:rsidRPr="00F57146" w:rsidP="001A040F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F57146" w:rsidR="001A040F">
        <w:rPr>
          <w:rFonts w:ascii="Times New Roman" w:hAnsi="Times New Roman"/>
        </w:rPr>
        <w:t>V § 33 sa za odsek 2 vkladá nový odsek 3, ktorý znie:</w:t>
      </w:r>
    </w:p>
    <w:p w:rsidR="001A040F" w:rsidRPr="00F57146" w:rsidP="001A040F">
      <w:pPr>
        <w:pStyle w:val="ListParagraph"/>
        <w:bidi w:val="0"/>
        <w:jc w:val="both"/>
        <w:rPr>
          <w:rFonts w:ascii="Times New Roman" w:hAnsi="Times New Roman"/>
        </w:rPr>
      </w:pPr>
    </w:p>
    <w:p w:rsidR="00711E50" w:rsidP="00F57146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 w:rsidRPr="00F57146" w:rsidR="001A040F">
        <w:rPr>
          <w:rFonts w:ascii="Times New Roman" w:hAnsi="Times New Roman"/>
        </w:rPr>
        <w:t xml:space="preserve">„(3) Na riešenie sporov s prijímateľom finančných prostriedkov poskytnutých fondom môže fond </w:t>
      </w:r>
      <w:r w:rsidR="008077F8">
        <w:rPr>
          <w:rFonts w:ascii="Times New Roman" w:hAnsi="Times New Roman"/>
        </w:rPr>
        <w:t>vy</w:t>
      </w:r>
      <w:r w:rsidRPr="00F57146" w:rsidR="001A040F">
        <w:rPr>
          <w:rFonts w:ascii="Times New Roman" w:hAnsi="Times New Roman"/>
        </w:rPr>
        <w:t>užiť postupy podľa osobitného predpisu.</w:t>
      </w:r>
      <w:r w:rsidRPr="00F57146" w:rsidR="001A040F">
        <w:rPr>
          <w:rFonts w:ascii="Times New Roman" w:hAnsi="Times New Roman"/>
          <w:vertAlign w:val="superscript"/>
        </w:rPr>
        <w:t>43</w:t>
      </w:r>
      <w:r w:rsidRPr="00F57146" w:rsidR="001A040F">
        <w:rPr>
          <w:rFonts w:ascii="Times New Roman" w:hAnsi="Times New Roman"/>
        </w:rPr>
        <w:t>)</w:t>
      </w:r>
      <w:r w:rsidRPr="0043512F" w:rsidR="001A040F">
        <w:rPr>
          <w:rFonts w:ascii="Times New Roman" w:hAnsi="Times New Roman"/>
        </w:rPr>
        <w:t>“.</w:t>
      </w:r>
    </w:p>
    <w:p w:rsidR="001A040F" w:rsidRPr="00F57146" w:rsidP="00F57146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 w:rsidRPr="00F57146">
        <w:rPr>
          <w:rFonts w:ascii="Times New Roman" w:hAnsi="Times New Roman"/>
        </w:rPr>
        <w:br/>
        <w:t>Poznámka pod čiarou k odkazu 43 znie:</w:t>
      </w:r>
    </w:p>
    <w:p w:rsidR="001A040F" w:rsidRPr="00F57146" w:rsidP="007F64F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A040F" w:rsidP="00BD6763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 w:rsidRPr="00F57146">
        <w:rPr>
          <w:rFonts w:ascii="Times New Roman" w:hAnsi="Times New Roman"/>
        </w:rPr>
        <w:t>„ </w:t>
      </w:r>
      <w:r w:rsidRPr="00F57146">
        <w:rPr>
          <w:rFonts w:ascii="Times New Roman" w:hAnsi="Times New Roman"/>
          <w:vertAlign w:val="superscript"/>
        </w:rPr>
        <w:t>43</w:t>
      </w:r>
      <w:r w:rsidRPr="00F57146">
        <w:rPr>
          <w:rFonts w:ascii="Times New Roman" w:hAnsi="Times New Roman"/>
        </w:rPr>
        <w:t>) Zákon č. 244/2002 Z. z. o rozhodcovskom konaní v znení neskorších predpisov.“</w:t>
      </w:r>
      <w:r w:rsidR="007D67D0">
        <w:rPr>
          <w:rFonts w:ascii="Times New Roman" w:hAnsi="Times New Roman"/>
        </w:rPr>
        <w:t>.</w:t>
      </w:r>
    </w:p>
    <w:p w:rsidR="001A040F" w:rsidP="001A040F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A040F" w:rsidP="001A040F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Doterajšie odseky 3 až </w:t>
      </w:r>
      <w:r w:rsidR="000F3841">
        <w:rPr>
          <w:rFonts w:ascii="Times New Roman" w:hAnsi="Times New Roman"/>
        </w:rPr>
        <w:t>9 sa označujú ako odseky 4 až 10.</w:t>
      </w:r>
    </w:p>
    <w:p w:rsidR="00D61DAC" w:rsidP="00A035CF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F64FE" w:rsidP="00A035CF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035CF" w:rsidRPr="005F5A65" w:rsidP="00A035CF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5F5A65">
        <w:rPr>
          <w:rFonts w:ascii="Times New Roman" w:hAnsi="Times New Roman"/>
          <w:b/>
        </w:rPr>
        <w:t>Čl. II</w:t>
      </w:r>
    </w:p>
    <w:p w:rsidR="004A179C" w:rsidP="004A179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035CF" w:rsidP="00664815">
      <w:pPr>
        <w:widowControl w:val="0"/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  <w:r w:rsidRPr="00FE68B8">
        <w:rPr>
          <w:rFonts w:ascii="Times New Roman" w:hAnsi="Times New Roman"/>
        </w:rPr>
        <w:t>Zákon</w:t>
      </w:r>
      <w:r>
        <w:rPr>
          <w:rFonts w:ascii="Times New Roman" w:hAnsi="Times New Roman"/>
        </w:rPr>
        <w:t xml:space="preserve"> č. </w:t>
      </w:r>
      <w:r w:rsidRPr="00D61DAC">
        <w:rPr>
          <w:rFonts w:ascii="Times New Roman" w:hAnsi="Times New Roman"/>
        </w:rPr>
        <w:t>284/2014 Z. z.</w:t>
      </w:r>
      <w:r w:rsidRPr="00D61DAC" w:rsidR="00D61DAC">
        <w:rPr>
          <w:rFonts w:ascii="Times New Roman" w:hAnsi="Times New Roman"/>
        </w:rPr>
        <w:t xml:space="preserve"> </w:t>
      </w:r>
      <w:r w:rsidRPr="00D61DAC">
        <w:rPr>
          <w:rFonts w:ascii="Times New Roman" w:hAnsi="Times New Roman"/>
        </w:rPr>
        <w:t xml:space="preserve">o Fonde na podporu umenia a o zmene a doplnení zákona č. </w:t>
      </w:r>
      <w:hyperlink r:id="rId5" w:history="1">
        <w:r w:rsidRPr="00D61DAC">
          <w:rPr>
            <w:rFonts w:ascii="Times New Roman" w:hAnsi="Times New Roman"/>
          </w:rPr>
          <w:t>434/2010 Z.</w:t>
        </w:r>
        <w:r w:rsidR="00D61DAC">
          <w:rPr>
            <w:rFonts w:ascii="Times New Roman" w:hAnsi="Times New Roman"/>
          </w:rPr>
          <w:t xml:space="preserve"> </w:t>
        </w:r>
        <w:r w:rsidRPr="00D61DAC">
          <w:rPr>
            <w:rFonts w:ascii="Times New Roman" w:hAnsi="Times New Roman"/>
          </w:rPr>
          <w:t>z.</w:t>
        </w:r>
      </w:hyperlink>
      <w:r w:rsidRPr="00D61DAC">
        <w:rPr>
          <w:rFonts w:ascii="Times New Roman" w:hAnsi="Times New Roman"/>
        </w:rPr>
        <w:t xml:space="preserve"> o poskytovaní dotácií v pôsobnosti Ministerstva kultúry Slovenskej republiky v znení zákona č. </w:t>
      </w:r>
      <w:hyperlink r:id="rId6" w:history="1">
        <w:r w:rsidRPr="00D61DAC">
          <w:rPr>
            <w:rFonts w:ascii="Times New Roman" w:hAnsi="Times New Roman"/>
          </w:rPr>
          <w:t>79/2013 Z.</w:t>
        </w:r>
        <w:r w:rsidR="00D61DAC">
          <w:rPr>
            <w:rFonts w:ascii="Times New Roman" w:hAnsi="Times New Roman"/>
          </w:rPr>
          <w:t xml:space="preserve"> </w:t>
        </w:r>
        <w:r w:rsidRPr="00D61DAC">
          <w:rPr>
            <w:rFonts w:ascii="Times New Roman" w:hAnsi="Times New Roman"/>
          </w:rPr>
          <w:t>z.</w:t>
        </w:r>
      </w:hyperlink>
      <w:r w:rsidRPr="00D61DAC">
        <w:rPr>
          <w:rFonts w:ascii="Times New Roman" w:hAnsi="Times New Roman"/>
        </w:rPr>
        <w:t xml:space="preserve"> </w:t>
      </w:r>
      <w:r w:rsidR="00D61DAC">
        <w:rPr>
          <w:rFonts w:ascii="Times New Roman" w:hAnsi="Times New Roman"/>
        </w:rPr>
        <w:t xml:space="preserve">v znení zákona č. </w:t>
      </w:r>
      <w:hyperlink r:id="rId7" w:history="1">
        <w:r w:rsidRPr="00D61DAC">
          <w:rPr>
            <w:rFonts w:ascii="Times New Roman" w:hAnsi="Times New Roman"/>
          </w:rPr>
          <w:t>354/2015 Z.</w:t>
        </w:r>
        <w:r w:rsidRPr="00D61DAC" w:rsidR="00D61DAC">
          <w:rPr>
            <w:rFonts w:ascii="Times New Roman" w:hAnsi="Times New Roman"/>
          </w:rPr>
          <w:t xml:space="preserve"> </w:t>
        </w:r>
        <w:r w:rsidRPr="00D61DAC">
          <w:rPr>
            <w:rFonts w:ascii="Times New Roman" w:hAnsi="Times New Roman"/>
          </w:rPr>
          <w:t>z.</w:t>
        </w:r>
      </w:hyperlink>
      <w:r w:rsidRPr="00D61DAC" w:rsidR="00D61DAC">
        <w:rPr>
          <w:rFonts w:ascii="Times New Roman" w:hAnsi="Times New Roman"/>
        </w:rPr>
        <w:t xml:space="preserve">, </w:t>
      </w:r>
      <w:r w:rsidR="00D61DAC">
        <w:rPr>
          <w:rFonts w:ascii="Times New Roman" w:hAnsi="Times New Roman"/>
        </w:rPr>
        <w:t xml:space="preserve">zákona č. </w:t>
      </w:r>
      <w:hyperlink r:id="rId8" w:history="1">
        <w:r w:rsidRPr="00D61DAC">
          <w:rPr>
            <w:rFonts w:ascii="Times New Roman" w:hAnsi="Times New Roman"/>
          </w:rPr>
          <w:t>91/2016 Z.</w:t>
        </w:r>
        <w:r w:rsidRPr="00D61DAC" w:rsidR="00D61DAC">
          <w:rPr>
            <w:rFonts w:ascii="Times New Roman" w:hAnsi="Times New Roman"/>
          </w:rPr>
          <w:t xml:space="preserve"> </w:t>
        </w:r>
        <w:r w:rsidRPr="00D61DAC">
          <w:rPr>
            <w:rFonts w:ascii="Times New Roman" w:hAnsi="Times New Roman"/>
          </w:rPr>
          <w:t>z.</w:t>
        </w:r>
      </w:hyperlink>
      <w:r w:rsidR="00B46854">
        <w:rPr>
          <w:rFonts w:ascii="Times New Roman" w:hAnsi="Times New Roman"/>
        </w:rPr>
        <w:t>,</w:t>
      </w:r>
      <w:r w:rsidR="00D61DAC">
        <w:rPr>
          <w:rFonts w:ascii="Times New Roman" w:hAnsi="Times New Roman"/>
        </w:rPr>
        <w:t xml:space="preserve"> zákona č.</w:t>
      </w:r>
      <w:r w:rsidRPr="00D61DAC">
        <w:rPr>
          <w:rFonts w:ascii="Times New Roman" w:hAnsi="Times New Roman"/>
        </w:rPr>
        <w:t xml:space="preserve"> </w:t>
      </w:r>
      <w:hyperlink r:id="rId9" w:history="1">
        <w:r w:rsidRPr="00D61DAC">
          <w:rPr>
            <w:rFonts w:ascii="Times New Roman" w:hAnsi="Times New Roman"/>
          </w:rPr>
          <w:t>138/2017 Z.</w:t>
        </w:r>
        <w:r w:rsidR="00D61DAC">
          <w:rPr>
            <w:rFonts w:ascii="Times New Roman" w:hAnsi="Times New Roman"/>
          </w:rPr>
          <w:t xml:space="preserve"> </w:t>
        </w:r>
        <w:r w:rsidRPr="00D61DAC">
          <w:rPr>
            <w:rFonts w:ascii="Times New Roman" w:hAnsi="Times New Roman"/>
          </w:rPr>
          <w:t>z.</w:t>
        </w:r>
      </w:hyperlink>
      <w:r w:rsidR="00B46854">
        <w:rPr>
          <w:rFonts w:ascii="Times New Roman" w:hAnsi="Times New Roman"/>
        </w:rPr>
        <w:t xml:space="preserve"> a zákona č. .../2018 Z. z.</w:t>
      </w:r>
      <w:r w:rsidRPr="00D61DAC">
        <w:rPr>
          <w:rFonts w:ascii="Times New Roman" w:hAnsi="Times New Roman"/>
        </w:rPr>
        <w:t xml:space="preserve"> </w:t>
      </w:r>
      <w:r w:rsidRPr="00FE68B8" w:rsidR="00D61DAC">
        <w:rPr>
          <w:rFonts w:ascii="Times New Roman" w:hAnsi="Times New Roman"/>
        </w:rPr>
        <w:t>sa mení</w:t>
      </w:r>
      <w:r w:rsidR="00D61DAC">
        <w:rPr>
          <w:rFonts w:ascii="Times New Roman" w:hAnsi="Times New Roman"/>
        </w:rPr>
        <w:t xml:space="preserve"> a dopĺňa</w:t>
      </w:r>
      <w:r w:rsidRPr="00FE68B8" w:rsidR="00D61DAC">
        <w:rPr>
          <w:rFonts w:ascii="Times New Roman" w:hAnsi="Times New Roman"/>
        </w:rPr>
        <w:t xml:space="preserve"> takto:</w:t>
      </w:r>
    </w:p>
    <w:p w:rsidR="00D61DAC" w:rsidP="0066481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61DAC" w:rsidP="0066481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823FB1" w:rsidP="00664815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 sa dopĺňa písmenami l) až n), ktoré znejú:</w:t>
      </w:r>
    </w:p>
    <w:p w:rsidR="00F36E95" w:rsidP="00F36E95">
      <w:pPr>
        <w:pStyle w:val="ListParagraph"/>
        <w:bidi w:val="0"/>
        <w:jc w:val="both"/>
        <w:rPr>
          <w:rFonts w:ascii="Times New Roman" w:hAnsi="Times New Roman"/>
        </w:rPr>
      </w:pPr>
    </w:p>
    <w:p w:rsidR="00823FB1" w:rsidP="00664815">
      <w:pPr>
        <w:bidi w:val="0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„l) </w:t>
      </w:r>
      <w:r w:rsidRPr="00A8453A">
        <w:rPr>
          <w:rFonts w:ascii="Times New Roman" w:hAnsi="Times New Roman"/>
        </w:rPr>
        <w:t>uskutočňuje výskumnú činnosť najmä so zameraním na podporné systémy v oblasti umenia, kultúry a kreatívneho priemyslu, utvára a využíva informačné databázy o tvorbe, výrobe a šírení umeleckých diel na zabezpečenie svojich činností,</w:t>
      </w:r>
    </w:p>
    <w:p w:rsidR="00823FB1" w:rsidP="00664815">
      <w:pPr>
        <w:pStyle w:val="ListParagraph"/>
        <w:numPr>
          <w:numId w:val="17"/>
        </w:numPr>
        <w:bidi w:val="0"/>
        <w:ind w:left="993" w:hanging="283"/>
        <w:jc w:val="both"/>
        <w:rPr>
          <w:rFonts w:ascii="Times New Roman" w:hAnsi="Times New Roman"/>
        </w:rPr>
      </w:pPr>
      <w:r w:rsidRPr="00A8453A">
        <w:rPr>
          <w:rFonts w:ascii="Times New Roman" w:hAnsi="Times New Roman"/>
        </w:rPr>
        <w:t xml:space="preserve">podieľa sa na propagácii umenia, kultúry a kreatívneho priemyslu v Slovenskej republike a v zahraničí, poskytuje informácie z oblasti slovenského umenia, kultúry a kreatívneho priemyslu a poskytuje </w:t>
      </w:r>
      <w:r w:rsidR="003F6471">
        <w:rPr>
          <w:rFonts w:ascii="Times New Roman" w:hAnsi="Times New Roman"/>
        </w:rPr>
        <w:t>nefinančnú podporu</w:t>
      </w:r>
      <w:r w:rsidRPr="00A8453A" w:rsidR="003F6471">
        <w:rPr>
          <w:rFonts w:ascii="Times New Roman" w:hAnsi="Times New Roman"/>
        </w:rPr>
        <w:t xml:space="preserve"> </w:t>
      </w:r>
      <w:r w:rsidRPr="00A8453A">
        <w:rPr>
          <w:rFonts w:ascii="Times New Roman" w:hAnsi="Times New Roman"/>
        </w:rPr>
        <w:t>súvisiac</w:t>
      </w:r>
      <w:r w:rsidR="003F6471">
        <w:rPr>
          <w:rFonts w:ascii="Times New Roman" w:hAnsi="Times New Roman"/>
        </w:rPr>
        <w:t>u</w:t>
      </w:r>
      <w:r w:rsidRPr="00A8453A">
        <w:rPr>
          <w:rFonts w:ascii="Times New Roman" w:hAnsi="Times New Roman"/>
        </w:rPr>
        <w:t xml:space="preserve"> s prezentáciou a propagáciou umenia, kultúry a kreatívneho priemyslu; </w:t>
      </w:r>
      <w:r w:rsidR="00F21E93">
        <w:rPr>
          <w:rFonts w:ascii="Times New Roman" w:hAnsi="Times New Roman"/>
        </w:rPr>
        <w:t xml:space="preserve">na tieto účely </w:t>
      </w:r>
      <w:r w:rsidRPr="00A8453A">
        <w:rPr>
          <w:rFonts w:ascii="Times New Roman" w:hAnsi="Times New Roman"/>
        </w:rPr>
        <w:t xml:space="preserve"> získava, sprac</w:t>
      </w:r>
      <w:r w:rsidR="002C78A5">
        <w:rPr>
          <w:rFonts w:ascii="Times New Roman" w:hAnsi="Times New Roman"/>
        </w:rPr>
        <w:t>ú</w:t>
      </w:r>
      <w:r w:rsidRPr="00A8453A">
        <w:rPr>
          <w:rFonts w:ascii="Times New Roman" w:hAnsi="Times New Roman"/>
        </w:rPr>
        <w:t>va, poskytuje, sprístupňuje a vyhodnocuje údaje z oblasti umenia, kultúry a kreatívneho priemyslu,</w:t>
      </w:r>
    </w:p>
    <w:p w:rsidR="00823FB1" w:rsidP="00664815">
      <w:pPr>
        <w:pStyle w:val="ListParagraph"/>
        <w:numPr>
          <w:numId w:val="17"/>
        </w:numPr>
        <w:bidi w:val="0"/>
        <w:ind w:left="993" w:hanging="283"/>
        <w:jc w:val="both"/>
        <w:rPr>
          <w:rFonts w:ascii="Times New Roman" w:hAnsi="Times New Roman"/>
        </w:rPr>
      </w:pPr>
      <w:r w:rsidRPr="00A8453A">
        <w:rPr>
          <w:rFonts w:ascii="Times New Roman" w:hAnsi="Times New Roman"/>
        </w:rPr>
        <w:t>poskytuje</w:t>
      </w:r>
      <w:r w:rsidR="003F6471">
        <w:rPr>
          <w:rFonts w:ascii="Times New Roman" w:hAnsi="Times New Roman"/>
        </w:rPr>
        <w:t xml:space="preserve"> </w:t>
      </w:r>
      <w:r w:rsidRPr="00BC34C9" w:rsidR="003F6471">
        <w:rPr>
          <w:rFonts w:ascii="Times New Roman" w:hAnsi="Times New Roman"/>
        </w:rPr>
        <w:t>nefinančnú podporu</w:t>
      </w:r>
      <w:r w:rsidR="003F6471">
        <w:rPr>
          <w:rFonts w:ascii="Times New Roman" w:hAnsi="Times New Roman"/>
        </w:rPr>
        <w:t xml:space="preserve"> a ďalšie súvisiace </w:t>
      </w:r>
      <w:r w:rsidRPr="00A8453A">
        <w:rPr>
          <w:rFonts w:ascii="Times New Roman" w:hAnsi="Times New Roman"/>
        </w:rPr>
        <w:t>služby osobám pôsobiacim v oblasti umenia, kultúry a kreatívneho priemyslu prostredníctvom uskutočňovania vzdelávacích aktivít, metodicko-poradenskej činnosti a sprostredkovateľskej činnosti.</w:t>
      </w:r>
      <w:r>
        <w:rPr>
          <w:rFonts w:ascii="Times New Roman" w:hAnsi="Times New Roman"/>
        </w:rPr>
        <w:t>“.</w:t>
      </w:r>
    </w:p>
    <w:p w:rsidR="00823FB1" w:rsidP="00664815">
      <w:pPr>
        <w:bidi w:val="0"/>
        <w:jc w:val="both"/>
        <w:rPr>
          <w:rFonts w:ascii="Times New Roman" w:hAnsi="Times New Roman"/>
        </w:rPr>
      </w:pPr>
    </w:p>
    <w:p w:rsidR="00823FB1" w:rsidP="00664815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</w:t>
      </w:r>
      <w:r w:rsidR="00CE41EA">
        <w:rPr>
          <w:rFonts w:ascii="Times New Roman" w:hAnsi="Times New Roman"/>
        </w:rPr>
        <w:t xml:space="preserve">5 </w:t>
      </w:r>
      <w:r w:rsidR="00883F92">
        <w:rPr>
          <w:rFonts w:ascii="Times New Roman" w:hAnsi="Times New Roman"/>
        </w:rPr>
        <w:t xml:space="preserve">ods. 1 druhej vete </w:t>
      </w:r>
      <w:r w:rsidR="000D6446">
        <w:rPr>
          <w:rFonts w:ascii="Times New Roman" w:hAnsi="Times New Roman"/>
        </w:rPr>
        <w:t xml:space="preserve">sa </w:t>
      </w:r>
      <w:r w:rsidR="00883F92">
        <w:rPr>
          <w:rFonts w:ascii="Times New Roman" w:hAnsi="Times New Roman"/>
        </w:rPr>
        <w:t>slovo „Štyroch“ nahrádza slovom „T</w:t>
      </w:r>
      <w:r w:rsidR="00CE41EA">
        <w:rPr>
          <w:rFonts w:ascii="Times New Roman" w:hAnsi="Times New Roman"/>
        </w:rPr>
        <w:t>r</w:t>
      </w:r>
      <w:r w:rsidR="00883F92">
        <w:rPr>
          <w:rFonts w:ascii="Times New Roman" w:hAnsi="Times New Roman"/>
        </w:rPr>
        <w:t>och“ a v tretej vete sa slovo „Piatich“ nahrádza slovom „Š</w:t>
      </w:r>
      <w:r w:rsidR="00CE41EA">
        <w:rPr>
          <w:rFonts w:ascii="Times New Roman" w:hAnsi="Times New Roman"/>
        </w:rPr>
        <w:t>iestich“.</w:t>
      </w:r>
    </w:p>
    <w:p w:rsidR="00CE41EA" w:rsidP="00664815">
      <w:pPr>
        <w:pStyle w:val="ListParagraph"/>
        <w:bidi w:val="0"/>
        <w:jc w:val="both"/>
        <w:rPr>
          <w:rFonts w:ascii="Times New Roman" w:hAnsi="Times New Roman"/>
        </w:rPr>
      </w:pPr>
    </w:p>
    <w:p w:rsidR="00CE41EA" w:rsidP="00664815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 sa odsek 1 dopĺňa písmenom f), ktoré znie:</w:t>
      </w:r>
    </w:p>
    <w:p w:rsidR="00F36E95" w:rsidP="00F36E95">
      <w:pPr>
        <w:bidi w:val="0"/>
        <w:jc w:val="both"/>
        <w:rPr>
          <w:rFonts w:ascii="Times New Roman" w:hAnsi="Times New Roman"/>
        </w:rPr>
      </w:pPr>
    </w:p>
    <w:p w:rsidR="00CE41EA" w:rsidP="00664815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„f)</w:t>
      </w:r>
      <w:r w:rsidRPr="00CE41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jeden člen rady za oblasť </w:t>
      </w:r>
      <w:r w:rsidR="00883F92">
        <w:rPr>
          <w:rFonts w:ascii="Times New Roman" w:hAnsi="Times New Roman"/>
        </w:rPr>
        <w:t xml:space="preserve">pamäťových a </w:t>
      </w:r>
      <w:r>
        <w:rPr>
          <w:rFonts w:ascii="Times New Roman" w:hAnsi="Times New Roman"/>
        </w:rPr>
        <w:t>fondových inštitúcií.“.</w:t>
      </w:r>
    </w:p>
    <w:p w:rsidR="00CE41EA" w:rsidP="00664815">
      <w:pPr>
        <w:pStyle w:val="ListParagraph"/>
        <w:bidi w:val="0"/>
        <w:jc w:val="both"/>
        <w:rPr>
          <w:rFonts w:ascii="Times New Roman" w:hAnsi="Times New Roman"/>
        </w:rPr>
      </w:pPr>
    </w:p>
    <w:p w:rsidR="008F7BC1" w:rsidP="008F7BC1">
      <w:pPr>
        <w:pStyle w:val="ListParagraph"/>
        <w:widowControl w:val="0"/>
        <w:numPr>
          <w:numId w:val="1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 ods. 5 písm. e) sa slovo „vedúceho“ nahrádza slovami „generálneho tajomníka“.</w:t>
      </w:r>
    </w:p>
    <w:p w:rsidR="008F7BC1" w:rsidP="008F7BC1">
      <w:pPr>
        <w:pStyle w:val="ListParagraph"/>
        <w:bidi w:val="0"/>
        <w:jc w:val="both"/>
        <w:rPr>
          <w:rFonts w:ascii="Times New Roman" w:hAnsi="Times New Roman"/>
        </w:rPr>
      </w:pPr>
    </w:p>
    <w:p w:rsidR="00CE41EA" w:rsidP="00664815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8 ods. 4 </w:t>
      </w:r>
      <w:r w:rsidR="000930D5">
        <w:rPr>
          <w:rFonts w:ascii="Times New Roman" w:hAnsi="Times New Roman"/>
        </w:rPr>
        <w:t xml:space="preserve">tretej vete </w:t>
      </w:r>
      <w:r>
        <w:rPr>
          <w:rFonts w:ascii="Times New Roman" w:hAnsi="Times New Roman"/>
        </w:rPr>
        <w:t>sa za slovo „piatich“ vkladá slovo „pracovných“.</w:t>
      </w:r>
    </w:p>
    <w:p w:rsidR="00CE41EA" w:rsidP="00664815">
      <w:pPr>
        <w:pStyle w:val="ListParagraph"/>
        <w:bidi w:val="0"/>
        <w:jc w:val="both"/>
        <w:rPr>
          <w:rFonts w:ascii="Times New Roman" w:hAnsi="Times New Roman"/>
        </w:rPr>
      </w:pPr>
    </w:p>
    <w:p w:rsidR="00D92DE4" w:rsidP="00D92DE4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 w:rsidR="00CE41EA">
        <w:rPr>
          <w:rFonts w:ascii="Times New Roman" w:hAnsi="Times New Roman"/>
        </w:rPr>
        <w:t>V § 14 ods. 3 sa vypúšťa druhá veta.</w:t>
      </w:r>
    </w:p>
    <w:p w:rsidR="00D92DE4" w:rsidP="006C625B">
      <w:pPr>
        <w:bidi w:val="0"/>
        <w:rPr>
          <w:rFonts w:ascii="Times New Roman" w:hAnsi="Times New Roman"/>
        </w:rPr>
      </w:pPr>
    </w:p>
    <w:p w:rsidR="00CE41EA" w:rsidP="00664815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18 sa odsek 1 dopĺňa písmenom g), ktoré znie:</w:t>
      </w:r>
    </w:p>
    <w:p w:rsidR="00F36E95" w:rsidP="00F36E95">
      <w:pPr>
        <w:bidi w:val="0"/>
        <w:jc w:val="both"/>
        <w:rPr>
          <w:rFonts w:ascii="Times New Roman" w:hAnsi="Times New Roman"/>
        </w:rPr>
      </w:pPr>
    </w:p>
    <w:p w:rsidR="00664815" w:rsidRPr="00A8453A" w:rsidP="00664815">
      <w:pPr>
        <w:bidi w:val="0"/>
        <w:ind w:left="709"/>
        <w:jc w:val="both"/>
        <w:rPr>
          <w:rFonts w:ascii="Times New Roman" w:hAnsi="Times New Roman"/>
        </w:rPr>
      </w:pPr>
      <w:r w:rsidR="00CE41EA">
        <w:rPr>
          <w:rFonts w:ascii="Times New Roman" w:hAnsi="Times New Roman"/>
        </w:rPr>
        <w:t xml:space="preserve">„g) </w:t>
      </w:r>
      <w:r w:rsidRPr="00A8453A">
        <w:rPr>
          <w:rFonts w:ascii="Times New Roman" w:hAnsi="Times New Roman"/>
        </w:rPr>
        <w:t xml:space="preserve">podporu činnosti a infraštruktúry </w:t>
      </w:r>
      <w:r w:rsidRPr="00A8453A" w:rsidR="009263C9">
        <w:rPr>
          <w:rFonts w:ascii="Times New Roman" w:hAnsi="Times New Roman"/>
        </w:rPr>
        <w:t xml:space="preserve">pamäťových </w:t>
      </w:r>
      <w:r w:rsidR="009263C9">
        <w:rPr>
          <w:rFonts w:ascii="Times New Roman" w:hAnsi="Times New Roman"/>
        </w:rPr>
        <w:t xml:space="preserve">a </w:t>
      </w:r>
      <w:r w:rsidRPr="00A8453A">
        <w:rPr>
          <w:rFonts w:ascii="Times New Roman" w:hAnsi="Times New Roman"/>
        </w:rPr>
        <w:t>fondových inštitúcií, kultúrnych</w:t>
      </w:r>
      <w:r w:rsidR="00B35FEF">
        <w:rPr>
          <w:rFonts w:ascii="Times New Roman" w:hAnsi="Times New Roman"/>
        </w:rPr>
        <w:t xml:space="preserve"> centier</w:t>
      </w:r>
      <w:r w:rsidRPr="00A8453A">
        <w:rPr>
          <w:rFonts w:ascii="Times New Roman" w:hAnsi="Times New Roman"/>
        </w:rPr>
        <w:t>, umeleckých</w:t>
      </w:r>
      <w:r w:rsidR="00B35FEF">
        <w:rPr>
          <w:rFonts w:ascii="Times New Roman" w:hAnsi="Times New Roman"/>
        </w:rPr>
        <w:t xml:space="preserve"> centier</w:t>
      </w:r>
      <w:r w:rsidRPr="00A845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r</w:t>
      </w:r>
      <w:r w:rsidRPr="00A8453A">
        <w:rPr>
          <w:rFonts w:ascii="Times New Roman" w:hAnsi="Times New Roman"/>
        </w:rPr>
        <w:t>ezidenčných centier, divadiel, galérií a </w:t>
      </w:r>
      <w:r w:rsidR="000D6446">
        <w:rPr>
          <w:rFonts w:ascii="Times New Roman" w:hAnsi="Times New Roman"/>
        </w:rPr>
        <w:t>iných</w:t>
      </w:r>
      <w:r w:rsidRPr="00A8453A" w:rsidR="000D6446">
        <w:rPr>
          <w:rFonts w:ascii="Times New Roman" w:hAnsi="Times New Roman"/>
        </w:rPr>
        <w:t xml:space="preserve"> </w:t>
      </w:r>
      <w:r w:rsidRPr="00A8453A">
        <w:rPr>
          <w:rFonts w:ascii="Times New Roman" w:hAnsi="Times New Roman"/>
        </w:rPr>
        <w:t>organizácií pôsobiacich v oblasti umenia, kultúry a kreatívneho priemyslu.</w:t>
      </w:r>
      <w:r>
        <w:rPr>
          <w:rFonts w:ascii="Times New Roman" w:hAnsi="Times New Roman"/>
        </w:rPr>
        <w:t>“.</w:t>
      </w:r>
    </w:p>
    <w:p w:rsidR="00CE41EA" w:rsidP="00CE41EA">
      <w:pPr>
        <w:pStyle w:val="ListParagraph"/>
        <w:bidi w:val="0"/>
        <w:rPr>
          <w:rFonts w:ascii="Times New Roman" w:hAnsi="Times New Roman"/>
        </w:rPr>
      </w:pPr>
    </w:p>
    <w:p w:rsidR="00664815" w:rsidP="00664815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18 ods. 2 sa písmeno a) dopĺňa </w:t>
      </w:r>
      <w:r w:rsidR="000D6446">
        <w:rPr>
          <w:rFonts w:ascii="Times New Roman" w:hAnsi="Times New Roman"/>
        </w:rPr>
        <w:t>desiatym bodom</w:t>
      </w:r>
      <w:r w:rsidR="00C24C1C">
        <w:rPr>
          <w:rFonts w:ascii="Times New Roman" w:hAnsi="Times New Roman"/>
        </w:rPr>
        <w:t>, ktorý</w:t>
      </w:r>
      <w:r>
        <w:rPr>
          <w:rFonts w:ascii="Times New Roman" w:hAnsi="Times New Roman"/>
        </w:rPr>
        <w:t xml:space="preserve"> znie:</w:t>
      </w:r>
    </w:p>
    <w:p w:rsidR="00F36E95" w:rsidP="00F36E95">
      <w:pPr>
        <w:pStyle w:val="ListParagraph"/>
        <w:bidi w:val="0"/>
        <w:jc w:val="both"/>
        <w:rPr>
          <w:rFonts w:ascii="Times New Roman" w:hAnsi="Times New Roman"/>
        </w:rPr>
      </w:pPr>
    </w:p>
    <w:p w:rsidR="00C24C1C" w:rsidP="00C24C1C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„10. multimediálne</w:t>
      </w:r>
      <w:r w:rsidR="00A75B4D">
        <w:rPr>
          <w:rFonts w:ascii="Times New Roman" w:hAnsi="Times New Roman"/>
        </w:rPr>
        <w:t>ho</w:t>
      </w:r>
      <w:r>
        <w:rPr>
          <w:rFonts w:ascii="Times New Roman" w:hAnsi="Times New Roman"/>
        </w:rPr>
        <w:t xml:space="preserve"> diela</w:t>
      </w:r>
      <w:r w:rsidR="0078386B">
        <w:rPr>
          <w:rFonts w:ascii="Times New Roman" w:hAnsi="Times New Roman"/>
        </w:rPr>
        <w:t>,</w:t>
      </w:r>
      <w:r>
        <w:rPr>
          <w:rFonts w:ascii="Times New Roman" w:hAnsi="Times New Roman"/>
        </w:rPr>
        <w:t>“.</w:t>
      </w:r>
    </w:p>
    <w:p w:rsidR="00C24C1C" w:rsidP="00C24C1C">
      <w:pPr>
        <w:pStyle w:val="ListParagraph"/>
        <w:bidi w:val="0"/>
        <w:jc w:val="both"/>
        <w:rPr>
          <w:rFonts w:ascii="Times New Roman" w:hAnsi="Times New Roman"/>
        </w:rPr>
      </w:pPr>
    </w:p>
    <w:p w:rsidR="00CE41EA" w:rsidP="00D61DAC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 w:rsidR="00C24C1C">
        <w:rPr>
          <w:rFonts w:ascii="Times New Roman" w:hAnsi="Times New Roman"/>
        </w:rPr>
        <w:t>V § 18 ods. 2 písmeno d) znie:</w:t>
      </w:r>
    </w:p>
    <w:p w:rsidR="00F36E95" w:rsidP="00F36E95">
      <w:pPr>
        <w:pStyle w:val="ListParagraph"/>
        <w:bidi w:val="0"/>
        <w:jc w:val="both"/>
        <w:rPr>
          <w:rFonts w:ascii="Times New Roman" w:hAnsi="Times New Roman"/>
        </w:rPr>
      </w:pPr>
    </w:p>
    <w:p w:rsidR="00C24C1C" w:rsidP="00C24C1C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„d) </w:t>
      </w:r>
      <w:r w:rsidRPr="00A8453A">
        <w:rPr>
          <w:rFonts w:ascii="Times New Roman" w:hAnsi="Times New Roman"/>
        </w:rPr>
        <w:t>realizácia odborných reflexií a výskumných aktivít v oblasti umenia, kultúry a kreatívneho priemyslu a verejná prezentácia alebo publikovanie ich výsledkov,</w:t>
      </w:r>
      <w:r>
        <w:rPr>
          <w:rFonts w:ascii="Times New Roman" w:hAnsi="Times New Roman"/>
        </w:rPr>
        <w:t>“.</w:t>
      </w:r>
    </w:p>
    <w:p w:rsidR="00C24C1C" w:rsidP="00C24C1C">
      <w:pPr>
        <w:pStyle w:val="ListParagraph"/>
        <w:bidi w:val="0"/>
        <w:jc w:val="both"/>
        <w:rPr>
          <w:rFonts w:ascii="Times New Roman" w:hAnsi="Times New Roman"/>
        </w:rPr>
      </w:pPr>
    </w:p>
    <w:p w:rsidR="00C24C1C" w:rsidP="00D61DAC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18 sa odsek 2 dopĺňa písmenom k), ktoré znie:</w:t>
      </w:r>
    </w:p>
    <w:p w:rsidR="00F36E95" w:rsidP="00F36E95">
      <w:pPr>
        <w:pStyle w:val="ListParagraph"/>
        <w:bidi w:val="0"/>
        <w:jc w:val="both"/>
        <w:rPr>
          <w:rFonts w:ascii="Times New Roman" w:hAnsi="Times New Roman"/>
        </w:rPr>
      </w:pPr>
    </w:p>
    <w:p w:rsidR="00C24C1C" w:rsidP="00C24C1C">
      <w:pPr>
        <w:bidi w:val="0"/>
        <w:spacing w:after="200"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„k)</w:t>
      </w:r>
      <w:r w:rsidRPr="00A8453A">
        <w:rPr>
          <w:rFonts w:ascii="Times New Roman" w:hAnsi="Times New Roman"/>
        </w:rPr>
        <w:t xml:space="preserve"> systematické nadobúdanie a uchovávanie zbierkových predmetov, zbierok a knižničných fondov.</w:t>
      </w:r>
      <w:r>
        <w:rPr>
          <w:rFonts w:ascii="Times New Roman" w:hAnsi="Times New Roman"/>
        </w:rPr>
        <w:t>“.</w:t>
      </w:r>
    </w:p>
    <w:p w:rsidR="00E70FDC" w:rsidP="00E70FDC">
      <w:pPr>
        <w:pStyle w:val="ListParagraph"/>
        <w:widowControl w:val="0"/>
        <w:numPr>
          <w:numId w:val="1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18 ods. 5 sa za slovo „prostriedkov“ vkladajú slová „</w:t>
      </w:r>
      <w:r w:rsidRPr="006521D3">
        <w:rPr>
          <w:rFonts w:ascii="Times New Roman" w:hAnsi="Times New Roman"/>
        </w:rPr>
        <w:t>a na poskytnutie nefinančnej podpory podľa § 2 písm.</w:t>
      </w:r>
      <w:r>
        <w:rPr>
          <w:rFonts w:ascii="Times New Roman" w:hAnsi="Times New Roman"/>
        </w:rPr>
        <w:t xml:space="preserve"> m) a n</w:t>
      </w:r>
      <w:r w:rsidRPr="006521D3">
        <w:rPr>
          <w:rFonts w:ascii="Times New Roman" w:hAnsi="Times New Roman"/>
        </w:rPr>
        <w:t>)“.</w:t>
      </w:r>
    </w:p>
    <w:p w:rsidR="00E70FDC" w:rsidP="00E70FDC">
      <w:pPr>
        <w:pStyle w:val="ListParagraph"/>
        <w:bidi w:val="0"/>
        <w:jc w:val="both"/>
        <w:rPr>
          <w:rFonts w:ascii="Times New Roman" w:hAnsi="Times New Roman"/>
        </w:rPr>
      </w:pPr>
    </w:p>
    <w:p w:rsidR="00C24C1C" w:rsidP="00C24C1C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18 ods. 8 </w:t>
      </w:r>
      <w:r w:rsidR="001D59D0">
        <w:rPr>
          <w:rFonts w:ascii="Times New Roman" w:hAnsi="Times New Roman"/>
        </w:rPr>
        <w:t xml:space="preserve">úvodnej vete </w:t>
      </w:r>
      <w:r>
        <w:rPr>
          <w:rFonts w:ascii="Times New Roman" w:hAnsi="Times New Roman"/>
        </w:rPr>
        <w:t>sa slová „odo dňa doručenia žiadosti“ nahrádzajú slovami „</w:t>
      </w:r>
      <w:r w:rsidR="00B45697">
        <w:rPr>
          <w:rFonts w:ascii="Times New Roman" w:hAnsi="Times New Roman"/>
        </w:rPr>
        <w:t xml:space="preserve">od posledného dňa </w:t>
      </w:r>
      <w:r>
        <w:rPr>
          <w:rFonts w:ascii="Times New Roman" w:hAnsi="Times New Roman"/>
        </w:rPr>
        <w:t>obdobia určeného fondom na predkladanie žiadostí“.</w:t>
      </w:r>
    </w:p>
    <w:p w:rsidR="00C24C1C" w:rsidP="00C24C1C">
      <w:pPr>
        <w:pStyle w:val="ListParagraph"/>
        <w:bidi w:val="0"/>
        <w:jc w:val="both"/>
        <w:rPr>
          <w:rFonts w:ascii="Times New Roman" w:hAnsi="Times New Roman"/>
        </w:rPr>
      </w:pPr>
    </w:p>
    <w:p w:rsidR="00F751E7" w:rsidP="00F751E7">
      <w:pPr>
        <w:pStyle w:val="ListParagraph"/>
        <w:widowControl w:val="0"/>
        <w:numPr>
          <w:numId w:val="1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19 ods. 2 sa za písmeno f) vkladá nové písmeno g), ktoré znie:</w:t>
      </w:r>
    </w:p>
    <w:p w:rsidR="00F751E7" w:rsidP="00F751E7">
      <w:pPr>
        <w:pStyle w:val="ListParagraph"/>
        <w:bidi w:val="0"/>
        <w:rPr>
          <w:rFonts w:ascii="Times New Roman" w:hAnsi="Times New Roman"/>
        </w:rPr>
      </w:pPr>
    </w:p>
    <w:p w:rsidR="00F751E7" w:rsidP="00F751E7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„g) ktorý je majetkovo prepojený</w:t>
      </w:r>
      <w:r w:rsidR="00DE0315">
        <w:rPr>
          <w:rFonts w:ascii="Times New Roman" w:hAnsi="Times New Roman"/>
          <w:vertAlign w:val="superscript"/>
        </w:rPr>
        <w:t>16</w:t>
      </w:r>
      <w:r w:rsidRPr="00DA0312">
        <w:rPr>
          <w:rFonts w:ascii="Times New Roman" w:hAnsi="Times New Roman"/>
        </w:rPr>
        <w:t>)</w:t>
      </w:r>
      <w:r w:rsidRPr="00D034D8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alebo personálne prepojený</w:t>
      </w:r>
      <w:r w:rsidR="00DE0315">
        <w:rPr>
          <w:rFonts w:ascii="Times New Roman" w:hAnsi="Times New Roman"/>
          <w:vertAlign w:val="superscript"/>
        </w:rPr>
        <w:t>16a</w:t>
      </w:r>
      <w:r w:rsidRPr="00DA0312">
        <w:rPr>
          <w:rFonts w:ascii="Times New Roman" w:hAnsi="Times New Roman"/>
        </w:rPr>
        <w:t>)</w:t>
      </w:r>
      <w:r w:rsidRPr="00D034D8">
        <w:rPr>
          <w:rFonts w:ascii="Times New Roman" w:hAnsi="Times New Roman"/>
          <w:vertAlign w:val="superscript"/>
        </w:rPr>
        <w:t xml:space="preserve">  </w:t>
      </w:r>
      <w:r>
        <w:rPr>
          <w:rFonts w:ascii="Times New Roman" w:hAnsi="Times New Roman"/>
        </w:rPr>
        <w:t>s fyzickou osobou alebo právnickou  osobou, ktorá nemá vysporiadané finančné vzťahy s fondom,“.</w:t>
      </w:r>
    </w:p>
    <w:p w:rsidR="00F751E7" w:rsidP="00F751E7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751E7" w:rsidP="00F751E7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Poznámky pod čiarou k odkazom </w:t>
      </w:r>
      <w:r w:rsidR="00023CE6">
        <w:rPr>
          <w:rFonts w:ascii="Times New Roman" w:hAnsi="Times New Roman"/>
        </w:rPr>
        <w:t>1</w:t>
      </w:r>
      <w:r w:rsidR="00DE0315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a</w:t>
      </w:r>
      <w:r w:rsidR="00DE0315">
        <w:rPr>
          <w:rFonts w:ascii="Times New Roman" w:hAnsi="Times New Roman"/>
        </w:rPr>
        <w:t> </w:t>
      </w:r>
      <w:r w:rsidR="00023CE6">
        <w:rPr>
          <w:rFonts w:ascii="Times New Roman" w:hAnsi="Times New Roman"/>
        </w:rPr>
        <w:t>1</w:t>
      </w:r>
      <w:r w:rsidR="00DE0315">
        <w:rPr>
          <w:rFonts w:ascii="Times New Roman" w:hAnsi="Times New Roman"/>
        </w:rPr>
        <w:t>6a</w:t>
      </w:r>
      <w:r>
        <w:rPr>
          <w:rFonts w:ascii="Times New Roman" w:hAnsi="Times New Roman"/>
        </w:rPr>
        <w:t xml:space="preserve"> znejú:</w:t>
      </w:r>
    </w:p>
    <w:p w:rsidR="00F751E7" w:rsidP="00F751E7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751E7" w:rsidP="00F751E7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1</w:t>
      </w:r>
      <w:r w:rsidR="00DE0315"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>) § 3 písm. u) zákona č. 308/2000 Z. z</w:t>
      </w:r>
      <w:r w:rsidRPr="00FE68B8">
        <w:rPr>
          <w:rFonts w:ascii="Times New Roman" w:hAnsi="Times New Roman"/>
        </w:rPr>
        <w:t>.</w:t>
      </w:r>
      <w:r w:rsidR="008C79F2">
        <w:rPr>
          <w:rFonts w:ascii="Times New Roman" w:hAnsi="Times New Roman"/>
        </w:rPr>
        <w:t xml:space="preserve"> o vysielaní a retransmisii a o zmene zákona č. 195/2000 Z. z. o telekomunikáciách</w:t>
      </w:r>
      <w:r>
        <w:rPr>
          <w:rFonts w:ascii="Times New Roman" w:hAnsi="Times New Roman"/>
        </w:rPr>
        <w:t xml:space="preserve"> v znení </w:t>
      </w:r>
      <w:r w:rsidR="00A75B4D">
        <w:rPr>
          <w:rFonts w:ascii="Times New Roman" w:hAnsi="Times New Roman"/>
        </w:rPr>
        <w:t>zákona č. 498/2009 Z. z</w:t>
      </w:r>
      <w:r>
        <w:rPr>
          <w:rFonts w:ascii="Times New Roman" w:hAnsi="Times New Roman"/>
        </w:rPr>
        <w:t>.</w:t>
      </w:r>
    </w:p>
    <w:p w:rsidR="00F751E7" w:rsidP="00F751E7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 w:rsidR="00DE0315">
        <w:rPr>
          <w:rFonts w:ascii="Times New Roman" w:hAnsi="Times New Roman"/>
          <w:vertAlign w:val="superscript"/>
        </w:rPr>
        <w:t>6a</w:t>
      </w:r>
      <w:r>
        <w:rPr>
          <w:rFonts w:ascii="Times New Roman" w:hAnsi="Times New Roman"/>
        </w:rPr>
        <w:t>) § 3 písm. v) zákona č. 308/2000 Z. z</w:t>
      </w:r>
      <w:r w:rsidRPr="00FE68B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v znení </w:t>
      </w:r>
      <w:r w:rsidR="00A75B4D">
        <w:rPr>
          <w:rFonts w:ascii="Times New Roman" w:hAnsi="Times New Roman"/>
        </w:rPr>
        <w:t>zákona č. 498/2009 Z. z</w:t>
      </w:r>
      <w:r>
        <w:rPr>
          <w:rFonts w:ascii="Times New Roman" w:hAnsi="Times New Roman"/>
        </w:rPr>
        <w:t>.</w:t>
      </w:r>
      <w:r w:rsidR="00BE2820">
        <w:rPr>
          <w:rFonts w:ascii="Times New Roman" w:hAnsi="Times New Roman"/>
        </w:rPr>
        <w:t>“.</w:t>
      </w:r>
      <w:r>
        <w:rPr>
          <w:rFonts w:ascii="Times New Roman" w:hAnsi="Times New Roman"/>
        </w:rPr>
        <w:t xml:space="preserve"> </w:t>
      </w:r>
    </w:p>
    <w:p w:rsidR="00F751E7" w:rsidP="00F751E7">
      <w:pPr>
        <w:pStyle w:val="ListParagraph"/>
        <w:bidi w:val="0"/>
        <w:rPr>
          <w:rFonts w:ascii="Times New Roman" w:hAnsi="Times New Roman"/>
        </w:rPr>
      </w:pPr>
    </w:p>
    <w:p w:rsidR="00F751E7" w:rsidP="00023CE6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</w:t>
      </w:r>
      <w:r w:rsidR="00401388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g) a</w:t>
      </w:r>
      <w:r w:rsidR="006F4F61">
        <w:rPr>
          <w:rFonts w:ascii="Times New Roman" w:hAnsi="Times New Roman"/>
        </w:rPr>
        <w:t>ž</w:t>
      </w:r>
      <w:r>
        <w:rPr>
          <w:rFonts w:ascii="Times New Roman" w:hAnsi="Times New Roman"/>
        </w:rPr>
        <w:t> m) sa označujú ako písmená h) a</w:t>
      </w:r>
      <w:r w:rsidR="006F4F61">
        <w:rPr>
          <w:rFonts w:ascii="Times New Roman" w:hAnsi="Times New Roman"/>
        </w:rPr>
        <w:t>ž</w:t>
      </w:r>
      <w:r>
        <w:rPr>
          <w:rFonts w:ascii="Times New Roman" w:hAnsi="Times New Roman"/>
        </w:rPr>
        <w:t> n</w:t>
      </w:r>
      <w:r w:rsidR="00DC45E6">
        <w:rPr>
          <w:rFonts w:ascii="Times New Roman" w:hAnsi="Times New Roman"/>
        </w:rPr>
        <w:t>).</w:t>
      </w:r>
    </w:p>
    <w:p w:rsidR="00F751E7" w:rsidP="00023CE6">
      <w:pPr>
        <w:pStyle w:val="ListParagraph"/>
        <w:bidi w:val="0"/>
        <w:rPr>
          <w:rFonts w:ascii="Times New Roman" w:hAnsi="Times New Roman"/>
        </w:rPr>
      </w:pPr>
    </w:p>
    <w:p w:rsidR="00C24C1C" w:rsidP="00D61DAC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 w:rsidR="00823F4C">
        <w:rPr>
          <w:rFonts w:ascii="Times New Roman" w:hAnsi="Times New Roman"/>
        </w:rPr>
        <w:t xml:space="preserve">V § 19 ods. 4 písm. a) </w:t>
      </w:r>
      <w:r w:rsidR="00BE106F">
        <w:rPr>
          <w:rFonts w:ascii="Times New Roman" w:hAnsi="Times New Roman"/>
        </w:rPr>
        <w:t xml:space="preserve">sa </w:t>
      </w:r>
      <w:r w:rsidR="00823F4C">
        <w:rPr>
          <w:rFonts w:ascii="Times New Roman" w:hAnsi="Times New Roman"/>
        </w:rPr>
        <w:t>slová „odbornej rady“ nahrádzajú slovami „odbornej komisie“.</w:t>
      </w:r>
    </w:p>
    <w:p w:rsidR="00CE41EA" w:rsidP="00CE41EA">
      <w:pPr>
        <w:pStyle w:val="ListParagraph"/>
        <w:bidi w:val="0"/>
        <w:rPr>
          <w:rFonts w:ascii="Times New Roman" w:hAnsi="Times New Roman"/>
        </w:rPr>
      </w:pPr>
    </w:p>
    <w:p w:rsidR="00F751E7" w:rsidP="00E70FDC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 w:rsidR="00823F4C">
        <w:rPr>
          <w:rFonts w:ascii="Times New Roman" w:hAnsi="Times New Roman"/>
        </w:rPr>
        <w:t xml:space="preserve">V § 19 ods. 4 písm. b) sa </w:t>
      </w:r>
      <w:r w:rsidR="004A58D0">
        <w:rPr>
          <w:rFonts w:ascii="Times New Roman" w:hAnsi="Times New Roman"/>
        </w:rPr>
        <w:t>vypúšťajú slová „alebo im blízka osoba“.</w:t>
      </w:r>
    </w:p>
    <w:p w:rsidR="00F751E7" w:rsidP="00023CE6">
      <w:pPr>
        <w:pStyle w:val="ListParagraph"/>
        <w:bidi w:val="0"/>
        <w:rPr>
          <w:rFonts w:ascii="Times New Roman" w:hAnsi="Times New Roman"/>
        </w:rPr>
      </w:pPr>
    </w:p>
    <w:p w:rsidR="00E70FDC" w:rsidP="00E70FDC">
      <w:pPr>
        <w:pStyle w:val="ListParagraph"/>
        <w:bidi w:val="0"/>
        <w:jc w:val="both"/>
        <w:rPr>
          <w:rFonts w:ascii="Times New Roman" w:hAnsi="Times New Roman"/>
        </w:rPr>
      </w:pPr>
    </w:p>
    <w:p w:rsidR="001F6851" w:rsidP="00D61DAC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 w:rsidR="004A58D0">
        <w:rPr>
          <w:rFonts w:ascii="Times New Roman" w:hAnsi="Times New Roman"/>
        </w:rPr>
        <w:t xml:space="preserve">V § 22 ods. 4 prvá veta znie: </w:t>
      </w:r>
    </w:p>
    <w:p w:rsidR="001F6851" w:rsidP="001F6851">
      <w:pPr>
        <w:pStyle w:val="ListParagraph"/>
        <w:bidi w:val="0"/>
        <w:rPr>
          <w:rFonts w:ascii="Times New Roman" w:hAnsi="Times New Roman"/>
        </w:rPr>
      </w:pPr>
    </w:p>
    <w:p w:rsidR="004A58D0" w:rsidP="001F6851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A8453A">
        <w:rPr>
          <w:rFonts w:ascii="Times New Roman" w:hAnsi="Times New Roman"/>
        </w:rPr>
        <w:t>Fond do 30</w:t>
      </w:r>
      <w:r>
        <w:rPr>
          <w:rFonts w:ascii="Times New Roman" w:hAnsi="Times New Roman"/>
        </w:rPr>
        <w:t xml:space="preserve"> pracovných</w:t>
      </w:r>
      <w:r w:rsidRPr="00A8453A">
        <w:rPr>
          <w:rFonts w:ascii="Times New Roman" w:hAnsi="Times New Roman"/>
        </w:rPr>
        <w:t xml:space="preserve"> dní </w:t>
      </w:r>
      <w:r w:rsidRPr="00F21342">
        <w:rPr>
          <w:rFonts w:ascii="Times New Roman" w:hAnsi="Times New Roman"/>
        </w:rPr>
        <w:t xml:space="preserve">odo dňa doručenia všetkých náležitostí podľa odseku 3 písm. j) od žiadateľa potrebných pre vyhotovenie návrhu zmluvy podľa odseku 1 </w:t>
      </w:r>
      <w:r w:rsidRPr="00A8453A">
        <w:rPr>
          <w:rFonts w:ascii="Times New Roman" w:hAnsi="Times New Roman"/>
        </w:rPr>
        <w:t>doručí žiadateľovi návrh zmluvy.</w:t>
      </w:r>
      <w:r>
        <w:rPr>
          <w:rFonts w:ascii="Times New Roman" w:hAnsi="Times New Roman"/>
        </w:rPr>
        <w:t>“.</w:t>
      </w:r>
    </w:p>
    <w:p w:rsidR="004A58D0" w:rsidP="004A58D0">
      <w:pPr>
        <w:pStyle w:val="ListParagraph"/>
        <w:bidi w:val="0"/>
        <w:rPr>
          <w:rFonts w:ascii="Times New Roman" w:hAnsi="Times New Roman"/>
        </w:rPr>
      </w:pPr>
    </w:p>
    <w:p w:rsidR="00823F4C" w:rsidP="00D61DAC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 w:rsidR="004A58D0">
        <w:rPr>
          <w:rFonts w:ascii="Times New Roman" w:hAnsi="Times New Roman"/>
        </w:rPr>
        <w:t xml:space="preserve"> V § 22 ods. 6</w:t>
      </w:r>
      <w:r w:rsidR="002C7B4C">
        <w:rPr>
          <w:rFonts w:ascii="Times New Roman" w:hAnsi="Times New Roman"/>
        </w:rPr>
        <w:t xml:space="preserve"> úvodnej vete </w:t>
      </w:r>
      <w:r w:rsidR="00DE0315">
        <w:rPr>
          <w:rFonts w:ascii="Times New Roman" w:hAnsi="Times New Roman"/>
        </w:rPr>
        <w:t xml:space="preserve">sa </w:t>
      </w:r>
      <w:r w:rsidR="009263C9">
        <w:rPr>
          <w:rFonts w:ascii="Times New Roman" w:hAnsi="Times New Roman"/>
        </w:rPr>
        <w:t xml:space="preserve">za slovom „žiadateľ“ </w:t>
      </w:r>
      <w:r w:rsidR="002C7B4C">
        <w:rPr>
          <w:rFonts w:ascii="Times New Roman" w:hAnsi="Times New Roman"/>
        </w:rPr>
        <w:t>vypúšťa čiarka a  slová „ktorý je právnickou osobou alebo fyzickou osobou</w:t>
      </w:r>
      <w:r w:rsidR="001F6851">
        <w:rPr>
          <w:rFonts w:ascii="Times New Roman" w:hAnsi="Times New Roman"/>
        </w:rPr>
        <w:t xml:space="preserve"> -</w:t>
      </w:r>
      <w:r w:rsidR="002C7B4C">
        <w:rPr>
          <w:rFonts w:ascii="Times New Roman" w:hAnsi="Times New Roman"/>
        </w:rPr>
        <w:t xml:space="preserve"> podnikateľom,“.</w:t>
      </w:r>
    </w:p>
    <w:p w:rsidR="002C7B4C" w:rsidP="002C7B4C">
      <w:pPr>
        <w:pStyle w:val="ListParagraph"/>
        <w:bidi w:val="0"/>
        <w:rPr>
          <w:rFonts w:ascii="Times New Roman" w:hAnsi="Times New Roman"/>
        </w:rPr>
      </w:pPr>
    </w:p>
    <w:p w:rsidR="002C7B4C" w:rsidP="00D61DAC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 w:rsidR="00FF2B22">
        <w:rPr>
          <w:rFonts w:ascii="Times New Roman" w:hAnsi="Times New Roman"/>
        </w:rPr>
        <w:t>V § 22 odseky</w:t>
      </w:r>
      <w:r w:rsidRPr="00DC45E6">
        <w:rPr>
          <w:rFonts w:ascii="Times New Roman" w:hAnsi="Times New Roman"/>
        </w:rPr>
        <w:t xml:space="preserve"> 1</w:t>
      </w:r>
      <w:r w:rsidR="00423B71">
        <w:rPr>
          <w:rFonts w:ascii="Times New Roman" w:hAnsi="Times New Roman"/>
        </w:rPr>
        <w:t>1 až 13 znejú:</w:t>
      </w:r>
      <w:r w:rsidRPr="00DC45E6">
        <w:rPr>
          <w:rFonts w:ascii="Times New Roman" w:hAnsi="Times New Roman"/>
        </w:rPr>
        <w:t xml:space="preserve"> </w:t>
      </w:r>
    </w:p>
    <w:p w:rsidR="00423B71" w:rsidP="00423B71">
      <w:pPr>
        <w:pStyle w:val="ListParagraph"/>
        <w:bidi w:val="0"/>
        <w:rPr>
          <w:rFonts w:ascii="Times New Roman" w:hAnsi="Times New Roman"/>
        </w:rPr>
      </w:pPr>
    </w:p>
    <w:p w:rsidR="00423B71" w:rsidRPr="004D1A24" w:rsidP="00DE0315">
      <w:pPr>
        <w:bidi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„(11) </w:t>
      </w:r>
      <w:r w:rsidRPr="004D1A24">
        <w:rPr>
          <w:rFonts w:ascii="Times New Roman" w:hAnsi="Times New Roman"/>
        </w:rPr>
        <w:t xml:space="preserve">Prijímateľ je povinný vrátiť finančné prostriedky podľa odseku 10 </w:t>
      </w:r>
      <w:r>
        <w:rPr>
          <w:rFonts w:ascii="Times New Roman" w:hAnsi="Times New Roman"/>
        </w:rPr>
        <w:t>v lehote určenej fondom.</w:t>
      </w:r>
      <w:r w:rsidRPr="004D1A24">
        <w:rPr>
          <w:rFonts w:ascii="Times New Roman" w:hAnsi="Times New Roman"/>
        </w:rPr>
        <w:t xml:space="preserve">  </w:t>
      </w:r>
    </w:p>
    <w:p w:rsidR="00423B71" w:rsidP="00423B71">
      <w:pPr>
        <w:bidi w:val="0"/>
        <w:ind w:left="709"/>
        <w:rPr>
          <w:rFonts w:ascii="Times New Roman" w:hAnsi="Times New Roman"/>
        </w:rPr>
      </w:pPr>
    </w:p>
    <w:p w:rsidR="00423B71" w:rsidRPr="004D1A24" w:rsidP="00D753D7">
      <w:pPr>
        <w:bidi w:val="0"/>
        <w:ind w:left="709"/>
        <w:jc w:val="both"/>
        <w:rPr>
          <w:rFonts w:ascii="Times New Roman" w:hAnsi="Times New Roman"/>
        </w:rPr>
      </w:pPr>
      <w:r w:rsidRPr="004D1A24">
        <w:rPr>
          <w:rFonts w:ascii="Times New Roman" w:hAnsi="Times New Roman"/>
        </w:rPr>
        <w:t>(12)</w:t>
      </w:r>
      <w:r>
        <w:rPr>
          <w:rFonts w:ascii="Times New Roman" w:hAnsi="Times New Roman"/>
        </w:rPr>
        <w:t xml:space="preserve"> </w:t>
      </w:r>
      <w:r w:rsidRPr="004D1A24">
        <w:rPr>
          <w:rFonts w:ascii="Times New Roman" w:hAnsi="Times New Roman"/>
        </w:rPr>
        <w:t xml:space="preserve">Prijímateľ je povinný zaplatiť fondu pokutu vo výške 1 % z poskytnutých finančných prostriedkov, najmenej </w:t>
      </w:r>
      <w:r w:rsidR="00093FDA">
        <w:rPr>
          <w:rFonts w:ascii="Times New Roman" w:hAnsi="Times New Roman"/>
        </w:rPr>
        <w:t xml:space="preserve">však </w:t>
      </w:r>
      <w:r w:rsidRPr="004D1A24">
        <w:rPr>
          <w:rFonts w:ascii="Times New Roman" w:hAnsi="Times New Roman"/>
        </w:rPr>
        <w:t>30 eur</w:t>
      </w:r>
      <w:r w:rsidR="00093FDA">
        <w:rPr>
          <w:rFonts w:ascii="Times New Roman" w:hAnsi="Times New Roman"/>
        </w:rPr>
        <w:t>,</w:t>
      </w:r>
      <w:r w:rsidRPr="004D1A24">
        <w:rPr>
          <w:rFonts w:ascii="Times New Roman" w:hAnsi="Times New Roman"/>
        </w:rPr>
        <w:t xml:space="preserve"> za nepredloženie vyúčtovania v lehote uvedenej v zmluve. Ak je prijímateľ v omeškaní s predložením vyúčtovania viac ako </w:t>
      </w:r>
      <w:r>
        <w:rPr>
          <w:rFonts w:ascii="Times New Roman" w:hAnsi="Times New Roman"/>
        </w:rPr>
        <w:t>jeden</w:t>
      </w:r>
      <w:r w:rsidRPr="004D1A24">
        <w:rPr>
          <w:rFonts w:ascii="Times New Roman" w:hAnsi="Times New Roman"/>
        </w:rPr>
        <w:t xml:space="preserve"> mesiac, je povinný za každý ďalší ukončený mesiac omeškania nasledujúci po </w:t>
      </w:r>
      <w:r>
        <w:rPr>
          <w:rFonts w:ascii="Times New Roman" w:hAnsi="Times New Roman"/>
        </w:rPr>
        <w:t>prvom</w:t>
      </w:r>
      <w:r w:rsidRPr="004D1A24">
        <w:rPr>
          <w:rFonts w:ascii="Times New Roman" w:hAnsi="Times New Roman"/>
        </w:rPr>
        <w:t xml:space="preserve"> mesiaci zaplatiť pokutu </w:t>
      </w:r>
      <w:r>
        <w:rPr>
          <w:rFonts w:ascii="Times New Roman" w:hAnsi="Times New Roman"/>
        </w:rPr>
        <w:t>1</w:t>
      </w:r>
      <w:r w:rsidRPr="004D1A24">
        <w:rPr>
          <w:rFonts w:ascii="Times New Roman" w:hAnsi="Times New Roman"/>
        </w:rPr>
        <w:t xml:space="preserve">00 eur. </w:t>
      </w:r>
    </w:p>
    <w:p w:rsidR="00423B71" w:rsidP="00423B71">
      <w:pPr>
        <w:bidi w:val="0"/>
        <w:ind w:left="709"/>
        <w:rPr>
          <w:rFonts w:ascii="Times New Roman" w:hAnsi="Times New Roman"/>
        </w:rPr>
      </w:pPr>
    </w:p>
    <w:p w:rsidR="00823F4C" w:rsidRPr="00A15FD3" w:rsidP="0048750B">
      <w:pPr>
        <w:bidi w:val="0"/>
        <w:ind w:left="709"/>
        <w:jc w:val="both"/>
        <w:rPr>
          <w:rFonts w:ascii="Times New Roman" w:hAnsi="Times New Roman"/>
        </w:rPr>
      </w:pPr>
      <w:r w:rsidRPr="004D1A24" w:rsidR="00423B71">
        <w:rPr>
          <w:rFonts w:ascii="Times New Roman" w:hAnsi="Times New Roman"/>
        </w:rPr>
        <w:t>(13)</w:t>
      </w:r>
      <w:r w:rsidR="00423B71">
        <w:rPr>
          <w:rFonts w:ascii="Times New Roman" w:hAnsi="Times New Roman"/>
        </w:rPr>
        <w:t xml:space="preserve"> </w:t>
      </w:r>
      <w:r w:rsidR="00DE0315">
        <w:rPr>
          <w:rFonts w:ascii="Times New Roman" w:hAnsi="Times New Roman"/>
        </w:rPr>
        <w:t>Ak prijímateľ nesplní</w:t>
      </w:r>
      <w:r w:rsidR="00CD7A1D">
        <w:rPr>
          <w:rFonts w:ascii="Times New Roman" w:hAnsi="Times New Roman"/>
        </w:rPr>
        <w:t xml:space="preserve"> povinnos</w:t>
      </w:r>
      <w:r w:rsidR="00DE0315">
        <w:rPr>
          <w:rFonts w:ascii="Times New Roman" w:hAnsi="Times New Roman"/>
        </w:rPr>
        <w:t>ť</w:t>
      </w:r>
      <w:r w:rsidR="00CD7A1D">
        <w:rPr>
          <w:rFonts w:ascii="Times New Roman" w:hAnsi="Times New Roman"/>
        </w:rPr>
        <w:t xml:space="preserve"> podľa odseku </w:t>
      </w:r>
      <w:r w:rsidRPr="005F0A26" w:rsidR="00423B71">
        <w:rPr>
          <w:rFonts w:ascii="Times New Roman" w:hAnsi="Times New Roman"/>
        </w:rPr>
        <w:t>11</w:t>
      </w:r>
      <w:r w:rsidR="00DE0315">
        <w:rPr>
          <w:rFonts w:ascii="Times New Roman" w:hAnsi="Times New Roman"/>
        </w:rPr>
        <w:t>,</w:t>
      </w:r>
      <w:r w:rsidRPr="005F0A26" w:rsidR="00423B71">
        <w:rPr>
          <w:rFonts w:ascii="Times New Roman" w:hAnsi="Times New Roman"/>
        </w:rPr>
        <w:t xml:space="preserve"> je  povinný zaplatiť fondu </w:t>
      </w:r>
      <w:r w:rsidR="00C829CB">
        <w:rPr>
          <w:rFonts w:ascii="Times New Roman" w:hAnsi="Times New Roman"/>
        </w:rPr>
        <w:t>pokutu v</w:t>
      </w:r>
      <w:r w:rsidR="006B368C">
        <w:rPr>
          <w:rFonts w:ascii="Times New Roman" w:hAnsi="Times New Roman"/>
        </w:rPr>
        <w:t xml:space="preserve">o výške </w:t>
      </w:r>
      <w:r w:rsidRPr="005F0A26" w:rsidR="00423B71">
        <w:rPr>
          <w:rFonts w:ascii="Times New Roman" w:hAnsi="Times New Roman"/>
        </w:rPr>
        <w:t>0,05 % z</w:t>
      </w:r>
      <w:r w:rsidR="006B368C">
        <w:rPr>
          <w:rFonts w:ascii="Times New Roman" w:hAnsi="Times New Roman"/>
        </w:rPr>
        <w:t xml:space="preserve"> </w:t>
      </w:r>
      <w:r w:rsidRPr="005F0A26" w:rsidR="00423B71">
        <w:rPr>
          <w:rFonts w:ascii="Times New Roman" w:hAnsi="Times New Roman"/>
        </w:rPr>
        <w:t xml:space="preserve">neoprávnene použitých finančných prostriedkov alebo neoprávnene zadržaných finančných prostriedkov, a to za každý </w:t>
      </w:r>
      <w:r w:rsidR="00C829CB">
        <w:rPr>
          <w:rFonts w:ascii="Times New Roman" w:hAnsi="Times New Roman"/>
        </w:rPr>
        <w:t xml:space="preserve">začatý </w:t>
      </w:r>
      <w:r w:rsidRPr="005F0A26" w:rsidR="00423B71">
        <w:rPr>
          <w:rFonts w:ascii="Times New Roman" w:hAnsi="Times New Roman"/>
        </w:rPr>
        <w:t>deň omeškania</w:t>
      </w:r>
      <w:r w:rsidR="00C829CB">
        <w:rPr>
          <w:rFonts w:ascii="Times New Roman" w:hAnsi="Times New Roman"/>
        </w:rPr>
        <w:t xml:space="preserve"> až do ich vrátenia fondu</w:t>
      </w:r>
      <w:r w:rsidRPr="005F0A26" w:rsidR="00423B71">
        <w:rPr>
          <w:rFonts w:ascii="Times New Roman" w:hAnsi="Times New Roman"/>
        </w:rPr>
        <w:t>.</w:t>
      </w:r>
      <w:r w:rsidR="00423B71">
        <w:rPr>
          <w:rFonts w:ascii="Times New Roman" w:hAnsi="Times New Roman"/>
        </w:rPr>
        <w:t>“.</w:t>
      </w:r>
    </w:p>
    <w:p w:rsidR="002C7B4C" w:rsidRPr="00DC45E6" w:rsidP="002C7B4C">
      <w:pPr>
        <w:pStyle w:val="ListParagraph"/>
        <w:bidi w:val="0"/>
        <w:rPr>
          <w:rFonts w:ascii="Times New Roman" w:hAnsi="Times New Roman"/>
        </w:rPr>
      </w:pPr>
    </w:p>
    <w:p w:rsidR="005B0827" w:rsidRPr="00A15FD3" w:rsidP="005B0827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 w:rsidRPr="00A15FD3" w:rsidR="00664815">
        <w:rPr>
          <w:rFonts w:ascii="Times New Roman" w:hAnsi="Times New Roman"/>
        </w:rPr>
        <w:t>§ 23</w:t>
      </w:r>
      <w:r w:rsidRPr="00A15FD3">
        <w:rPr>
          <w:rFonts w:ascii="Times New Roman" w:hAnsi="Times New Roman"/>
        </w:rPr>
        <w:t xml:space="preserve"> vrátane nadpisu</w:t>
      </w:r>
      <w:r w:rsidRPr="00A15FD3" w:rsidR="00664815">
        <w:rPr>
          <w:rFonts w:ascii="Times New Roman" w:hAnsi="Times New Roman"/>
        </w:rPr>
        <w:t xml:space="preserve"> </w:t>
      </w:r>
      <w:r w:rsidRPr="00A15FD3" w:rsidR="008748EF">
        <w:rPr>
          <w:rFonts w:ascii="Times New Roman" w:hAnsi="Times New Roman"/>
        </w:rPr>
        <w:t>znie:</w:t>
      </w:r>
    </w:p>
    <w:p w:rsidR="005B0827" w:rsidP="005B0827">
      <w:pPr>
        <w:bidi w:val="0"/>
        <w:jc w:val="both"/>
        <w:rPr>
          <w:rFonts w:ascii="Times New Roman" w:hAnsi="Times New Roman"/>
        </w:rPr>
      </w:pPr>
    </w:p>
    <w:p w:rsidR="0027722C" w:rsidP="005B0827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="005B0827">
        <w:rPr>
          <w:rFonts w:ascii="Times New Roman" w:hAnsi="Times New Roman"/>
        </w:rPr>
        <w:t>„§ 23</w:t>
      </w:r>
    </w:p>
    <w:p w:rsidR="005B0827" w:rsidRPr="005B0827" w:rsidP="005B0827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B0827" w:rsidRPr="005F127C" w:rsidP="005B0827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5F127C">
        <w:rPr>
          <w:rFonts w:ascii="Times New Roman" w:hAnsi="Times New Roman"/>
          <w:b/>
          <w:bCs/>
        </w:rPr>
        <w:t xml:space="preserve">Financovanie a hospodárenie fondu </w:t>
      </w:r>
    </w:p>
    <w:p w:rsidR="005B0827" w:rsidRPr="005B0827" w:rsidP="005B0827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5B0827" w:rsidRPr="00DC45E6" w:rsidP="005B0827">
      <w:pPr>
        <w:pStyle w:val="ListParagraph"/>
        <w:bidi w:val="0"/>
        <w:jc w:val="both"/>
        <w:rPr>
          <w:rFonts w:ascii="Times New Roman" w:hAnsi="Times New Roman"/>
        </w:rPr>
      </w:pPr>
      <w:r w:rsidRPr="00DC45E6">
        <w:rPr>
          <w:rFonts w:ascii="Times New Roman" w:hAnsi="Times New Roman"/>
        </w:rPr>
        <w:t>(1) Príjmy fondu tvoria</w:t>
      </w:r>
    </w:p>
    <w:p w:rsidR="005B0827" w:rsidRPr="00A15FD3" w:rsidP="005B0827">
      <w:pPr>
        <w:pStyle w:val="ListParagraph"/>
        <w:widowControl w:val="0"/>
        <w:numPr>
          <w:ilvl w:val="3"/>
          <w:numId w:val="12"/>
        </w:numPr>
        <w:autoSpaceDE w:val="0"/>
        <w:autoSpaceDN w:val="0"/>
        <w:bidi w:val="0"/>
        <w:adjustRightInd w:val="0"/>
        <w:ind w:left="1276"/>
        <w:jc w:val="both"/>
        <w:rPr>
          <w:rFonts w:ascii="Times New Roman" w:hAnsi="Times New Roman"/>
        </w:rPr>
      </w:pPr>
      <w:r w:rsidRPr="00A15FD3">
        <w:rPr>
          <w:rFonts w:ascii="Times New Roman" w:hAnsi="Times New Roman"/>
        </w:rPr>
        <w:t xml:space="preserve">príspevok zo štátneho rozpočtu podľa § 24, </w:t>
      </w:r>
    </w:p>
    <w:p w:rsidR="005B0827" w:rsidRPr="00A15FD3" w:rsidP="005B0827">
      <w:pPr>
        <w:pStyle w:val="ListParagraph"/>
        <w:widowControl w:val="0"/>
        <w:numPr>
          <w:ilvl w:val="3"/>
          <w:numId w:val="12"/>
        </w:numPr>
        <w:autoSpaceDE w:val="0"/>
        <w:autoSpaceDN w:val="0"/>
        <w:bidi w:val="0"/>
        <w:adjustRightInd w:val="0"/>
        <w:ind w:left="1276"/>
        <w:jc w:val="both"/>
        <w:rPr>
          <w:rFonts w:ascii="Times New Roman" w:hAnsi="Times New Roman"/>
        </w:rPr>
      </w:pPr>
      <w:r w:rsidRPr="00A15FD3">
        <w:rPr>
          <w:rFonts w:ascii="Times New Roman" w:hAnsi="Times New Roman"/>
        </w:rPr>
        <w:t>splátky istiny pôžičiek poskytnutých z fondu</w:t>
      </w:r>
      <w:r w:rsidR="0027722C">
        <w:rPr>
          <w:rFonts w:ascii="Times New Roman" w:hAnsi="Times New Roman"/>
        </w:rPr>
        <w:t>,</w:t>
      </w:r>
    </w:p>
    <w:p w:rsidR="005B0827" w:rsidRPr="00A15FD3" w:rsidP="005B0827">
      <w:pPr>
        <w:pStyle w:val="ListParagraph"/>
        <w:widowControl w:val="0"/>
        <w:numPr>
          <w:ilvl w:val="3"/>
          <w:numId w:val="12"/>
        </w:numPr>
        <w:autoSpaceDE w:val="0"/>
        <w:autoSpaceDN w:val="0"/>
        <w:bidi w:val="0"/>
        <w:adjustRightInd w:val="0"/>
        <w:ind w:left="1276"/>
        <w:jc w:val="both"/>
        <w:rPr>
          <w:rFonts w:ascii="Times New Roman" w:hAnsi="Times New Roman"/>
        </w:rPr>
      </w:pPr>
      <w:r w:rsidRPr="00A15FD3">
        <w:rPr>
          <w:rFonts w:ascii="Times New Roman" w:hAnsi="Times New Roman"/>
        </w:rPr>
        <w:t xml:space="preserve">úroky z pôžičiek poskytnutých z </w:t>
      </w:r>
      <w:r w:rsidR="002C78A5">
        <w:rPr>
          <w:rFonts w:ascii="Times New Roman" w:hAnsi="Times New Roman"/>
        </w:rPr>
        <w:t xml:space="preserve">prostriedkov </w:t>
      </w:r>
      <w:r w:rsidRPr="00A15FD3">
        <w:rPr>
          <w:rFonts w:ascii="Times New Roman" w:hAnsi="Times New Roman"/>
        </w:rPr>
        <w:t xml:space="preserve">fondu, </w:t>
      </w:r>
    </w:p>
    <w:p w:rsidR="005B0827" w:rsidRPr="00944D7A" w:rsidP="005B0827">
      <w:pPr>
        <w:pStyle w:val="ListParagraph"/>
        <w:widowControl w:val="0"/>
        <w:numPr>
          <w:ilvl w:val="3"/>
          <w:numId w:val="12"/>
        </w:numPr>
        <w:autoSpaceDE w:val="0"/>
        <w:autoSpaceDN w:val="0"/>
        <w:bidi w:val="0"/>
        <w:adjustRightInd w:val="0"/>
        <w:ind w:left="1276"/>
        <w:jc w:val="both"/>
        <w:rPr>
          <w:rFonts w:ascii="Times New Roman" w:hAnsi="Times New Roman"/>
        </w:rPr>
      </w:pPr>
      <w:r w:rsidRPr="00944D7A">
        <w:rPr>
          <w:rFonts w:ascii="Times New Roman" w:hAnsi="Times New Roman"/>
        </w:rPr>
        <w:t>úroky z vkladov v banke alebo v</w:t>
      </w:r>
      <w:r>
        <w:rPr>
          <w:rFonts w:ascii="Times New Roman" w:hAnsi="Times New Roman"/>
        </w:rPr>
        <w:t xml:space="preserve"> pobočke zahraničnej banky,</w:t>
      </w:r>
      <w:r w:rsidRPr="00944D7A">
        <w:rPr>
          <w:rFonts w:ascii="Times New Roman" w:hAnsi="Times New Roman"/>
          <w:vertAlign w:val="superscript"/>
        </w:rPr>
        <w:t xml:space="preserve"> </w:t>
      </w:r>
    </w:p>
    <w:p w:rsidR="005B0827" w:rsidRPr="00944D7A" w:rsidP="005B0827">
      <w:pPr>
        <w:pStyle w:val="ListParagraph"/>
        <w:widowControl w:val="0"/>
        <w:numPr>
          <w:ilvl w:val="3"/>
          <w:numId w:val="12"/>
        </w:numPr>
        <w:autoSpaceDE w:val="0"/>
        <w:autoSpaceDN w:val="0"/>
        <w:bidi w:val="0"/>
        <w:adjustRightInd w:val="0"/>
        <w:ind w:left="1276"/>
        <w:jc w:val="both"/>
        <w:rPr>
          <w:rFonts w:ascii="Times New Roman" w:hAnsi="Times New Roman"/>
        </w:rPr>
      </w:pPr>
      <w:r w:rsidRPr="00944D7A">
        <w:rPr>
          <w:rFonts w:ascii="Times New Roman" w:hAnsi="Times New Roman"/>
        </w:rPr>
        <w:t>sankcie podľa t</w:t>
      </w:r>
      <w:r>
        <w:rPr>
          <w:rFonts w:ascii="Times New Roman" w:hAnsi="Times New Roman"/>
        </w:rPr>
        <w:t xml:space="preserve">ohto zákona a zmluvné sankcie, </w:t>
      </w:r>
    </w:p>
    <w:p w:rsidR="005B0827" w:rsidRPr="00944D7A" w:rsidP="005B0827">
      <w:pPr>
        <w:pStyle w:val="ListParagraph"/>
        <w:widowControl w:val="0"/>
        <w:numPr>
          <w:ilvl w:val="3"/>
          <w:numId w:val="12"/>
        </w:numPr>
        <w:autoSpaceDE w:val="0"/>
        <w:autoSpaceDN w:val="0"/>
        <w:bidi w:val="0"/>
        <w:adjustRightInd w:val="0"/>
        <w:ind w:left="1276"/>
        <w:jc w:val="both"/>
        <w:rPr>
          <w:rFonts w:ascii="Times New Roman" w:hAnsi="Times New Roman"/>
        </w:rPr>
      </w:pPr>
      <w:r w:rsidRPr="00944D7A">
        <w:rPr>
          <w:rFonts w:ascii="Times New Roman" w:hAnsi="Times New Roman"/>
        </w:rPr>
        <w:t>administratívne poplatky vyb</w:t>
      </w:r>
      <w:r>
        <w:rPr>
          <w:rFonts w:ascii="Times New Roman" w:hAnsi="Times New Roman"/>
        </w:rPr>
        <w:t>erané podľa § 21 a</w:t>
      </w:r>
      <w:r w:rsidR="000F3E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25b ods. 5, </w:t>
      </w:r>
    </w:p>
    <w:p w:rsidR="005B0827" w:rsidP="005B0827">
      <w:pPr>
        <w:pStyle w:val="ListParagraph"/>
        <w:widowControl w:val="0"/>
        <w:numPr>
          <w:ilvl w:val="3"/>
          <w:numId w:val="12"/>
        </w:numPr>
        <w:autoSpaceDE w:val="0"/>
        <w:autoSpaceDN w:val="0"/>
        <w:bidi w:val="0"/>
        <w:adjustRightInd w:val="0"/>
        <w:ind w:left="1276"/>
        <w:jc w:val="both"/>
        <w:rPr>
          <w:rFonts w:ascii="Times New Roman" w:hAnsi="Times New Roman"/>
        </w:rPr>
      </w:pPr>
      <w:r w:rsidRPr="00944D7A">
        <w:rPr>
          <w:rFonts w:ascii="Times New Roman" w:hAnsi="Times New Roman"/>
        </w:rPr>
        <w:t>finanč</w:t>
      </w:r>
      <w:r>
        <w:rPr>
          <w:rFonts w:ascii="Times New Roman" w:hAnsi="Times New Roman"/>
        </w:rPr>
        <w:t xml:space="preserve">né dary, dobrovoľné príspevky, </w:t>
      </w:r>
    </w:p>
    <w:p w:rsidR="005B0827" w:rsidP="005B0827">
      <w:pPr>
        <w:pStyle w:val="ListParagraph"/>
        <w:numPr>
          <w:ilvl w:val="3"/>
          <w:numId w:val="12"/>
        </w:numPr>
        <w:bidi w:val="0"/>
        <w:ind w:left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finančné prostriedky Európskej únie, finančné prostriedky Európskeho hospodárskeho priestoru, finančné prostriedky Nórskeho finančného mechanizmu a finančné prostriedky Švajčiarskeho finančného mechanizmu,</w:t>
      </w:r>
    </w:p>
    <w:p w:rsidR="005B0827" w:rsidRPr="00472BCA" w:rsidP="005B0827">
      <w:pPr>
        <w:pStyle w:val="ListParagraph"/>
        <w:numPr>
          <w:ilvl w:val="3"/>
          <w:numId w:val="12"/>
        </w:numPr>
        <w:bidi w:val="0"/>
        <w:ind w:left="1276"/>
        <w:jc w:val="both"/>
        <w:rPr>
          <w:rFonts w:ascii="Times New Roman" w:hAnsi="Times New Roman"/>
        </w:rPr>
      </w:pPr>
      <w:r w:rsidRPr="00472BCA">
        <w:rPr>
          <w:rFonts w:ascii="Times New Roman" w:hAnsi="Times New Roman"/>
        </w:rPr>
        <w:t>príjmy z vykonávania činností podľa § 2 písm. m) a n),</w:t>
      </w:r>
    </w:p>
    <w:p w:rsidR="005B0827" w:rsidP="005B0827">
      <w:pPr>
        <w:pStyle w:val="ListParagraph"/>
        <w:numPr>
          <w:ilvl w:val="3"/>
          <w:numId w:val="12"/>
        </w:numPr>
        <w:bidi w:val="0"/>
        <w:ind w:left="1276"/>
        <w:jc w:val="both"/>
        <w:rPr>
          <w:rFonts w:ascii="Times New Roman" w:hAnsi="Times New Roman"/>
        </w:rPr>
      </w:pPr>
      <w:r w:rsidRPr="001A74D5">
        <w:rPr>
          <w:rFonts w:ascii="Times New Roman" w:hAnsi="Times New Roman"/>
        </w:rPr>
        <w:t>vratky</w:t>
      </w:r>
      <w:r>
        <w:rPr>
          <w:rFonts w:ascii="Times New Roman" w:hAnsi="Times New Roman"/>
        </w:rPr>
        <w:t xml:space="preserve"> nepoužitých</w:t>
      </w:r>
      <w:r w:rsidR="00DC45E6">
        <w:rPr>
          <w:rFonts w:ascii="Times New Roman" w:hAnsi="Times New Roman"/>
        </w:rPr>
        <w:t xml:space="preserve"> finančných prostriedkov</w:t>
      </w:r>
      <w:r>
        <w:rPr>
          <w:rFonts w:ascii="Times New Roman" w:hAnsi="Times New Roman"/>
        </w:rPr>
        <w:t xml:space="preserve"> alebo neoprávnene použitých finančných prostriedkov poskytnutých fondom podľa tohto zákona</w:t>
      </w:r>
      <w:r w:rsidRPr="001A74D5">
        <w:rPr>
          <w:rFonts w:ascii="Times New Roman" w:hAnsi="Times New Roman"/>
        </w:rPr>
        <w:t>,</w:t>
      </w:r>
    </w:p>
    <w:p w:rsidR="005B0827" w:rsidP="005B0827">
      <w:pPr>
        <w:pStyle w:val="ListParagraph"/>
        <w:numPr>
          <w:ilvl w:val="3"/>
          <w:numId w:val="12"/>
        </w:numPr>
        <w:bidi w:val="0"/>
        <w:ind w:left="1276"/>
        <w:jc w:val="both"/>
        <w:rPr>
          <w:rFonts w:ascii="Times New Roman" w:hAnsi="Times New Roman"/>
        </w:rPr>
      </w:pPr>
      <w:r w:rsidRPr="00944D7A">
        <w:rPr>
          <w:rFonts w:ascii="Times New Roman" w:hAnsi="Times New Roman"/>
        </w:rPr>
        <w:t>iné príjmy</w:t>
      </w:r>
      <w:r>
        <w:rPr>
          <w:rFonts w:ascii="Times New Roman" w:hAnsi="Times New Roman"/>
        </w:rPr>
        <w:t>.</w:t>
      </w:r>
    </w:p>
    <w:p w:rsidR="005B0827" w:rsidP="005B0827">
      <w:pPr>
        <w:pStyle w:val="ListParagraph"/>
        <w:bidi w:val="0"/>
        <w:jc w:val="both"/>
        <w:rPr>
          <w:rFonts w:ascii="Times New Roman" w:hAnsi="Times New Roman"/>
        </w:rPr>
      </w:pPr>
    </w:p>
    <w:p w:rsidR="005B0827" w:rsidP="005B0827">
      <w:pPr>
        <w:bidi w:val="0"/>
        <w:ind w:left="709"/>
        <w:jc w:val="both"/>
        <w:rPr>
          <w:rFonts w:ascii="Times New Roman" w:hAnsi="Times New Roman"/>
        </w:rPr>
      </w:pPr>
      <w:r w:rsidRPr="00702BDE">
        <w:rPr>
          <w:rFonts w:ascii="Times New Roman" w:hAnsi="Times New Roman"/>
        </w:rPr>
        <w:t>(2) Finančné prostriedky podľa odseku 1</w:t>
      </w:r>
      <w:r w:rsidRPr="00702BDE" w:rsidR="004864D2">
        <w:rPr>
          <w:rFonts w:ascii="Times New Roman" w:hAnsi="Times New Roman"/>
        </w:rPr>
        <w:t xml:space="preserve"> písm. a)</w:t>
      </w:r>
      <w:r w:rsidRPr="00702BDE">
        <w:rPr>
          <w:rFonts w:ascii="Times New Roman" w:hAnsi="Times New Roman"/>
        </w:rPr>
        <w:t xml:space="preserve"> sa ich pripísaním na účet fondu </w:t>
      </w:r>
      <w:r w:rsidRPr="00702BDE" w:rsidR="004864D2">
        <w:rPr>
          <w:rFonts w:ascii="Times New Roman" w:hAnsi="Times New Roman"/>
        </w:rPr>
        <w:t>považujú na účely podľa osobitného predpisu</w:t>
      </w:r>
      <w:r w:rsidRPr="00702BDE" w:rsidR="004864D2">
        <w:rPr>
          <w:rFonts w:ascii="Times New Roman" w:hAnsi="Times New Roman"/>
          <w:vertAlign w:val="superscript"/>
        </w:rPr>
        <w:t>20a</w:t>
      </w:r>
      <w:r w:rsidRPr="00702BDE" w:rsidR="004864D2">
        <w:rPr>
          <w:rFonts w:ascii="Times New Roman" w:hAnsi="Times New Roman"/>
        </w:rPr>
        <w:t>) za vyčerpané na určený účel.</w:t>
      </w:r>
      <w:r w:rsidR="004864D2">
        <w:rPr>
          <w:rFonts w:ascii="Times New Roman" w:hAnsi="Times New Roman"/>
        </w:rPr>
        <w:t xml:space="preserve"> </w:t>
      </w:r>
    </w:p>
    <w:p w:rsidR="005B0827" w:rsidRPr="005B0827" w:rsidP="005B0827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</w:p>
    <w:p w:rsidR="005B0827" w:rsidRPr="005B0827" w:rsidP="005B0827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(3</w:t>
      </w:r>
      <w:r w:rsidRPr="005B0827">
        <w:rPr>
          <w:rFonts w:ascii="Times New Roman" w:hAnsi="Times New Roman"/>
        </w:rPr>
        <w:t>) Finančné prostriedky fondu sa vedú na samostatnom účte v Štátnej pokladnici.</w:t>
      </w:r>
      <w:r w:rsidRPr="005B0827">
        <w:rPr>
          <w:rFonts w:ascii="Times New Roman" w:hAnsi="Times New Roman"/>
          <w:vertAlign w:val="superscript"/>
        </w:rPr>
        <w:t>21</w:t>
      </w:r>
      <w:r w:rsidRPr="00DA0312">
        <w:rPr>
          <w:rFonts w:ascii="Times New Roman" w:hAnsi="Times New Roman"/>
        </w:rPr>
        <w:t>)</w:t>
      </w:r>
      <w:r w:rsidRPr="005B0827">
        <w:rPr>
          <w:rFonts w:ascii="Times New Roman" w:hAnsi="Times New Roman"/>
        </w:rPr>
        <w:t xml:space="preserve"> </w:t>
      </w:r>
    </w:p>
    <w:p w:rsidR="005B0827" w:rsidRPr="005B0827" w:rsidP="005B0827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5B0827">
        <w:rPr>
          <w:rFonts w:ascii="Times New Roman" w:hAnsi="Times New Roman"/>
        </w:rPr>
        <w:t xml:space="preserve"> </w:t>
      </w:r>
    </w:p>
    <w:p w:rsidR="005B0827" w:rsidP="005B0827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(4</w:t>
      </w:r>
      <w:r w:rsidRPr="005B0827">
        <w:rPr>
          <w:rFonts w:ascii="Times New Roman" w:hAnsi="Times New Roman"/>
        </w:rPr>
        <w:t xml:space="preserve">) Finančné prostriedky môže </w:t>
      </w:r>
      <w:r w:rsidR="00BC1D1E">
        <w:rPr>
          <w:rFonts w:ascii="Times New Roman" w:hAnsi="Times New Roman"/>
        </w:rPr>
        <w:t xml:space="preserve">fond </w:t>
      </w:r>
      <w:r w:rsidRPr="005B0827">
        <w:rPr>
          <w:rFonts w:ascii="Times New Roman" w:hAnsi="Times New Roman"/>
        </w:rPr>
        <w:t xml:space="preserve">používať len na účely podľa tohto zákona. Fond je povinný pri používaní </w:t>
      </w:r>
      <w:r w:rsidR="00B33820">
        <w:rPr>
          <w:rFonts w:ascii="Times New Roman" w:hAnsi="Times New Roman"/>
        </w:rPr>
        <w:t xml:space="preserve">finančných </w:t>
      </w:r>
      <w:r w:rsidRPr="005B0827">
        <w:rPr>
          <w:rFonts w:ascii="Times New Roman" w:hAnsi="Times New Roman"/>
        </w:rPr>
        <w:t xml:space="preserve">prostriedkov zachovávať hospodárnosť a efektívnosť ich použitia. Finančné prostriedky ani ďalší majetok fondu sa nesmú použiť v prospech politickej strany alebo politického hnutia ani v prospech kandidáta na volenú politickú funkciu. </w:t>
      </w:r>
    </w:p>
    <w:p w:rsidR="005B0827" w:rsidP="005B0827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5B0827" w:rsidRPr="005B0827" w:rsidP="005B0827">
      <w:pPr>
        <w:pStyle w:val="ListParagraph"/>
        <w:bidi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(5) Fond </w:t>
      </w:r>
      <w:r w:rsidR="006B2557">
        <w:rPr>
          <w:rFonts w:ascii="Times New Roman" w:hAnsi="Times New Roman"/>
        </w:rPr>
        <w:t>zostavuje</w:t>
      </w:r>
      <w:r w:rsidRPr="001434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rozpoč</w:t>
      </w:r>
      <w:r w:rsidR="006B2557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t </w:t>
      </w:r>
      <w:r w:rsidR="006B2557">
        <w:rPr>
          <w:rFonts w:ascii="Times New Roman" w:hAnsi="Times New Roman"/>
        </w:rPr>
        <w:t>príjmov a</w:t>
      </w:r>
      <w:r w:rsidR="008E4C41">
        <w:rPr>
          <w:rFonts w:ascii="Times New Roman" w:hAnsi="Times New Roman"/>
        </w:rPr>
        <w:t> </w:t>
      </w:r>
      <w:r w:rsidR="006B2557">
        <w:rPr>
          <w:rFonts w:ascii="Times New Roman" w:hAnsi="Times New Roman"/>
        </w:rPr>
        <w:t>výdavkov</w:t>
      </w:r>
      <w:r w:rsidR="008E4C41">
        <w:rPr>
          <w:rFonts w:ascii="Times New Roman" w:hAnsi="Times New Roman"/>
        </w:rPr>
        <w:t xml:space="preserve"> najmenej na tri rozpočtové roky.</w:t>
      </w:r>
      <w:r w:rsidR="006B2557">
        <w:rPr>
          <w:rFonts w:ascii="Times New Roman" w:hAnsi="Times New Roman"/>
        </w:rPr>
        <w:t xml:space="preserve"> </w:t>
      </w:r>
      <w:r w:rsidR="008E4C41">
        <w:rPr>
          <w:rFonts w:ascii="Times New Roman" w:hAnsi="Times New Roman"/>
        </w:rPr>
        <w:t>P</w:t>
      </w:r>
      <w:r>
        <w:rPr>
          <w:rFonts w:ascii="Times New Roman" w:hAnsi="Times New Roman"/>
        </w:rPr>
        <w:t>ríslušný kalendárny rok je rozpočtovým rokom fondu. Ak v príslušnom rozpočtovom roku fond nepoužije všetky</w:t>
      </w:r>
      <w:r w:rsidRPr="001434F4">
        <w:rPr>
          <w:rFonts w:ascii="Times New Roman" w:hAnsi="Times New Roman"/>
        </w:rPr>
        <w:t xml:space="preserve"> finančné prostriedky, môže nevyčerpaný zostatok finančných prostriedkov použiť</w:t>
      </w:r>
      <w:r w:rsidR="00217F8A">
        <w:rPr>
          <w:rFonts w:ascii="Times New Roman" w:hAnsi="Times New Roman"/>
        </w:rPr>
        <w:t xml:space="preserve"> v nasledujúcich rozpočtových rokoch.</w:t>
      </w:r>
      <w:r w:rsidRPr="001434F4">
        <w:rPr>
          <w:rFonts w:ascii="Times New Roman" w:hAnsi="Times New Roman"/>
        </w:rPr>
        <w:t>.</w:t>
      </w:r>
    </w:p>
    <w:p w:rsidR="005B0827" w:rsidRPr="005B0827" w:rsidP="005B0827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5B0827">
        <w:rPr>
          <w:rFonts w:ascii="Times New Roman" w:hAnsi="Times New Roman"/>
        </w:rPr>
        <w:t xml:space="preserve"> </w:t>
      </w:r>
    </w:p>
    <w:p w:rsidR="00B46854" w:rsidP="0010173B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 w:rsidR="005B0827">
        <w:rPr>
          <w:rFonts w:ascii="Times New Roman" w:hAnsi="Times New Roman"/>
        </w:rPr>
        <w:tab/>
        <w:t>(6</w:t>
      </w:r>
      <w:r w:rsidRPr="005B0827" w:rsidR="005B0827">
        <w:rPr>
          <w:rFonts w:ascii="Times New Roman" w:hAnsi="Times New Roman"/>
        </w:rPr>
        <w:t>) Fo</w:t>
      </w:r>
      <w:r w:rsidR="005B0827">
        <w:rPr>
          <w:rFonts w:ascii="Times New Roman" w:hAnsi="Times New Roman"/>
        </w:rPr>
        <w:t>nd je povinný použiť</w:t>
      </w:r>
      <w:r w:rsidRPr="00B46854">
        <w:rPr>
          <w:rFonts w:ascii="Times New Roman" w:hAnsi="Times New Roman"/>
        </w:rPr>
        <w:t xml:space="preserve"> </w:t>
      </w:r>
      <w:r w:rsidRPr="005B0827">
        <w:rPr>
          <w:rFonts w:ascii="Times New Roman" w:hAnsi="Times New Roman"/>
        </w:rPr>
        <w:t>na podpornú činnosť podľa tohto zákona</w:t>
      </w:r>
      <w:r w:rsidR="005B0827">
        <w:rPr>
          <w:rFonts w:ascii="Times New Roman" w:hAnsi="Times New Roman"/>
        </w:rPr>
        <w:t xml:space="preserve"> najmenej 96,5</w:t>
      </w:r>
      <w:r w:rsidR="0072263B">
        <w:rPr>
          <w:rFonts w:ascii="Times New Roman" w:hAnsi="Times New Roman"/>
        </w:rPr>
        <w:t xml:space="preserve"> </w:t>
      </w:r>
      <w:r w:rsidRPr="005B0827" w:rsidR="005B0827">
        <w:rPr>
          <w:rFonts w:ascii="Times New Roman" w:hAnsi="Times New Roman"/>
        </w:rPr>
        <w:t xml:space="preserve">% sumy príjmov </w:t>
      </w:r>
    </w:p>
    <w:p w:rsidR="00B46854" w:rsidP="00650D2D">
      <w:pPr>
        <w:pStyle w:val="ListParagraph"/>
        <w:widowControl w:val="0"/>
        <w:numPr>
          <w:numId w:val="41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B0827" w:rsidR="005B0827">
        <w:rPr>
          <w:rFonts w:ascii="Times New Roman" w:hAnsi="Times New Roman"/>
        </w:rPr>
        <w:t xml:space="preserve">podľa odseku 1 písm. </w:t>
      </w:r>
      <w:r w:rsidR="0010173B">
        <w:rPr>
          <w:rFonts w:ascii="Times New Roman" w:hAnsi="Times New Roman"/>
        </w:rPr>
        <w:t>a), c), e)</w:t>
      </w:r>
      <w:r>
        <w:rPr>
          <w:rFonts w:ascii="Times New Roman" w:hAnsi="Times New Roman"/>
        </w:rPr>
        <w:t xml:space="preserve"> a</w:t>
      </w:r>
      <w:r w:rsidR="0010173B">
        <w:rPr>
          <w:rFonts w:ascii="Times New Roman" w:hAnsi="Times New Roman"/>
        </w:rPr>
        <w:t xml:space="preserve"> g)</w:t>
      </w:r>
      <w:r w:rsidR="00DC45E6">
        <w:rPr>
          <w:rFonts w:ascii="Times New Roman" w:hAnsi="Times New Roman"/>
        </w:rPr>
        <w:t>,</w:t>
      </w:r>
      <w:r w:rsidR="00627EEB">
        <w:rPr>
          <w:rFonts w:ascii="Times New Roman" w:hAnsi="Times New Roman"/>
        </w:rPr>
        <w:t xml:space="preserve"> </w:t>
      </w:r>
    </w:p>
    <w:p w:rsidR="005B0827" w:rsidRPr="005B0827" w:rsidP="00650D2D">
      <w:pPr>
        <w:pStyle w:val="ListParagraph"/>
        <w:widowControl w:val="0"/>
        <w:numPr>
          <w:numId w:val="41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B46854">
        <w:rPr>
          <w:rFonts w:ascii="Times New Roman" w:hAnsi="Times New Roman"/>
        </w:rPr>
        <w:t xml:space="preserve">podľa odseku 1 písm. </w:t>
      </w:r>
      <w:r w:rsidR="00DC45E6">
        <w:rPr>
          <w:rFonts w:ascii="Times New Roman" w:hAnsi="Times New Roman"/>
        </w:rPr>
        <w:t>h</w:t>
      </w:r>
      <w:r w:rsidR="00627EEB">
        <w:rPr>
          <w:rFonts w:ascii="Times New Roman" w:hAnsi="Times New Roman"/>
        </w:rPr>
        <w:t>)</w:t>
      </w:r>
      <w:r w:rsidR="0010173B">
        <w:rPr>
          <w:rFonts w:ascii="Times New Roman" w:hAnsi="Times New Roman"/>
        </w:rPr>
        <w:t xml:space="preserve"> a k)</w:t>
      </w:r>
      <w:r w:rsidR="00B46854">
        <w:rPr>
          <w:rFonts w:ascii="Times New Roman" w:hAnsi="Times New Roman"/>
        </w:rPr>
        <w:t>, ak odsek 7 písm. c) neustanovuje inak</w:t>
      </w:r>
      <w:r w:rsidRPr="005B0827">
        <w:rPr>
          <w:rFonts w:ascii="Times New Roman" w:hAnsi="Times New Roman"/>
        </w:rPr>
        <w:t xml:space="preserve">. </w:t>
      </w:r>
    </w:p>
    <w:p w:rsidR="005B0827" w:rsidRPr="005B0827" w:rsidP="005B0827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5B0827">
        <w:rPr>
          <w:rFonts w:ascii="Times New Roman" w:hAnsi="Times New Roman"/>
        </w:rPr>
        <w:t xml:space="preserve"> </w:t>
      </w:r>
    </w:p>
    <w:p w:rsidR="0010173B" w:rsidRPr="00FA58B8" w:rsidP="0010173B">
      <w:pPr>
        <w:pStyle w:val="ListParagraph"/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 w:rsidRPr="005B0827" w:rsidR="005B0827">
        <w:rPr>
          <w:rFonts w:ascii="Times New Roman" w:hAnsi="Times New Roman"/>
        </w:rPr>
        <w:tab/>
      </w:r>
      <w:r w:rsidRPr="00FA58B8">
        <w:rPr>
          <w:rFonts w:ascii="Times New Roman" w:hAnsi="Times New Roman"/>
        </w:rPr>
        <w:t xml:space="preserve">(7) Fond je oprávnený použiť na vlastnú prevádzku </w:t>
      </w:r>
    </w:p>
    <w:p w:rsidR="00B46854" w:rsidP="0010173B">
      <w:pPr>
        <w:pStyle w:val="ListParagraph"/>
        <w:widowControl w:val="0"/>
        <w:numPr>
          <w:numId w:val="25"/>
        </w:numPr>
        <w:autoSpaceDE w:val="0"/>
        <w:autoSpaceDN w:val="0"/>
        <w:bidi w:val="0"/>
        <w:adjustRightInd w:val="0"/>
        <w:ind w:left="1276"/>
        <w:jc w:val="both"/>
        <w:rPr>
          <w:rFonts w:ascii="Times New Roman" w:hAnsi="Times New Roman"/>
        </w:rPr>
      </w:pPr>
      <w:r w:rsidR="0010173B">
        <w:rPr>
          <w:rFonts w:ascii="Times New Roman" w:hAnsi="Times New Roman"/>
        </w:rPr>
        <w:t xml:space="preserve">najviac </w:t>
      </w:r>
      <w:r w:rsidRPr="008D035E" w:rsidR="0010173B">
        <w:rPr>
          <w:rFonts w:ascii="Times New Roman" w:hAnsi="Times New Roman"/>
        </w:rPr>
        <w:t>3,5</w:t>
      </w:r>
      <w:r w:rsidR="0072263B">
        <w:rPr>
          <w:rFonts w:ascii="Times New Roman" w:hAnsi="Times New Roman"/>
        </w:rPr>
        <w:t xml:space="preserve"> </w:t>
      </w:r>
      <w:r w:rsidRPr="008D035E" w:rsidR="0010173B">
        <w:rPr>
          <w:rFonts w:ascii="Times New Roman" w:hAnsi="Times New Roman"/>
        </w:rPr>
        <w:t>%</w:t>
      </w:r>
      <w:r w:rsidRPr="00FA58B8" w:rsidR="0010173B">
        <w:rPr>
          <w:rFonts w:ascii="Times New Roman" w:hAnsi="Times New Roman"/>
        </w:rPr>
        <w:t xml:space="preserve"> z celkovej sumy príjmov </w:t>
      </w:r>
    </w:p>
    <w:p w:rsidR="00B46854" w:rsidP="00650D2D">
      <w:pPr>
        <w:pStyle w:val="ListParagraph"/>
        <w:widowControl w:val="0"/>
        <w:numPr>
          <w:numId w:val="4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A58B8" w:rsidR="0010173B">
        <w:rPr>
          <w:rFonts w:ascii="Times New Roman" w:hAnsi="Times New Roman"/>
        </w:rPr>
        <w:t>po</w:t>
      </w:r>
      <w:r w:rsidR="0010173B">
        <w:rPr>
          <w:rFonts w:ascii="Times New Roman" w:hAnsi="Times New Roman"/>
        </w:rPr>
        <w:t>dľa odseku 1 písm. a), c), e)</w:t>
      </w:r>
      <w:r>
        <w:rPr>
          <w:rFonts w:ascii="Times New Roman" w:hAnsi="Times New Roman"/>
        </w:rPr>
        <w:t xml:space="preserve"> a </w:t>
      </w:r>
      <w:r w:rsidR="0010173B">
        <w:rPr>
          <w:rFonts w:ascii="Times New Roman" w:hAnsi="Times New Roman"/>
        </w:rPr>
        <w:t>g</w:t>
      </w:r>
      <w:r w:rsidRPr="00FA58B8" w:rsidR="0010173B">
        <w:rPr>
          <w:rFonts w:ascii="Times New Roman" w:hAnsi="Times New Roman"/>
        </w:rPr>
        <w:t xml:space="preserve">), </w:t>
      </w:r>
    </w:p>
    <w:p w:rsidR="0010173B" w:rsidRPr="00FA58B8" w:rsidP="00650D2D">
      <w:pPr>
        <w:pStyle w:val="ListParagraph"/>
        <w:widowControl w:val="0"/>
        <w:numPr>
          <w:numId w:val="4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B46854">
        <w:rPr>
          <w:rFonts w:ascii="Times New Roman" w:hAnsi="Times New Roman"/>
        </w:rPr>
        <w:t xml:space="preserve">podľa odseku 1 písm. h) </w:t>
      </w:r>
      <w:r>
        <w:rPr>
          <w:rFonts w:ascii="Times New Roman" w:hAnsi="Times New Roman"/>
        </w:rPr>
        <w:t>a k)</w:t>
      </w:r>
      <w:r w:rsidR="00B46854">
        <w:rPr>
          <w:rFonts w:ascii="Times New Roman" w:hAnsi="Times New Roman"/>
        </w:rPr>
        <w:t>, ak písmeno c) neustanovuje inak</w:t>
      </w:r>
      <w:r>
        <w:rPr>
          <w:rFonts w:ascii="Times New Roman" w:hAnsi="Times New Roman"/>
        </w:rPr>
        <w:t>,</w:t>
      </w:r>
      <w:r w:rsidRPr="00FA58B8">
        <w:rPr>
          <w:rFonts w:ascii="Times New Roman" w:hAnsi="Times New Roman"/>
        </w:rPr>
        <w:t xml:space="preserve"> </w:t>
      </w:r>
    </w:p>
    <w:p w:rsidR="0010173B" w:rsidRPr="00FA58B8" w:rsidP="0010173B">
      <w:pPr>
        <w:pStyle w:val="ListParagraph"/>
        <w:widowControl w:val="0"/>
        <w:numPr>
          <w:numId w:val="25"/>
        </w:numPr>
        <w:autoSpaceDE w:val="0"/>
        <w:autoSpaceDN w:val="0"/>
        <w:bidi w:val="0"/>
        <w:adjustRightInd w:val="0"/>
        <w:ind w:left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príjmy podľa odseku 1 písm. d)</w:t>
      </w:r>
      <w:r w:rsidR="00744FA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f)</w:t>
      </w:r>
      <w:r w:rsidR="00744FA7">
        <w:rPr>
          <w:rFonts w:ascii="Times New Roman" w:hAnsi="Times New Roman"/>
        </w:rPr>
        <w:t xml:space="preserve"> a i)</w:t>
      </w:r>
      <w:r w:rsidR="006F4F6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FA58B8">
        <w:rPr>
          <w:rFonts w:ascii="Times New Roman" w:hAnsi="Times New Roman"/>
        </w:rPr>
        <w:t xml:space="preserve"> </w:t>
      </w:r>
    </w:p>
    <w:p w:rsidR="0010173B" w:rsidP="0010173B">
      <w:pPr>
        <w:pStyle w:val="ListParagraph"/>
        <w:numPr>
          <w:numId w:val="25"/>
        </w:numPr>
        <w:bidi w:val="0"/>
        <w:ind w:left="1276"/>
        <w:jc w:val="both"/>
        <w:rPr>
          <w:rFonts w:ascii="Times New Roman" w:hAnsi="Times New Roman"/>
        </w:rPr>
      </w:pPr>
      <w:r w:rsidRPr="00FA58B8">
        <w:rPr>
          <w:rFonts w:ascii="Times New Roman" w:hAnsi="Times New Roman"/>
        </w:rPr>
        <w:t>p</w:t>
      </w:r>
      <w:r>
        <w:rPr>
          <w:rFonts w:ascii="Times New Roman" w:hAnsi="Times New Roman"/>
        </w:rPr>
        <w:t>ríjmy podľa odseku 1 písm. h) a</w:t>
      </w:r>
      <w:r w:rsidR="008C79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</w:t>
      </w:r>
      <w:r w:rsidRPr="00FA58B8">
        <w:rPr>
          <w:rFonts w:ascii="Times New Roman" w:hAnsi="Times New Roman"/>
        </w:rPr>
        <w:t>), ak sú účelovo viazané na inú ako podpornú činnosť.</w:t>
      </w:r>
    </w:p>
    <w:p w:rsidR="0010173B" w:rsidP="0010173B">
      <w:pPr>
        <w:pStyle w:val="ListParagraph"/>
        <w:bidi w:val="0"/>
        <w:ind w:left="1276"/>
        <w:jc w:val="both"/>
        <w:rPr>
          <w:rFonts w:ascii="Times New Roman" w:hAnsi="Times New Roman"/>
        </w:rPr>
      </w:pPr>
    </w:p>
    <w:p w:rsidR="0010173B" w:rsidP="005F127C">
      <w:pPr>
        <w:pStyle w:val="ListParagraph"/>
        <w:bidi w:val="0"/>
        <w:ind w:left="709"/>
        <w:jc w:val="both"/>
        <w:rPr>
          <w:rFonts w:ascii="Times New Roman" w:hAnsi="Times New Roman"/>
        </w:rPr>
      </w:pPr>
      <w:r w:rsidRPr="00A9694E">
        <w:rPr>
          <w:rFonts w:ascii="Times New Roman" w:hAnsi="Times New Roman"/>
        </w:rPr>
        <w:t xml:space="preserve">(8) Fond je povinný použiť celú sumu svojich príjmov podľa odseku 1 písm. </w:t>
      </w:r>
      <w:r>
        <w:rPr>
          <w:rFonts w:ascii="Times New Roman" w:hAnsi="Times New Roman"/>
        </w:rPr>
        <w:t xml:space="preserve">b) a j) </w:t>
      </w:r>
      <w:r w:rsidRPr="00A9694E">
        <w:rPr>
          <w:rFonts w:ascii="Times New Roman" w:hAnsi="Times New Roman"/>
        </w:rPr>
        <w:t>na podpornú činnosť</w:t>
      </w:r>
      <w:r w:rsidRPr="00E17A1E">
        <w:rPr>
          <w:rFonts w:ascii="Times New Roman" w:hAnsi="Times New Roman"/>
        </w:rPr>
        <w:t xml:space="preserve"> podľa tohto zákona.</w:t>
      </w:r>
    </w:p>
    <w:p w:rsidR="005B0827" w:rsidRPr="005B0827" w:rsidP="0010173B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5B0827" w:rsidRPr="005B0827" w:rsidP="0010173B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 w:rsidR="0010173B">
        <w:rPr>
          <w:rFonts w:ascii="Times New Roman" w:hAnsi="Times New Roman"/>
        </w:rPr>
        <w:tab/>
        <w:t>(9</w:t>
      </w:r>
      <w:r w:rsidRPr="005B0827">
        <w:rPr>
          <w:rFonts w:ascii="Times New Roman" w:hAnsi="Times New Roman"/>
        </w:rPr>
        <w:t>) Fond vedie účtovníctvo podľa osobitného predpisu.</w:t>
      </w:r>
      <w:r w:rsidRPr="005B0827">
        <w:rPr>
          <w:rFonts w:ascii="Times New Roman" w:hAnsi="Times New Roman"/>
          <w:vertAlign w:val="superscript"/>
        </w:rPr>
        <w:t>22</w:t>
      </w:r>
      <w:r w:rsidRPr="00DA0312">
        <w:rPr>
          <w:rFonts w:ascii="Times New Roman" w:hAnsi="Times New Roman"/>
        </w:rPr>
        <w:t>)</w:t>
      </w:r>
      <w:r w:rsidRPr="005B0827">
        <w:rPr>
          <w:rFonts w:ascii="Times New Roman" w:hAnsi="Times New Roman"/>
        </w:rPr>
        <w:t xml:space="preserve"> Účtovná závierka a výročná správa musia byť overené audítorom</w:t>
      </w:r>
      <w:r w:rsidRPr="005B0827">
        <w:rPr>
          <w:rFonts w:ascii="Times New Roman" w:hAnsi="Times New Roman"/>
          <w:vertAlign w:val="superscript"/>
        </w:rPr>
        <w:t>23</w:t>
      </w:r>
      <w:r w:rsidRPr="00DA0312">
        <w:rPr>
          <w:rFonts w:ascii="Times New Roman" w:hAnsi="Times New Roman"/>
        </w:rPr>
        <w:t>)</w:t>
      </w:r>
      <w:r w:rsidRPr="005B0827">
        <w:rPr>
          <w:rFonts w:ascii="Times New Roman" w:hAnsi="Times New Roman"/>
        </w:rPr>
        <w:t xml:space="preserve"> a po schválení radou musia byť zverejnené najneskôr do konca štvrtého mesiaca nasledujúceho účtovného roka. Účtovnú závierku, výročnú správu a správu audítora ukladá fond do verejnej časti registra účtovných závierok</w:t>
      </w:r>
      <w:r w:rsidRPr="005B0827">
        <w:rPr>
          <w:rFonts w:ascii="Times New Roman" w:hAnsi="Times New Roman"/>
          <w:vertAlign w:val="superscript"/>
        </w:rPr>
        <w:t>24</w:t>
      </w:r>
      <w:r w:rsidRPr="00DA0312">
        <w:rPr>
          <w:rFonts w:ascii="Times New Roman" w:hAnsi="Times New Roman"/>
        </w:rPr>
        <w:t>)</w:t>
      </w:r>
      <w:r w:rsidRPr="005B0827">
        <w:rPr>
          <w:rFonts w:ascii="Times New Roman" w:hAnsi="Times New Roman"/>
        </w:rPr>
        <w:t xml:space="preserve"> najneskôr do konca štvrtého mesiaca nasledujúceho po skončení účtovného obdobia, za ktoré sa účtovná závierka zostavuje. </w:t>
      </w:r>
    </w:p>
    <w:p w:rsidR="005B0827" w:rsidRPr="005B0827" w:rsidP="005B0827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5B0827">
        <w:rPr>
          <w:rFonts w:ascii="Times New Roman" w:hAnsi="Times New Roman"/>
        </w:rPr>
        <w:t xml:space="preserve"> </w:t>
      </w:r>
    </w:p>
    <w:p w:rsidR="005B0827" w:rsidRPr="005B0827" w:rsidP="005B0827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10173B">
        <w:rPr>
          <w:rFonts w:ascii="Times New Roman" w:hAnsi="Times New Roman"/>
        </w:rPr>
        <w:tab/>
        <w:t xml:space="preserve">(10) Výročná správa obsahuje </w:t>
      </w:r>
    </w:p>
    <w:p w:rsidR="005B0827" w:rsidRPr="005B0827" w:rsidP="0010173B">
      <w:pPr>
        <w:pStyle w:val="ListParagraph"/>
        <w:widowControl w:val="0"/>
        <w:numPr>
          <w:ilvl w:val="2"/>
          <w:numId w:val="9"/>
        </w:numPr>
        <w:autoSpaceDE w:val="0"/>
        <w:autoSpaceDN w:val="0"/>
        <w:bidi w:val="0"/>
        <w:adjustRightInd w:val="0"/>
        <w:ind w:left="1560"/>
        <w:jc w:val="both"/>
        <w:rPr>
          <w:rFonts w:ascii="Times New Roman" w:hAnsi="Times New Roman"/>
        </w:rPr>
      </w:pPr>
      <w:r w:rsidRPr="005B0827">
        <w:rPr>
          <w:rFonts w:ascii="Times New Roman" w:hAnsi="Times New Roman"/>
        </w:rPr>
        <w:t xml:space="preserve">prehľad a vyhodnotenie plnenia činností fondu </w:t>
      </w:r>
      <w:r w:rsidR="00352DAD">
        <w:rPr>
          <w:rFonts w:ascii="Times New Roman" w:hAnsi="Times New Roman"/>
        </w:rPr>
        <w:t>ustanovených</w:t>
      </w:r>
      <w:r w:rsidRPr="005B0827">
        <w:rPr>
          <w:rFonts w:ascii="Times New Roman" w:hAnsi="Times New Roman"/>
        </w:rPr>
        <w:t xml:space="preserve"> týmto zákonom, najmä činn</w:t>
      </w:r>
      <w:r w:rsidR="0010173B">
        <w:rPr>
          <w:rFonts w:ascii="Times New Roman" w:hAnsi="Times New Roman"/>
        </w:rPr>
        <w:t>ostí podľa § 2 písm. a) až d),</w:t>
      </w:r>
      <w:r w:rsidR="00A15FD3">
        <w:rPr>
          <w:rFonts w:ascii="Times New Roman" w:hAnsi="Times New Roman"/>
        </w:rPr>
        <w:t xml:space="preserve"> m) a n),</w:t>
      </w:r>
      <w:r w:rsidR="0010173B">
        <w:rPr>
          <w:rFonts w:ascii="Times New Roman" w:hAnsi="Times New Roman"/>
        </w:rPr>
        <w:t xml:space="preserve"> </w:t>
      </w:r>
    </w:p>
    <w:p w:rsidR="005B0827" w:rsidRPr="005B0827" w:rsidP="0010173B">
      <w:pPr>
        <w:pStyle w:val="ListParagraph"/>
        <w:widowControl w:val="0"/>
        <w:numPr>
          <w:ilvl w:val="2"/>
          <w:numId w:val="9"/>
        </w:numPr>
        <w:autoSpaceDE w:val="0"/>
        <w:autoSpaceDN w:val="0"/>
        <w:bidi w:val="0"/>
        <w:adjustRightInd w:val="0"/>
        <w:ind w:left="1560"/>
        <w:jc w:val="both"/>
        <w:rPr>
          <w:rFonts w:ascii="Times New Roman" w:hAnsi="Times New Roman"/>
        </w:rPr>
      </w:pPr>
      <w:r w:rsidRPr="005B0827">
        <w:rPr>
          <w:rFonts w:ascii="Times New Roman" w:hAnsi="Times New Roman"/>
        </w:rPr>
        <w:t>prehľad poskytnutých finan</w:t>
      </w:r>
      <w:r w:rsidR="0010173B">
        <w:rPr>
          <w:rFonts w:ascii="Times New Roman" w:hAnsi="Times New Roman"/>
        </w:rPr>
        <w:t xml:space="preserve">čných prostriedkov žiadateľom, </w:t>
      </w:r>
    </w:p>
    <w:p w:rsidR="005B0827" w:rsidRPr="005B0827" w:rsidP="0010173B">
      <w:pPr>
        <w:pStyle w:val="ListParagraph"/>
        <w:widowControl w:val="0"/>
        <w:numPr>
          <w:ilvl w:val="2"/>
          <w:numId w:val="9"/>
        </w:numPr>
        <w:autoSpaceDE w:val="0"/>
        <w:autoSpaceDN w:val="0"/>
        <w:bidi w:val="0"/>
        <w:adjustRightInd w:val="0"/>
        <w:ind w:left="1560"/>
        <w:jc w:val="both"/>
        <w:rPr>
          <w:rFonts w:ascii="Times New Roman" w:hAnsi="Times New Roman"/>
        </w:rPr>
      </w:pPr>
      <w:r w:rsidRPr="005B0827">
        <w:rPr>
          <w:rFonts w:ascii="Times New Roman" w:hAnsi="Times New Roman"/>
        </w:rPr>
        <w:t>zhodnotenie základných údajov obs</w:t>
      </w:r>
      <w:r w:rsidR="0010173B">
        <w:rPr>
          <w:rFonts w:ascii="Times New Roman" w:hAnsi="Times New Roman"/>
        </w:rPr>
        <w:t xml:space="preserve">iahnutých v účtovnej závierke, </w:t>
      </w:r>
    </w:p>
    <w:p w:rsidR="005B0827" w:rsidRPr="005B0827" w:rsidP="0010173B">
      <w:pPr>
        <w:pStyle w:val="ListParagraph"/>
        <w:widowControl w:val="0"/>
        <w:numPr>
          <w:ilvl w:val="2"/>
          <w:numId w:val="9"/>
        </w:numPr>
        <w:autoSpaceDE w:val="0"/>
        <w:autoSpaceDN w:val="0"/>
        <w:bidi w:val="0"/>
        <w:adjustRightInd w:val="0"/>
        <w:ind w:left="1560"/>
        <w:jc w:val="both"/>
        <w:rPr>
          <w:rFonts w:ascii="Times New Roman" w:hAnsi="Times New Roman"/>
        </w:rPr>
      </w:pPr>
      <w:r w:rsidRPr="005B0827">
        <w:rPr>
          <w:rFonts w:ascii="Times New Roman" w:hAnsi="Times New Roman"/>
        </w:rPr>
        <w:t xml:space="preserve">stanovisko dozornej komisie k účtovnej závierke a </w:t>
      </w:r>
      <w:r w:rsidR="0010173B">
        <w:rPr>
          <w:rFonts w:ascii="Times New Roman" w:hAnsi="Times New Roman"/>
        </w:rPr>
        <w:t xml:space="preserve">k výsledku hospodárenia fondu, </w:t>
      </w:r>
    </w:p>
    <w:p w:rsidR="005B0827" w:rsidRPr="005B0827" w:rsidP="0010173B">
      <w:pPr>
        <w:pStyle w:val="ListParagraph"/>
        <w:widowControl w:val="0"/>
        <w:numPr>
          <w:ilvl w:val="2"/>
          <w:numId w:val="9"/>
        </w:numPr>
        <w:autoSpaceDE w:val="0"/>
        <w:autoSpaceDN w:val="0"/>
        <w:bidi w:val="0"/>
        <w:adjustRightInd w:val="0"/>
        <w:ind w:left="1560"/>
        <w:jc w:val="both"/>
        <w:rPr>
          <w:rFonts w:ascii="Times New Roman" w:hAnsi="Times New Roman"/>
        </w:rPr>
      </w:pPr>
      <w:r w:rsidRPr="005B0827">
        <w:rPr>
          <w:rFonts w:ascii="Times New Roman" w:hAnsi="Times New Roman"/>
        </w:rPr>
        <w:t xml:space="preserve">ďalšie údaje určené radou. </w:t>
      </w:r>
    </w:p>
    <w:p w:rsidR="005B0827" w:rsidRPr="005B0827" w:rsidP="005B0827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5B0827">
        <w:rPr>
          <w:rFonts w:ascii="Times New Roman" w:hAnsi="Times New Roman"/>
        </w:rPr>
        <w:t xml:space="preserve"> </w:t>
      </w:r>
    </w:p>
    <w:p w:rsidR="005B0827" w:rsidRPr="005B0827" w:rsidP="0010173B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 w:rsidRPr="005B0827">
        <w:rPr>
          <w:rFonts w:ascii="Times New Roman" w:hAnsi="Times New Roman"/>
        </w:rPr>
        <w:tab/>
        <w:t>(</w:t>
      </w:r>
      <w:r w:rsidR="0010173B">
        <w:rPr>
          <w:rFonts w:ascii="Times New Roman" w:hAnsi="Times New Roman"/>
        </w:rPr>
        <w:t>11</w:t>
      </w:r>
      <w:r w:rsidRPr="005B0827">
        <w:rPr>
          <w:rFonts w:ascii="Times New Roman" w:hAnsi="Times New Roman"/>
        </w:rPr>
        <w:t>) Na nakladanie s majetkom fondu sa vzťahuje osobitný predpis,</w:t>
      </w:r>
      <w:r w:rsidRPr="005B0827">
        <w:rPr>
          <w:rFonts w:ascii="Times New Roman" w:hAnsi="Times New Roman"/>
          <w:vertAlign w:val="superscript"/>
        </w:rPr>
        <w:t>2</w:t>
      </w:r>
      <w:r w:rsidRPr="00DA0312">
        <w:rPr>
          <w:rFonts w:ascii="Times New Roman" w:hAnsi="Times New Roman"/>
        </w:rPr>
        <w:t>)</w:t>
      </w:r>
      <w:r w:rsidRPr="005B0827">
        <w:rPr>
          <w:rFonts w:ascii="Times New Roman" w:hAnsi="Times New Roman"/>
        </w:rPr>
        <w:t xml:space="preserve"> ak tento zákon </w:t>
      </w:r>
      <w:r w:rsidR="00EA181B">
        <w:rPr>
          <w:rFonts w:ascii="Times New Roman" w:hAnsi="Times New Roman"/>
        </w:rPr>
        <w:t xml:space="preserve">v </w:t>
      </w:r>
      <w:r w:rsidRPr="003462CE" w:rsidR="003462CE">
        <w:rPr>
          <w:rFonts w:ascii="Times New Roman" w:hAnsi="Times New Roman"/>
        </w:rPr>
        <w:t xml:space="preserve">§ 4 ods. 2 </w:t>
      </w:r>
      <w:r w:rsidR="00D00AB9">
        <w:rPr>
          <w:rFonts w:ascii="Times New Roman" w:hAnsi="Times New Roman"/>
        </w:rPr>
        <w:t xml:space="preserve">písm. h) </w:t>
      </w:r>
      <w:r w:rsidRPr="003462CE" w:rsidR="003462CE">
        <w:rPr>
          <w:rFonts w:ascii="Times New Roman" w:hAnsi="Times New Roman"/>
        </w:rPr>
        <w:t xml:space="preserve">a § 9 ods. 1 </w:t>
      </w:r>
      <w:r w:rsidR="00D00AB9">
        <w:rPr>
          <w:rFonts w:ascii="Times New Roman" w:hAnsi="Times New Roman"/>
        </w:rPr>
        <w:t>písm. b) a d)</w:t>
      </w:r>
      <w:r w:rsidR="00EA181B">
        <w:rPr>
          <w:rFonts w:ascii="Times New Roman" w:hAnsi="Times New Roman"/>
        </w:rPr>
        <w:t xml:space="preserve"> </w:t>
      </w:r>
      <w:r w:rsidRPr="005B0827">
        <w:rPr>
          <w:rFonts w:ascii="Times New Roman" w:hAnsi="Times New Roman"/>
        </w:rPr>
        <w:t xml:space="preserve">neustanovuje inak. </w:t>
      </w:r>
    </w:p>
    <w:p w:rsidR="005B0827" w:rsidRPr="005B0827" w:rsidP="0010173B">
      <w:pPr>
        <w:widowControl w:val="0"/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  <w:r w:rsidRPr="005B0827">
        <w:rPr>
          <w:rFonts w:ascii="Times New Roman" w:hAnsi="Times New Roman"/>
        </w:rPr>
        <w:t xml:space="preserve"> </w:t>
      </w:r>
    </w:p>
    <w:p w:rsidR="005B0827" w:rsidP="0010173B">
      <w:pPr>
        <w:pStyle w:val="ListParagraph"/>
        <w:bidi w:val="0"/>
        <w:ind w:left="709"/>
        <w:jc w:val="both"/>
        <w:rPr>
          <w:rFonts w:ascii="Times New Roman" w:hAnsi="Times New Roman"/>
        </w:rPr>
      </w:pPr>
      <w:r w:rsidR="0010173B">
        <w:rPr>
          <w:rFonts w:ascii="Times New Roman" w:hAnsi="Times New Roman"/>
        </w:rPr>
        <w:tab/>
        <w:t>(12</w:t>
      </w:r>
      <w:r w:rsidRPr="005B0827">
        <w:rPr>
          <w:rFonts w:ascii="Times New Roman" w:hAnsi="Times New Roman"/>
        </w:rPr>
        <w:t xml:space="preserve">) </w:t>
      </w:r>
      <w:r w:rsidR="00826433">
        <w:rPr>
          <w:rFonts w:ascii="Times New Roman" w:hAnsi="Times New Roman"/>
        </w:rPr>
        <w:t>Kontrolu h</w:t>
      </w:r>
      <w:r w:rsidRPr="005B0827">
        <w:rPr>
          <w:rFonts w:ascii="Times New Roman" w:hAnsi="Times New Roman"/>
        </w:rPr>
        <w:t>ospodáreni</w:t>
      </w:r>
      <w:r w:rsidR="00826433">
        <w:rPr>
          <w:rFonts w:ascii="Times New Roman" w:hAnsi="Times New Roman"/>
        </w:rPr>
        <w:t>a</w:t>
      </w:r>
      <w:r w:rsidRPr="005B0827">
        <w:rPr>
          <w:rFonts w:ascii="Times New Roman" w:hAnsi="Times New Roman"/>
        </w:rPr>
        <w:t xml:space="preserve"> s finančnými prostriedkami fondu</w:t>
      </w:r>
      <w:r w:rsidR="0075422C">
        <w:rPr>
          <w:rFonts w:ascii="Times New Roman" w:hAnsi="Times New Roman"/>
        </w:rPr>
        <w:t xml:space="preserve"> </w:t>
      </w:r>
      <w:r w:rsidRPr="002C14A8" w:rsidR="00691443">
        <w:rPr>
          <w:rFonts w:ascii="Times New Roman" w:hAnsi="Times New Roman"/>
        </w:rPr>
        <w:t>vykonáva</w:t>
      </w:r>
      <w:r w:rsidR="00CF3E8A">
        <w:rPr>
          <w:rFonts w:ascii="Times New Roman" w:hAnsi="Times New Roman"/>
        </w:rPr>
        <w:t>jú</w:t>
      </w:r>
      <w:r w:rsidRPr="002C14A8" w:rsidR="00691443">
        <w:rPr>
          <w:rFonts w:ascii="Times New Roman" w:hAnsi="Times New Roman"/>
        </w:rPr>
        <w:t xml:space="preserve"> </w:t>
      </w:r>
      <w:r w:rsidRPr="002C14A8" w:rsidR="00500D55">
        <w:rPr>
          <w:rFonts w:ascii="Times New Roman" w:hAnsi="Times New Roman"/>
        </w:rPr>
        <w:t>príslušné orgány podľa osobitných predpisov.</w:t>
      </w:r>
      <w:r w:rsidR="00500D55">
        <w:rPr>
          <w:rFonts w:ascii="Times New Roman" w:hAnsi="Times New Roman"/>
          <w:vertAlign w:val="superscript"/>
        </w:rPr>
        <w:t>24a</w:t>
      </w:r>
      <w:r w:rsidRPr="002C14A8" w:rsidR="00500D55">
        <w:rPr>
          <w:rFonts w:ascii="Times New Roman" w:hAnsi="Times New Roman"/>
        </w:rPr>
        <w:t>)</w:t>
      </w:r>
      <w:r w:rsidR="00996667">
        <w:rPr>
          <w:rFonts w:ascii="Times New Roman" w:hAnsi="Times New Roman"/>
        </w:rPr>
        <w:t xml:space="preserve"> </w:t>
      </w:r>
      <w:r w:rsidR="00500D55">
        <w:rPr>
          <w:rFonts w:ascii="Times New Roman" w:hAnsi="Times New Roman"/>
        </w:rPr>
        <w:t xml:space="preserve">Odvod, penále a pokutu </w:t>
      </w:r>
      <w:r w:rsidRPr="004E4DAE" w:rsidR="00500D55">
        <w:rPr>
          <w:rFonts w:ascii="Times New Roman" w:hAnsi="Times New Roman"/>
        </w:rPr>
        <w:t xml:space="preserve">za porušenie finančnej disciplíny pri nakladaní s finančnými prostriedkami </w:t>
      </w:r>
      <w:r w:rsidR="00500D55">
        <w:rPr>
          <w:rFonts w:ascii="Times New Roman" w:hAnsi="Times New Roman"/>
        </w:rPr>
        <w:t>fondu ukladá a vymáha Úrad vládneho auditu.</w:t>
      </w:r>
      <w:r w:rsidR="00996667">
        <w:rPr>
          <w:rFonts w:ascii="Times New Roman" w:hAnsi="Times New Roman"/>
          <w:vertAlign w:val="superscript"/>
        </w:rPr>
        <w:t>24b</w:t>
      </w:r>
      <w:r w:rsidR="00996667">
        <w:rPr>
          <w:rFonts w:ascii="Times New Roman" w:hAnsi="Times New Roman"/>
        </w:rPr>
        <w:t>)</w:t>
      </w:r>
      <w:r w:rsidRPr="002C14A8" w:rsidR="00500D55">
        <w:rPr>
          <w:rFonts w:ascii="Times New Roman" w:hAnsi="Times New Roman"/>
        </w:rPr>
        <w:t xml:space="preserve"> </w:t>
      </w:r>
      <w:r w:rsidR="0010173B">
        <w:rPr>
          <w:rFonts w:ascii="Times New Roman" w:hAnsi="Times New Roman"/>
        </w:rPr>
        <w:t>“</w:t>
      </w:r>
      <w:r w:rsidR="00996667">
        <w:rPr>
          <w:rFonts w:ascii="Times New Roman" w:hAnsi="Times New Roman"/>
        </w:rPr>
        <w:t>.</w:t>
      </w:r>
    </w:p>
    <w:p w:rsidR="00A15FD3" w:rsidP="0010173B">
      <w:pPr>
        <w:pStyle w:val="ListParagraph"/>
        <w:bidi w:val="0"/>
        <w:ind w:left="709"/>
        <w:jc w:val="both"/>
        <w:rPr>
          <w:rFonts w:ascii="Times New Roman" w:hAnsi="Times New Roman"/>
        </w:rPr>
      </w:pPr>
    </w:p>
    <w:p w:rsidR="001D7850" w:rsidP="0010173B">
      <w:pPr>
        <w:pStyle w:val="ListParagraph"/>
        <w:bidi w:val="0"/>
        <w:ind w:left="709"/>
        <w:jc w:val="both"/>
        <w:rPr>
          <w:rFonts w:ascii="Times New Roman" w:hAnsi="Times New Roman"/>
        </w:rPr>
      </w:pPr>
      <w:r w:rsidR="0060054A">
        <w:rPr>
          <w:rFonts w:ascii="Times New Roman" w:hAnsi="Times New Roman"/>
        </w:rPr>
        <w:t>Poznámk</w:t>
      </w:r>
      <w:r w:rsidR="00F36AC7">
        <w:rPr>
          <w:rFonts w:ascii="Times New Roman" w:hAnsi="Times New Roman"/>
        </w:rPr>
        <w:t>y</w:t>
      </w:r>
      <w:r w:rsidR="0060054A">
        <w:rPr>
          <w:rFonts w:ascii="Times New Roman" w:hAnsi="Times New Roman"/>
        </w:rPr>
        <w:t xml:space="preserve"> pod čiarou k odkaz</w:t>
      </w:r>
      <w:r w:rsidR="00F36AC7">
        <w:rPr>
          <w:rFonts w:ascii="Times New Roman" w:hAnsi="Times New Roman"/>
        </w:rPr>
        <w:t>om</w:t>
      </w:r>
      <w:r w:rsidR="0060054A">
        <w:rPr>
          <w:rFonts w:ascii="Times New Roman" w:hAnsi="Times New Roman"/>
        </w:rPr>
        <w:t xml:space="preserve"> </w:t>
      </w:r>
      <w:r w:rsidR="00F36AC7">
        <w:rPr>
          <w:rFonts w:ascii="Times New Roman" w:hAnsi="Times New Roman"/>
        </w:rPr>
        <w:t>20a</w:t>
      </w:r>
      <w:r w:rsidR="0082713A">
        <w:rPr>
          <w:rFonts w:ascii="Times New Roman" w:hAnsi="Times New Roman"/>
        </w:rPr>
        <w:t>, </w:t>
      </w:r>
      <w:r w:rsidR="0060054A">
        <w:rPr>
          <w:rFonts w:ascii="Times New Roman" w:hAnsi="Times New Roman"/>
        </w:rPr>
        <w:t>23</w:t>
      </w:r>
      <w:r w:rsidR="0082713A">
        <w:rPr>
          <w:rFonts w:ascii="Times New Roman" w:hAnsi="Times New Roman"/>
        </w:rPr>
        <w:t>, 24a a 24b</w:t>
      </w:r>
      <w:r w:rsidR="0060054A">
        <w:rPr>
          <w:rFonts w:ascii="Times New Roman" w:hAnsi="Times New Roman"/>
        </w:rPr>
        <w:t xml:space="preserve"> </w:t>
      </w:r>
      <w:r w:rsidR="00F36AC7">
        <w:rPr>
          <w:rFonts w:ascii="Times New Roman" w:hAnsi="Times New Roman"/>
        </w:rPr>
        <w:t>znejú</w:t>
      </w:r>
      <w:r w:rsidR="00AB5967">
        <w:rPr>
          <w:rFonts w:ascii="Times New Roman" w:hAnsi="Times New Roman"/>
        </w:rPr>
        <w:t>:</w:t>
      </w:r>
    </w:p>
    <w:p w:rsidR="0060054A" w:rsidP="0010173B">
      <w:pPr>
        <w:pStyle w:val="ListParagraph"/>
        <w:bidi w:val="0"/>
        <w:ind w:left="709"/>
        <w:jc w:val="both"/>
        <w:rPr>
          <w:rFonts w:ascii="Times New Roman" w:hAnsi="Times New Roman"/>
        </w:rPr>
      </w:pPr>
    </w:p>
    <w:p w:rsidR="00F36AC7" w:rsidP="0010173B">
      <w:pPr>
        <w:pStyle w:val="ListParagraph"/>
        <w:bidi w:val="0"/>
        <w:ind w:left="709"/>
        <w:jc w:val="both"/>
        <w:rPr>
          <w:rFonts w:ascii="Times New Roman" w:hAnsi="Times New Roman"/>
        </w:rPr>
      </w:pPr>
      <w:r w:rsidR="0060054A">
        <w:rPr>
          <w:rFonts w:ascii="Times New Roman" w:hAnsi="Times New Roman"/>
        </w:rPr>
        <w:t>„</w:t>
      </w:r>
      <w:r w:rsidRPr="00F36AC7">
        <w:rPr>
          <w:rFonts w:ascii="Times New Roman" w:hAnsi="Times New Roman"/>
          <w:vertAlign w:val="superscript"/>
        </w:rPr>
        <w:t>20a</w:t>
      </w:r>
      <w:r>
        <w:rPr>
          <w:rFonts w:ascii="Times New Roman" w:hAnsi="Times New Roman"/>
        </w:rPr>
        <w:t xml:space="preserve">)§ 19 zákona č. 523/2004 Z. z. </w:t>
      </w:r>
      <w:r w:rsidRPr="00E964D4">
        <w:rPr>
          <w:rFonts w:ascii="Times New Roman" w:hAnsi="Times New Roman"/>
        </w:rPr>
        <w:t>o rozpočtových pravidlách verejnej správy a o zmene a doplnení niektorých zákonov</w:t>
      </w:r>
      <w:r>
        <w:rPr>
          <w:rFonts w:ascii="Times New Roman" w:hAnsi="Times New Roman"/>
        </w:rPr>
        <w:t xml:space="preserve"> v znení neskorších predpisov.</w:t>
      </w:r>
    </w:p>
    <w:p w:rsidR="0082713A" w:rsidP="0010173B">
      <w:pPr>
        <w:pStyle w:val="ListParagraph"/>
        <w:bidi w:val="0"/>
        <w:ind w:left="709"/>
        <w:jc w:val="both"/>
        <w:rPr>
          <w:rFonts w:ascii="Times New Roman" w:hAnsi="Times New Roman"/>
        </w:rPr>
      </w:pPr>
      <w:r w:rsidRPr="00DA0312" w:rsidR="0060054A">
        <w:rPr>
          <w:rFonts w:ascii="Times New Roman" w:hAnsi="Times New Roman"/>
          <w:vertAlign w:val="superscript"/>
        </w:rPr>
        <w:t>23</w:t>
      </w:r>
      <w:r w:rsidR="0060054A">
        <w:rPr>
          <w:rFonts w:ascii="Times New Roman" w:hAnsi="Times New Roman"/>
        </w:rPr>
        <w:t xml:space="preserve">) Zákon č. 423/2015 Z. z. </w:t>
      </w:r>
      <w:r w:rsidRPr="008E032D" w:rsidR="0060054A">
        <w:rPr>
          <w:rFonts w:ascii="Times New Roman" w:hAnsi="Times New Roman"/>
        </w:rPr>
        <w:t>o štatutárnom audite a o zmene a doplnení zákona č. 431/2002 Z.</w:t>
      </w:r>
      <w:r w:rsidR="0060054A">
        <w:rPr>
          <w:rFonts w:ascii="Times New Roman" w:hAnsi="Times New Roman"/>
        </w:rPr>
        <w:t xml:space="preserve"> </w:t>
      </w:r>
      <w:r w:rsidRPr="008E032D" w:rsidR="0060054A">
        <w:rPr>
          <w:rFonts w:ascii="Times New Roman" w:hAnsi="Times New Roman"/>
        </w:rPr>
        <w:t>z. o účtovníctve v znení neskorších predpisov</w:t>
      </w:r>
      <w:r w:rsidR="0060054A">
        <w:rPr>
          <w:rFonts w:ascii="Times New Roman" w:hAnsi="Times New Roman"/>
        </w:rPr>
        <w:t xml:space="preserve"> v znení zákona č. 91/2016 Z. z.</w:t>
      </w:r>
    </w:p>
    <w:p w:rsidR="0082713A" w:rsidP="0010173B">
      <w:pPr>
        <w:pStyle w:val="ListParagraph"/>
        <w:bidi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24a</w:t>
      </w:r>
      <w:r>
        <w:rPr>
          <w:rFonts w:ascii="Times New Roman" w:hAnsi="Times New Roman"/>
        </w:rPr>
        <w:t xml:space="preserve">) </w:t>
      </w:r>
      <w:r w:rsidRPr="008E032D">
        <w:rPr>
          <w:rFonts w:ascii="Times New Roman" w:hAnsi="Times New Roman"/>
        </w:rPr>
        <w:t>Napríklad zákon Národnej rady Slovenskej republiky č. 39/1993 Z.</w:t>
      </w:r>
      <w:r>
        <w:rPr>
          <w:rFonts w:ascii="Times New Roman" w:hAnsi="Times New Roman"/>
        </w:rPr>
        <w:t xml:space="preserve"> </w:t>
      </w:r>
      <w:r w:rsidRPr="008E032D">
        <w:rPr>
          <w:rFonts w:ascii="Times New Roman" w:hAnsi="Times New Roman"/>
        </w:rPr>
        <w:t>z. o Najvyššom kontrolnom úrade Slovenskej republiky v znení neskorších p</w:t>
      </w:r>
      <w:r>
        <w:rPr>
          <w:rFonts w:ascii="Times New Roman" w:hAnsi="Times New Roman"/>
        </w:rPr>
        <w:t>redpisov, zákon č. 357/2015</w:t>
      </w:r>
      <w:r w:rsidRPr="008E032D">
        <w:rPr>
          <w:rFonts w:ascii="Times New Roman" w:hAnsi="Times New Roman"/>
        </w:rPr>
        <w:t xml:space="preserve"> Z.</w:t>
      </w:r>
      <w:r>
        <w:rPr>
          <w:rFonts w:ascii="Times New Roman" w:hAnsi="Times New Roman"/>
        </w:rPr>
        <w:t xml:space="preserve"> </w:t>
      </w:r>
      <w:r w:rsidRPr="008E032D">
        <w:rPr>
          <w:rFonts w:ascii="Times New Roman" w:hAnsi="Times New Roman"/>
        </w:rPr>
        <w:t>z. o finančnej kontrole a audite a o zmene a doplnení niektorých zákonov.</w:t>
      </w:r>
    </w:p>
    <w:p w:rsidR="0060054A" w:rsidP="0010173B">
      <w:pPr>
        <w:pStyle w:val="ListParagraph"/>
        <w:bidi w:val="0"/>
        <w:ind w:left="709"/>
        <w:jc w:val="both"/>
        <w:rPr>
          <w:rFonts w:ascii="Times New Roman" w:hAnsi="Times New Roman"/>
        </w:rPr>
      </w:pPr>
      <w:r w:rsidR="0082713A">
        <w:rPr>
          <w:rFonts w:ascii="Times New Roman" w:hAnsi="Times New Roman"/>
          <w:vertAlign w:val="superscript"/>
        </w:rPr>
        <w:t>24b</w:t>
      </w:r>
      <w:r w:rsidR="0082713A">
        <w:rPr>
          <w:rFonts w:ascii="Times New Roman" w:hAnsi="Times New Roman"/>
        </w:rPr>
        <w:t>) § 4 zákona č. 357/2015 Z. z.</w:t>
      </w:r>
      <w:r>
        <w:rPr>
          <w:rFonts w:ascii="Times New Roman" w:hAnsi="Times New Roman"/>
        </w:rPr>
        <w:t>“.</w:t>
      </w:r>
    </w:p>
    <w:p w:rsidR="00BE2820" w:rsidP="0010173B">
      <w:pPr>
        <w:pStyle w:val="ListParagraph"/>
        <w:bidi w:val="0"/>
        <w:ind w:left="709"/>
        <w:jc w:val="both"/>
        <w:rPr>
          <w:rFonts w:ascii="Times New Roman" w:hAnsi="Times New Roman"/>
        </w:rPr>
      </w:pPr>
    </w:p>
    <w:p w:rsidR="00A15FD3" w:rsidRPr="00A15FD3" w:rsidP="00A15FD3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 w:rsidRPr="00A15FD3">
        <w:rPr>
          <w:rFonts w:ascii="Times New Roman" w:hAnsi="Times New Roman"/>
        </w:rPr>
        <w:t>§ 27 sa dopĺňa odsekom 3, ktorý znie:</w:t>
      </w:r>
    </w:p>
    <w:p w:rsidR="00A15FD3" w:rsidRPr="00A15FD3" w:rsidP="00A15FD3">
      <w:pPr>
        <w:pStyle w:val="ListParagraph"/>
        <w:bidi w:val="0"/>
        <w:jc w:val="both"/>
        <w:rPr>
          <w:rFonts w:ascii="Times New Roman" w:hAnsi="Times New Roman"/>
        </w:rPr>
      </w:pPr>
    </w:p>
    <w:p w:rsidR="00A15FD3" w:rsidRPr="00A15FD3" w:rsidP="00A15FD3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 w:rsidRPr="00A15FD3">
        <w:rPr>
          <w:rFonts w:ascii="Times New Roman" w:hAnsi="Times New Roman"/>
        </w:rPr>
        <w:t xml:space="preserve">„(3) Na riešenie sporov s prijímateľom finančných prostriedkov poskytnutých fondom môže fond </w:t>
      </w:r>
      <w:r w:rsidR="008077F8">
        <w:rPr>
          <w:rFonts w:ascii="Times New Roman" w:hAnsi="Times New Roman"/>
        </w:rPr>
        <w:t>vy</w:t>
      </w:r>
      <w:r w:rsidRPr="00A15FD3">
        <w:rPr>
          <w:rFonts w:ascii="Times New Roman" w:hAnsi="Times New Roman"/>
        </w:rPr>
        <w:t>užiť postupy podľa osobitného predpisu.</w:t>
      </w:r>
      <w:r>
        <w:rPr>
          <w:rFonts w:ascii="Times New Roman" w:hAnsi="Times New Roman"/>
          <w:vertAlign w:val="superscript"/>
        </w:rPr>
        <w:t>29</w:t>
      </w:r>
      <w:r w:rsidRPr="00A15FD3">
        <w:rPr>
          <w:rFonts w:ascii="Times New Roman" w:hAnsi="Times New Roman"/>
        </w:rPr>
        <w:t>)“.</w:t>
      </w:r>
    </w:p>
    <w:p w:rsidR="00A15FD3" w:rsidRPr="00A15FD3" w:rsidP="00A15FD3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 w:rsidRPr="00A15FD3">
        <w:rPr>
          <w:rFonts w:ascii="Times New Roman" w:hAnsi="Times New Roman"/>
        </w:rPr>
        <w:br/>
        <w:t xml:space="preserve">Poznámka pod čiarou k odkazu </w:t>
      </w:r>
      <w:r>
        <w:rPr>
          <w:rFonts w:ascii="Times New Roman" w:hAnsi="Times New Roman"/>
        </w:rPr>
        <w:t>29</w:t>
      </w:r>
      <w:r w:rsidRPr="00A15FD3">
        <w:rPr>
          <w:rFonts w:ascii="Times New Roman" w:hAnsi="Times New Roman"/>
        </w:rPr>
        <w:t xml:space="preserve"> znie:</w:t>
      </w:r>
    </w:p>
    <w:p w:rsidR="00A15FD3" w:rsidRPr="00A15FD3" w:rsidP="00A15FD3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15FD3" w:rsidP="00A15FD3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 w:rsidRPr="00A15FD3">
        <w:rPr>
          <w:rFonts w:ascii="Times New Roman" w:hAnsi="Times New Roman"/>
        </w:rPr>
        <w:t>„ </w:t>
      </w:r>
      <w:r>
        <w:rPr>
          <w:rFonts w:ascii="Times New Roman" w:hAnsi="Times New Roman"/>
          <w:vertAlign w:val="superscript"/>
        </w:rPr>
        <w:t>29</w:t>
      </w:r>
      <w:r w:rsidRPr="00A15FD3">
        <w:rPr>
          <w:rFonts w:ascii="Times New Roman" w:hAnsi="Times New Roman"/>
        </w:rPr>
        <w:t>) Zákon č. 244/2002 Z. z. o rozhodcovskom konaní v znení neskorších predpisov.“</w:t>
      </w:r>
      <w:r w:rsidR="007D67D0">
        <w:rPr>
          <w:rFonts w:ascii="Times New Roman" w:hAnsi="Times New Roman"/>
        </w:rPr>
        <w:t>.</w:t>
      </w:r>
    </w:p>
    <w:p w:rsidR="00A15FD3" w:rsidRPr="0010173B" w:rsidP="0010173B">
      <w:pPr>
        <w:pStyle w:val="ListParagraph"/>
        <w:bidi w:val="0"/>
        <w:ind w:left="709"/>
        <w:jc w:val="both"/>
        <w:rPr>
          <w:rFonts w:ascii="Times New Roman" w:hAnsi="Times New Roman"/>
        </w:rPr>
      </w:pPr>
    </w:p>
    <w:p w:rsidR="00D61DAC" w:rsidRPr="00D61DAC" w:rsidP="007F64FE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1A78D1" w:rsidRPr="005F5A65" w:rsidP="001A78D1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5F5A65" w:rsidR="00A035CF">
        <w:rPr>
          <w:rFonts w:ascii="Times New Roman" w:hAnsi="Times New Roman"/>
          <w:b/>
        </w:rPr>
        <w:t xml:space="preserve"> </w:t>
      </w:r>
      <w:r w:rsidRPr="005F5A65">
        <w:rPr>
          <w:rFonts w:ascii="Times New Roman" w:hAnsi="Times New Roman"/>
          <w:b/>
        </w:rPr>
        <w:t>Čl. III</w:t>
      </w:r>
    </w:p>
    <w:p w:rsidR="001A78D1" w:rsidP="001A78D1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1A78D1" w:rsidP="001A78D1">
      <w:pPr>
        <w:bidi w:val="0"/>
        <w:ind w:firstLine="708"/>
        <w:jc w:val="both"/>
        <w:rPr>
          <w:rFonts w:ascii="Times New Roman" w:hAnsi="Times New Roman"/>
        </w:rPr>
      </w:pPr>
      <w:r w:rsidRPr="00FE68B8">
        <w:rPr>
          <w:rFonts w:ascii="Times New Roman" w:hAnsi="Times New Roman"/>
        </w:rPr>
        <w:t xml:space="preserve">Zákon č. 40/2015 Z. z. </w:t>
      </w:r>
      <w:r>
        <w:rPr>
          <w:rFonts w:ascii="Times New Roman" w:hAnsi="Times New Roman"/>
        </w:rPr>
        <w:t>o audiovízii</w:t>
      </w:r>
      <w:r w:rsidRPr="00FE68B8">
        <w:rPr>
          <w:rFonts w:ascii="Times New Roman" w:hAnsi="Times New Roman"/>
        </w:rPr>
        <w:t xml:space="preserve"> a o zmene a doplnení niektorých zákonov v</w:t>
      </w:r>
      <w:r>
        <w:rPr>
          <w:rFonts w:ascii="Times New Roman" w:hAnsi="Times New Roman"/>
        </w:rPr>
        <w:t xml:space="preserve"> znení zákona </w:t>
      </w:r>
      <w:r w:rsidRPr="007B0584">
        <w:rPr>
          <w:rFonts w:ascii="Times New Roman" w:hAnsi="Times New Roman"/>
        </w:rPr>
        <w:t>č. 278/2015 Z. z.</w:t>
      </w:r>
      <w:r w:rsidR="00C31A58">
        <w:rPr>
          <w:rFonts w:ascii="Times New Roman" w:hAnsi="Times New Roman"/>
        </w:rPr>
        <w:t xml:space="preserve"> a zákona č. .../2018 Z. z.</w:t>
      </w:r>
      <w:r w:rsidRPr="007B0584">
        <w:rPr>
          <w:rFonts w:ascii="Times New Roman" w:hAnsi="Times New Roman"/>
        </w:rPr>
        <w:t xml:space="preserve"> sa </w:t>
      </w:r>
      <w:r w:rsidRPr="007F647E">
        <w:rPr>
          <w:rFonts w:ascii="Times New Roman" w:hAnsi="Times New Roman"/>
        </w:rPr>
        <w:t>mení a dopĺňa</w:t>
      </w:r>
      <w:r w:rsidRPr="007B0584">
        <w:rPr>
          <w:rFonts w:ascii="Times New Roman" w:hAnsi="Times New Roman"/>
        </w:rPr>
        <w:t xml:space="preserve"> takto:</w:t>
      </w:r>
    </w:p>
    <w:p w:rsidR="001A78D1" w:rsidP="001A78D1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BD6763" w:rsidP="001A78D1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A78D1" w:rsidP="001A040F">
      <w:pPr>
        <w:pStyle w:val="ListParagraph"/>
        <w:widowControl w:val="0"/>
        <w:numPr>
          <w:numId w:val="28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 ods. 13 písmeno b) znie:</w:t>
      </w:r>
    </w:p>
    <w:p w:rsidR="001A78D1" w:rsidP="001A78D1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A78D1" w:rsidP="001A78D1">
      <w:pPr>
        <w:widowControl w:val="0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„b) ktoré spĺňa podmienky</w:t>
      </w:r>
      <w:r w:rsidR="000930D5">
        <w:rPr>
          <w:rFonts w:ascii="Times New Roman" w:hAnsi="Times New Roman"/>
        </w:rPr>
        <w:t xml:space="preserve"> na priznanie štatútu</w:t>
      </w:r>
      <w:r>
        <w:rPr>
          <w:rFonts w:ascii="Times New Roman" w:hAnsi="Times New Roman"/>
        </w:rPr>
        <w:t xml:space="preserve"> oficiálnej koprodukcie podľa osobitného predpisu</w:t>
      </w:r>
      <w:r w:rsidRPr="00F71368">
        <w:rPr>
          <w:rFonts w:ascii="Times New Roman" w:hAnsi="Times New Roman"/>
          <w:vertAlign w:val="superscript"/>
        </w:rPr>
        <w:t>8a</w:t>
      </w:r>
      <w:r>
        <w:rPr>
          <w:rFonts w:ascii="Times New Roman" w:hAnsi="Times New Roman"/>
        </w:rPr>
        <w:t>) a aspoň jeden jeho koproducent má trvalý pobyt, miesto podnikania alebo sídlo na území Slovenskej republiky</w:t>
      </w:r>
      <w:r w:rsidR="002B2CEE">
        <w:rPr>
          <w:rFonts w:ascii="Times New Roman" w:hAnsi="Times New Roman"/>
        </w:rPr>
        <w:t>, alebo</w:t>
      </w:r>
      <w:r>
        <w:rPr>
          <w:rFonts w:ascii="Times New Roman" w:hAnsi="Times New Roman"/>
        </w:rPr>
        <w:t>“.</w:t>
      </w:r>
    </w:p>
    <w:p w:rsidR="001A78D1" w:rsidP="001A78D1">
      <w:pPr>
        <w:widowControl w:val="0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</w:p>
    <w:p w:rsidR="001A78D1" w:rsidP="001A78D1">
      <w:pPr>
        <w:widowControl w:val="0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8a znie:</w:t>
      </w:r>
    </w:p>
    <w:p w:rsidR="001A78D1" w:rsidP="001A78D1">
      <w:pPr>
        <w:widowControl w:val="0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</w:p>
    <w:p w:rsidR="001A78D1" w:rsidP="001A78D1">
      <w:pPr>
        <w:widowControl w:val="0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FC0E9E">
        <w:rPr>
          <w:rFonts w:ascii="Times New Roman" w:hAnsi="Times New Roman"/>
          <w:vertAlign w:val="superscript"/>
        </w:rPr>
        <w:t>8a</w:t>
      </w:r>
      <w:r>
        <w:rPr>
          <w:rFonts w:ascii="Times New Roman" w:hAnsi="Times New Roman"/>
        </w:rPr>
        <w:t>) § 32 zákona č. 516/2008 Z. z. o</w:t>
      </w:r>
      <w:r w:rsidRPr="00FE68B8">
        <w:rPr>
          <w:rFonts w:ascii="Times New Roman" w:hAnsi="Times New Roman"/>
        </w:rPr>
        <w:t xml:space="preserve"> Audiovizuálnom fonde a o zmene a doplnení niektorých zákonov v</w:t>
      </w:r>
      <w:r>
        <w:rPr>
          <w:rFonts w:ascii="Times New Roman" w:hAnsi="Times New Roman"/>
        </w:rPr>
        <w:t> znení neskorších predpisov.“.</w:t>
      </w:r>
    </w:p>
    <w:p w:rsidR="00A035CF" w:rsidP="00A035CF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27722C" w:rsidP="001A040F">
      <w:pPr>
        <w:pStyle w:val="ListParagraph"/>
        <w:widowControl w:val="0"/>
        <w:numPr>
          <w:numId w:val="28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1A040F">
        <w:rPr>
          <w:rFonts w:ascii="Times New Roman" w:hAnsi="Times New Roman"/>
        </w:rPr>
        <w:t xml:space="preserve">V § 21 ods. 1 sa za písmeno w) vkladá nové písmeno x), ktoré znie: </w:t>
      </w:r>
    </w:p>
    <w:p w:rsidR="001A040F" w:rsidP="0027722C">
      <w:pPr>
        <w:pStyle w:val="ListParagraph"/>
        <w:widowControl w:val="0"/>
        <w:autoSpaceDE w:val="0"/>
        <w:autoSpaceDN w:val="0"/>
        <w:bidi w:val="0"/>
        <w:adjustRightInd w:val="0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A040F" w:rsidP="001A040F">
      <w:pPr>
        <w:widowControl w:val="0"/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„x) </w:t>
      </w:r>
      <w:r w:rsidR="00426EA0">
        <w:rPr>
          <w:rFonts w:ascii="Times New Roman" w:hAnsi="Times New Roman"/>
        </w:rPr>
        <w:t xml:space="preserve">môže </w:t>
      </w:r>
      <w:r w:rsidR="00B35FEF">
        <w:rPr>
          <w:rFonts w:ascii="Times New Roman" w:hAnsi="Times New Roman"/>
        </w:rPr>
        <w:t xml:space="preserve">založiť </w:t>
      </w:r>
      <w:r>
        <w:rPr>
          <w:rFonts w:ascii="Times New Roman" w:hAnsi="Times New Roman"/>
        </w:rPr>
        <w:t>múzeum slovenskej kinematografie,“.</w:t>
      </w:r>
    </w:p>
    <w:p w:rsidR="001A040F" w:rsidP="001A040F">
      <w:pPr>
        <w:widowControl w:val="0"/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</w:p>
    <w:p w:rsidR="001A040F" w:rsidP="001A040F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písmeno x) sa označuje ako písmeno y).</w:t>
      </w:r>
    </w:p>
    <w:p w:rsidR="001A040F" w:rsidP="00A035CF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68686B" w:rsidP="00A035CF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1A78D1" w:rsidRPr="005F5A65" w:rsidP="001A78D1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5F5A65">
        <w:rPr>
          <w:rFonts w:ascii="Times New Roman" w:hAnsi="Times New Roman"/>
          <w:b/>
        </w:rPr>
        <w:t>Čl. IV</w:t>
      </w:r>
    </w:p>
    <w:p w:rsidR="001A78D1" w:rsidP="001A78D1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1A78D1" w:rsidP="001A78D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138/2017 Z. z. o Fonde na podporu kultúry národnostných menšín a o zmene a doplnení niektorých zákonov</w:t>
      </w:r>
      <w:r w:rsidR="00C31A58">
        <w:rPr>
          <w:rFonts w:ascii="Times New Roman" w:hAnsi="Times New Roman"/>
        </w:rPr>
        <w:t xml:space="preserve"> v znení zákona č. .../2018 Z. z.</w:t>
      </w:r>
      <w:r>
        <w:rPr>
          <w:rFonts w:ascii="Times New Roman" w:hAnsi="Times New Roman"/>
        </w:rPr>
        <w:t xml:space="preserve"> </w:t>
      </w:r>
      <w:r w:rsidRPr="007B0584">
        <w:rPr>
          <w:rFonts w:ascii="Times New Roman" w:hAnsi="Times New Roman"/>
        </w:rPr>
        <w:t>sa mení takto:</w:t>
      </w:r>
    </w:p>
    <w:p w:rsidR="001A78D1" w:rsidP="001A78D1">
      <w:pPr>
        <w:bidi w:val="0"/>
        <w:jc w:val="both"/>
        <w:rPr>
          <w:rFonts w:ascii="Times New Roman" w:hAnsi="Times New Roman"/>
        </w:rPr>
      </w:pPr>
    </w:p>
    <w:p w:rsidR="00BD6763" w:rsidP="001A78D1">
      <w:pPr>
        <w:bidi w:val="0"/>
        <w:jc w:val="both"/>
        <w:rPr>
          <w:rFonts w:ascii="Times New Roman" w:hAnsi="Times New Roman"/>
        </w:rPr>
      </w:pPr>
    </w:p>
    <w:p w:rsidR="002B13BD" w:rsidRPr="00A15FD3" w:rsidP="002B13BD">
      <w:pPr>
        <w:pStyle w:val="ListParagraph"/>
        <w:numPr>
          <w:numId w:val="29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20</w:t>
      </w:r>
      <w:r w:rsidRPr="00A15FD3">
        <w:rPr>
          <w:rFonts w:ascii="Times New Roman" w:hAnsi="Times New Roman"/>
        </w:rPr>
        <w:t xml:space="preserve"> vrátane nadpisu znie:</w:t>
      </w:r>
    </w:p>
    <w:p w:rsidR="002B13BD" w:rsidP="002B13BD">
      <w:pPr>
        <w:bidi w:val="0"/>
        <w:jc w:val="both"/>
        <w:rPr>
          <w:rFonts w:ascii="Times New Roman" w:hAnsi="Times New Roman"/>
        </w:rPr>
      </w:pPr>
    </w:p>
    <w:p w:rsidR="002B13BD" w:rsidP="002B13B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„§ 20 </w:t>
      </w:r>
    </w:p>
    <w:p w:rsidR="0027722C" w:rsidRPr="005B0827" w:rsidP="002B13B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2B13BD" w:rsidRPr="005F127C" w:rsidP="002B13B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5F127C">
        <w:rPr>
          <w:rFonts w:ascii="Times New Roman" w:hAnsi="Times New Roman"/>
          <w:b/>
          <w:bCs/>
        </w:rPr>
        <w:t xml:space="preserve">Financovanie a hospodárenie fondu </w:t>
      </w:r>
    </w:p>
    <w:p w:rsidR="002B13BD" w:rsidRPr="002B13BD" w:rsidP="002B13BD">
      <w:pPr>
        <w:pStyle w:val="ListParagraph"/>
        <w:bidi w:val="0"/>
        <w:jc w:val="both"/>
        <w:rPr>
          <w:rFonts w:ascii="Times New Roman" w:hAnsi="Times New Roman"/>
        </w:rPr>
      </w:pPr>
    </w:p>
    <w:p w:rsidR="002B13BD" w:rsidRPr="002B13BD" w:rsidP="00BB0180">
      <w:pPr>
        <w:pStyle w:val="ListParagraph"/>
        <w:widowControl w:val="0"/>
        <w:numPr>
          <w:ilvl w:val="1"/>
          <w:numId w:val="17"/>
        </w:numPr>
        <w:autoSpaceDE w:val="0"/>
        <w:autoSpaceDN w:val="0"/>
        <w:bidi w:val="0"/>
        <w:adjustRightInd w:val="0"/>
        <w:ind w:left="1134" w:hanging="425"/>
        <w:jc w:val="both"/>
        <w:rPr>
          <w:rFonts w:ascii="Times New Roman" w:hAnsi="Times New Roman"/>
        </w:rPr>
      </w:pPr>
      <w:r w:rsidRPr="002B13BD">
        <w:rPr>
          <w:rFonts w:ascii="Times New Roman" w:hAnsi="Times New Roman"/>
        </w:rPr>
        <w:t xml:space="preserve">Príjmy fondu tvoria </w:t>
      </w:r>
    </w:p>
    <w:p w:rsidR="002B13BD" w:rsidRPr="002B13BD" w:rsidP="002B13BD">
      <w:pPr>
        <w:widowControl w:val="0"/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/>
        </w:rPr>
      </w:pPr>
      <w:r w:rsidRPr="002B13BD">
        <w:rPr>
          <w:rFonts w:ascii="Times New Roman" w:hAnsi="Times New Roman"/>
        </w:rPr>
        <w:t xml:space="preserve">a) príspevok zo štátneho rozpočtu podľa § 21, </w:t>
      </w:r>
    </w:p>
    <w:p w:rsidR="002B13BD" w:rsidRPr="002B13BD" w:rsidP="002B13BD">
      <w:pPr>
        <w:widowControl w:val="0"/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/>
        </w:rPr>
      </w:pPr>
      <w:r w:rsidRPr="002B13BD">
        <w:rPr>
          <w:rFonts w:ascii="Times New Roman" w:hAnsi="Times New Roman"/>
        </w:rPr>
        <w:t xml:space="preserve">b) sankcie podľa tohto zákona a zmluvné sankcie, </w:t>
      </w:r>
    </w:p>
    <w:p w:rsidR="002B13BD" w:rsidRPr="002B13BD" w:rsidP="002B13BD">
      <w:pPr>
        <w:widowControl w:val="0"/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/>
        </w:rPr>
      </w:pPr>
      <w:r w:rsidRPr="002B13BD">
        <w:rPr>
          <w:rFonts w:ascii="Times New Roman" w:hAnsi="Times New Roman"/>
        </w:rPr>
        <w:t xml:space="preserve">c) administratívne poplatky vyberané podľa § 18, </w:t>
      </w:r>
    </w:p>
    <w:p w:rsidR="002B13BD" w:rsidP="002B13BD">
      <w:pPr>
        <w:widowControl w:val="0"/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/>
        </w:rPr>
      </w:pPr>
      <w:r w:rsidRPr="002B13BD">
        <w:rPr>
          <w:rFonts w:ascii="Times New Roman" w:hAnsi="Times New Roman"/>
        </w:rPr>
        <w:t>d) finančné dary</w:t>
      </w:r>
      <w:r w:rsidR="00ED1B7E">
        <w:rPr>
          <w:rFonts w:ascii="Times New Roman" w:hAnsi="Times New Roman"/>
        </w:rPr>
        <w:t>,</w:t>
      </w:r>
      <w:r w:rsidRPr="002B13BD">
        <w:rPr>
          <w:rFonts w:ascii="Times New Roman" w:hAnsi="Times New Roman"/>
        </w:rPr>
        <w:t xml:space="preserve"> dobrovoľné príspevky, </w:t>
      </w:r>
    </w:p>
    <w:p w:rsidR="008F6C2F" w:rsidRPr="002B13BD" w:rsidP="008F6C2F">
      <w:pPr>
        <w:pStyle w:val="ListParagraph"/>
        <w:numPr>
          <w:numId w:val="34"/>
        </w:numPr>
        <w:bidi w:val="0"/>
        <w:ind w:left="1418" w:hanging="284"/>
        <w:jc w:val="both"/>
        <w:rPr>
          <w:rFonts w:ascii="Times New Roman" w:hAnsi="Times New Roman"/>
        </w:rPr>
      </w:pPr>
      <w:r w:rsidRPr="002B13BD">
        <w:rPr>
          <w:rFonts w:ascii="Times New Roman" w:hAnsi="Times New Roman"/>
        </w:rPr>
        <w:t>úroky z vkladov v bank</w:t>
      </w:r>
      <w:r w:rsidR="00ED1B7E">
        <w:rPr>
          <w:rFonts w:ascii="Times New Roman" w:hAnsi="Times New Roman"/>
        </w:rPr>
        <w:t>e</w:t>
      </w:r>
      <w:r w:rsidRPr="002B13BD">
        <w:rPr>
          <w:rFonts w:ascii="Times New Roman" w:hAnsi="Times New Roman"/>
        </w:rPr>
        <w:t xml:space="preserve"> alebo v pobočk</w:t>
      </w:r>
      <w:r w:rsidR="00ED1B7E">
        <w:rPr>
          <w:rFonts w:ascii="Times New Roman" w:hAnsi="Times New Roman"/>
        </w:rPr>
        <w:t>e</w:t>
      </w:r>
      <w:r w:rsidRPr="002B13BD">
        <w:rPr>
          <w:rFonts w:ascii="Times New Roman" w:hAnsi="Times New Roman"/>
        </w:rPr>
        <w:t xml:space="preserve"> zahraničn</w:t>
      </w:r>
      <w:r w:rsidR="00ED1B7E">
        <w:rPr>
          <w:rFonts w:ascii="Times New Roman" w:hAnsi="Times New Roman"/>
        </w:rPr>
        <w:t>ej</w:t>
      </w:r>
      <w:r w:rsidRPr="002B13BD">
        <w:rPr>
          <w:rFonts w:ascii="Times New Roman" w:hAnsi="Times New Roman"/>
        </w:rPr>
        <w:t xml:space="preserve"> b</w:t>
      </w:r>
      <w:r w:rsidR="00ED1B7E">
        <w:rPr>
          <w:rFonts w:ascii="Times New Roman" w:hAnsi="Times New Roman"/>
        </w:rPr>
        <w:t>a</w:t>
      </w:r>
      <w:r w:rsidRPr="002B13BD">
        <w:rPr>
          <w:rFonts w:ascii="Times New Roman" w:hAnsi="Times New Roman"/>
        </w:rPr>
        <w:t>nk</w:t>
      </w:r>
      <w:r w:rsidR="00ED1B7E">
        <w:rPr>
          <w:rFonts w:ascii="Times New Roman" w:hAnsi="Times New Roman"/>
        </w:rPr>
        <w:t>y</w:t>
      </w:r>
      <w:r w:rsidRPr="002B13BD">
        <w:rPr>
          <w:rFonts w:ascii="Times New Roman" w:hAnsi="Times New Roman"/>
        </w:rPr>
        <w:t>,</w:t>
      </w:r>
    </w:p>
    <w:p w:rsidR="008F6C2F" w:rsidRPr="002B13BD" w:rsidP="008F6C2F">
      <w:pPr>
        <w:pStyle w:val="ListParagraph"/>
        <w:widowControl w:val="0"/>
        <w:numPr>
          <w:numId w:val="34"/>
        </w:numPr>
        <w:autoSpaceDE w:val="0"/>
        <w:autoSpaceDN w:val="0"/>
        <w:bidi w:val="0"/>
        <w:adjustRightInd w:val="0"/>
        <w:ind w:left="1418" w:hanging="284"/>
        <w:jc w:val="both"/>
        <w:rPr>
          <w:rFonts w:ascii="Times New Roman" w:hAnsi="Times New Roman"/>
        </w:rPr>
      </w:pPr>
      <w:r w:rsidRPr="002B13BD">
        <w:rPr>
          <w:rFonts w:ascii="Times New Roman" w:hAnsi="Times New Roman"/>
        </w:rPr>
        <w:t>vratky nepoužitých</w:t>
      </w:r>
      <w:r w:rsidR="00ED1B7E">
        <w:rPr>
          <w:rFonts w:ascii="Times New Roman" w:hAnsi="Times New Roman"/>
        </w:rPr>
        <w:t xml:space="preserve"> </w:t>
      </w:r>
      <w:r w:rsidRPr="002B13BD" w:rsidR="00ED1B7E">
        <w:rPr>
          <w:rFonts w:ascii="Times New Roman" w:hAnsi="Times New Roman"/>
        </w:rPr>
        <w:t>finančných prostriedkov</w:t>
      </w:r>
      <w:r w:rsidRPr="002B13BD">
        <w:rPr>
          <w:rFonts w:ascii="Times New Roman" w:hAnsi="Times New Roman"/>
        </w:rPr>
        <w:t xml:space="preserve"> alebo neoprávnene použitých finančných prostriedkov poskytnutých fondom podľa tohto zákona,</w:t>
      </w:r>
    </w:p>
    <w:p w:rsidR="002B13BD" w:rsidP="002B13BD">
      <w:pPr>
        <w:widowControl w:val="0"/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/>
        </w:rPr>
      </w:pPr>
      <w:r w:rsidR="008F6C2F">
        <w:rPr>
          <w:rFonts w:ascii="Times New Roman" w:hAnsi="Times New Roman"/>
        </w:rPr>
        <w:t>g</w:t>
      </w:r>
      <w:r w:rsidRPr="002B13BD">
        <w:rPr>
          <w:rFonts w:ascii="Times New Roman" w:hAnsi="Times New Roman"/>
        </w:rPr>
        <w:t xml:space="preserve">) iné príjmy. </w:t>
      </w:r>
    </w:p>
    <w:p w:rsidR="002B13BD" w:rsidRPr="002B13BD" w:rsidP="002B13BD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7059C3" w:rsidRPr="00702BDE" w:rsidP="00BB0180">
      <w:pPr>
        <w:pStyle w:val="ListParagraph"/>
        <w:widowControl w:val="0"/>
        <w:numPr>
          <w:numId w:val="9"/>
        </w:numPr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/>
        </w:rPr>
      </w:pPr>
      <w:r w:rsidRPr="00702BDE">
        <w:rPr>
          <w:rFonts w:ascii="Times New Roman" w:hAnsi="Times New Roman"/>
        </w:rPr>
        <w:t xml:space="preserve">Finančné prostriedky podľa odseku 1 </w:t>
      </w:r>
      <w:r w:rsidRPr="00702BDE" w:rsidR="00586955">
        <w:rPr>
          <w:rFonts w:ascii="Times New Roman" w:hAnsi="Times New Roman"/>
        </w:rPr>
        <w:t xml:space="preserve">písm. a) </w:t>
      </w:r>
      <w:r w:rsidRPr="00702BDE">
        <w:rPr>
          <w:rFonts w:ascii="Times New Roman" w:hAnsi="Times New Roman"/>
        </w:rPr>
        <w:t>sa ich pripísaním na účet fondu</w:t>
      </w:r>
      <w:r w:rsidRPr="00702BDE" w:rsidR="00586955">
        <w:rPr>
          <w:rFonts w:ascii="Times New Roman" w:hAnsi="Times New Roman"/>
        </w:rPr>
        <w:t xml:space="preserve"> považujú na účely podľa osobitného predpisu</w:t>
      </w:r>
      <w:r w:rsidRPr="00702BDE" w:rsidR="00586955">
        <w:rPr>
          <w:rFonts w:ascii="Times New Roman" w:hAnsi="Times New Roman"/>
          <w:vertAlign w:val="superscript"/>
        </w:rPr>
        <w:t>2</w:t>
      </w:r>
      <w:r w:rsidRPr="00702BDE" w:rsidR="00424536">
        <w:rPr>
          <w:rFonts w:ascii="Times New Roman" w:hAnsi="Times New Roman"/>
          <w:vertAlign w:val="superscript"/>
        </w:rPr>
        <w:t>6</w:t>
      </w:r>
      <w:r w:rsidRPr="00702BDE" w:rsidR="00586955">
        <w:rPr>
          <w:rFonts w:ascii="Times New Roman" w:hAnsi="Times New Roman"/>
          <w:vertAlign w:val="superscript"/>
        </w:rPr>
        <w:t>a</w:t>
      </w:r>
      <w:r w:rsidRPr="00702BDE" w:rsidR="00586955">
        <w:rPr>
          <w:rFonts w:ascii="Times New Roman" w:hAnsi="Times New Roman"/>
        </w:rPr>
        <w:t xml:space="preserve">) za vyčerpané na určený účel. </w:t>
      </w:r>
      <w:r w:rsidRPr="00702BDE">
        <w:rPr>
          <w:rFonts w:ascii="Times New Roman" w:hAnsi="Times New Roman"/>
        </w:rPr>
        <w:t xml:space="preserve"> </w:t>
      </w:r>
    </w:p>
    <w:p w:rsidR="00BB0180" w:rsidP="00BB0180">
      <w:pPr>
        <w:pStyle w:val="ListParagraph"/>
        <w:widowControl w:val="0"/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/>
        </w:rPr>
      </w:pPr>
    </w:p>
    <w:p w:rsidR="002B13BD" w:rsidRPr="002B13BD" w:rsidP="00BB0180">
      <w:pPr>
        <w:pStyle w:val="ListParagraph"/>
        <w:widowControl w:val="0"/>
        <w:numPr>
          <w:numId w:val="9"/>
        </w:numPr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/>
        </w:rPr>
      </w:pPr>
      <w:r w:rsidRPr="002B13BD">
        <w:rPr>
          <w:rFonts w:ascii="Times New Roman" w:hAnsi="Times New Roman"/>
        </w:rPr>
        <w:t>Finančné prostriedky fondu sa vedú na samostatnom účte v Štátnej pokladnici.</w:t>
      </w:r>
      <w:r w:rsidRPr="00BB0180">
        <w:rPr>
          <w:rFonts w:ascii="Times New Roman" w:hAnsi="Times New Roman"/>
          <w:vertAlign w:val="superscript"/>
        </w:rPr>
        <w:t>27</w:t>
      </w:r>
      <w:r w:rsidRPr="008828CD">
        <w:rPr>
          <w:rFonts w:ascii="Times New Roman" w:hAnsi="Times New Roman"/>
        </w:rPr>
        <w:t xml:space="preserve">) </w:t>
      </w:r>
    </w:p>
    <w:p w:rsidR="002B13BD" w:rsidRPr="002B13BD" w:rsidP="00BB0180">
      <w:pPr>
        <w:widowControl w:val="0"/>
        <w:autoSpaceDE w:val="0"/>
        <w:autoSpaceDN w:val="0"/>
        <w:bidi w:val="0"/>
        <w:adjustRightInd w:val="0"/>
        <w:ind w:left="1134"/>
        <w:rPr>
          <w:rFonts w:ascii="Times New Roman" w:hAnsi="Times New Roman"/>
        </w:rPr>
      </w:pPr>
      <w:r w:rsidRPr="002B13BD">
        <w:rPr>
          <w:rFonts w:ascii="Times New Roman" w:hAnsi="Times New Roman"/>
        </w:rPr>
        <w:t xml:space="preserve"> </w:t>
      </w:r>
    </w:p>
    <w:p w:rsidR="002B13BD" w:rsidRPr="002B13BD" w:rsidP="00BB0180">
      <w:pPr>
        <w:pStyle w:val="ListParagraph"/>
        <w:widowControl w:val="0"/>
        <w:numPr>
          <w:numId w:val="9"/>
        </w:numPr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/>
        </w:rPr>
      </w:pPr>
      <w:r w:rsidRPr="002B13BD">
        <w:rPr>
          <w:rFonts w:ascii="Times New Roman" w:hAnsi="Times New Roman"/>
        </w:rPr>
        <w:t>Finančné prostriedky</w:t>
      </w:r>
      <w:r w:rsidR="00B33820">
        <w:rPr>
          <w:rFonts w:ascii="Times New Roman" w:hAnsi="Times New Roman"/>
        </w:rPr>
        <w:t xml:space="preserve"> </w:t>
      </w:r>
      <w:r w:rsidRPr="002B13BD">
        <w:rPr>
          <w:rFonts w:ascii="Times New Roman" w:hAnsi="Times New Roman"/>
        </w:rPr>
        <w:t xml:space="preserve">môže </w:t>
      </w:r>
      <w:r w:rsidR="00B33820">
        <w:rPr>
          <w:rFonts w:ascii="Times New Roman" w:hAnsi="Times New Roman"/>
        </w:rPr>
        <w:t xml:space="preserve">fond </w:t>
      </w:r>
      <w:r w:rsidRPr="002B13BD">
        <w:rPr>
          <w:rFonts w:ascii="Times New Roman" w:hAnsi="Times New Roman"/>
        </w:rPr>
        <w:t xml:space="preserve">používať len na účely podľa tohto zákona. Fond je povinný pri používaní </w:t>
      </w:r>
      <w:r w:rsidR="00B33820">
        <w:rPr>
          <w:rFonts w:ascii="Times New Roman" w:hAnsi="Times New Roman"/>
        </w:rPr>
        <w:t xml:space="preserve">finančných </w:t>
      </w:r>
      <w:r w:rsidRPr="002B13BD">
        <w:rPr>
          <w:rFonts w:ascii="Times New Roman" w:hAnsi="Times New Roman"/>
        </w:rPr>
        <w:t xml:space="preserve">prostriedkov zachovávať hospodárnosť a efektívnosť ich použitia. Finančné prostriedky ani ďalší majetok fondu sa nesmú použiť v prospech politickej strany alebo politického hnutia ani v prospech uchádzača na volenú politickú funkciu. </w:t>
      </w:r>
    </w:p>
    <w:p w:rsidR="002B13BD" w:rsidRPr="002B13BD" w:rsidP="002B13BD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2B13BD">
        <w:rPr>
          <w:rFonts w:ascii="Times New Roman" w:hAnsi="Times New Roman"/>
        </w:rPr>
        <w:t xml:space="preserve"> </w:t>
      </w:r>
    </w:p>
    <w:p w:rsidR="00BB0180" w:rsidP="000A2461">
      <w:pPr>
        <w:pStyle w:val="ListParagraph"/>
        <w:numPr>
          <w:numId w:val="9"/>
        </w:numPr>
        <w:bidi w:val="0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Fond </w:t>
      </w:r>
      <w:r w:rsidR="0017726A">
        <w:rPr>
          <w:rFonts w:ascii="Times New Roman" w:hAnsi="Times New Roman"/>
        </w:rPr>
        <w:t>zostavuje rozpočet príjmov a</w:t>
      </w:r>
      <w:r w:rsidR="000F3EB1">
        <w:rPr>
          <w:rFonts w:ascii="Times New Roman" w:hAnsi="Times New Roman"/>
        </w:rPr>
        <w:t> </w:t>
      </w:r>
      <w:r w:rsidR="0017726A">
        <w:rPr>
          <w:rFonts w:ascii="Times New Roman" w:hAnsi="Times New Roman"/>
        </w:rPr>
        <w:t>výdavkov</w:t>
      </w:r>
      <w:r w:rsidR="000F3EB1">
        <w:rPr>
          <w:rFonts w:ascii="Times New Roman" w:hAnsi="Times New Roman"/>
        </w:rPr>
        <w:t xml:space="preserve"> najmenej na tri rozpočtové roky.</w:t>
      </w:r>
      <w:r w:rsidR="001772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0F3EB1">
        <w:rPr>
          <w:rFonts w:ascii="Times New Roman" w:hAnsi="Times New Roman"/>
        </w:rPr>
        <w:t>P</w:t>
      </w:r>
      <w:r>
        <w:rPr>
          <w:rFonts w:ascii="Times New Roman" w:hAnsi="Times New Roman"/>
        </w:rPr>
        <w:t>ríslušný kalendárny rok je rozpočtovým rokom fondu. Ak v príslušnom rozpočtovom roku fond nepoužije všetky</w:t>
      </w:r>
      <w:r w:rsidRPr="001434F4">
        <w:rPr>
          <w:rFonts w:ascii="Times New Roman" w:hAnsi="Times New Roman"/>
        </w:rPr>
        <w:t xml:space="preserve"> finančné prostriedky, môže nevyčerpaný zostatok finančných prostriedkov použiť </w:t>
      </w:r>
      <w:r w:rsidR="00EC7A75">
        <w:rPr>
          <w:rFonts w:ascii="Times New Roman" w:hAnsi="Times New Roman"/>
        </w:rPr>
        <w:t>v nasledujúcich rozpočtových rokoch</w:t>
      </w:r>
      <w:r w:rsidRPr="001434F4">
        <w:rPr>
          <w:rFonts w:ascii="Times New Roman" w:hAnsi="Times New Roman"/>
        </w:rPr>
        <w:t>.</w:t>
      </w:r>
    </w:p>
    <w:p w:rsidR="00BB0180" w:rsidP="000A2461">
      <w:pPr>
        <w:pStyle w:val="ListParagraph"/>
        <w:bidi w:val="0"/>
        <w:rPr>
          <w:rFonts w:ascii="Times New Roman" w:hAnsi="Times New Roman"/>
        </w:rPr>
      </w:pPr>
    </w:p>
    <w:p w:rsidR="002B13BD" w:rsidRPr="002B13BD" w:rsidP="00BB0180">
      <w:pPr>
        <w:pStyle w:val="ListParagraph"/>
        <w:widowControl w:val="0"/>
        <w:numPr>
          <w:numId w:val="9"/>
        </w:numPr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/>
        </w:rPr>
      </w:pPr>
      <w:r w:rsidRPr="002B13BD">
        <w:rPr>
          <w:rFonts w:ascii="Times New Roman" w:hAnsi="Times New Roman"/>
        </w:rPr>
        <w:t>Fond je povinný použiť najmenej 96</w:t>
      </w:r>
      <w:r w:rsidR="0072263B">
        <w:rPr>
          <w:rFonts w:ascii="Times New Roman" w:hAnsi="Times New Roman"/>
        </w:rPr>
        <w:t xml:space="preserve"> </w:t>
      </w:r>
      <w:r w:rsidRPr="002B13BD">
        <w:rPr>
          <w:rFonts w:ascii="Times New Roman" w:hAnsi="Times New Roman"/>
        </w:rPr>
        <w:t>% sumy svojich príjmov podľ</w:t>
      </w:r>
      <w:r w:rsidR="000A2461">
        <w:rPr>
          <w:rFonts w:ascii="Times New Roman" w:hAnsi="Times New Roman"/>
        </w:rPr>
        <w:t>a odseku 1 písm. a) a g)</w:t>
      </w:r>
      <w:r w:rsidRPr="002B13BD">
        <w:rPr>
          <w:rFonts w:ascii="Times New Roman" w:hAnsi="Times New Roman"/>
        </w:rPr>
        <w:t xml:space="preserve"> na podpornú činnosť podľa tohto zákona. </w:t>
      </w:r>
    </w:p>
    <w:p w:rsidR="002B13BD" w:rsidRPr="002B13BD" w:rsidP="002B13BD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2B13BD">
        <w:rPr>
          <w:rFonts w:ascii="Times New Roman" w:hAnsi="Times New Roman"/>
        </w:rPr>
        <w:t xml:space="preserve"> </w:t>
      </w:r>
    </w:p>
    <w:p w:rsidR="002B13BD" w:rsidRPr="002B13BD" w:rsidP="00BB0180">
      <w:pPr>
        <w:pStyle w:val="ListParagraph"/>
        <w:widowControl w:val="0"/>
        <w:numPr>
          <w:numId w:val="9"/>
        </w:numPr>
        <w:autoSpaceDE w:val="0"/>
        <w:autoSpaceDN w:val="0"/>
        <w:bidi w:val="0"/>
        <w:adjustRightInd w:val="0"/>
        <w:ind w:left="1134" w:hanging="425"/>
        <w:jc w:val="both"/>
        <w:rPr>
          <w:rFonts w:ascii="Times New Roman" w:hAnsi="Times New Roman"/>
        </w:rPr>
      </w:pPr>
      <w:r w:rsidRPr="002B13BD">
        <w:rPr>
          <w:rFonts w:ascii="Times New Roman" w:hAnsi="Times New Roman"/>
        </w:rPr>
        <w:t xml:space="preserve">Fond je oprávnený použiť na vlastnú prevádzku </w:t>
      </w:r>
    </w:p>
    <w:p w:rsidR="002B13BD" w:rsidRPr="002B13BD" w:rsidP="002B13BD">
      <w:pPr>
        <w:pStyle w:val="ListParagraph"/>
        <w:widowControl w:val="0"/>
        <w:numPr>
          <w:numId w:val="30"/>
        </w:numPr>
        <w:autoSpaceDE w:val="0"/>
        <w:autoSpaceDN w:val="0"/>
        <w:bidi w:val="0"/>
        <w:adjustRightInd w:val="0"/>
        <w:ind w:left="1418"/>
        <w:jc w:val="both"/>
        <w:rPr>
          <w:rFonts w:ascii="Times New Roman" w:hAnsi="Times New Roman"/>
        </w:rPr>
      </w:pPr>
      <w:r w:rsidRPr="002B13BD">
        <w:rPr>
          <w:rFonts w:ascii="Times New Roman" w:hAnsi="Times New Roman"/>
        </w:rPr>
        <w:t>najviac 4</w:t>
      </w:r>
      <w:r w:rsidR="0072263B">
        <w:rPr>
          <w:rFonts w:ascii="Times New Roman" w:hAnsi="Times New Roman"/>
        </w:rPr>
        <w:t xml:space="preserve"> </w:t>
      </w:r>
      <w:r w:rsidRPr="002B13BD">
        <w:rPr>
          <w:rFonts w:ascii="Times New Roman" w:hAnsi="Times New Roman"/>
        </w:rPr>
        <w:t>% z celkovej sumy svojich príjmov podľa odseku 1 písm. a)</w:t>
      </w:r>
      <w:r w:rsidR="000A2461">
        <w:rPr>
          <w:rFonts w:ascii="Times New Roman" w:hAnsi="Times New Roman"/>
        </w:rPr>
        <w:t xml:space="preserve"> a g</w:t>
      </w:r>
      <w:r w:rsidRPr="002B13BD">
        <w:rPr>
          <w:rFonts w:ascii="Times New Roman" w:hAnsi="Times New Roman"/>
        </w:rPr>
        <w:t xml:space="preserve">), </w:t>
      </w:r>
    </w:p>
    <w:p w:rsidR="002B13BD" w:rsidRPr="002B13BD" w:rsidP="002B13BD">
      <w:pPr>
        <w:pStyle w:val="ListParagraph"/>
        <w:widowControl w:val="0"/>
        <w:numPr>
          <w:numId w:val="30"/>
        </w:numPr>
        <w:autoSpaceDE w:val="0"/>
        <w:autoSpaceDN w:val="0"/>
        <w:bidi w:val="0"/>
        <w:adjustRightInd w:val="0"/>
        <w:ind w:left="1418"/>
        <w:jc w:val="both"/>
        <w:rPr>
          <w:rFonts w:ascii="Times New Roman" w:hAnsi="Times New Roman"/>
        </w:rPr>
      </w:pPr>
      <w:r w:rsidRPr="002B13BD">
        <w:rPr>
          <w:rFonts w:ascii="Times New Roman" w:hAnsi="Times New Roman"/>
        </w:rPr>
        <w:t>príjmy podľa odseku 1 písm. b) a</w:t>
      </w:r>
      <w:r w:rsidR="000A2461">
        <w:rPr>
          <w:rFonts w:ascii="Times New Roman" w:hAnsi="Times New Roman"/>
        </w:rPr>
        <w:t>ž e</w:t>
      </w:r>
      <w:r w:rsidRPr="002B13BD">
        <w:rPr>
          <w:rFonts w:ascii="Times New Roman" w:hAnsi="Times New Roman"/>
        </w:rPr>
        <w:t xml:space="preserve">). </w:t>
      </w:r>
    </w:p>
    <w:p w:rsidR="002B13BD" w:rsidRPr="002B13BD" w:rsidP="002B13BD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2B13BD">
        <w:rPr>
          <w:rFonts w:ascii="Times New Roman" w:hAnsi="Times New Roman"/>
        </w:rPr>
        <w:t xml:space="preserve"> </w:t>
      </w:r>
    </w:p>
    <w:p w:rsidR="000A2461" w:rsidP="00BB0180">
      <w:pPr>
        <w:pStyle w:val="ListParagraph"/>
        <w:widowControl w:val="0"/>
        <w:numPr>
          <w:numId w:val="9"/>
        </w:numPr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/>
        </w:rPr>
      </w:pPr>
      <w:r w:rsidRPr="00A9694E">
        <w:rPr>
          <w:rFonts w:ascii="Times New Roman" w:hAnsi="Times New Roman"/>
        </w:rPr>
        <w:t xml:space="preserve">Fond je povinný použiť celú sumu svojich príjmov podľa odseku 1 písm. </w:t>
      </w:r>
      <w:r>
        <w:rPr>
          <w:rFonts w:ascii="Times New Roman" w:hAnsi="Times New Roman"/>
        </w:rPr>
        <w:t xml:space="preserve">f) </w:t>
      </w:r>
      <w:r w:rsidRPr="00A9694E">
        <w:rPr>
          <w:rFonts w:ascii="Times New Roman" w:hAnsi="Times New Roman"/>
        </w:rPr>
        <w:t>na podpornú činnosť</w:t>
      </w:r>
      <w:r w:rsidRPr="00E17A1E">
        <w:rPr>
          <w:rFonts w:ascii="Times New Roman" w:hAnsi="Times New Roman"/>
        </w:rPr>
        <w:t xml:space="preserve"> podľa tohto zákona.</w:t>
      </w:r>
    </w:p>
    <w:p w:rsidR="000A2461" w:rsidP="000A2461">
      <w:pPr>
        <w:pStyle w:val="ListParagraph"/>
        <w:widowControl w:val="0"/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/>
        </w:rPr>
      </w:pPr>
    </w:p>
    <w:p w:rsidR="002B13BD" w:rsidRPr="002B13BD" w:rsidP="00BB0180">
      <w:pPr>
        <w:pStyle w:val="ListParagraph"/>
        <w:widowControl w:val="0"/>
        <w:numPr>
          <w:numId w:val="9"/>
        </w:numPr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/>
        </w:rPr>
      </w:pPr>
      <w:r w:rsidRPr="002B13BD">
        <w:rPr>
          <w:rFonts w:ascii="Times New Roman" w:hAnsi="Times New Roman"/>
        </w:rPr>
        <w:t>Fond vedie účtovníctvo podľa osobitného predpisu.</w:t>
      </w:r>
      <w:r w:rsidRPr="00BB0180">
        <w:rPr>
          <w:rFonts w:ascii="Times New Roman" w:hAnsi="Times New Roman"/>
          <w:vertAlign w:val="superscript"/>
        </w:rPr>
        <w:t>28</w:t>
      </w:r>
      <w:r w:rsidRPr="00E35EDE">
        <w:rPr>
          <w:rFonts w:ascii="Times New Roman" w:hAnsi="Times New Roman"/>
        </w:rPr>
        <w:t>)</w:t>
      </w:r>
      <w:r w:rsidRPr="002B13BD">
        <w:rPr>
          <w:rFonts w:ascii="Times New Roman" w:hAnsi="Times New Roman"/>
        </w:rPr>
        <w:t xml:space="preserve"> Účtovná závierka a výročná správa musia byť overené audítorom</w:t>
      </w:r>
      <w:r w:rsidRPr="00BB0180">
        <w:rPr>
          <w:rFonts w:ascii="Times New Roman" w:hAnsi="Times New Roman"/>
          <w:vertAlign w:val="superscript"/>
        </w:rPr>
        <w:t>29</w:t>
      </w:r>
      <w:r w:rsidRPr="00E35EDE">
        <w:rPr>
          <w:rFonts w:ascii="Times New Roman" w:hAnsi="Times New Roman"/>
        </w:rPr>
        <w:t>)</w:t>
      </w:r>
      <w:r w:rsidRPr="00BB0180">
        <w:rPr>
          <w:rFonts w:ascii="Times New Roman" w:hAnsi="Times New Roman"/>
          <w:vertAlign w:val="superscript"/>
        </w:rPr>
        <w:t xml:space="preserve"> </w:t>
      </w:r>
      <w:r w:rsidRPr="002B13BD">
        <w:rPr>
          <w:rFonts w:ascii="Times New Roman" w:hAnsi="Times New Roman"/>
        </w:rPr>
        <w:t>a po schválení správnou radou musia byť zverejnené najneskôr do konca štvrtého mesiaca nasledujúceho účtovného roka. Účtovnú závierku, výročnú správu a správu audítora ukladá fond do verejnej časti registra účtovných závierok</w:t>
      </w:r>
      <w:r w:rsidRPr="00435285">
        <w:rPr>
          <w:rFonts w:ascii="Times New Roman" w:hAnsi="Times New Roman"/>
          <w:vertAlign w:val="superscript"/>
        </w:rPr>
        <w:t>30</w:t>
      </w:r>
      <w:r w:rsidRPr="00706DB4">
        <w:rPr>
          <w:rFonts w:ascii="Times New Roman" w:hAnsi="Times New Roman"/>
        </w:rPr>
        <w:t xml:space="preserve">) </w:t>
      </w:r>
      <w:r w:rsidRPr="002B13BD">
        <w:rPr>
          <w:rFonts w:ascii="Times New Roman" w:hAnsi="Times New Roman"/>
        </w:rPr>
        <w:t xml:space="preserve">najneskôr do konca štvrtého mesiaca nasledujúceho po skončení účtovného obdobia, za ktoré sa účtovná závierka zostavuje. </w:t>
      </w:r>
    </w:p>
    <w:p w:rsidR="002B13BD" w:rsidRPr="002B13BD" w:rsidP="00BB0180">
      <w:pPr>
        <w:widowControl w:val="0"/>
        <w:autoSpaceDE w:val="0"/>
        <w:autoSpaceDN w:val="0"/>
        <w:bidi w:val="0"/>
        <w:adjustRightInd w:val="0"/>
        <w:ind w:left="1134" w:firstLine="60"/>
        <w:rPr>
          <w:rFonts w:ascii="Times New Roman" w:hAnsi="Times New Roman"/>
        </w:rPr>
      </w:pPr>
    </w:p>
    <w:p w:rsidR="002B13BD" w:rsidRPr="002B13BD" w:rsidP="00BB0180">
      <w:pPr>
        <w:pStyle w:val="ListParagraph"/>
        <w:widowControl w:val="0"/>
        <w:numPr>
          <w:numId w:val="9"/>
        </w:numPr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/>
        </w:rPr>
      </w:pPr>
      <w:r w:rsidRPr="002B13BD">
        <w:rPr>
          <w:rFonts w:ascii="Times New Roman" w:hAnsi="Times New Roman"/>
        </w:rPr>
        <w:t xml:space="preserve">Výročná správa obsahuje </w:t>
      </w:r>
    </w:p>
    <w:p w:rsidR="002B13BD" w:rsidRPr="002B13BD" w:rsidP="002B13BD">
      <w:pPr>
        <w:pStyle w:val="ListParagraph"/>
        <w:widowControl w:val="0"/>
        <w:numPr>
          <w:numId w:val="32"/>
        </w:numPr>
        <w:autoSpaceDE w:val="0"/>
        <w:autoSpaceDN w:val="0"/>
        <w:bidi w:val="0"/>
        <w:adjustRightInd w:val="0"/>
        <w:ind w:left="1418"/>
        <w:jc w:val="both"/>
        <w:rPr>
          <w:rFonts w:ascii="Times New Roman" w:hAnsi="Times New Roman"/>
        </w:rPr>
      </w:pPr>
      <w:r w:rsidRPr="002B13BD">
        <w:rPr>
          <w:rFonts w:ascii="Times New Roman" w:hAnsi="Times New Roman"/>
        </w:rPr>
        <w:t xml:space="preserve">prehľad a vyhodnotenie plnenia činností fondu </w:t>
      </w:r>
      <w:r w:rsidR="000D688C">
        <w:rPr>
          <w:rFonts w:ascii="Times New Roman" w:hAnsi="Times New Roman"/>
        </w:rPr>
        <w:t>ustanovených</w:t>
      </w:r>
      <w:r w:rsidRPr="002B13BD" w:rsidR="000D688C">
        <w:rPr>
          <w:rFonts w:ascii="Times New Roman" w:hAnsi="Times New Roman"/>
        </w:rPr>
        <w:t xml:space="preserve"> </w:t>
      </w:r>
      <w:r w:rsidRPr="002B13BD">
        <w:rPr>
          <w:rFonts w:ascii="Times New Roman" w:hAnsi="Times New Roman"/>
        </w:rPr>
        <w:t xml:space="preserve">týmto zákonom, najmä činnosti podľa § 2 písm. a), </w:t>
      </w:r>
    </w:p>
    <w:p w:rsidR="002B13BD" w:rsidRPr="002B13BD" w:rsidP="002B13BD">
      <w:pPr>
        <w:pStyle w:val="ListParagraph"/>
        <w:widowControl w:val="0"/>
        <w:numPr>
          <w:numId w:val="32"/>
        </w:numPr>
        <w:autoSpaceDE w:val="0"/>
        <w:autoSpaceDN w:val="0"/>
        <w:bidi w:val="0"/>
        <w:adjustRightInd w:val="0"/>
        <w:ind w:left="1418"/>
        <w:jc w:val="both"/>
        <w:rPr>
          <w:rFonts w:ascii="Times New Roman" w:hAnsi="Times New Roman"/>
        </w:rPr>
      </w:pPr>
      <w:r w:rsidRPr="002B13BD">
        <w:rPr>
          <w:rFonts w:ascii="Times New Roman" w:hAnsi="Times New Roman"/>
        </w:rPr>
        <w:t xml:space="preserve">prehľad poskytnutých finančných prostriedkov žiadateľom, </w:t>
      </w:r>
    </w:p>
    <w:p w:rsidR="002B13BD" w:rsidRPr="002B13BD" w:rsidP="002B13BD">
      <w:pPr>
        <w:pStyle w:val="ListParagraph"/>
        <w:widowControl w:val="0"/>
        <w:numPr>
          <w:numId w:val="32"/>
        </w:numPr>
        <w:autoSpaceDE w:val="0"/>
        <w:autoSpaceDN w:val="0"/>
        <w:bidi w:val="0"/>
        <w:adjustRightInd w:val="0"/>
        <w:ind w:left="1418"/>
        <w:jc w:val="both"/>
        <w:rPr>
          <w:rFonts w:ascii="Times New Roman" w:hAnsi="Times New Roman"/>
        </w:rPr>
      </w:pPr>
      <w:r w:rsidRPr="002B13BD">
        <w:rPr>
          <w:rFonts w:ascii="Times New Roman" w:hAnsi="Times New Roman"/>
        </w:rPr>
        <w:t xml:space="preserve">zhodnotenie základných údajov obsiahnutých v účtovnej závierke, </w:t>
      </w:r>
    </w:p>
    <w:p w:rsidR="002B13BD" w:rsidRPr="002B13BD" w:rsidP="002B13BD">
      <w:pPr>
        <w:pStyle w:val="ListParagraph"/>
        <w:widowControl w:val="0"/>
        <w:numPr>
          <w:numId w:val="32"/>
        </w:numPr>
        <w:autoSpaceDE w:val="0"/>
        <w:autoSpaceDN w:val="0"/>
        <w:bidi w:val="0"/>
        <w:adjustRightInd w:val="0"/>
        <w:ind w:left="1418"/>
        <w:jc w:val="both"/>
        <w:rPr>
          <w:rFonts w:ascii="Times New Roman" w:hAnsi="Times New Roman"/>
        </w:rPr>
      </w:pPr>
      <w:r w:rsidRPr="002B13BD">
        <w:rPr>
          <w:rFonts w:ascii="Times New Roman" w:hAnsi="Times New Roman"/>
        </w:rPr>
        <w:t xml:space="preserve">stanovisko dozornej komisie k účtovnej závierke a k výsledku hospodárenia fondu, </w:t>
      </w:r>
    </w:p>
    <w:p w:rsidR="002B13BD" w:rsidRPr="002B13BD" w:rsidP="002B13BD">
      <w:pPr>
        <w:pStyle w:val="ListParagraph"/>
        <w:widowControl w:val="0"/>
        <w:numPr>
          <w:numId w:val="32"/>
        </w:numPr>
        <w:autoSpaceDE w:val="0"/>
        <w:autoSpaceDN w:val="0"/>
        <w:bidi w:val="0"/>
        <w:adjustRightInd w:val="0"/>
        <w:ind w:left="1418"/>
        <w:jc w:val="both"/>
        <w:rPr>
          <w:rFonts w:ascii="Times New Roman" w:hAnsi="Times New Roman"/>
        </w:rPr>
      </w:pPr>
      <w:r w:rsidRPr="002B13BD">
        <w:rPr>
          <w:rFonts w:ascii="Times New Roman" w:hAnsi="Times New Roman"/>
        </w:rPr>
        <w:t xml:space="preserve">ďalšie údaje určené správnou radou. </w:t>
      </w:r>
    </w:p>
    <w:p w:rsidR="002B13BD" w:rsidRPr="002B13BD" w:rsidP="002B13BD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2B13BD">
        <w:rPr>
          <w:rFonts w:ascii="Times New Roman" w:hAnsi="Times New Roman"/>
        </w:rPr>
        <w:t xml:space="preserve"> </w:t>
      </w:r>
    </w:p>
    <w:p w:rsidR="002B13BD" w:rsidP="00BB0180">
      <w:pPr>
        <w:pStyle w:val="ListParagraph"/>
        <w:widowControl w:val="0"/>
        <w:numPr>
          <w:numId w:val="9"/>
        </w:numPr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/>
        </w:rPr>
      </w:pPr>
      <w:r w:rsidRPr="002B13BD">
        <w:rPr>
          <w:rFonts w:ascii="Times New Roman" w:hAnsi="Times New Roman"/>
        </w:rPr>
        <w:t>Na nakladanie s majetkom fondu sa vzťahuje osobitný predpis,</w:t>
      </w:r>
      <w:r w:rsidRPr="00BB0180">
        <w:rPr>
          <w:rFonts w:ascii="Times New Roman" w:hAnsi="Times New Roman"/>
          <w:vertAlign w:val="superscript"/>
        </w:rPr>
        <w:t>2</w:t>
      </w:r>
      <w:r w:rsidRPr="00E35EDE">
        <w:rPr>
          <w:rFonts w:ascii="Times New Roman" w:hAnsi="Times New Roman"/>
        </w:rPr>
        <w:t>)</w:t>
      </w:r>
      <w:r w:rsidRPr="002B13BD">
        <w:rPr>
          <w:rFonts w:ascii="Times New Roman" w:hAnsi="Times New Roman"/>
        </w:rPr>
        <w:t xml:space="preserve"> ak tento zákon v § 4 ods. 2</w:t>
      </w:r>
      <w:r w:rsidR="00785315">
        <w:rPr>
          <w:rFonts w:ascii="Times New Roman" w:hAnsi="Times New Roman"/>
        </w:rPr>
        <w:t xml:space="preserve"> písm. l)</w:t>
      </w:r>
      <w:r w:rsidRPr="002B13BD">
        <w:rPr>
          <w:rFonts w:ascii="Times New Roman" w:hAnsi="Times New Roman"/>
        </w:rPr>
        <w:t xml:space="preserve"> a v § 9 ods. </w:t>
      </w:r>
      <w:r w:rsidR="009F1295">
        <w:rPr>
          <w:rFonts w:ascii="Times New Roman" w:hAnsi="Times New Roman"/>
        </w:rPr>
        <w:t>1</w:t>
      </w:r>
      <w:r w:rsidR="00785315">
        <w:rPr>
          <w:rFonts w:ascii="Times New Roman" w:hAnsi="Times New Roman"/>
        </w:rPr>
        <w:t xml:space="preserve"> písm. b) a d)</w:t>
      </w:r>
      <w:r w:rsidRPr="002B13BD">
        <w:rPr>
          <w:rFonts w:ascii="Times New Roman" w:hAnsi="Times New Roman"/>
        </w:rPr>
        <w:t xml:space="preserve"> neustanovuje inak.</w:t>
      </w:r>
    </w:p>
    <w:p w:rsidR="00BB0180" w:rsidP="00BB0180">
      <w:pPr>
        <w:pStyle w:val="ListParagraph"/>
        <w:widowControl w:val="0"/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/>
        </w:rPr>
      </w:pPr>
    </w:p>
    <w:p w:rsidR="00BB0180" w:rsidP="00BB0180">
      <w:pPr>
        <w:pStyle w:val="ListParagraph"/>
        <w:widowControl w:val="0"/>
        <w:numPr>
          <w:numId w:val="9"/>
        </w:numPr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/>
        </w:rPr>
      </w:pPr>
      <w:r w:rsidR="00AD0F43">
        <w:rPr>
          <w:rFonts w:ascii="Times New Roman" w:hAnsi="Times New Roman"/>
        </w:rPr>
        <w:t>Kontrolu h</w:t>
      </w:r>
      <w:r w:rsidRPr="002B13BD">
        <w:rPr>
          <w:rFonts w:ascii="Times New Roman" w:hAnsi="Times New Roman"/>
        </w:rPr>
        <w:t>ospodáreni</w:t>
      </w:r>
      <w:r w:rsidR="00AD0F43">
        <w:rPr>
          <w:rFonts w:ascii="Times New Roman" w:hAnsi="Times New Roman"/>
        </w:rPr>
        <w:t>a</w:t>
      </w:r>
      <w:r w:rsidRPr="002B13BD">
        <w:rPr>
          <w:rFonts w:ascii="Times New Roman" w:hAnsi="Times New Roman"/>
        </w:rPr>
        <w:t xml:space="preserve"> s</w:t>
      </w:r>
      <w:r w:rsidR="005E0DD7">
        <w:rPr>
          <w:rFonts w:ascii="Times New Roman" w:hAnsi="Times New Roman"/>
        </w:rPr>
        <w:t xml:space="preserve"> </w:t>
      </w:r>
      <w:r w:rsidR="00783B78">
        <w:rPr>
          <w:rFonts w:ascii="Times New Roman" w:hAnsi="Times New Roman"/>
        </w:rPr>
        <w:t>finančný</w:t>
      </w:r>
      <w:r w:rsidR="005E0DD7">
        <w:rPr>
          <w:rFonts w:ascii="Times New Roman" w:hAnsi="Times New Roman"/>
        </w:rPr>
        <w:t>mi</w:t>
      </w:r>
      <w:r w:rsidR="00783B78">
        <w:rPr>
          <w:rFonts w:ascii="Times New Roman" w:hAnsi="Times New Roman"/>
        </w:rPr>
        <w:t xml:space="preserve"> prostriedk</w:t>
      </w:r>
      <w:r w:rsidR="005E0DD7">
        <w:rPr>
          <w:rFonts w:ascii="Times New Roman" w:hAnsi="Times New Roman"/>
        </w:rPr>
        <w:t>ami</w:t>
      </w:r>
      <w:r w:rsidR="00783B78">
        <w:rPr>
          <w:rFonts w:ascii="Times New Roman" w:hAnsi="Times New Roman"/>
        </w:rPr>
        <w:t xml:space="preserve"> fondu</w:t>
      </w:r>
      <w:r w:rsidRPr="00C773F4" w:rsidR="00783B78">
        <w:rPr>
          <w:rFonts w:ascii="Times New Roman" w:hAnsi="Times New Roman"/>
        </w:rPr>
        <w:t xml:space="preserve"> </w:t>
      </w:r>
      <w:r w:rsidRPr="002C14A8" w:rsidR="00826433">
        <w:rPr>
          <w:rFonts w:ascii="Times New Roman" w:hAnsi="Times New Roman"/>
        </w:rPr>
        <w:t>vykonáva</w:t>
      </w:r>
      <w:r w:rsidR="005E0DD7">
        <w:rPr>
          <w:rFonts w:ascii="Times New Roman" w:hAnsi="Times New Roman"/>
        </w:rPr>
        <w:t>jú</w:t>
      </w:r>
      <w:r w:rsidRPr="002C14A8" w:rsidR="00826433">
        <w:rPr>
          <w:rFonts w:ascii="Times New Roman" w:hAnsi="Times New Roman"/>
        </w:rPr>
        <w:t xml:space="preserve"> </w:t>
      </w:r>
      <w:r w:rsidRPr="002C14A8" w:rsidR="005E0DD7">
        <w:rPr>
          <w:rFonts w:ascii="Times New Roman" w:hAnsi="Times New Roman"/>
        </w:rPr>
        <w:t>príslušné orgány podľa osobitných predpisov.</w:t>
      </w:r>
      <w:r w:rsidR="005E0DD7">
        <w:rPr>
          <w:rFonts w:ascii="Times New Roman" w:hAnsi="Times New Roman"/>
          <w:vertAlign w:val="superscript"/>
        </w:rPr>
        <w:t>31</w:t>
      </w:r>
      <w:r w:rsidRPr="002C14A8" w:rsidR="005E0DD7">
        <w:rPr>
          <w:rFonts w:ascii="Times New Roman" w:hAnsi="Times New Roman"/>
        </w:rPr>
        <w:t>)</w:t>
      </w:r>
      <w:r w:rsidR="00996667">
        <w:rPr>
          <w:rFonts w:ascii="Times New Roman" w:hAnsi="Times New Roman"/>
        </w:rPr>
        <w:t xml:space="preserve"> </w:t>
      </w:r>
      <w:r w:rsidR="005E0DD7">
        <w:rPr>
          <w:rFonts w:ascii="Times New Roman" w:hAnsi="Times New Roman"/>
        </w:rPr>
        <w:t xml:space="preserve">Odvod, penále a pokutu </w:t>
      </w:r>
      <w:r w:rsidRPr="004E4DAE" w:rsidR="005E0DD7">
        <w:rPr>
          <w:rFonts w:ascii="Times New Roman" w:hAnsi="Times New Roman"/>
        </w:rPr>
        <w:t xml:space="preserve">za porušenie finančnej disciplíny pri nakladaní s finančnými prostriedkami </w:t>
      </w:r>
      <w:r w:rsidR="005E0DD7">
        <w:rPr>
          <w:rFonts w:ascii="Times New Roman" w:hAnsi="Times New Roman"/>
        </w:rPr>
        <w:t>fondu ukladá a vymáha Úrad vládneho auditu.</w:t>
      </w:r>
      <w:r w:rsidR="00996667">
        <w:rPr>
          <w:rFonts w:ascii="Times New Roman" w:hAnsi="Times New Roman"/>
          <w:vertAlign w:val="superscript"/>
        </w:rPr>
        <w:t>31a</w:t>
      </w:r>
      <w:r w:rsidR="00996667">
        <w:rPr>
          <w:rFonts w:ascii="Times New Roman" w:hAnsi="Times New Roman"/>
        </w:rPr>
        <w:t>)</w:t>
      </w:r>
      <w:r w:rsidRPr="002C14A8" w:rsidR="005E0DD7">
        <w:rPr>
          <w:rFonts w:ascii="Times New Roman" w:hAnsi="Times New Roman"/>
        </w:rPr>
        <w:t xml:space="preserve"> </w:t>
      </w:r>
      <w:r w:rsidR="009F1295">
        <w:rPr>
          <w:rFonts w:ascii="Times New Roman" w:hAnsi="Times New Roman"/>
        </w:rPr>
        <w:t>.“</w:t>
      </w:r>
    </w:p>
    <w:p w:rsidR="00424536" w:rsidP="00424536">
      <w:pPr>
        <w:pStyle w:val="ListParagraph"/>
        <w:bidi w:val="0"/>
        <w:rPr>
          <w:rFonts w:ascii="Times New Roman" w:hAnsi="Times New Roman"/>
        </w:rPr>
      </w:pPr>
    </w:p>
    <w:p w:rsidR="00424536" w:rsidP="00424536">
      <w:pPr>
        <w:pStyle w:val="ListParagraph"/>
        <w:bidi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</w:t>
      </w:r>
      <w:r w:rsidR="00996667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pod čiarou k odkaz</w:t>
      </w:r>
      <w:r w:rsidR="00996667">
        <w:rPr>
          <w:rFonts w:ascii="Times New Roman" w:hAnsi="Times New Roman"/>
        </w:rPr>
        <w:t>om</w:t>
      </w:r>
      <w:r>
        <w:rPr>
          <w:rFonts w:ascii="Times New Roman" w:hAnsi="Times New Roman"/>
        </w:rPr>
        <w:t xml:space="preserve"> 26a</w:t>
      </w:r>
      <w:r w:rsidR="00996667">
        <w:rPr>
          <w:rFonts w:ascii="Times New Roman" w:hAnsi="Times New Roman"/>
        </w:rPr>
        <w:t>, 31 a 31a</w:t>
      </w:r>
      <w:r>
        <w:rPr>
          <w:rFonts w:ascii="Times New Roman" w:hAnsi="Times New Roman"/>
        </w:rPr>
        <w:t xml:space="preserve"> zne</w:t>
      </w:r>
      <w:r w:rsidR="00996667">
        <w:rPr>
          <w:rFonts w:ascii="Times New Roman" w:hAnsi="Times New Roman"/>
        </w:rPr>
        <w:t>jú</w:t>
      </w:r>
      <w:r>
        <w:rPr>
          <w:rFonts w:ascii="Times New Roman" w:hAnsi="Times New Roman"/>
        </w:rPr>
        <w:t>:</w:t>
      </w:r>
    </w:p>
    <w:p w:rsidR="00424536" w:rsidP="00424536">
      <w:pPr>
        <w:pStyle w:val="ListParagraph"/>
        <w:bidi w:val="0"/>
        <w:ind w:left="709"/>
        <w:jc w:val="both"/>
        <w:rPr>
          <w:rFonts w:ascii="Times New Roman" w:hAnsi="Times New Roman"/>
        </w:rPr>
      </w:pPr>
    </w:p>
    <w:p w:rsidR="00996667" w:rsidP="00424536">
      <w:pPr>
        <w:pStyle w:val="ListParagraph"/>
        <w:bidi w:val="0"/>
        <w:ind w:left="709"/>
        <w:jc w:val="both"/>
        <w:rPr>
          <w:rFonts w:ascii="Times New Roman" w:hAnsi="Times New Roman"/>
        </w:rPr>
      </w:pPr>
      <w:r w:rsidR="00424536">
        <w:rPr>
          <w:rFonts w:ascii="Times New Roman" w:hAnsi="Times New Roman"/>
        </w:rPr>
        <w:t>„</w:t>
      </w:r>
      <w:r w:rsidR="00424536">
        <w:rPr>
          <w:rFonts w:ascii="Times New Roman" w:hAnsi="Times New Roman"/>
          <w:vertAlign w:val="superscript"/>
        </w:rPr>
        <w:t>26</w:t>
      </w:r>
      <w:r w:rsidRPr="00F36AC7" w:rsidR="00424536">
        <w:rPr>
          <w:rFonts w:ascii="Times New Roman" w:hAnsi="Times New Roman"/>
          <w:vertAlign w:val="superscript"/>
        </w:rPr>
        <w:t>a</w:t>
      </w:r>
      <w:r w:rsidR="00424536">
        <w:rPr>
          <w:rFonts w:ascii="Times New Roman" w:hAnsi="Times New Roman"/>
        </w:rPr>
        <w:t xml:space="preserve">)§ 19 zákona č. 523/2004 Z. z. </w:t>
      </w:r>
      <w:r w:rsidRPr="00E964D4" w:rsidR="00424536">
        <w:rPr>
          <w:rFonts w:ascii="Times New Roman" w:hAnsi="Times New Roman"/>
        </w:rPr>
        <w:t>o rozpočtových pravidlách verejnej správy a o zmene a doplnení niektorých zákonov</w:t>
      </w:r>
      <w:r w:rsidR="00424536">
        <w:rPr>
          <w:rFonts w:ascii="Times New Roman" w:hAnsi="Times New Roman"/>
        </w:rPr>
        <w:t xml:space="preserve"> v znení neskorších predpisov.</w:t>
      </w:r>
    </w:p>
    <w:p w:rsidR="00996667" w:rsidP="00424536">
      <w:pPr>
        <w:pStyle w:val="ListParagraph"/>
        <w:bidi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31</w:t>
      </w:r>
      <w:r>
        <w:rPr>
          <w:rFonts w:ascii="Times New Roman" w:hAnsi="Times New Roman"/>
        </w:rPr>
        <w:t xml:space="preserve">) </w:t>
      </w:r>
      <w:r w:rsidRPr="008E032D">
        <w:rPr>
          <w:rFonts w:ascii="Times New Roman" w:hAnsi="Times New Roman"/>
        </w:rPr>
        <w:t>Napríklad zákon Národnej rady Slovenskej republiky č. 39/1993 Z.</w:t>
      </w:r>
      <w:r>
        <w:rPr>
          <w:rFonts w:ascii="Times New Roman" w:hAnsi="Times New Roman"/>
        </w:rPr>
        <w:t xml:space="preserve"> </w:t>
      </w:r>
      <w:r w:rsidRPr="008E032D">
        <w:rPr>
          <w:rFonts w:ascii="Times New Roman" w:hAnsi="Times New Roman"/>
        </w:rPr>
        <w:t>z. o Najvyššom kontrolnom úrade Slovenskej republiky v znení neskorších p</w:t>
      </w:r>
      <w:r>
        <w:rPr>
          <w:rFonts w:ascii="Times New Roman" w:hAnsi="Times New Roman"/>
        </w:rPr>
        <w:t>redpisov, zákon č. 357/2015</w:t>
      </w:r>
      <w:r w:rsidRPr="008E032D">
        <w:rPr>
          <w:rFonts w:ascii="Times New Roman" w:hAnsi="Times New Roman"/>
        </w:rPr>
        <w:t xml:space="preserve"> Z.</w:t>
      </w:r>
      <w:r>
        <w:rPr>
          <w:rFonts w:ascii="Times New Roman" w:hAnsi="Times New Roman"/>
        </w:rPr>
        <w:t xml:space="preserve"> </w:t>
      </w:r>
      <w:r w:rsidRPr="008E032D">
        <w:rPr>
          <w:rFonts w:ascii="Times New Roman" w:hAnsi="Times New Roman"/>
        </w:rPr>
        <w:t>z. o finančnej kontrole a audite a o zmene a doplnení niektorých zákonov.</w:t>
      </w:r>
    </w:p>
    <w:p w:rsidR="00424536" w:rsidP="00424536">
      <w:pPr>
        <w:pStyle w:val="ListParagraph"/>
        <w:bidi w:val="0"/>
        <w:ind w:left="709"/>
        <w:jc w:val="both"/>
        <w:rPr>
          <w:rFonts w:ascii="Times New Roman" w:hAnsi="Times New Roman"/>
        </w:rPr>
      </w:pPr>
      <w:r w:rsidR="00996667">
        <w:rPr>
          <w:rFonts w:ascii="Times New Roman" w:hAnsi="Times New Roman"/>
          <w:vertAlign w:val="superscript"/>
        </w:rPr>
        <w:t>31a</w:t>
      </w:r>
      <w:r w:rsidR="00996667">
        <w:rPr>
          <w:rFonts w:ascii="Times New Roman" w:hAnsi="Times New Roman"/>
        </w:rPr>
        <w:t>) § 4 zákona č. 357/2015 Z. z.</w:t>
      </w:r>
      <w:r w:rsidR="006879C8">
        <w:rPr>
          <w:rFonts w:ascii="Times New Roman" w:hAnsi="Times New Roman"/>
        </w:rPr>
        <w:t>“</w:t>
      </w:r>
      <w:r w:rsidR="00996667">
        <w:rPr>
          <w:rFonts w:ascii="Times New Roman" w:hAnsi="Times New Roman"/>
        </w:rPr>
        <w:t>.</w:t>
      </w:r>
    </w:p>
    <w:p w:rsidR="00424536" w:rsidRPr="00706DB4" w:rsidP="00424536">
      <w:pPr>
        <w:pStyle w:val="ListParagraph"/>
        <w:widowControl w:val="0"/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/>
        </w:rPr>
      </w:pPr>
    </w:p>
    <w:p w:rsidR="00E36CAB" w:rsidP="009E23F5">
      <w:pPr>
        <w:bidi w:val="0"/>
        <w:jc w:val="both"/>
        <w:rPr>
          <w:rFonts w:ascii="Times New Roman" w:hAnsi="Times New Roman"/>
        </w:rPr>
      </w:pPr>
    </w:p>
    <w:p w:rsidR="00BE2820" w:rsidP="000A2461">
      <w:pPr>
        <w:pStyle w:val="ListParagraph"/>
        <w:numPr>
          <w:numId w:val="29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22 ods. 1 </w:t>
      </w:r>
      <w:r w:rsidR="00CD6B46">
        <w:rPr>
          <w:rFonts w:ascii="Times New Roman" w:hAnsi="Times New Roman"/>
        </w:rPr>
        <w:t xml:space="preserve">úvodnej vete </w:t>
      </w:r>
      <w:r>
        <w:rPr>
          <w:rFonts w:ascii="Times New Roman" w:hAnsi="Times New Roman"/>
        </w:rPr>
        <w:t xml:space="preserve">sa slová „§ 20 ods. 4“ nahrádzajú slovami „§ 20 ods. </w:t>
      </w:r>
      <w:r w:rsidR="00CC516D">
        <w:rPr>
          <w:rFonts w:ascii="Times New Roman" w:hAnsi="Times New Roman"/>
        </w:rPr>
        <w:t>6 a 8</w:t>
      </w:r>
      <w:r>
        <w:rPr>
          <w:rFonts w:ascii="Times New Roman" w:hAnsi="Times New Roman"/>
        </w:rPr>
        <w:t>“.</w:t>
      </w:r>
    </w:p>
    <w:p w:rsidR="001A78D1" w:rsidP="001A78D1">
      <w:pPr>
        <w:pStyle w:val="ListParagraph"/>
        <w:bidi w:val="0"/>
        <w:ind w:left="709"/>
        <w:jc w:val="both"/>
        <w:rPr>
          <w:rFonts w:ascii="Times New Roman" w:hAnsi="Times New Roman"/>
        </w:rPr>
      </w:pPr>
    </w:p>
    <w:p w:rsidR="00B42E9D" w:rsidP="0068686B">
      <w:pPr>
        <w:widowControl w:val="0"/>
        <w:tabs>
          <w:tab w:val="left" w:pos="85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455E52" w:rsidRPr="005F5A65" w:rsidP="00455E52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5F5A65" w:rsidR="00B42E9D">
        <w:rPr>
          <w:rFonts w:ascii="Times New Roman" w:hAnsi="Times New Roman"/>
          <w:b/>
        </w:rPr>
        <w:t xml:space="preserve">Čl. </w:t>
      </w:r>
      <w:r w:rsidRPr="005F5A65" w:rsidR="001A78D1">
        <w:rPr>
          <w:rFonts w:ascii="Times New Roman" w:hAnsi="Times New Roman"/>
          <w:b/>
        </w:rPr>
        <w:t>V</w:t>
      </w:r>
    </w:p>
    <w:p w:rsidR="00455E52" w:rsidP="00455E52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455E52" w:rsidRPr="00455E52" w:rsidP="007B0584">
      <w:pPr>
        <w:widowControl w:val="0"/>
        <w:autoSpaceDE w:val="0"/>
        <w:autoSpaceDN w:val="0"/>
        <w:bidi w:val="0"/>
        <w:adjustRightInd w:val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</w:t>
      </w:r>
      <w:r w:rsidRPr="003C34D1">
        <w:rPr>
          <w:rFonts w:ascii="Times New Roman" w:hAnsi="Times New Roman"/>
        </w:rPr>
        <w:t xml:space="preserve">účinnosť </w:t>
      </w:r>
      <w:r w:rsidRPr="003C34D1" w:rsidR="004A179C">
        <w:rPr>
          <w:rFonts w:ascii="Times New Roman" w:hAnsi="Times New Roman"/>
        </w:rPr>
        <w:t xml:space="preserve">1. </w:t>
      </w:r>
      <w:r w:rsidRPr="003C34D1" w:rsidR="003C34D1">
        <w:rPr>
          <w:rFonts w:ascii="Times New Roman" w:hAnsi="Times New Roman"/>
        </w:rPr>
        <w:t>septembra</w:t>
      </w:r>
      <w:r w:rsidR="004A179C">
        <w:rPr>
          <w:rFonts w:ascii="Times New Roman" w:hAnsi="Times New Roman"/>
        </w:rPr>
        <w:t xml:space="preserve"> 2018.</w:t>
      </w:r>
    </w:p>
    <w:sectPr>
      <w:footerReference w:type="default" r:id="rId10"/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D1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C308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1A78D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E82"/>
    <w:multiLevelType w:val="hybridMultilevel"/>
    <w:tmpl w:val="903CDD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1F41E80"/>
    <w:multiLevelType w:val="hybridMultilevel"/>
    <w:tmpl w:val="B81CA072"/>
    <w:lvl w:ilvl="0">
      <w:start w:val="1"/>
      <w:numFmt w:val="decimal"/>
      <w:lvlText w:val="%1."/>
      <w:lvlJc w:val="left"/>
      <w:pPr>
        <w:ind w:left="199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cs="Times New Roman"/>
        <w:rtl w:val="0"/>
        <w:cs w:val="0"/>
      </w:rPr>
    </w:lvl>
  </w:abstractNum>
  <w:abstractNum w:abstractNumId="2">
    <w:nsid w:val="03410EFB"/>
    <w:multiLevelType w:val="hybridMultilevel"/>
    <w:tmpl w:val="ABAEE13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5AC5273"/>
    <w:multiLevelType w:val="hybridMultilevel"/>
    <w:tmpl w:val="A75AAFC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DF05F2E"/>
    <w:multiLevelType w:val="hybridMultilevel"/>
    <w:tmpl w:val="558E7A06"/>
    <w:lvl w:ilvl="0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5">
    <w:nsid w:val="0EA61EC8"/>
    <w:multiLevelType w:val="hybridMultilevel"/>
    <w:tmpl w:val="127A15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0DB5F23"/>
    <w:multiLevelType w:val="hybridMultilevel"/>
    <w:tmpl w:val="3F14716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57F5906"/>
    <w:multiLevelType w:val="hybridMultilevel"/>
    <w:tmpl w:val="EC6C9F6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16875D12"/>
    <w:multiLevelType w:val="hybridMultilevel"/>
    <w:tmpl w:val="6D4A25E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9A92A6D"/>
    <w:multiLevelType w:val="hybridMultilevel"/>
    <w:tmpl w:val="C328488E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BB63F03"/>
    <w:multiLevelType w:val="hybridMultilevel"/>
    <w:tmpl w:val="2F0A13D4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1">
    <w:nsid w:val="1C050FDA"/>
    <w:multiLevelType w:val="hybridMultilevel"/>
    <w:tmpl w:val="DE4245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20C570A1"/>
    <w:multiLevelType w:val="hybridMultilevel"/>
    <w:tmpl w:val="85C099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16D1CB9"/>
    <w:multiLevelType w:val="hybridMultilevel"/>
    <w:tmpl w:val="4AA4C6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7A346DC"/>
    <w:multiLevelType w:val="hybridMultilevel"/>
    <w:tmpl w:val="C48A88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92774EC"/>
    <w:multiLevelType w:val="hybridMultilevel"/>
    <w:tmpl w:val="95708DB0"/>
    <w:lvl w:ilvl="0">
      <w:start w:val="5"/>
      <w:numFmt w:val="lowerLetter"/>
      <w:lvlText w:val="%1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CBB3291"/>
    <w:multiLevelType w:val="hybridMultilevel"/>
    <w:tmpl w:val="304427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FEA671D"/>
    <w:multiLevelType w:val="hybridMultilevel"/>
    <w:tmpl w:val="2124B5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1C470B1"/>
    <w:multiLevelType w:val="hybridMultilevel"/>
    <w:tmpl w:val="05B8A59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1EF58B2"/>
    <w:multiLevelType w:val="hybridMultilevel"/>
    <w:tmpl w:val="B78040EC"/>
    <w:lvl w:ilvl="0">
      <w:start w:val="1"/>
      <w:numFmt w:val="decimal"/>
      <w:lvlText w:val="(%1)"/>
      <w:lvlJc w:val="left"/>
      <w:pPr>
        <w:ind w:left="1429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0">
    <w:nsid w:val="33465307"/>
    <w:multiLevelType w:val="hybridMultilevel"/>
    <w:tmpl w:val="CC94D6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3CE160F"/>
    <w:multiLevelType w:val="hybridMultilevel"/>
    <w:tmpl w:val="EFA4F7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A1F7D26"/>
    <w:multiLevelType w:val="hybridMultilevel"/>
    <w:tmpl w:val="B730279A"/>
    <w:lvl w:ilvl="0">
      <w:start w:val="13"/>
      <w:numFmt w:val="lowerLetter"/>
      <w:lvlText w:val="%1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3">
    <w:nsid w:val="4DC3777C"/>
    <w:multiLevelType w:val="hybridMultilevel"/>
    <w:tmpl w:val="175C737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4">
    <w:nsid w:val="51E33972"/>
    <w:multiLevelType w:val="hybridMultilevel"/>
    <w:tmpl w:val="FDFAE7B8"/>
    <w:lvl w:ilvl="0">
      <w:start w:val="1"/>
      <w:numFmt w:val="lowerLetter"/>
      <w:lvlText w:val="%1)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40F7AC3"/>
    <w:multiLevelType w:val="hybridMultilevel"/>
    <w:tmpl w:val="E880FA8E"/>
    <w:lvl w:ilvl="0">
      <w:start w:val="13"/>
      <w:numFmt w:val="bullet"/>
      <w:lvlText w:val="-"/>
      <w:lvlJc w:val="left"/>
      <w:pPr>
        <w:ind w:left="720" w:hanging="360"/>
      </w:pPr>
      <w:rPr>
        <w:rFonts w:ascii="Calibri" w:hAnsi="Calibri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2CC7"/>
    <w:multiLevelType w:val="hybridMultilevel"/>
    <w:tmpl w:val="1D34DAFA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27">
    <w:nsid w:val="5A506E6E"/>
    <w:multiLevelType w:val="hybridMultilevel"/>
    <w:tmpl w:val="7FD20A80"/>
    <w:lvl w:ilvl="0">
      <w:start w:val="1"/>
      <w:numFmt w:val="decimal"/>
      <w:lvlText w:val="%1."/>
      <w:lvlJc w:val="left"/>
      <w:pPr>
        <w:ind w:left="213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5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cs="Times New Roman"/>
        <w:rtl w:val="0"/>
        <w:cs w:val="0"/>
      </w:rPr>
    </w:lvl>
  </w:abstractNum>
  <w:abstractNum w:abstractNumId="28">
    <w:nsid w:val="5FEC3A01"/>
    <w:multiLevelType w:val="hybridMultilevel"/>
    <w:tmpl w:val="D1842A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9">
    <w:nsid w:val="61E25C90"/>
    <w:multiLevelType w:val="hybridMultilevel"/>
    <w:tmpl w:val="A72002D6"/>
    <w:lvl w:ilvl="0">
      <w:start w:val="1"/>
      <w:numFmt w:val="lowerLetter"/>
      <w:lvlText w:val="%1)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46416D0"/>
    <w:multiLevelType w:val="hybridMultilevel"/>
    <w:tmpl w:val="FE1ADA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64F2AA2"/>
    <w:multiLevelType w:val="hybridMultilevel"/>
    <w:tmpl w:val="8FD2D29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C182BCD"/>
    <w:multiLevelType w:val="hybridMultilevel"/>
    <w:tmpl w:val="3094F5D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E516550"/>
    <w:multiLevelType w:val="hybridMultilevel"/>
    <w:tmpl w:val="CF9E7394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34">
    <w:nsid w:val="70751650"/>
    <w:multiLevelType w:val="hybridMultilevel"/>
    <w:tmpl w:val="EB42DC0A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5">
    <w:nsid w:val="70B100F7"/>
    <w:multiLevelType w:val="hybridMultilevel"/>
    <w:tmpl w:val="A3F45EEA"/>
    <w:lvl w:ilvl="0">
      <w:start w:val="13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725C0EC4"/>
    <w:multiLevelType w:val="hybridMultilevel"/>
    <w:tmpl w:val="52AA93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45C3FD6"/>
    <w:multiLevelType w:val="hybridMultilevel"/>
    <w:tmpl w:val="50DA15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4F9545D"/>
    <w:multiLevelType w:val="hybridMultilevel"/>
    <w:tmpl w:val="8ADC8C6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9">
    <w:nsid w:val="7AF25A8A"/>
    <w:multiLevelType w:val="hybridMultilevel"/>
    <w:tmpl w:val="AEB6ED1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0">
    <w:nsid w:val="7B5417E0"/>
    <w:multiLevelType w:val="hybridMultilevel"/>
    <w:tmpl w:val="9C804AA6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41">
    <w:nsid w:val="7D7D7132"/>
    <w:multiLevelType w:val="hybridMultilevel"/>
    <w:tmpl w:val="A8BE106E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num w:numId="1">
    <w:abstractNumId w:val="30"/>
  </w:num>
  <w:num w:numId="2">
    <w:abstractNumId w:val="7"/>
  </w:num>
  <w:num w:numId="3">
    <w:abstractNumId w:val="26"/>
  </w:num>
  <w:num w:numId="4">
    <w:abstractNumId w:val="12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  <w:num w:numId="11">
    <w:abstractNumId w:val="11"/>
  </w:num>
  <w:num w:numId="12">
    <w:abstractNumId w:val="21"/>
  </w:num>
  <w:num w:numId="13">
    <w:abstractNumId w:val="32"/>
  </w:num>
  <w:num w:numId="14">
    <w:abstractNumId w:val="16"/>
  </w:num>
  <w:num w:numId="15">
    <w:abstractNumId w:val="36"/>
  </w:num>
  <w:num w:numId="16">
    <w:abstractNumId w:val="38"/>
  </w:num>
  <w:num w:numId="17">
    <w:abstractNumId w:val="35"/>
  </w:num>
  <w:num w:numId="18">
    <w:abstractNumId w:val="37"/>
  </w:num>
  <w:num w:numId="19">
    <w:abstractNumId w:val="31"/>
  </w:num>
  <w:num w:numId="20">
    <w:abstractNumId w:val="25"/>
  </w:num>
  <w:num w:numId="21">
    <w:abstractNumId w:val="33"/>
  </w:num>
  <w:num w:numId="22">
    <w:abstractNumId w:val="34"/>
  </w:num>
  <w:num w:numId="23">
    <w:abstractNumId w:val="4"/>
  </w:num>
  <w:num w:numId="24">
    <w:abstractNumId w:val="39"/>
  </w:num>
  <w:num w:numId="25">
    <w:abstractNumId w:val="29"/>
  </w:num>
  <w:num w:numId="26">
    <w:abstractNumId w:val="24"/>
  </w:num>
  <w:num w:numId="27">
    <w:abstractNumId w:val="23"/>
  </w:num>
  <w:num w:numId="28">
    <w:abstractNumId w:val="28"/>
  </w:num>
  <w:num w:numId="29">
    <w:abstractNumId w:val="20"/>
  </w:num>
  <w:num w:numId="30">
    <w:abstractNumId w:val="40"/>
  </w:num>
  <w:num w:numId="31">
    <w:abstractNumId w:val="9"/>
  </w:num>
  <w:num w:numId="32">
    <w:abstractNumId w:val="14"/>
  </w:num>
  <w:num w:numId="33">
    <w:abstractNumId w:val="17"/>
  </w:num>
  <w:num w:numId="34">
    <w:abstractNumId w:val="15"/>
  </w:num>
  <w:num w:numId="35">
    <w:abstractNumId w:val="19"/>
  </w:num>
  <w:num w:numId="36">
    <w:abstractNumId w:val="22"/>
  </w:num>
  <w:num w:numId="37">
    <w:abstractNumId w:val="18"/>
  </w:num>
  <w:num w:numId="38">
    <w:abstractNumId w:val="13"/>
  </w:num>
  <w:num w:numId="39">
    <w:abstractNumId w:val="41"/>
  </w:num>
  <w:num w:numId="40">
    <w:abstractNumId w:val="27"/>
  </w:num>
  <w:num w:numId="41">
    <w:abstractNumId w:val="10"/>
  </w:num>
  <w:num w:numId="4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/>
  <w:rsids>
    <w:rsidRoot w:val="009663C8"/>
    <w:rsid w:val="0000210E"/>
    <w:rsid w:val="0000214B"/>
    <w:rsid w:val="00002253"/>
    <w:rsid w:val="00002D1B"/>
    <w:rsid w:val="00003D67"/>
    <w:rsid w:val="00006AEA"/>
    <w:rsid w:val="0000757D"/>
    <w:rsid w:val="00010412"/>
    <w:rsid w:val="0001143E"/>
    <w:rsid w:val="000175E3"/>
    <w:rsid w:val="00017DD2"/>
    <w:rsid w:val="00020F53"/>
    <w:rsid w:val="00023CE6"/>
    <w:rsid w:val="00024505"/>
    <w:rsid w:val="00027D2A"/>
    <w:rsid w:val="00030CA8"/>
    <w:rsid w:val="00031831"/>
    <w:rsid w:val="00032709"/>
    <w:rsid w:val="00035594"/>
    <w:rsid w:val="0003706A"/>
    <w:rsid w:val="00037BE5"/>
    <w:rsid w:val="00037D9C"/>
    <w:rsid w:val="00041412"/>
    <w:rsid w:val="00041A3E"/>
    <w:rsid w:val="000429F6"/>
    <w:rsid w:val="00042B87"/>
    <w:rsid w:val="0004367C"/>
    <w:rsid w:val="00044375"/>
    <w:rsid w:val="000445EB"/>
    <w:rsid w:val="000447F3"/>
    <w:rsid w:val="000449CB"/>
    <w:rsid w:val="00044E3D"/>
    <w:rsid w:val="000466C0"/>
    <w:rsid w:val="00046BB9"/>
    <w:rsid w:val="00046C89"/>
    <w:rsid w:val="00047B0C"/>
    <w:rsid w:val="00051ABE"/>
    <w:rsid w:val="00054E91"/>
    <w:rsid w:val="00055725"/>
    <w:rsid w:val="00056CBF"/>
    <w:rsid w:val="000576A9"/>
    <w:rsid w:val="000577DC"/>
    <w:rsid w:val="00063173"/>
    <w:rsid w:val="00063DD4"/>
    <w:rsid w:val="00065A74"/>
    <w:rsid w:val="00065D45"/>
    <w:rsid w:val="0006733F"/>
    <w:rsid w:val="00067EAD"/>
    <w:rsid w:val="00070819"/>
    <w:rsid w:val="00072660"/>
    <w:rsid w:val="000737F1"/>
    <w:rsid w:val="000739CE"/>
    <w:rsid w:val="00073B6D"/>
    <w:rsid w:val="00074283"/>
    <w:rsid w:val="00074904"/>
    <w:rsid w:val="00074C42"/>
    <w:rsid w:val="0007751D"/>
    <w:rsid w:val="00080C4B"/>
    <w:rsid w:val="00080EA0"/>
    <w:rsid w:val="00081972"/>
    <w:rsid w:val="00082ABE"/>
    <w:rsid w:val="00084301"/>
    <w:rsid w:val="000850E5"/>
    <w:rsid w:val="00085876"/>
    <w:rsid w:val="0008600D"/>
    <w:rsid w:val="00086D54"/>
    <w:rsid w:val="00090E52"/>
    <w:rsid w:val="000930D5"/>
    <w:rsid w:val="00093FDA"/>
    <w:rsid w:val="000963D3"/>
    <w:rsid w:val="000964B3"/>
    <w:rsid w:val="00096719"/>
    <w:rsid w:val="000A00DB"/>
    <w:rsid w:val="000A03D8"/>
    <w:rsid w:val="000A0504"/>
    <w:rsid w:val="000A14B4"/>
    <w:rsid w:val="000A1FA9"/>
    <w:rsid w:val="000A2461"/>
    <w:rsid w:val="000A2E16"/>
    <w:rsid w:val="000A57FE"/>
    <w:rsid w:val="000A665A"/>
    <w:rsid w:val="000A717C"/>
    <w:rsid w:val="000A781A"/>
    <w:rsid w:val="000B25C7"/>
    <w:rsid w:val="000B33A2"/>
    <w:rsid w:val="000C02D9"/>
    <w:rsid w:val="000C066C"/>
    <w:rsid w:val="000C135C"/>
    <w:rsid w:val="000C13C1"/>
    <w:rsid w:val="000C2B75"/>
    <w:rsid w:val="000C3B96"/>
    <w:rsid w:val="000C608B"/>
    <w:rsid w:val="000D0935"/>
    <w:rsid w:val="000D2184"/>
    <w:rsid w:val="000D2BFE"/>
    <w:rsid w:val="000D2F26"/>
    <w:rsid w:val="000D41A3"/>
    <w:rsid w:val="000D6446"/>
    <w:rsid w:val="000D6566"/>
    <w:rsid w:val="000D688C"/>
    <w:rsid w:val="000D68AA"/>
    <w:rsid w:val="000D6CA8"/>
    <w:rsid w:val="000D75C0"/>
    <w:rsid w:val="000D7BE0"/>
    <w:rsid w:val="000E028A"/>
    <w:rsid w:val="000E09CF"/>
    <w:rsid w:val="000E23B5"/>
    <w:rsid w:val="000E2636"/>
    <w:rsid w:val="000E4A91"/>
    <w:rsid w:val="000E55F7"/>
    <w:rsid w:val="000E57A4"/>
    <w:rsid w:val="000E5A0B"/>
    <w:rsid w:val="000E5ED6"/>
    <w:rsid w:val="000E64EB"/>
    <w:rsid w:val="000E6EBF"/>
    <w:rsid w:val="000F120D"/>
    <w:rsid w:val="000F1C35"/>
    <w:rsid w:val="000F32BF"/>
    <w:rsid w:val="000F3841"/>
    <w:rsid w:val="000F3EB1"/>
    <w:rsid w:val="000F4224"/>
    <w:rsid w:val="000F4B0E"/>
    <w:rsid w:val="000F4E5B"/>
    <w:rsid w:val="000F6C99"/>
    <w:rsid w:val="00100DB9"/>
    <w:rsid w:val="0010173B"/>
    <w:rsid w:val="00102E81"/>
    <w:rsid w:val="00103AB6"/>
    <w:rsid w:val="00104EDE"/>
    <w:rsid w:val="00105341"/>
    <w:rsid w:val="00106A6A"/>
    <w:rsid w:val="001070B5"/>
    <w:rsid w:val="001114DC"/>
    <w:rsid w:val="001124B2"/>
    <w:rsid w:val="001134E6"/>
    <w:rsid w:val="00117D74"/>
    <w:rsid w:val="0012000D"/>
    <w:rsid w:val="00120053"/>
    <w:rsid w:val="001225C3"/>
    <w:rsid w:val="00122A13"/>
    <w:rsid w:val="00122B56"/>
    <w:rsid w:val="001247BE"/>
    <w:rsid w:val="001253BE"/>
    <w:rsid w:val="001254F7"/>
    <w:rsid w:val="00131403"/>
    <w:rsid w:val="001315B9"/>
    <w:rsid w:val="001325E8"/>
    <w:rsid w:val="00132654"/>
    <w:rsid w:val="001363A4"/>
    <w:rsid w:val="001365C5"/>
    <w:rsid w:val="001367E6"/>
    <w:rsid w:val="00136D0B"/>
    <w:rsid w:val="00137B28"/>
    <w:rsid w:val="001418F8"/>
    <w:rsid w:val="001434F4"/>
    <w:rsid w:val="0014684B"/>
    <w:rsid w:val="00146E14"/>
    <w:rsid w:val="001508CB"/>
    <w:rsid w:val="001509B7"/>
    <w:rsid w:val="00150FBA"/>
    <w:rsid w:val="00151B2D"/>
    <w:rsid w:val="00155956"/>
    <w:rsid w:val="00155C45"/>
    <w:rsid w:val="00156668"/>
    <w:rsid w:val="001569D8"/>
    <w:rsid w:val="00157A02"/>
    <w:rsid w:val="00161499"/>
    <w:rsid w:val="001621D3"/>
    <w:rsid w:val="00162A17"/>
    <w:rsid w:val="001632D1"/>
    <w:rsid w:val="00163646"/>
    <w:rsid w:val="0017554C"/>
    <w:rsid w:val="00175D69"/>
    <w:rsid w:val="001762CC"/>
    <w:rsid w:val="0017726A"/>
    <w:rsid w:val="0017743E"/>
    <w:rsid w:val="001807C1"/>
    <w:rsid w:val="0018224E"/>
    <w:rsid w:val="00185924"/>
    <w:rsid w:val="00185CFC"/>
    <w:rsid w:val="001863B7"/>
    <w:rsid w:val="00191F2D"/>
    <w:rsid w:val="00192072"/>
    <w:rsid w:val="00194A6F"/>
    <w:rsid w:val="00194DDD"/>
    <w:rsid w:val="00195DC8"/>
    <w:rsid w:val="001962C8"/>
    <w:rsid w:val="001A0081"/>
    <w:rsid w:val="001A040F"/>
    <w:rsid w:val="001A253C"/>
    <w:rsid w:val="001A2BD7"/>
    <w:rsid w:val="001A42B1"/>
    <w:rsid w:val="001A4DEC"/>
    <w:rsid w:val="001A74D5"/>
    <w:rsid w:val="001A78D1"/>
    <w:rsid w:val="001B0DC3"/>
    <w:rsid w:val="001B1137"/>
    <w:rsid w:val="001B1228"/>
    <w:rsid w:val="001B1B55"/>
    <w:rsid w:val="001B24A7"/>
    <w:rsid w:val="001B2BC8"/>
    <w:rsid w:val="001B2CE0"/>
    <w:rsid w:val="001B330E"/>
    <w:rsid w:val="001B3EFB"/>
    <w:rsid w:val="001B5E8F"/>
    <w:rsid w:val="001B63CB"/>
    <w:rsid w:val="001B63D5"/>
    <w:rsid w:val="001B67EC"/>
    <w:rsid w:val="001B6987"/>
    <w:rsid w:val="001C0F03"/>
    <w:rsid w:val="001C1265"/>
    <w:rsid w:val="001C1EF4"/>
    <w:rsid w:val="001C1F10"/>
    <w:rsid w:val="001C22A7"/>
    <w:rsid w:val="001C36F6"/>
    <w:rsid w:val="001D378D"/>
    <w:rsid w:val="001D4A9C"/>
    <w:rsid w:val="001D4DB9"/>
    <w:rsid w:val="001D5591"/>
    <w:rsid w:val="001D59D0"/>
    <w:rsid w:val="001D654C"/>
    <w:rsid w:val="001D69AF"/>
    <w:rsid w:val="001D7850"/>
    <w:rsid w:val="001D7932"/>
    <w:rsid w:val="001E2CD1"/>
    <w:rsid w:val="001E3268"/>
    <w:rsid w:val="001E32A9"/>
    <w:rsid w:val="001E3738"/>
    <w:rsid w:val="001E4483"/>
    <w:rsid w:val="001F0163"/>
    <w:rsid w:val="001F1694"/>
    <w:rsid w:val="001F2C39"/>
    <w:rsid w:val="001F34B6"/>
    <w:rsid w:val="001F3989"/>
    <w:rsid w:val="001F45E1"/>
    <w:rsid w:val="001F644F"/>
    <w:rsid w:val="001F66F1"/>
    <w:rsid w:val="001F6851"/>
    <w:rsid w:val="00200CFD"/>
    <w:rsid w:val="002011BF"/>
    <w:rsid w:val="002026BE"/>
    <w:rsid w:val="00203204"/>
    <w:rsid w:val="002039CE"/>
    <w:rsid w:val="002045DC"/>
    <w:rsid w:val="00204672"/>
    <w:rsid w:val="002049C7"/>
    <w:rsid w:val="00204AD7"/>
    <w:rsid w:val="00204B2D"/>
    <w:rsid w:val="00206989"/>
    <w:rsid w:val="00207549"/>
    <w:rsid w:val="00207EBC"/>
    <w:rsid w:val="00211BE1"/>
    <w:rsid w:val="00213537"/>
    <w:rsid w:val="00213F41"/>
    <w:rsid w:val="00216015"/>
    <w:rsid w:val="00216032"/>
    <w:rsid w:val="002165AE"/>
    <w:rsid w:val="00217F8A"/>
    <w:rsid w:val="0022039E"/>
    <w:rsid w:val="002209F3"/>
    <w:rsid w:val="00222A03"/>
    <w:rsid w:val="002230E4"/>
    <w:rsid w:val="00225850"/>
    <w:rsid w:val="002270D6"/>
    <w:rsid w:val="002300EB"/>
    <w:rsid w:val="00230C0F"/>
    <w:rsid w:val="00231CAD"/>
    <w:rsid w:val="00231E46"/>
    <w:rsid w:val="00233578"/>
    <w:rsid w:val="0023366F"/>
    <w:rsid w:val="002348D5"/>
    <w:rsid w:val="00235DBC"/>
    <w:rsid w:val="00236000"/>
    <w:rsid w:val="002371AC"/>
    <w:rsid w:val="00237ED7"/>
    <w:rsid w:val="0024202F"/>
    <w:rsid w:val="00242771"/>
    <w:rsid w:val="00244258"/>
    <w:rsid w:val="00245A39"/>
    <w:rsid w:val="0025052B"/>
    <w:rsid w:val="002506DC"/>
    <w:rsid w:val="00251058"/>
    <w:rsid w:val="002511CC"/>
    <w:rsid w:val="00251A83"/>
    <w:rsid w:val="002554D3"/>
    <w:rsid w:val="00255EB8"/>
    <w:rsid w:val="00257A4B"/>
    <w:rsid w:val="00260C1E"/>
    <w:rsid w:val="00263614"/>
    <w:rsid w:val="002658D8"/>
    <w:rsid w:val="00266A1C"/>
    <w:rsid w:val="002673CA"/>
    <w:rsid w:val="002675C5"/>
    <w:rsid w:val="00270091"/>
    <w:rsid w:val="00272144"/>
    <w:rsid w:val="002723BE"/>
    <w:rsid w:val="00275BBB"/>
    <w:rsid w:val="00276265"/>
    <w:rsid w:val="002766EF"/>
    <w:rsid w:val="00276B1A"/>
    <w:rsid w:val="0027722C"/>
    <w:rsid w:val="002804E9"/>
    <w:rsid w:val="002808CA"/>
    <w:rsid w:val="00280C7E"/>
    <w:rsid w:val="0028189E"/>
    <w:rsid w:val="00283236"/>
    <w:rsid w:val="00283E45"/>
    <w:rsid w:val="00284620"/>
    <w:rsid w:val="00285CE7"/>
    <w:rsid w:val="00291653"/>
    <w:rsid w:val="002916C2"/>
    <w:rsid w:val="002945D1"/>
    <w:rsid w:val="0029569E"/>
    <w:rsid w:val="00295906"/>
    <w:rsid w:val="00295912"/>
    <w:rsid w:val="0029664C"/>
    <w:rsid w:val="0029704E"/>
    <w:rsid w:val="002A0950"/>
    <w:rsid w:val="002A1744"/>
    <w:rsid w:val="002A22F9"/>
    <w:rsid w:val="002A244D"/>
    <w:rsid w:val="002A3291"/>
    <w:rsid w:val="002A357D"/>
    <w:rsid w:val="002A3786"/>
    <w:rsid w:val="002A3DDE"/>
    <w:rsid w:val="002A507B"/>
    <w:rsid w:val="002A5FE6"/>
    <w:rsid w:val="002A796A"/>
    <w:rsid w:val="002B07F9"/>
    <w:rsid w:val="002B0A93"/>
    <w:rsid w:val="002B13AE"/>
    <w:rsid w:val="002B13BD"/>
    <w:rsid w:val="002B2695"/>
    <w:rsid w:val="002B2CEE"/>
    <w:rsid w:val="002B3AEF"/>
    <w:rsid w:val="002B402F"/>
    <w:rsid w:val="002B46A5"/>
    <w:rsid w:val="002B6128"/>
    <w:rsid w:val="002B7297"/>
    <w:rsid w:val="002B74B0"/>
    <w:rsid w:val="002C0D08"/>
    <w:rsid w:val="002C14A8"/>
    <w:rsid w:val="002C1B3B"/>
    <w:rsid w:val="002C2882"/>
    <w:rsid w:val="002C2FFF"/>
    <w:rsid w:val="002C309B"/>
    <w:rsid w:val="002C3533"/>
    <w:rsid w:val="002C5C28"/>
    <w:rsid w:val="002C748A"/>
    <w:rsid w:val="002C7838"/>
    <w:rsid w:val="002C78A5"/>
    <w:rsid w:val="002C7B4C"/>
    <w:rsid w:val="002D0563"/>
    <w:rsid w:val="002D0692"/>
    <w:rsid w:val="002D0C7E"/>
    <w:rsid w:val="002D3487"/>
    <w:rsid w:val="002D3C7D"/>
    <w:rsid w:val="002D6FDB"/>
    <w:rsid w:val="002D73FD"/>
    <w:rsid w:val="002D75D7"/>
    <w:rsid w:val="002E0D9D"/>
    <w:rsid w:val="002E0E2E"/>
    <w:rsid w:val="002E222F"/>
    <w:rsid w:val="002E4CA9"/>
    <w:rsid w:val="002E574C"/>
    <w:rsid w:val="002E5FD8"/>
    <w:rsid w:val="002E6869"/>
    <w:rsid w:val="002E7BE3"/>
    <w:rsid w:val="002F2390"/>
    <w:rsid w:val="002F42D5"/>
    <w:rsid w:val="002F430C"/>
    <w:rsid w:val="002F4DF2"/>
    <w:rsid w:val="002F5333"/>
    <w:rsid w:val="002F5435"/>
    <w:rsid w:val="002F6DF4"/>
    <w:rsid w:val="00300737"/>
    <w:rsid w:val="00300DB2"/>
    <w:rsid w:val="0030176F"/>
    <w:rsid w:val="00301D03"/>
    <w:rsid w:val="003021DD"/>
    <w:rsid w:val="003054E5"/>
    <w:rsid w:val="00305F53"/>
    <w:rsid w:val="00306D55"/>
    <w:rsid w:val="00307604"/>
    <w:rsid w:val="003079B7"/>
    <w:rsid w:val="00310A6E"/>
    <w:rsid w:val="00311FCE"/>
    <w:rsid w:val="00312A4D"/>
    <w:rsid w:val="003132E2"/>
    <w:rsid w:val="0031335B"/>
    <w:rsid w:val="00314583"/>
    <w:rsid w:val="00315E53"/>
    <w:rsid w:val="00317676"/>
    <w:rsid w:val="003202CC"/>
    <w:rsid w:val="0032253E"/>
    <w:rsid w:val="00324227"/>
    <w:rsid w:val="00325994"/>
    <w:rsid w:val="00331851"/>
    <w:rsid w:val="003319D0"/>
    <w:rsid w:val="00332DFF"/>
    <w:rsid w:val="00333059"/>
    <w:rsid w:val="00334917"/>
    <w:rsid w:val="00336714"/>
    <w:rsid w:val="00336A5C"/>
    <w:rsid w:val="003375E5"/>
    <w:rsid w:val="00337761"/>
    <w:rsid w:val="00337D20"/>
    <w:rsid w:val="0034114A"/>
    <w:rsid w:val="00343971"/>
    <w:rsid w:val="003446FB"/>
    <w:rsid w:val="00345291"/>
    <w:rsid w:val="003462CE"/>
    <w:rsid w:val="00347659"/>
    <w:rsid w:val="0034778B"/>
    <w:rsid w:val="00350835"/>
    <w:rsid w:val="0035134F"/>
    <w:rsid w:val="00352523"/>
    <w:rsid w:val="00352DAD"/>
    <w:rsid w:val="00353996"/>
    <w:rsid w:val="00354BC4"/>
    <w:rsid w:val="00354FE5"/>
    <w:rsid w:val="00356ADB"/>
    <w:rsid w:val="003574B0"/>
    <w:rsid w:val="003576D8"/>
    <w:rsid w:val="00361C63"/>
    <w:rsid w:val="00361FCE"/>
    <w:rsid w:val="0036380A"/>
    <w:rsid w:val="00363C8F"/>
    <w:rsid w:val="00364942"/>
    <w:rsid w:val="00365F32"/>
    <w:rsid w:val="0036660A"/>
    <w:rsid w:val="00370F72"/>
    <w:rsid w:val="00373DBE"/>
    <w:rsid w:val="00374369"/>
    <w:rsid w:val="00375584"/>
    <w:rsid w:val="0037690C"/>
    <w:rsid w:val="00376E51"/>
    <w:rsid w:val="00377555"/>
    <w:rsid w:val="00380D1E"/>
    <w:rsid w:val="00380D7E"/>
    <w:rsid w:val="00381610"/>
    <w:rsid w:val="00382EAD"/>
    <w:rsid w:val="00383ECE"/>
    <w:rsid w:val="00384774"/>
    <w:rsid w:val="00384CE6"/>
    <w:rsid w:val="0038504D"/>
    <w:rsid w:val="0038505B"/>
    <w:rsid w:val="0038564A"/>
    <w:rsid w:val="00386B74"/>
    <w:rsid w:val="00386FF5"/>
    <w:rsid w:val="003916A5"/>
    <w:rsid w:val="00391986"/>
    <w:rsid w:val="003924DB"/>
    <w:rsid w:val="00392614"/>
    <w:rsid w:val="00392786"/>
    <w:rsid w:val="0039340D"/>
    <w:rsid w:val="0039518E"/>
    <w:rsid w:val="00397A0B"/>
    <w:rsid w:val="003A195D"/>
    <w:rsid w:val="003A38F3"/>
    <w:rsid w:val="003A488F"/>
    <w:rsid w:val="003A5A22"/>
    <w:rsid w:val="003A5FF5"/>
    <w:rsid w:val="003B1419"/>
    <w:rsid w:val="003B207C"/>
    <w:rsid w:val="003B2D82"/>
    <w:rsid w:val="003B3555"/>
    <w:rsid w:val="003B4A48"/>
    <w:rsid w:val="003B5860"/>
    <w:rsid w:val="003B59D0"/>
    <w:rsid w:val="003B68A6"/>
    <w:rsid w:val="003B78A5"/>
    <w:rsid w:val="003C06B0"/>
    <w:rsid w:val="003C1F3F"/>
    <w:rsid w:val="003C25A5"/>
    <w:rsid w:val="003C34D1"/>
    <w:rsid w:val="003C3CC3"/>
    <w:rsid w:val="003C750B"/>
    <w:rsid w:val="003D0ABC"/>
    <w:rsid w:val="003D11AF"/>
    <w:rsid w:val="003D1B17"/>
    <w:rsid w:val="003D2705"/>
    <w:rsid w:val="003D2A87"/>
    <w:rsid w:val="003D4E01"/>
    <w:rsid w:val="003E10E6"/>
    <w:rsid w:val="003E162C"/>
    <w:rsid w:val="003E265B"/>
    <w:rsid w:val="003E2D25"/>
    <w:rsid w:val="003E3199"/>
    <w:rsid w:val="003E35E6"/>
    <w:rsid w:val="003E385A"/>
    <w:rsid w:val="003E38ED"/>
    <w:rsid w:val="003E5463"/>
    <w:rsid w:val="003E7B16"/>
    <w:rsid w:val="003F444A"/>
    <w:rsid w:val="003F6471"/>
    <w:rsid w:val="003F701C"/>
    <w:rsid w:val="00400732"/>
    <w:rsid w:val="00400797"/>
    <w:rsid w:val="00401388"/>
    <w:rsid w:val="004017E5"/>
    <w:rsid w:val="00403B75"/>
    <w:rsid w:val="00404E75"/>
    <w:rsid w:val="0040624F"/>
    <w:rsid w:val="00407BC3"/>
    <w:rsid w:val="00407D12"/>
    <w:rsid w:val="00407DC4"/>
    <w:rsid w:val="0041060F"/>
    <w:rsid w:val="004106BD"/>
    <w:rsid w:val="004113EC"/>
    <w:rsid w:val="00411E6D"/>
    <w:rsid w:val="00414D8D"/>
    <w:rsid w:val="00415E62"/>
    <w:rsid w:val="00416E77"/>
    <w:rsid w:val="004174BC"/>
    <w:rsid w:val="00420028"/>
    <w:rsid w:val="00420AB0"/>
    <w:rsid w:val="004212D5"/>
    <w:rsid w:val="00421F0D"/>
    <w:rsid w:val="004229D7"/>
    <w:rsid w:val="00422E40"/>
    <w:rsid w:val="00423B71"/>
    <w:rsid w:val="00424536"/>
    <w:rsid w:val="004255A3"/>
    <w:rsid w:val="00426EA0"/>
    <w:rsid w:val="00427942"/>
    <w:rsid w:val="00427CD3"/>
    <w:rsid w:val="00430454"/>
    <w:rsid w:val="0043118D"/>
    <w:rsid w:val="00431B7A"/>
    <w:rsid w:val="00432231"/>
    <w:rsid w:val="00432ADF"/>
    <w:rsid w:val="0043320F"/>
    <w:rsid w:val="004346BC"/>
    <w:rsid w:val="0043512F"/>
    <w:rsid w:val="00435285"/>
    <w:rsid w:val="0043587F"/>
    <w:rsid w:val="00436481"/>
    <w:rsid w:val="0043658A"/>
    <w:rsid w:val="00437F75"/>
    <w:rsid w:val="004410A2"/>
    <w:rsid w:val="004415AE"/>
    <w:rsid w:val="00441D35"/>
    <w:rsid w:val="004437F0"/>
    <w:rsid w:val="00444724"/>
    <w:rsid w:val="00444797"/>
    <w:rsid w:val="0044773E"/>
    <w:rsid w:val="004478E2"/>
    <w:rsid w:val="00450D8D"/>
    <w:rsid w:val="00452B42"/>
    <w:rsid w:val="0045311F"/>
    <w:rsid w:val="004532C0"/>
    <w:rsid w:val="00453DB6"/>
    <w:rsid w:val="00454107"/>
    <w:rsid w:val="00454D96"/>
    <w:rsid w:val="00454DBE"/>
    <w:rsid w:val="00455E52"/>
    <w:rsid w:val="0045630A"/>
    <w:rsid w:val="00456A5C"/>
    <w:rsid w:val="004570AD"/>
    <w:rsid w:val="00460F5C"/>
    <w:rsid w:val="0046171E"/>
    <w:rsid w:val="004631BF"/>
    <w:rsid w:val="0046327A"/>
    <w:rsid w:val="0046576A"/>
    <w:rsid w:val="00467435"/>
    <w:rsid w:val="00470B6B"/>
    <w:rsid w:val="00471AE2"/>
    <w:rsid w:val="00471BFF"/>
    <w:rsid w:val="00472363"/>
    <w:rsid w:val="00472BCA"/>
    <w:rsid w:val="0047342D"/>
    <w:rsid w:val="004744FE"/>
    <w:rsid w:val="004770DE"/>
    <w:rsid w:val="0048285C"/>
    <w:rsid w:val="00482885"/>
    <w:rsid w:val="00482D7C"/>
    <w:rsid w:val="00482E59"/>
    <w:rsid w:val="0048496F"/>
    <w:rsid w:val="00484D53"/>
    <w:rsid w:val="0048579A"/>
    <w:rsid w:val="004863DE"/>
    <w:rsid w:val="004864D2"/>
    <w:rsid w:val="0048750B"/>
    <w:rsid w:val="00487C19"/>
    <w:rsid w:val="00492275"/>
    <w:rsid w:val="00492524"/>
    <w:rsid w:val="00492C6A"/>
    <w:rsid w:val="004939A3"/>
    <w:rsid w:val="00493BEF"/>
    <w:rsid w:val="00494432"/>
    <w:rsid w:val="00496AE5"/>
    <w:rsid w:val="004A179C"/>
    <w:rsid w:val="004A4DB4"/>
    <w:rsid w:val="004A585F"/>
    <w:rsid w:val="004A58D0"/>
    <w:rsid w:val="004A75AF"/>
    <w:rsid w:val="004A7B1C"/>
    <w:rsid w:val="004B01A3"/>
    <w:rsid w:val="004B0440"/>
    <w:rsid w:val="004B0B0C"/>
    <w:rsid w:val="004B13DF"/>
    <w:rsid w:val="004B36B0"/>
    <w:rsid w:val="004B4AF1"/>
    <w:rsid w:val="004B5885"/>
    <w:rsid w:val="004B68EE"/>
    <w:rsid w:val="004B7D0A"/>
    <w:rsid w:val="004C150F"/>
    <w:rsid w:val="004C1B08"/>
    <w:rsid w:val="004C1BDD"/>
    <w:rsid w:val="004C290B"/>
    <w:rsid w:val="004C3088"/>
    <w:rsid w:val="004C3DA5"/>
    <w:rsid w:val="004C4891"/>
    <w:rsid w:val="004C7A5D"/>
    <w:rsid w:val="004D1A24"/>
    <w:rsid w:val="004D1FC2"/>
    <w:rsid w:val="004D296B"/>
    <w:rsid w:val="004D3BE4"/>
    <w:rsid w:val="004D50F6"/>
    <w:rsid w:val="004D5A59"/>
    <w:rsid w:val="004D5BC6"/>
    <w:rsid w:val="004D68CD"/>
    <w:rsid w:val="004D7F8B"/>
    <w:rsid w:val="004E089D"/>
    <w:rsid w:val="004E46E3"/>
    <w:rsid w:val="004E4DAE"/>
    <w:rsid w:val="004E4EB8"/>
    <w:rsid w:val="004F19FB"/>
    <w:rsid w:val="004F1DD0"/>
    <w:rsid w:val="004F3D29"/>
    <w:rsid w:val="004F5184"/>
    <w:rsid w:val="004F553F"/>
    <w:rsid w:val="004F56C0"/>
    <w:rsid w:val="004F6600"/>
    <w:rsid w:val="00500D55"/>
    <w:rsid w:val="00500E59"/>
    <w:rsid w:val="00501401"/>
    <w:rsid w:val="0050274A"/>
    <w:rsid w:val="00503881"/>
    <w:rsid w:val="005039D2"/>
    <w:rsid w:val="00504181"/>
    <w:rsid w:val="00504D1D"/>
    <w:rsid w:val="0050530C"/>
    <w:rsid w:val="00505C1A"/>
    <w:rsid w:val="00507AF2"/>
    <w:rsid w:val="005115F2"/>
    <w:rsid w:val="00511CD7"/>
    <w:rsid w:val="00513561"/>
    <w:rsid w:val="00514480"/>
    <w:rsid w:val="0051490C"/>
    <w:rsid w:val="005164AC"/>
    <w:rsid w:val="00521EBD"/>
    <w:rsid w:val="0052456C"/>
    <w:rsid w:val="00527A2B"/>
    <w:rsid w:val="00527E1A"/>
    <w:rsid w:val="0053178F"/>
    <w:rsid w:val="00532BE6"/>
    <w:rsid w:val="005339E4"/>
    <w:rsid w:val="00533D9D"/>
    <w:rsid w:val="00534826"/>
    <w:rsid w:val="00534AFB"/>
    <w:rsid w:val="00534EAE"/>
    <w:rsid w:val="00536066"/>
    <w:rsid w:val="005363FC"/>
    <w:rsid w:val="00540E81"/>
    <w:rsid w:val="00540FCB"/>
    <w:rsid w:val="00541021"/>
    <w:rsid w:val="00542DEA"/>
    <w:rsid w:val="00543656"/>
    <w:rsid w:val="00544160"/>
    <w:rsid w:val="00545082"/>
    <w:rsid w:val="005467E6"/>
    <w:rsid w:val="00546CFB"/>
    <w:rsid w:val="00547B83"/>
    <w:rsid w:val="00550F79"/>
    <w:rsid w:val="00551097"/>
    <w:rsid w:val="0055162B"/>
    <w:rsid w:val="00554681"/>
    <w:rsid w:val="00554683"/>
    <w:rsid w:val="00554C15"/>
    <w:rsid w:val="00557D0A"/>
    <w:rsid w:val="00557F4F"/>
    <w:rsid w:val="005625BE"/>
    <w:rsid w:val="005635BC"/>
    <w:rsid w:val="005638C5"/>
    <w:rsid w:val="00563EE4"/>
    <w:rsid w:val="00564EFD"/>
    <w:rsid w:val="00565327"/>
    <w:rsid w:val="00567D0C"/>
    <w:rsid w:val="0057097F"/>
    <w:rsid w:val="00570B5C"/>
    <w:rsid w:val="00570D45"/>
    <w:rsid w:val="00571126"/>
    <w:rsid w:val="00573310"/>
    <w:rsid w:val="00573600"/>
    <w:rsid w:val="00573ED4"/>
    <w:rsid w:val="00574345"/>
    <w:rsid w:val="00574E90"/>
    <w:rsid w:val="00574F0E"/>
    <w:rsid w:val="00575643"/>
    <w:rsid w:val="00575BB1"/>
    <w:rsid w:val="00576865"/>
    <w:rsid w:val="00580E64"/>
    <w:rsid w:val="00581692"/>
    <w:rsid w:val="0058478F"/>
    <w:rsid w:val="00586955"/>
    <w:rsid w:val="005910B2"/>
    <w:rsid w:val="005920D7"/>
    <w:rsid w:val="00594641"/>
    <w:rsid w:val="005948E4"/>
    <w:rsid w:val="00594C5B"/>
    <w:rsid w:val="00596E82"/>
    <w:rsid w:val="00597468"/>
    <w:rsid w:val="00597EF3"/>
    <w:rsid w:val="005A0910"/>
    <w:rsid w:val="005A2156"/>
    <w:rsid w:val="005A36FB"/>
    <w:rsid w:val="005A4437"/>
    <w:rsid w:val="005A4873"/>
    <w:rsid w:val="005A5717"/>
    <w:rsid w:val="005A57EC"/>
    <w:rsid w:val="005A6DC1"/>
    <w:rsid w:val="005A7CDF"/>
    <w:rsid w:val="005B0827"/>
    <w:rsid w:val="005B0CC9"/>
    <w:rsid w:val="005B2636"/>
    <w:rsid w:val="005B3912"/>
    <w:rsid w:val="005B579B"/>
    <w:rsid w:val="005B6675"/>
    <w:rsid w:val="005C008D"/>
    <w:rsid w:val="005C1BA5"/>
    <w:rsid w:val="005C21A5"/>
    <w:rsid w:val="005C2A31"/>
    <w:rsid w:val="005C30B8"/>
    <w:rsid w:val="005C3F1A"/>
    <w:rsid w:val="005C4753"/>
    <w:rsid w:val="005C4DAB"/>
    <w:rsid w:val="005C767F"/>
    <w:rsid w:val="005D142F"/>
    <w:rsid w:val="005D167C"/>
    <w:rsid w:val="005D2B0D"/>
    <w:rsid w:val="005D4565"/>
    <w:rsid w:val="005D4B71"/>
    <w:rsid w:val="005D5DED"/>
    <w:rsid w:val="005E0DD7"/>
    <w:rsid w:val="005E16C4"/>
    <w:rsid w:val="005E22EA"/>
    <w:rsid w:val="005E2778"/>
    <w:rsid w:val="005E3777"/>
    <w:rsid w:val="005E5CB2"/>
    <w:rsid w:val="005E61AC"/>
    <w:rsid w:val="005E7FC3"/>
    <w:rsid w:val="005F0413"/>
    <w:rsid w:val="005F071C"/>
    <w:rsid w:val="005F0A26"/>
    <w:rsid w:val="005F0BB9"/>
    <w:rsid w:val="005F127C"/>
    <w:rsid w:val="005F1B26"/>
    <w:rsid w:val="005F34BC"/>
    <w:rsid w:val="005F4689"/>
    <w:rsid w:val="005F5A65"/>
    <w:rsid w:val="0060054A"/>
    <w:rsid w:val="0060078C"/>
    <w:rsid w:val="00600E26"/>
    <w:rsid w:val="00602264"/>
    <w:rsid w:val="00603A46"/>
    <w:rsid w:val="00603F7C"/>
    <w:rsid w:val="006043F6"/>
    <w:rsid w:val="00605204"/>
    <w:rsid w:val="006055B4"/>
    <w:rsid w:val="00605EF6"/>
    <w:rsid w:val="00611835"/>
    <w:rsid w:val="006127CF"/>
    <w:rsid w:val="00612B97"/>
    <w:rsid w:val="00615EDB"/>
    <w:rsid w:val="00617578"/>
    <w:rsid w:val="006177D6"/>
    <w:rsid w:val="006202ED"/>
    <w:rsid w:val="006206C1"/>
    <w:rsid w:val="00621320"/>
    <w:rsid w:val="006227D1"/>
    <w:rsid w:val="00622CEA"/>
    <w:rsid w:val="00622D81"/>
    <w:rsid w:val="00622E0B"/>
    <w:rsid w:val="00623827"/>
    <w:rsid w:val="0062388B"/>
    <w:rsid w:val="00624193"/>
    <w:rsid w:val="0062444D"/>
    <w:rsid w:val="00625D3C"/>
    <w:rsid w:val="0062616F"/>
    <w:rsid w:val="006261F1"/>
    <w:rsid w:val="00626819"/>
    <w:rsid w:val="00626997"/>
    <w:rsid w:val="0062777D"/>
    <w:rsid w:val="00627EEB"/>
    <w:rsid w:val="006300A9"/>
    <w:rsid w:val="0063094D"/>
    <w:rsid w:val="00631489"/>
    <w:rsid w:val="00631816"/>
    <w:rsid w:val="0063212A"/>
    <w:rsid w:val="00633130"/>
    <w:rsid w:val="006338D3"/>
    <w:rsid w:val="00634479"/>
    <w:rsid w:val="00641017"/>
    <w:rsid w:val="00642354"/>
    <w:rsid w:val="00645D0E"/>
    <w:rsid w:val="00646406"/>
    <w:rsid w:val="00650D2D"/>
    <w:rsid w:val="006521D3"/>
    <w:rsid w:val="006539E6"/>
    <w:rsid w:val="00654000"/>
    <w:rsid w:val="00656412"/>
    <w:rsid w:val="00656DAD"/>
    <w:rsid w:val="00657F0B"/>
    <w:rsid w:val="00660934"/>
    <w:rsid w:val="0066174F"/>
    <w:rsid w:val="00661AC4"/>
    <w:rsid w:val="006627A1"/>
    <w:rsid w:val="00663435"/>
    <w:rsid w:val="006634CD"/>
    <w:rsid w:val="00663700"/>
    <w:rsid w:val="00664815"/>
    <w:rsid w:val="00665119"/>
    <w:rsid w:val="0066778C"/>
    <w:rsid w:val="00672B8B"/>
    <w:rsid w:val="00680450"/>
    <w:rsid w:val="00680D32"/>
    <w:rsid w:val="006826D0"/>
    <w:rsid w:val="006828EA"/>
    <w:rsid w:val="0068565B"/>
    <w:rsid w:val="0068686B"/>
    <w:rsid w:val="006879C8"/>
    <w:rsid w:val="006902FC"/>
    <w:rsid w:val="00691443"/>
    <w:rsid w:val="00691AD1"/>
    <w:rsid w:val="00691CF4"/>
    <w:rsid w:val="00692912"/>
    <w:rsid w:val="006929F4"/>
    <w:rsid w:val="00693584"/>
    <w:rsid w:val="0069414C"/>
    <w:rsid w:val="00694F9D"/>
    <w:rsid w:val="00696835"/>
    <w:rsid w:val="00697829"/>
    <w:rsid w:val="00697B4B"/>
    <w:rsid w:val="00697F86"/>
    <w:rsid w:val="006A0280"/>
    <w:rsid w:val="006A0296"/>
    <w:rsid w:val="006A0EE8"/>
    <w:rsid w:val="006A105F"/>
    <w:rsid w:val="006A1BEF"/>
    <w:rsid w:val="006A3830"/>
    <w:rsid w:val="006A4971"/>
    <w:rsid w:val="006A5AA4"/>
    <w:rsid w:val="006A794F"/>
    <w:rsid w:val="006A7BEE"/>
    <w:rsid w:val="006A7F77"/>
    <w:rsid w:val="006B24F4"/>
    <w:rsid w:val="006B2557"/>
    <w:rsid w:val="006B27B8"/>
    <w:rsid w:val="006B368C"/>
    <w:rsid w:val="006B4CAD"/>
    <w:rsid w:val="006B5AEC"/>
    <w:rsid w:val="006B6276"/>
    <w:rsid w:val="006B6719"/>
    <w:rsid w:val="006B6E2E"/>
    <w:rsid w:val="006B7EB2"/>
    <w:rsid w:val="006C1A27"/>
    <w:rsid w:val="006C253B"/>
    <w:rsid w:val="006C28FC"/>
    <w:rsid w:val="006C2FC9"/>
    <w:rsid w:val="006C396D"/>
    <w:rsid w:val="006C4B95"/>
    <w:rsid w:val="006C5B71"/>
    <w:rsid w:val="006C625B"/>
    <w:rsid w:val="006C6F29"/>
    <w:rsid w:val="006D0597"/>
    <w:rsid w:val="006D1C51"/>
    <w:rsid w:val="006D206F"/>
    <w:rsid w:val="006D5920"/>
    <w:rsid w:val="006D5924"/>
    <w:rsid w:val="006E06F7"/>
    <w:rsid w:val="006E1A1C"/>
    <w:rsid w:val="006E2140"/>
    <w:rsid w:val="006E382F"/>
    <w:rsid w:val="006E4040"/>
    <w:rsid w:val="006E432D"/>
    <w:rsid w:val="006E46B4"/>
    <w:rsid w:val="006E5340"/>
    <w:rsid w:val="006E73A5"/>
    <w:rsid w:val="006F220C"/>
    <w:rsid w:val="006F23BB"/>
    <w:rsid w:val="006F33E8"/>
    <w:rsid w:val="006F439C"/>
    <w:rsid w:val="006F47EB"/>
    <w:rsid w:val="006F4F61"/>
    <w:rsid w:val="006F5401"/>
    <w:rsid w:val="006F5E2E"/>
    <w:rsid w:val="007012D5"/>
    <w:rsid w:val="007015DA"/>
    <w:rsid w:val="00702BDE"/>
    <w:rsid w:val="007031DF"/>
    <w:rsid w:val="007045BD"/>
    <w:rsid w:val="007059C3"/>
    <w:rsid w:val="00705B76"/>
    <w:rsid w:val="00705BAA"/>
    <w:rsid w:val="00706DB4"/>
    <w:rsid w:val="00706E78"/>
    <w:rsid w:val="00707E32"/>
    <w:rsid w:val="00707EF7"/>
    <w:rsid w:val="0071161B"/>
    <w:rsid w:val="00711C31"/>
    <w:rsid w:val="00711E50"/>
    <w:rsid w:val="007133BF"/>
    <w:rsid w:val="0071343C"/>
    <w:rsid w:val="00713F65"/>
    <w:rsid w:val="00714B8E"/>
    <w:rsid w:val="00715C4E"/>
    <w:rsid w:val="00716C6B"/>
    <w:rsid w:val="00717D85"/>
    <w:rsid w:val="00717F24"/>
    <w:rsid w:val="0072013A"/>
    <w:rsid w:val="007219EF"/>
    <w:rsid w:val="0072263B"/>
    <w:rsid w:val="00723FCF"/>
    <w:rsid w:val="007240D8"/>
    <w:rsid w:val="00724C23"/>
    <w:rsid w:val="00725071"/>
    <w:rsid w:val="007257E4"/>
    <w:rsid w:val="007258F0"/>
    <w:rsid w:val="00726828"/>
    <w:rsid w:val="007276ED"/>
    <w:rsid w:val="007300B7"/>
    <w:rsid w:val="0073103B"/>
    <w:rsid w:val="00732C00"/>
    <w:rsid w:val="00736F69"/>
    <w:rsid w:val="007371AE"/>
    <w:rsid w:val="00740430"/>
    <w:rsid w:val="00744FA7"/>
    <w:rsid w:val="00745E5C"/>
    <w:rsid w:val="00747E22"/>
    <w:rsid w:val="00750016"/>
    <w:rsid w:val="007507EE"/>
    <w:rsid w:val="0075081A"/>
    <w:rsid w:val="00750BA4"/>
    <w:rsid w:val="00751E3C"/>
    <w:rsid w:val="00752248"/>
    <w:rsid w:val="00752CEC"/>
    <w:rsid w:val="007537DF"/>
    <w:rsid w:val="0075422C"/>
    <w:rsid w:val="00754785"/>
    <w:rsid w:val="00754F31"/>
    <w:rsid w:val="007551E8"/>
    <w:rsid w:val="00755578"/>
    <w:rsid w:val="00755CAD"/>
    <w:rsid w:val="00760354"/>
    <w:rsid w:val="00760E01"/>
    <w:rsid w:val="00761366"/>
    <w:rsid w:val="0076378A"/>
    <w:rsid w:val="0076414C"/>
    <w:rsid w:val="00764567"/>
    <w:rsid w:val="007661E2"/>
    <w:rsid w:val="0077212A"/>
    <w:rsid w:val="00774096"/>
    <w:rsid w:val="007750AD"/>
    <w:rsid w:val="00775A23"/>
    <w:rsid w:val="00777E71"/>
    <w:rsid w:val="00780203"/>
    <w:rsid w:val="00781414"/>
    <w:rsid w:val="00781A32"/>
    <w:rsid w:val="00782ACD"/>
    <w:rsid w:val="007834F2"/>
    <w:rsid w:val="0078386B"/>
    <w:rsid w:val="00783B78"/>
    <w:rsid w:val="00783C4E"/>
    <w:rsid w:val="007841C7"/>
    <w:rsid w:val="0078453E"/>
    <w:rsid w:val="00785315"/>
    <w:rsid w:val="00785B28"/>
    <w:rsid w:val="00787100"/>
    <w:rsid w:val="00790361"/>
    <w:rsid w:val="00791E97"/>
    <w:rsid w:val="007925DB"/>
    <w:rsid w:val="00793AEA"/>
    <w:rsid w:val="00793F7B"/>
    <w:rsid w:val="00794DD0"/>
    <w:rsid w:val="007950DD"/>
    <w:rsid w:val="007963B9"/>
    <w:rsid w:val="007974CE"/>
    <w:rsid w:val="00797879"/>
    <w:rsid w:val="007979CE"/>
    <w:rsid w:val="00797C62"/>
    <w:rsid w:val="007A0023"/>
    <w:rsid w:val="007A00F3"/>
    <w:rsid w:val="007A5E3D"/>
    <w:rsid w:val="007A7373"/>
    <w:rsid w:val="007B0584"/>
    <w:rsid w:val="007B18DD"/>
    <w:rsid w:val="007B585B"/>
    <w:rsid w:val="007C01B9"/>
    <w:rsid w:val="007C02D7"/>
    <w:rsid w:val="007C0D0E"/>
    <w:rsid w:val="007C1863"/>
    <w:rsid w:val="007C1B6C"/>
    <w:rsid w:val="007C2FB9"/>
    <w:rsid w:val="007C5A5B"/>
    <w:rsid w:val="007C5FC5"/>
    <w:rsid w:val="007C64CC"/>
    <w:rsid w:val="007D2412"/>
    <w:rsid w:val="007D2C69"/>
    <w:rsid w:val="007D2CA8"/>
    <w:rsid w:val="007D3300"/>
    <w:rsid w:val="007D42BE"/>
    <w:rsid w:val="007D67D0"/>
    <w:rsid w:val="007D6BBA"/>
    <w:rsid w:val="007D6C0D"/>
    <w:rsid w:val="007D6DCD"/>
    <w:rsid w:val="007D7426"/>
    <w:rsid w:val="007E02F9"/>
    <w:rsid w:val="007E175A"/>
    <w:rsid w:val="007E2280"/>
    <w:rsid w:val="007E3490"/>
    <w:rsid w:val="007E3955"/>
    <w:rsid w:val="007E5726"/>
    <w:rsid w:val="007E7C4D"/>
    <w:rsid w:val="007F03B3"/>
    <w:rsid w:val="007F15F1"/>
    <w:rsid w:val="007F1C46"/>
    <w:rsid w:val="007F2EF9"/>
    <w:rsid w:val="007F2F61"/>
    <w:rsid w:val="007F40FE"/>
    <w:rsid w:val="007F4780"/>
    <w:rsid w:val="007F5F6D"/>
    <w:rsid w:val="007F647E"/>
    <w:rsid w:val="007F64FE"/>
    <w:rsid w:val="00802018"/>
    <w:rsid w:val="00803089"/>
    <w:rsid w:val="008037BA"/>
    <w:rsid w:val="00804075"/>
    <w:rsid w:val="0080501A"/>
    <w:rsid w:val="00805E68"/>
    <w:rsid w:val="008075A0"/>
    <w:rsid w:val="008077F8"/>
    <w:rsid w:val="0081144E"/>
    <w:rsid w:val="00811F44"/>
    <w:rsid w:val="00812B46"/>
    <w:rsid w:val="00814BC9"/>
    <w:rsid w:val="00816A53"/>
    <w:rsid w:val="008202E0"/>
    <w:rsid w:val="0082110E"/>
    <w:rsid w:val="00821287"/>
    <w:rsid w:val="00821C68"/>
    <w:rsid w:val="00823253"/>
    <w:rsid w:val="0082347C"/>
    <w:rsid w:val="00823F4C"/>
    <w:rsid w:val="00823FB1"/>
    <w:rsid w:val="00825315"/>
    <w:rsid w:val="00826433"/>
    <w:rsid w:val="00826E63"/>
    <w:rsid w:val="0082713A"/>
    <w:rsid w:val="0083041B"/>
    <w:rsid w:val="00832B22"/>
    <w:rsid w:val="008332DD"/>
    <w:rsid w:val="008342E8"/>
    <w:rsid w:val="0083509D"/>
    <w:rsid w:val="0083522D"/>
    <w:rsid w:val="00835B09"/>
    <w:rsid w:val="00835DBC"/>
    <w:rsid w:val="008363FC"/>
    <w:rsid w:val="0083654A"/>
    <w:rsid w:val="008404B1"/>
    <w:rsid w:val="00841843"/>
    <w:rsid w:val="00843413"/>
    <w:rsid w:val="008438E6"/>
    <w:rsid w:val="00845569"/>
    <w:rsid w:val="00847369"/>
    <w:rsid w:val="00850A5A"/>
    <w:rsid w:val="008511E6"/>
    <w:rsid w:val="00855393"/>
    <w:rsid w:val="00855C18"/>
    <w:rsid w:val="00856E4C"/>
    <w:rsid w:val="00857144"/>
    <w:rsid w:val="00857372"/>
    <w:rsid w:val="00857FD6"/>
    <w:rsid w:val="008601AB"/>
    <w:rsid w:val="008601B4"/>
    <w:rsid w:val="0086054F"/>
    <w:rsid w:val="0086215E"/>
    <w:rsid w:val="00862FD7"/>
    <w:rsid w:val="008635C7"/>
    <w:rsid w:val="00864D93"/>
    <w:rsid w:val="00864FD3"/>
    <w:rsid w:val="008652CD"/>
    <w:rsid w:val="0086627D"/>
    <w:rsid w:val="00867C5E"/>
    <w:rsid w:val="008701ED"/>
    <w:rsid w:val="00871ECA"/>
    <w:rsid w:val="0087247D"/>
    <w:rsid w:val="0087355D"/>
    <w:rsid w:val="008748EF"/>
    <w:rsid w:val="00876A8B"/>
    <w:rsid w:val="0087746E"/>
    <w:rsid w:val="00880833"/>
    <w:rsid w:val="00881388"/>
    <w:rsid w:val="00881D8E"/>
    <w:rsid w:val="008828CD"/>
    <w:rsid w:val="00883F92"/>
    <w:rsid w:val="00884621"/>
    <w:rsid w:val="00886300"/>
    <w:rsid w:val="00891351"/>
    <w:rsid w:val="008920D0"/>
    <w:rsid w:val="008925C3"/>
    <w:rsid w:val="008934D8"/>
    <w:rsid w:val="008938B3"/>
    <w:rsid w:val="0089467F"/>
    <w:rsid w:val="008965A8"/>
    <w:rsid w:val="008A0433"/>
    <w:rsid w:val="008A075D"/>
    <w:rsid w:val="008A08BE"/>
    <w:rsid w:val="008A0E84"/>
    <w:rsid w:val="008A1C89"/>
    <w:rsid w:val="008A2606"/>
    <w:rsid w:val="008A3E37"/>
    <w:rsid w:val="008A3F07"/>
    <w:rsid w:val="008A5197"/>
    <w:rsid w:val="008A6CD1"/>
    <w:rsid w:val="008A7320"/>
    <w:rsid w:val="008A76DE"/>
    <w:rsid w:val="008B10FB"/>
    <w:rsid w:val="008B1482"/>
    <w:rsid w:val="008B24D3"/>
    <w:rsid w:val="008B4137"/>
    <w:rsid w:val="008B5D84"/>
    <w:rsid w:val="008B64E2"/>
    <w:rsid w:val="008B6A44"/>
    <w:rsid w:val="008B6AE1"/>
    <w:rsid w:val="008C0DCC"/>
    <w:rsid w:val="008C26A3"/>
    <w:rsid w:val="008C2FD8"/>
    <w:rsid w:val="008C3C06"/>
    <w:rsid w:val="008C524B"/>
    <w:rsid w:val="008C5CAF"/>
    <w:rsid w:val="008C7209"/>
    <w:rsid w:val="008C79F2"/>
    <w:rsid w:val="008D035E"/>
    <w:rsid w:val="008D0634"/>
    <w:rsid w:val="008D1104"/>
    <w:rsid w:val="008D2800"/>
    <w:rsid w:val="008D4643"/>
    <w:rsid w:val="008D63D0"/>
    <w:rsid w:val="008D65D5"/>
    <w:rsid w:val="008D67E3"/>
    <w:rsid w:val="008D6B2E"/>
    <w:rsid w:val="008D76CE"/>
    <w:rsid w:val="008E032D"/>
    <w:rsid w:val="008E03E2"/>
    <w:rsid w:val="008E0570"/>
    <w:rsid w:val="008E1635"/>
    <w:rsid w:val="008E18E7"/>
    <w:rsid w:val="008E1B9B"/>
    <w:rsid w:val="008E32DA"/>
    <w:rsid w:val="008E4BEE"/>
    <w:rsid w:val="008E4C41"/>
    <w:rsid w:val="008E5426"/>
    <w:rsid w:val="008E73BC"/>
    <w:rsid w:val="008F0F30"/>
    <w:rsid w:val="008F3C95"/>
    <w:rsid w:val="008F49D3"/>
    <w:rsid w:val="008F4C10"/>
    <w:rsid w:val="008F5403"/>
    <w:rsid w:val="008F6C2F"/>
    <w:rsid w:val="008F6DE3"/>
    <w:rsid w:val="008F7BC1"/>
    <w:rsid w:val="008F7C7E"/>
    <w:rsid w:val="008F7DBB"/>
    <w:rsid w:val="00900482"/>
    <w:rsid w:val="00900BFC"/>
    <w:rsid w:val="00903358"/>
    <w:rsid w:val="009036E1"/>
    <w:rsid w:val="009038BB"/>
    <w:rsid w:val="009042EB"/>
    <w:rsid w:val="0090588A"/>
    <w:rsid w:val="00905B17"/>
    <w:rsid w:val="00910217"/>
    <w:rsid w:val="00913417"/>
    <w:rsid w:val="00914B48"/>
    <w:rsid w:val="00916458"/>
    <w:rsid w:val="00916A2E"/>
    <w:rsid w:val="00916FF7"/>
    <w:rsid w:val="009204AE"/>
    <w:rsid w:val="00921965"/>
    <w:rsid w:val="00923610"/>
    <w:rsid w:val="009263C9"/>
    <w:rsid w:val="009279A2"/>
    <w:rsid w:val="0093069B"/>
    <w:rsid w:val="00930B1E"/>
    <w:rsid w:val="00930CB9"/>
    <w:rsid w:val="009311F0"/>
    <w:rsid w:val="00931317"/>
    <w:rsid w:val="00932AA1"/>
    <w:rsid w:val="00935632"/>
    <w:rsid w:val="009358A0"/>
    <w:rsid w:val="00937447"/>
    <w:rsid w:val="009377B3"/>
    <w:rsid w:val="00937B4C"/>
    <w:rsid w:val="00940722"/>
    <w:rsid w:val="00941072"/>
    <w:rsid w:val="009445A9"/>
    <w:rsid w:val="00944A3C"/>
    <w:rsid w:val="00944D7A"/>
    <w:rsid w:val="00945F60"/>
    <w:rsid w:val="009460CA"/>
    <w:rsid w:val="009462EB"/>
    <w:rsid w:val="009462F8"/>
    <w:rsid w:val="009477CF"/>
    <w:rsid w:val="009478D0"/>
    <w:rsid w:val="009515F2"/>
    <w:rsid w:val="00951F6A"/>
    <w:rsid w:val="00952049"/>
    <w:rsid w:val="00952E6F"/>
    <w:rsid w:val="009549AE"/>
    <w:rsid w:val="00954B6F"/>
    <w:rsid w:val="00954F66"/>
    <w:rsid w:val="00955303"/>
    <w:rsid w:val="009553D5"/>
    <w:rsid w:val="009573C5"/>
    <w:rsid w:val="00957668"/>
    <w:rsid w:val="00960065"/>
    <w:rsid w:val="009600AE"/>
    <w:rsid w:val="00960FFF"/>
    <w:rsid w:val="00962899"/>
    <w:rsid w:val="0096317E"/>
    <w:rsid w:val="00963AB5"/>
    <w:rsid w:val="00964BAE"/>
    <w:rsid w:val="0096531C"/>
    <w:rsid w:val="009654C0"/>
    <w:rsid w:val="0096585B"/>
    <w:rsid w:val="009662AE"/>
    <w:rsid w:val="009663C8"/>
    <w:rsid w:val="00966449"/>
    <w:rsid w:val="009677CC"/>
    <w:rsid w:val="00967850"/>
    <w:rsid w:val="00970227"/>
    <w:rsid w:val="00970B5B"/>
    <w:rsid w:val="00970E3E"/>
    <w:rsid w:val="00971F1B"/>
    <w:rsid w:val="009741F4"/>
    <w:rsid w:val="00975634"/>
    <w:rsid w:val="009773BB"/>
    <w:rsid w:val="009813EF"/>
    <w:rsid w:val="00984E65"/>
    <w:rsid w:val="00985549"/>
    <w:rsid w:val="009875E2"/>
    <w:rsid w:val="0098777F"/>
    <w:rsid w:val="0099094F"/>
    <w:rsid w:val="00990CE8"/>
    <w:rsid w:val="00993E01"/>
    <w:rsid w:val="00995B10"/>
    <w:rsid w:val="00996563"/>
    <w:rsid w:val="00996667"/>
    <w:rsid w:val="00997818"/>
    <w:rsid w:val="009A002C"/>
    <w:rsid w:val="009A0D36"/>
    <w:rsid w:val="009A12A5"/>
    <w:rsid w:val="009A13CC"/>
    <w:rsid w:val="009A1776"/>
    <w:rsid w:val="009A2170"/>
    <w:rsid w:val="009A2B49"/>
    <w:rsid w:val="009A2C26"/>
    <w:rsid w:val="009A3AF2"/>
    <w:rsid w:val="009A4D50"/>
    <w:rsid w:val="009A74B5"/>
    <w:rsid w:val="009A799C"/>
    <w:rsid w:val="009B0DC4"/>
    <w:rsid w:val="009B3C67"/>
    <w:rsid w:val="009B5705"/>
    <w:rsid w:val="009B6493"/>
    <w:rsid w:val="009B7798"/>
    <w:rsid w:val="009C0387"/>
    <w:rsid w:val="009C1796"/>
    <w:rsid w:val="009C1D64"/>
    <w:rsid w:val="009C1EDC"/>
    <w:rsid w:val="009C1F15"/>
    <w:rsid w:val="009C267F"/>
    <w:rsid w:val="009C405E"/>
    <w:rsid w:val="009C43F2"/>
    <w:rsid w:val="009C5DEE"/>
    <w:rsid w:val="009D1713"/>
    <w:rsid w:val="009D1BC8"/>
    <w:rsid w:val="009D25EF"/>
    <w:rsid w:val="009D2B21"/>
    <w:rsid w:val="009D5D32"/>
    <w:rsid w:val="009D71FA"/>
    <w:rsid w:val="009D7BA3"/>
    <w:rsid w:val="009D7E1E"/>
    <w:rsid w:val="009E00B8"/>
    <w:rsid w:val="009E1154"/>
    <w:rsid w:val="009E23F5"/>
    <w:rsid w:val="009E252D"/>
    <w:rsid w:val="009E2D23"/>
    <w:rsid w:val="009E3544"/>
    <w:rsid w:val="009E3D9C"/>
    <w:rsid w:val="009E6DD8"/>
    <w:rsid w:val="009F02E8"/>
    <w:rsid w:val="009F066E"/>
    <w:rsid w:val="009F0B32"/>
    <w:rsid w:val="009F1295"/>
    <w:rsid w:val="009F1CF9"/>
    <w:rsid w:val="009F3E24"/>
    <w:rsid w:val="009F4F54"/>
    <w:rsid w:val="009F60F4"/>
    <w:rsid w:val="00A002F1"/>
    <w:rsid w:val="00A00833"/>
    <w:rsid w:val="00A035CF"/>
    <w:rsid w:val="00A03820"/>
    <w:rsid w:val="00A03F44"/>
    <w:rsid w:val="00A04DB8"/>
    <w:rsid w:val="00A062A4"/>
    <w:rsid w:val="00A06359"/>
    <w:rsid w:val="00A06571"/>
    <w:rsid w:val="00A06B74"/>
    <w:rsid w:val="00A06D87"/>
    <w:rsid w:val="00A0771D"/>
    <w:rsid w:val="00A10FF7"/>
    <w:rsid w:val="00A115E8"/>
    <w:rsid w:val="00A119F6"/>
    <w:rsid w:val="00A12062"/>
    <w:rsid w:val="00A12A98"/>
    <w:rsid w:val="00A12B51"/>
    <w:rsid w:val="00A1360F"/>
    <w:rsid w:val="00A15FD3"/>
    <w:rsid w:val="00A17125"/>
    <w:rsid w:val="00A221A6"/>
    <w:rsid w:val="00A2293A"/>
    <w:rsid w:val="00A23346"/>
    <w:rsid w:val="00A23E46"/>
    <w:rsid w:val="00A2696C"/>
    <w:rsid w:val="00A274B5"/>
    <w:rsid w:val="00A3083A"/>
    <w:rsid w:val="00A312EA"/>
    <w:rsid w:val="00A31C01"/>
    <w:rsid w:val="00A32768"/>
    <w:rsid w:val="00A328C4"/>
    <w:rsid w:val="00A33632"/>
    <w:rsid w:val="00A3454A"/>
    <w:rsid w:val="00A364BB"/>
    <w:rsid w:val="00A3688F"/>
    <w:rsid w:val="00A40392"/>
    <w:rsid w:val="00A4121C"/>
    <w:rsid w:val="00A473A1"/>
    <w:rsid w:val="00A47EB4"/>
    <w:rsid w:val="00A52588"/>
    <w:rsid w:val="00A53CBA"/>
    <w:rsid w:val="00A54CCE"/>
    <w:rsid w:val="00A54E57"/>
    <w:rsid w:val="00A54E8E"/>
    <w:rsid w:val="00A64259"/>
    <w:rsid w:val="00A65F66"/>
    <w:rsid w:val="00A662E8"/>
    <w:rsid w:val="00A66B14"/>
    <w:rsid w:val="00A66BEE"/>
    <w:rsid w:val="00A6767B"/>
    <w:rsid w:val="00A67E8B"/>
    <w:rsid w:val="00A700D0"/>
    <w:rsid w:val="00A7074F"/>
    <w:rsid w:val="00A709E5"/>
    <w:rsid w:val="00A70D26"/>
    <w:rsid w:val="00A71FBD"/>
    <w:rsid w:val="00A752B5"/>
    <w:rsid w:val="00A75A26"/>
    <w:rsid w:val="00A75B4D"/>
    <w:rsid w:val="00A77177"/>
    <w:rsid w:val="00A809EC"/>
    <w:rsid w:val="00A80DFE"/>
    <w:rsid w:val="00A82E52"/>
    <w:rsid w:val="00A8453A"/>
    <w:rsid w:val="00A849A3"/>
    <w:rsid w:val="00A84E39"/>
    <w:rsid w:val="00A85CF2"/>
    <w:rsid w:val="00A86B17"/>
    <w:rsid w:val="00A90538"/>
    <w:rsid w:val="00A9094E"/>
    <w:rsid w:val="00A91012"/>
    <w:rsid w:val="00A91822"/>
    <w:rsid w:val="00A92FD7"/>
    <w:rsid w:val="00A952D7"/>
    <w:rsid w:val="00A960E7"/>
    <w:rsid w:val="00A9694E"/>
    <w:rsid w:val="00AA108D"/>
    <w:rsid w:val="00AA1A77"/>
    <w:rsid w:val="00AA27ED"/>
    <w:rsid w:val="00AA30F6"/>
    <w:rsid w:val="00AA46BC"/>
    <w:rsid w:val="00AA6718"/>
    <w:rsid w:val="00AB0EE1"/>
    <w:rsid w:val="00AB1B0C"/>
    <w:rsid w:val="00AB26B8"/>
    <w:rsid w:val="00AB2C09"/>
    <w:rsid w:val="00AB2F6A"/>
    <w:rsid w:val="00AB4369"/>
    <w:rsid w:val="00AB442B"/>
    <w:rsid w:val="00AB4B5D"/>
    <w:rsid w:val="00AB5967"/>
    <w:rsid w:val="00AB5B11"/>
    <w:rsid w:val="00AB5D4D"/>
    <w:rsid w:val="00AB628E"/>
    <w:rsid w:val="00AB6A3E"/>
    <w:rsid w:val="00AC151E"/>
    <w:rsid w:val="00AC2A33"/>
    <w:rsid w:val="00AC2C1E"/>
    <w:rsid w:val="00AC3159"/>
    <w:rsid w:val="00AC3688"/>
    <w:rsid w:val="00AC4292"/>
    <w:rsid w:val="00AC47C2"/>
    <w:rsid w:val="00AC4CA6"/>
    <w:rsid w:val="00AC4D31"/>
    <w:rsid w:val="00AC5E5F"/>
    <w:rsid w:val="00AC77B3"/>
    <w:rsid w:val="00AD0664"/>
    <w:rsid w:val="00AD0F43"/>
    <w:rsid w:val="00AD19E3"/>
    <w:rsid w:val="00AD1F6C"/>
    <w:rsid w:val="00AD3964"/>
    <w:rsid w:val="00AD520F"/>
    <w:rsid w:val="00AD56AB"/>
    <w:rsid w:val="00AD6E08"/>
    <w:rsid w:val="00AE0DFD"/>
    <w:rsid w:val="00AE52FA"/>
    <w:rsid w:val="00AE5F85"/>
    <w:rsid w:val="00AF057D"/>
    <w:rsid w:val="00AF0765"/>
    <w:rsid w:val="00AF0CA9"/>
    <w:rsid w:val="00AF3BD1"/>
    <w:rsid w:val="00AF3CDD"/>
    <w:rsid w:val="00AF4692"/>
    <w:rsid w:val="00AF5FEA"/>
    <w:rsid w:val="00AF792D"/>
    <w:rsid w:val="00AF7E44"/>
    <w:rsid w:val="00B00CF2"/>
    <w:rsid w:val="00B01DCF"/>
    <w:rsid w:val="00B01FD4"/>
    <w:rsid w:val="00B0251C"/>
    <w:rsid w:val="00B0486D"/>
    <w:rsid w:val="00B06EA9"/>
    <w:rsid w:val="00B079D5"/>
    <w:rsid w:val="00B10295"/>
    <w:rsid w:val="00B12285"/>
    <w:rsid w:val="00B13897"/>
    <w:rsid w:val="00B145D6"/>
    <w:rsid w:val="00B14AAB"/>
    <w:rsid w:val="00B15E1D"/>
    <w:rsid w:val="00B1690B"/>
    <w:rsid w:val="00B171AD"/>
    <w:rsid w:val="00B21289"/>
    <w:rsid w:val="00B21EEB"/>
    <w:rsid w:val="00B2291C"/>
    <w:rsid w:val="00B23034"/>
    <w:rsid w:val="00B2339E"/>
    <w:rsid w:val="00B243AA"/>
    <w:rsid w:val="00B24AB7"/>
    <w:rsid w:val="00B24F24"/>
    <w:rsid w:val="00B253E0"/>
    <w:rsid w:val="00B25627"/>
    <w:rsid w:val="00B25A4B"/>
    <w:rsid w:val="00B27F93"/>
    <w:rsid w:val="00B309B4"/>
    <w:rsid w:val="00B320F9"/>
    <w:rsid w:val="00B337D5"/>
    <w:rsid w:val="00B33820"/>
    <w:rsid w:val="00B33B6C"/>
    <w:rsid w:val="00B344D9"/>
    <w:rsid w:val="00B34CA2"/>
    <w:rsid w:val="00B35F1E"/>
    <w:rsid w:val="00B35FEF"/>
    <w:rsid w:val="00B36996"/>
    <w:rsid w:val="00B377E9"/>
    <w:rsid w:val="00B40213"/>
    <w:rsid w:val="00B40365"/>
    <w:rsid w:val="00B409BA"/>
    <w:rsid w:val="00B40D38"/>
    <w:rsid w:val="00B40F7A"/>
    <w:rsid w:val="00B42655"/>
    <w:rsid w:val="00B42E9D"/>
    <w:rsid w:val="00B437B0"/>
    <w:rsid w:val="00B43ABC"/>
    <w:rsid w:val="00B43B8E"/>
    <w:rsid w:val="00B453A6"/>
    <w:rsid w:val="00B45697"/>
    <w:rsid w:val="00B46854"/>
    <w:rsid w:val="00B46C4B"/>
    <w:rsid w:val="00B47C3D"/>
    <w:rsid w:val="00B509FA"/>
    <w:rsid w:val="00B50ADA"/>
    <w:rsid w:val="00B513B4"/>
    <w:rsid w:val="00B5325E"/>
    <w:rsid w:val="00B53446"/>
    <w:rsid w:val="00B53491"/>
    <w:rsid w:val="00B53AC3"/>
    <w:rsid w:val="00B5542D"/>
    <w:rsid w:val="00B579BE"/>
    <w:rsid w:val="00B57AFF"/>
    <w:rsid w:val="00B6288D"/>
    <w:rsid w:val="00B6327A"/>
    <w:rsid w:val="00B65569"/>
    <w:rsid w:val="00B65857"/>
    <w:rsid w:val="00B66317"/>
    <w:rsid w:val="00B668E6"/>
    <w:rsid w:val="00B66BA2"/>
    <w:rsid w:val="00B679B8"/>
    <w:rsid w:val="00B67C48"/>
    <w:rsid w:val="00B714EC"/>
    <w:rsid w:val="00B71891"/>
    <w:rsid w:val="00B738FB"/>
    <w:rsid w:val="00B74238"/>
    <w:rsid w:val="00B752A4"/>
    <w:rsid w:val="00B7534A"/>
    <w:rsid w:val="00B83614"/>
    <w:rsid w:val="00B83E28"/>
    <w:rsid w:val="00B846F3"/>
    <w:rsid w:val="00B86267"/>
    <w:rsid w:val="00B869D6"/>
    <w:rsid w:val="00B903C3"/>
    <w:rsid w:val="00B90404"/>
    <w:rsid w:val="00B90777"/>
    <w:rsid w:val="00B91D64"/>
    <w:rsid w:val="00B92229"/>
    <w:rsid w:val="00B92F14"/>
    <w:rsid w:val="00B94F7C"/>
    <w:rsid w:val="00B96B62"/>
    <w:rsid w:val="00B97C8C"/>
    <w:rsid w:val="00BA0237"/>
    <w:rsid w:val="00BA0551"/>
    <w:rsid w:val="00BA226C"/>
    <w:rsid w:val="00BA3BA5"/>
    <w:rsid w:val="00BA4A04"/>
    <w:rsid w:val="00BA535F"/>
    <w:rsid w:val="00BA61E1"/>
    <w:rsid w:val="00BA6E7B"/>
    <w:rsid w:val="00BA702F"/>
    <w:rsid w:val="00BA7D29"/>
    <w:rsid w:val="00BB0180"/>
    <w:rsid w:val="00BB0D93"/>
    <w:rsid w:val="00BB1510"/>
    <w:rsid w:val="00BB27FE"/>
    <w:rsid w:val="00BB4793"/>
    <w:rsid w:val="00BB58F0"/>
    <w:rsid w:val="00BB633E"/>
    <w:rsid w:val="00BB6D0E"/>
    <w:rsid w:val="00BC1D1E"/>
    <w:rsid w:val="00BC1E8F"/>
    <w:rsid w:val="00BC2948"/>
    <w:rsid w:val="00BC34C9"/>
    <w:rsid w:val="00BC3C31"/>
    <w:rsid w:val="00BC4940"/>
    <w:rsid w:val="00BC5840"/>
    <w:rsid w:val="00BC644D"/>
    <w:rsid w:val="00BC6953"/>
    <w:rsid w:val="00BC6ADA"/>
    <w:rsid w:val="00BC7028"/>
    <w:rsid w:val="00BD0061"/>
    <w:rsid w:val="00BD3D64"/>
    <w:rsid w:val="00BD4CE3"/>
    <w:rsid w:val="00BD6763"/>
    <w:rsid w:val="00BD6F00"/>
    <w:rsid w:val="00BD7C42"/>
    <w:rsid w:val="00BD7DC9"/>
    <w:rsid w:val="00BE065F"/>
    <w:rsid w:val="00BE106F"/>
    <w:rsid w:val="00BE121B"/>
    <w:rsid w:val="00BE162A"/>
    <w:rsid w:val="00BE193C"/>
    <w:rsid w:val="00BE21F6"/>
    <w:rsid w:val="00BE2820"/>
    <w:rsid w:val="00BE2BEA"/>
    <w:rsid w:val="00BE4DCA"/>
    <w:rsid w:val="00BE547A"/>
    <w:rsid w:val="00BE639C"/>
    <w:rsid w:val="00BF07E3"/>
    <w:rsid w:val="00BF0E98"/>
    <w:rsid w:val="00BF1297"/>
    <w:rsid w:val="00BF522A"/>
    <w:rsid w:val="00BF58D5"/>
    <w:rsid w:val="00BF59C5"/>
    <w:rsid w:val="00BF7395"/>
    <w:rsid w:val="00BF7F17"/>
    <w:rsid w:val="00C04125"/>
    <w:rsid w:val="00C045B6"/>
    <w:rsid w:val="00C05963"/>
    <w:rsid w:val="00C073F6"/>
    <w:rsid w:val="00C076E5"/>
    <w:rsid w:val="00C07708"/>
    <w:rsid w:val="00C07C0B"/>
    <w:rsid w:val="00C110F3"/>
    <w:rsid w:val="00C13DEB"/>
    <w:rsid w:val="00C14614"/>
    <w:rsid w:val="00C1576A"/>
    <w:rsid w:val="00C16E8C"/>
    <w:rsid w:val="00C177DB"/>
    <w:rsid w:val="00C17D19"/>
    <w:rsid w:val="00C20428"/>
    <w:rsid w:val="00C20E15"/>
    <w:rsid w:val="00C226C0"/>
    <w:rsid w:val="00C22BB1"/>
    <w:rsid w:val="00C22D0C"/>
    <w:rsid w:val="00C2353A"/>
    <w:rsid w:val="00C236E7"/>
    <w:rsid w:val="00C23992"/>
    <w:rsid w:val="00C2404D"/>
    <w:rsid w:val="00C2422F"/>
    <w:rsid w:val="00C24C1C"/>
    <w:rsid w:val="00C24FFA"/>
    <w:rsid w:val="00C264AC"/>
    <w:rsid w:val="00C26DB4"/>
    <w:rsid w:val="00C26F8C"/>
    <w:rsid w:val="00C27203"/>
    <w:rsid w:val="00C3147E"/>
    <w:rsid w:val="00C31A58"/>
    <w:rsid w:val="00C335C7"/>
    <w:rsid w:val="00C346F8"/>
    <w:rsid w:val="00C34B37"/>
    <w:rsid w:val="00C3562D"/>
    <w:rsid w:val="00C36477"/>
    <w:rsid w:val="00C36D8F"/>
    <w:rsid w:val="00C37683"/>
    <w:rsid w:val="00C40C62"/>
    <w:rsid w:val="00C41EF1"/>
    <w:rsid w:val="00C440EF"/>
    <w:rsid w:val="00C44B22"/>
    <w:rsid w:val="00C456C8"/>
    <w:rsid w:val="00C50A9A"/>
    <w:rsid w:val="00C5193E"/>
    <w:rsid w:val="00C54D8D"/>
    <w:rsid w:val="00C55078"/>
    <w:rsid w:val="00C55A46"/>
    <w:rsid w:val="00C56018"/>
    <w:rsid w:val="00C569B6"/>
    <w:rsid w:val="00C57C97"/>
    <w:rsid w:val="00C57FD9"/>
    <w:rsid w:val="00C607C1"/>
    <w:rsid w:val="00C61964"/>
    <w:rsid w:val="00C6339D"/>
    <w:rsid w:val="00C63999"/>
    <w:rsid w:val="00C64EAE"/>
    <w:rsid w:val="00C650C2"/>
    <w:rsid w:val="00C652CE"/>
    <w:rsid w:val="00C65916"/>
    <w:rsid w:val="00C65FBF"/>
    <w:rsid w:val="00C70002"/>
    <w:rsid w:val="00C703AC"/>
    <w:rsid w:val="00C70B87"/>
    <w:rsid w:val="00C728B1"/>
    <w:rsid w:val="00C740E8"/>
    <w:rsid w:val="00C74241"/>
    <w:rsid w:val="00C773F4"/>
    <w:rsid w:val="00C776F5"/>
    <w:rsid w:val="00C77D88"/>
    <w:rsid w:val="00C829CB"/>
    <w:rsid w:val="00C83969"/>
    <w:rsid w:val="00C83AC4"/>
    <w:rsid w:val="00C84B7A"/>
    <w:rsid w:val="00C85D21"/>
    <w:rsid w:val="00C91681"/>
    <w:rsid w:val="00C91CB1"/>
    <w:rsid w:val="00C92B79"/>
    <w:rsid w:val="00C9458F"/>
    <w:rsid w:val="00C94910"/>
    <w:rsid w:val="00C9562E"/>
    <w:rsid w:val="00C95DB0"/>
    <w:rsid w:val="00C97C63"/>
    <w:rsid w:val="00CA04B2"/>
    <w:rsid w:val="00CA07A3"/>
    <w:rsid w:val="00CA0812"/>
    <w:rsid w:val="00CA0A29"/>
    <w:rsid w:val="00CA1183"/>
    <w:rsid w:val="00CA29FE"/>
    <w:rsid w:val="00CA2D84"/>
    <w:rsid w:val="00CA3087"/>
    <w:rsid w:val="00CA398A"/>
    <w:rsid w:val="00CA3C43"/>
    <w:rsid w:val="00CA406F"/>
    <w:rsid w:val="00CA58F6"/>
    <w:rsid w:val="00CA70EB"/>
    <w:rsid w:val="00CB00BA"/>
    <w:rsid w:val="00CB0989"/>
    <w:rsid w:val="00CB15B3"/>
    <w:rsid w:val="00CB1A04"/>
    <w:rsid w:val="00CB205A"/>
    <w:rsid w:val="00CB40DF"/>
    <w:rsid w:val="00CB4DC2"/>
    <w:rsid w:val="00CB55F2"/>
    <w:rsid w:val="00CB6140"/>
    <w:rsid w:val="00CB61CF"/>
    <w:rsid w:val="00CB70A1"/>
    <w:rsid w:val="00CB73D8"/>
    <w:rsid w:val="00CC3742"/>
    <w:rsid w:val="00CC3FF2"/>
    <w:rsid w:val="00CC4CE4"/>
    <w:rsid w:val="00CC4D2B"/>
    <w:rsid w:val="00CC516D"/>
    <w:rsid w:val="00CC5FCD"/>
    <w:rsid w:val="00CC6DED"/>
    <w:rsid w:val="00CC7DBB"/>
    <w:rsid w:val="00CD0593"/>
    <w:rsid w:val="00CD2000"/>
    <w:rsid w:val="00CD20A6"/>
    <w:rsid w:val="00CD3073"/>
    <w:rsid w:val="00CD3C5D"/>
    <w:rsid w:val="00CD4581"/>
    <w:rsid w:val="00CD50A9"/>
    <w:rsid w:val="00CD538D"/>
    <w:rsid w:val="00CD6B46"/>
    <w:rsid w:val="00CD7A1D"/>
    <w:rsid w:val="00CE01AD"/>
    <w:rsid w:val="00CE099D"/>
    <w:rsid w:val="00CE0F77"/>
    <w:rsid w:val="00CE41EA"/>
    <w:rsid w:val="00CE43D3"/>
    <w:rsid w:val="00CE4698"/>
    <w:rsid w:val="00CE5484"/>
    <w:rsid w:val="00CE5C67"/>
    <w:rsid w:val="00CE5F10"/>
    <w:rsid w:val="00CE6053"/>
    <w:rsid w:val="00CE60F7"/>
    <w:rsid w:val="00CE664A"/>
    <w:rsid w:val="00CE7356"/>
    <w:rsid w:val="00CE74E5"/>
    <w:rsid w:val="00CE7EFE"/>
    <w:rsid w:val="00CF01A7"/>
    <w:rsid w:val="00CF07F0"/>
    <w:rsid w:val="00CF0F4C"/>
    <w:rsid w:val="00CF21D9"/>
    <w:rsid w:val="00CF2D75"/>
    <w:rsid w:val="00CF319E"/>
    <w:rsid w:val="00CF33E3"/>
    <w:rsid w:val="00CF3E8A"/>
    <w:rsid w:val="00CF3F09"/>
    <w:rsid w:val="00CF5D90"/>
    <w:rsid w:val="00CF6ABE"/>
    <w:rsid w:val="00CF70F7"/>
    <w:rsid w:val="00D00AB9"/>
    <w:rsid w:val="00D0192E"/>
    <w:rsid w:val="00D034D8"/>
    <w:rsid w:val="00D04A37"/>
    <w:rsid w:val="00D05AE8"/>
    <w:rsid w:val="00D060E1"/>
    <w:rsid w:val="00D076A7"/>
    <w:rsid w:val="00D10174"/>
    <w:rsid w:val="00D1212A"/>
    <w:rsid w:val="00D20A5B"/>
    <w:rsid w:val="00D2178F"/>
    <w:rsid w:val="00D21A65"/>
    <w:rsid w:val="00D23916"/>
    <w:rsid w:val="00D24691"/>
    <w:rsid w:val="00D26F75"/>
    <w:rsid w:val="00D301C0"/>
    <w:rsid w:val="00D30818"/>
    <w:rsid w:val="00D308F4"/>
    <w:rsid w:val="00D31F8D"/>
    <w:rsid w:val="00D33030"/>
    <w:rsid w:val="00D332F9"/>
    <w:rsid w:val="00D36A79"/>
    <w:rsid w:val="00D3713B"/>
    <w:rsid w:val="00D37D24"/>
    <w:rsid w:val="00D409F7"/>
    <w:rsid w:val="00D40BFB"/>
    <w:rsid w:val="00D4204F"/>
    <w:rsid w:val="00D42D16"/>
    <w:rsid w:val="00D43CBC"/>
    <w:rsid w:val="00D43F20"/>
    <w:rsid w:val="00D44A38"/>
    <w:rsid w:val="00D47F52"/>
    <w:rsid w:val="00D505B8"/>
    <w:rsid w:val="00D50AB1"/>
    <w:rsid w:val="00D518C5"/>
    <w:rsid w:val="00D51E1E"/>
    <w:rsid w:val="00D52FDB"/>
    <w:rsid w:val="00D55BC4"/>
    <w:rsid w:val="00D5608E"/>
    <w:rsid w:val="00D561A7"/>
    <w:rsid w:val="00D6109F"/>
    <w:rsid w:val="00D61DAC"/>
    <w:rsid w:val="00D63018"/>
    <w:rsid w:val="00D6384B"/>
    <w:rsid w:val="00D64F07"/>
    <w:rsid w:val="00D65B95"/>
    <w:rsid w:val="00D664E9"/>
    <w:rsid w:val="00D66EE6"/>
    <w:rsid w:val="00D67364"/>
    <w:rsid w:val="00D6779E"/>
    <w:rsid w:val="00D70B92"/>
    <w:rsid w:val="00D71E70"/>
    <w:rsid w:val="00D753D7"/>
    <w:rsid w:val="00D767CD"/>
    <w:rsid w:val="00D77044"/>
    <w:rsid w:val="00D77613"/>
    <w:rsid w:val="00D77D07"/>
    <w:rsid w:val="00D77D53"/>
    <w:rsid w:val="00D8103D"/>
    <w:rsid w:val="00D820FD"/>
    <w:rsid w:val="00D82779"/>
    <w:rsid w:val="00D82971"/>
    <w:rsid w:val="00D82F8F"/>
    <w:rsid w:val="00D83132"/>
    <w:rsid w:val="00D8383F"/>
    <w:rsid w:val="00D841D0"/>
    <w:rsid w:val="00D84452"/>
    <w:rsid w:val="00D859CD"/>
    <w:rsid w:val="00D868E9"/>
    <w:rsid w:val="00D92DE4"/>
    <w:rsid w:val="00D93B89"/>
    <w:rsid w:val="00D96403"/>
    <w:rsid w:val="00D96898"/>
    <w:rsid w:val="00D9733F"/>
    <w:rsid w:val="00D97694"/>
    <w:rsid w:val="00D9781E"/>
    <w:rsid w:val="00DA0312"/>
    <w:rsid w:val="00DA087E"/>
    <w:rsid w:val="00DA0D35"/>
    <w:rsid w:val="00DA11A2"/>
    <w:rsid w:val="00DA1381"/>
    <w:rsid w:val="00DA26F8"/>
    <w:rsid w:val="00DA3A54"/>
    <w:rsid w:val="00DA469C"/>
    <w:rsid w:val="00DA6352"/>
    <w:rsid w:val="00DA78ED"/>
    <w:rsid w:val="00DB2D8B"/>
    <w:rsid w:val="00DB4863"/>
    <w:rsid w:val="00DB5028"/>
    <w:rsid w:val="00DB5B72"/>
    <w:rsid w:val="00DB5D67"/>
    <w:rsid w:val="00DC094A"/>
    <w:rsid w:val="00DC45E6"/>
    <w:rsid w:val="00DC4E89"/>
    <w:rsid w:val="00DC5836"/>
    <w:rsid w:val="00DC5FA6"/>
    <w:rsid w:val="00DC6687"/>
    <w:rsid w:val="00DC6EBC"/>
    <w:rsid w:val="00DD1159"/>
    <w:rsid w:val="00DD2151"/>
    <w:rsid w:val="00DD2543"/>
    <w:rsid w:val="00DD2DF0"/>
    <w:rsid w:val="00DD48B9"/>
    <w:rsid w:val="00DD4A7E"/>
    <w:rsid w:val="00DE0050"/>
    <w:rsid w:val="00DE0315"/>
    <w:rsid w:val="00DE130B"/>
    <w:rsid w:val="00DE1494"/>
    <w:rsid w:val="00DE1C28"/>
    <w:rsid w:val="00DE2224"/>
    <w:rsid w:val="00DE355F"/>
    <w:rsid w:val="00DE3EF3"/>
    <w:rsid w:val="00DE41F1"/>
    <w:rsid w:val="00DE463F"/>
    <w:rsid w:val="00DE5A2A"/>
    <w:rsid w:val="00DE7465"/>
    <w:rsid w:val="00DF21AB"/>
    <w:rsid w:val="00DF33A0"/>
    <w:rsid w:val="00DF34A6"/>
    <w:rsid w:val="00DF3B9A"/>
    <w:rsid w:val="00DF4890"/>
    <w:rsid w:val="00DF56E9"/>
    <w:rsid w:val="00DF5D1B"/>
    <w:rsid w:val="00DF695C"/>
    <w:rsid w:val="00DF7870"/>
    <w:rsid w:val="00E00933"/>
    <w:rsid w:val="00E0175B"/>
    <w:rsid w:val="00E044F7"/>
    <w:rsid w:val="00E04D8D"/>
    <w:rsid w:val="00E0600C"/>
    <w:rsid w:val="00E07A2C"/>
    <w:rsid w:val="00E07FBD"/>
    <w:rsid w:val="00E10E03"/>
    <w:rsid w:val="00E10EBF"/>
    <w:rsid w:val="00E11354"/>
    <w:rsid w:val="00E129AD"/>
    <w:rsid w:val="00E1324D"/>
    <w:rsid w:val="00E13B6E"/>
    <w:rsid w:val="00E148BB"/>
    <w:rsid w:val="00E14C2D"/>
    <w:rsid w:val="00E17A1E"/>
    <w:rsid w:val="00E200D2"/>
    <w:rsid w:val="00E207D4"/>
    <w:rsid w:val="00E2090A"/>
    <w:rsid w:val="00E23EF7"/>
    <w:rsid w:val="00E246D8"/>
    <w:rsid w:val="00E2607B"/>
    <w:rsid w:val="00E265A8"/>
    <w:rsid w:val="00E27108"/>
    <w:rsid w:val="00E300EB"/>
    <w:rsid w:val="00E327F1"/>
    <w:rsid w:val="00E329FD"/>
    <w:rsid w:val="00E33B83"/>
    <w:rsid w:val="00E35EDE"/>
    <w:rsid w:val="00E36CAB"/>
    <w:rsid w:val="00E37DA2"/>
    <w:rsid w:val="00E37DB6"/>
    <w:rsid w:val="00E42C51"/>
    <w:rsid w:val="00E430EC"/>
    <w:rsid w:val="00E4333A"/>
    <w:rsid w:val="00E43762"/>
    <w:rsid w:val="00E4574E"/>
    <w:rsid w:val="00E4635E"/>
    <w:rsid w:val="00E50171"/>
    <w:rsid w:val="00E5126C"/>
    <w:rsid w:val="00E51877"/>
    <w:rsid w:val="00E518BD"/>
    <w:rsid w:val="00E52517"/>
    <w:rsid w:val="00E52E87"/>
    <w:rsid w:val="00E534FE"/>
    <w:rsid w:val="00E537A3"/>
    <w:rsid w:val="00E56743"/>
    <w:rsid w:val="00E56EA4"/>
    <w:rsid w:val="00E56EEA"/>
    <w:rsid w:val="00E57CBE"/>
    <w:rsid w:val="00E612F0"/>
    <w:rsid w:val="00E61416"/>
    <w:rsid w:val="00E61F37"/>
    <w:rsid w:val="00E63988"/>
    <w:rsid w:val="00E63D01"/>
    <w:rsid w:val="00E67459"/>
    <w:rsid w:val="00E707B4"/>
    <w:rsid w:val="00E708C8"/>
    <w:rsid w:val="00E70927"/>
    <w:rsid w:val="00E70FDC"/>
    <w:rsid w:val="00E7344C"/>
    <w:rsid w:val="00E75E68"/>
    <w:rsid w:val="00E76F50"/>
    <w:rsid w:val="00E810C2"/>
    <w:rsid w:val="00E822AE"/>
    <w:rsid w:val="00E83EA6"/>
    <w:rsid w:val="00E84739"/>
    <w:rsid w:val="00E86466"/>
    <w:rsid w:val="00E86509"/>
    <w:rsid w:val="00E86B9B"/>
    <w:rsid w:val="00E86BC9"/>
    <w:rsid w:val="00E87384"/>
    <w:rsid w:val="00E90DB3"/>
    <w:rsid w:val="00E90E9F"/>
    <w:rsid w:val="00E922A7"/>
    <w:rsid w:val="00E94CBF"/>
    <w:rsid w:val="00E964D4"/>
    <w:rsid w:val="00EA0034"/>
    <w:rsid w:val="00EA07A8"/>
    <w:rsid w:val="00EA10E3"/>
    <w:rsid w:val="00EA181B"/>
    <w:rsid w:val="00EA2729"/>
    <w:rsid w:val="00EA5865"/>
    <w:rsid w:val="00EA5CED"/>
    <w:rsid w:val="00EA62E9"/>
    <w:rsid w:val="00EB0625"/>
    <w:rsid w:val="00EB35AE"/>
    <w:rsid w:val="00EB3C36"/>
    <w:rsid w:val="00EB5209"/>
    <w:rsid w:val="00EB5F38"/>
    <w:rsid w:val="00EB6003"/>
    <w:rsid w:val="00EB6E4C"/>
    <w:rsid w:val="00EB797A"/>
    <w:rsid w:val="00EC0227"/>
    <w:rsid w:val="00EC191F"/>
    <w:rsid w:val="00EC2F25"/>
    <w:rsid w:val="00EC4FAE"/>
    <w:rsid w:val="00EC7530"/>
    <w:rsid w:val="00EC7A75"/>
    <w:rsid w:val="00ED0079"/>
    <w:rsid w:val="00ED0CE2"/>
    <w:rsid w:val="00ED18C2"/>
    <w:rsid w:val="00ED1B7E"/>
    <w:rsid w:val="00ED21D7"/>
    <w:rsid w:val="00ED537A"/>
    <w:rsid w:val="00ED5843"/>
    <w:rsid w:val="00ED60D6"/>
    <w:rsid w:val="00ED634E"/>
    <w:rsid w:val="00ED64E2"/>
    <w:rsid w:val="00ED7701"/>
    <w:rsid w:val="00ED78D1"/>
    <w:rsid w:val="00EE0389"/>
    <w:rsid w:val="00EE0537"/>
    <w:rsid w:val="00EE3FFD"/>
    <w:rsid w:val="00EE48D3"/>
    <w:rsid w:val="00EE4CA3"/>
    <w:rsid w:val="00EF007D"/>
    <w:rsid w:val="00EF0937"/>
    <w:rsid w:val="00EF19A3"/>
    <w:rsid w:val="00EF1BC2"/>
    <w:rsid w:val="00EF38E0"/>
    <w:rsid w:val="00EF6504"/>
    <w:rsid w:val="00EF6790"/>
    <w:rsid w:val="00EF7FEB"/>
    <w:rsid w:val="00F00283"/>
    <w:rsid w:val="00F01785"/>
    <w:rsid w:val="00F01E1C"/>
    <w:rsid w:val="00F0556A"/>
    <w:rsid w:val="00F05AF4"/>
    <w:rsid w:val="00F067C2"/>
    <w:rsid w:val="00F10876"/>
    <w:rsid w:val="00F12FBF"/>
    <w:rsid w:val="00F140B7"/>
    <w:rsid w:val="00F15DF7"/>
    <w:rsid w:val="00F16B2E"/>
    <w:rsid w:val="00F173D2"/>
    <w:rsid w:val="00F17FBF"/>
    <w:rsid w:val="00F21342"/>
    <w:rsid w:val="00F21AF7"/>
    <w:rsid w:val="00F21E93"/>
    <w:rsid w:val="00F24216"/>
    <w:rsid w:val="00F25D86"/>
    <w:rsid w:val="00F261BD"/>
    <w:rsid w:val="00F31CCE"/>
    <w:rsid w:val="00F32BB8"/>
    <w:rsid w:val="00F32C76"/>
    <w:rsid w:val="00F3336C"/>
    <w:rsid w:val="00F34487"/>
    <w:rsid w:val="00F34EEB"/>
    <w:rsid w:val="00F36AC7"/>
    <w:rsid w:val="00F36E95"/>
    <w:rsid w:val="00F3756D"/>
    <w:rsid w:val="00F37E3A"/>
    <w:rsid w:val="00F41022"/>
    <w:rsid w:val="00F41A13"/>
    <w:rsid w:val="00F423F0"/>
    <w:rsid w:val="00F47441"/>
    <w:rsid w:val="00F5084B"/>
    <w:rsid w:val="00F52069"/>
    <w:rsid w:val="00F52656"/>
    <w:rsid w:val="00F53B44"/>
    <w:rsid w:val="00F57146"/>
    <w:rsid w:val="00F605E2"/>
    <w:rsid w:val="00F61DC1"/>
    <w:rsid w:val="00F6207E"/>
    <w:rsid w:val="00F620D6"/>
    <w:rsid w:val="00F629C5"/>
    <w:rsid w:val="00F63C04"/>
    <w:rsid w:val="00F64FAD"/>
    <w:rsid w:val="00F65359"/>
    <w:rsid w:val="00F6576A"/>
    <w:rsid w:val="00F667AA"/>
    <w:rsid w:val="00F67956"/>
    <w:rsid w:val="00F71368"/>
    <w:rsid w:val="00F7239A"/>
    <w:rsid w:val="00F7376E"/>
    <w:rsid w:val="00F751E7"/>
    <w:rsid w:val="00F75D1E"/>
    <w:rsid w:val="00F77586"/>
    <w:rsid w:val="00F80325"/>
    <w:rsid w:val="00F808BA"/>
    <w:rsid w:val="00F81D56"/>
    <w:rsid w:val="00F82492"/>
    <w:rsid w:val="00F82F4A"/>
    <w:rsid w:val="00F832FB"/>
    <w:rsid w:val="00F85B5B"/>
    <w:rsid w:val="00F85FCA"/>
    <w:rsid w:val="00F90129"/>
    <w:rsid w:val="00F91C9D"/>
    <w:rsid w:val="00F9231E"/>
    <w:rsid w:val="00F92B01"/>
    <w:rsid w:val="00F92BA6"/>
    <w:rsid w:val="00F935F5"/>
    <w:rsid w:val="00F93694"/>
    <w:rsid w:val="00F93C12"/>
    <w:rsid w:val="00F96EBC"/>
    <w:rsid w:val="00FA2BA8"/>
    <w:rsid w:val="00FA49F9"/>
    <w:rsid w:val="00FA58B8"/>
    <w:rsid w:val="00FA6B36"/>
    <w:rsid w:val="00FA6D47"/>
    <w:rsid w:val="00FB0392"/>
    <w:rsid w:val="00FB05CD"/>
    <w:rsid w:val="00FB0918"/>
    <w:rsid w:val="00FB1808"/>
    <w:rsid w:val="00FB1D90"/>
    <w:rsid w:val="00FB22F1"/>
    <w:rsid w:val="00FB243B"/>
    <w:rsid w:val="00FB262F"/>
    <w:rsid w:val="00FB27A9"/>
    <w:rsid w:val="00FB322A"/>
    <w:rsid w:val="00FB378F"/>
    <w:rsid w:val="00FB50F5"/>
    <w:rsid w:val="00FB5625"/>
    <w:rsid w:val="00FC0E9E"/>
    <w:rsid w:val="00FC1699"/>
    <w:rsid w:val="00FC189C"/>
    <w:rsid w:val="00FC1A10"/>
    <w:rsid w:val="00FC3A08"/>
    <w:rsid w:val="00FC4EC5"/>
    <w:rsid w:val="00FC5C1A"/>
    <w:rsid w:val="00FD128F"/>
    <w:rsid w:val="00FD202B"/>
    <w:rsid w:val="00FD38CB"/>
    <w:rsid w:val="00FD6FC0"/>
    <w:rsid w:val="00FE148B"/>
    <w:rsid w:val="00FE181C"/>
    <w:rsid w:val="00FE2745"/>
    <w:rsid w:val="00FE29E7"/>
    <w:rsid w:val="00FE3D38"/>
    <w:rsid w:val="00FE68B8"/>
    <w:rsid w:val="00FE6F25"/>
    <w:rsid w:val="00FF0C4C"/>
    <w:rsid w:val="00FF1167"/>
    <w:rsid w:val="00FF2B22"/>
    <w:rsid w:val="00FF38F9"/>
    <w:rsid w:val="00FF40E6"/>
    <w:rsid w:val="00FF42EA"/>
    <w:rsid w:val="00FF461F"/>
    <w:rsid w:val="00FF51E9"/>
    <w:rsid w:val="00FF6AAC"/>
    <w:rsid w:val="00FF6C4F"/>
    <w:rsid w:val="00FF6D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8B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68B8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455E5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455E52"/>
    <w:pPr>
      <w:spacing w:after="200"/>
      <w:jc w:val="left"/>
    </w:pPr>
    <w:rPr>
      <w:rFonts w:asciiTheme="minorHAnsi" w:eastAsiaTheme="minorEastAsia" w:hAnsiTheme="minorHAnsi"/>
      <w:sz w:val="20"/>
      <w:szCs w:val="20"/>
      <w:lang w:val="en-US"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455E52"/>
    <w:rPr>
      <w:rFonts w:eastAsiaTheme="minorEastAsia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5E5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5E52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55E52"/>
    <w:pPr>
      <w:spacing w:after="0"/>
      <w:jc w:val="left"/>
    </w:pPr>
    <w:rPr>
      <w:rFonts w:ascii="Times New Roman" w:eastAsia="Times New Roman" w:hAnsi="Times New Roman"/>
      <w:b/>
      <w:bCs/>
      <w:lang w:val="sk-SK" w:eastAsia="sk-SK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55E52"/>
    <w:rPr>
      <w:rFonts w:ascii="Times New Roman" w:hAnsi="Times New Roman"/>
      <w:b/>
      <w:bCs/>
      <w:lang w:val="sk-SK" w:eastAsia="sk-SK"/>
    </w:rPr>
  </w:style>
  <w:style w:type="paragraph" w:styleId="Header">
    <w:name w:val="header"/>
    <w:basedOn w:val="Normal"/>
    <w:link w:val="HlavikaChar"/>
    <w:uiPriority w:val="99"/>
    <w:unhideWhenUsed/>
    <w:rsid w:val="001A78D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A78D1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A78D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A78D1"/>
    <w:rPr>
      <w:rFonts w:ascii="Times New Roman" w:hAnsi="Times New Roman"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1A040F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aspi://module='ASPI'&amp;link='434/2010 Z.z.'&amp;ucin-k-dni='30.12.9999'" TargetMode="External" /><Relationship Id="rId6" Type="http://schemas.openxmlformats.org/officeDocument/2006/relationships/hyperlink" Target="aspi://module='ASPI'&amp;link='79/2013 Z.z.'&amp;ucin-k-dni='30.12.9999'" TargetMode="External" /><Relationship Id="rId7" Type="http://schemas.openxmlformats.org/officeDocument/2006/relationships/hyperlink" Target="aspi://module='ASPI'&amp;link='354/2015 Z.z.'&amp;ucin-k-dni='30.12.9999'" TargetMode="External" /><Relationship Id="rId8" Type="http://schemas.openxmlformats.org/officeDocument/2006/relationships/hyperlink" Target="aspi://module='ASPI'&amp;link='91/2016 Z.z.'&amp;ucin-k-dni='30.12.9999'" TargetMode="External" /><Relationship Id="rId9" Type="http://schemas.openxmlformats.org/officeDocument/2006/relationships/hyperlink" Target="aspi://module='ASPI'&amp;link='138/2017 Z.z.'&amp;ucin-k-dni='30.12.9999'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80DFA-8858-4EAD-BCDA-533639F2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13</Pages>
  <Words>3894</Words>
  <Characters>22197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Davalová Oľga</dc:creator>
  <cp:lastModifiedBy>Davalová Oľga</cp:lastModifiedBy>
  <cp:revision>6</cp:revision>
  <cp:lastPrinted>2018-04-20T11:54:00Z</cp:lastPrinted>
  <dcterms:created xsi:type="dcterms:W3CDTF">2018-04-13T10:38:00Z</dcterms:created>
  <dcterms:modified xsi:type="dcterms:W3CDTF">2018-04-20T13:03:00Z</dcterms:modified>
</cp:coreProperties>
</file>