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387A" w:rsidRPr="001505E3" w:rsidP="00E1072F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05E3" w:rsidR="005E09F6">
        <w:rPr>
          <w:rFonts w:ascii="Times New Roman" w:hAnsi="Times New Roman"/>
          <w:b/>
          <w:sz w:val="28"/>
          <w:szCs w:val="28"/>
        </w:rPr>
        <w:t xml:space="preserve">Dôvodová </w:t>
      </w:r>
      <w:r w:rsidRPr="001505E3">
        <w:rPr>
          <w:rFonts w:ascii="Times New Roman" w:hAnsi="Times New Roman"/>
          <w:b/>
          <w:sz w:val="28"/>
          <w:szCs w:val="28"/>
        </w:rPr>
        <w:t xml:space="preserve"> správa</w:t>
      </w:r>
    </w:p>
    <w:p w:rsidR="002F387A" w:rsidRPr="00A376E0" w:rsidP="00E1072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09F6" w:rsidP="00E1072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FC3896">
        <w:rPr>
          <w:rFonts w:ascii="Times New Roman" w:hAnsi="Times New Roman"/>
          <w:b/>
          <w:sz w:val="24"/>
          <w:szCs w:val="24"/>
        </w:rPr>
        <w:t xml:space="preserve">A. </w:t>
      </w:r>
      <w:r w:rsidRPr="00A376E0">
        <w:rPr>
          <w:rFonts w:ascii="Times New Roman" w:hAnsi="Times New Roman"/>
          <w:b/>
          <w:sz w:val="24"/>
          <w:szCs w:val="24"/>
        </w:rPr>
        <w:t>Všeobecná časť</w:t>
      </w:r>
    </w:p>
    <w:p w:rsidR="00BD6E01" w:rsidRPr="00A376E0" w:rsidP="00E1072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387A" w:rsidRPr="005D6FFF" w:rsidP="00E10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6E0">
        <w:rPr>
          <w:rFonts w:ascii="Times New Roman" w:hAnsi="Times New Roman"/>
          <w:sz w:val="24"/>
          <w:szCs w:val="24"/>
        </w:rPr>
        <w:tab/>
      </w:r>
      <w:r w:rsidR="009F695C">
        <w:rPr>
          <w:rFonts w:ascii="Times New Roman" w:hAnsi="Times New Roman"/>
          <w:sz w:val="24"/>
          <w:szCs w:val="24"/>
        </w:rPr>
        <w:t>Vládny n</w:t>
      </w:r>
      <w:r w:rsidRPr="005D6FFF">
        <w:rPr>
          <w:rFonts w:ascii="Times New Roman" w:hAnsi="Times New Roman"/>
          <w:sz w:val="24"/>
          <w:szCs w:val="24"/>
        </w:rPr>
        <w:t xml:space="preserve">ávrh zákona, ktorým sa mení a dopĺňa zákon č. 447/2008 Z. z. o peňažných príspevkoch na kompenzáciu ťažkého zdravotného postihnutia a o zmene a doplnení niektorých zákonov v znení neskorších predpisov </w:t>
      </w:r>
      <w:r w:rsidR="00AE6F6B">
        <w:rPr>
          <w:rFonts w:ascii="Times New Roman" w:hAnsi="Times New Roman"/>
          <w:sz w:val="24"/>
          <w:szCs w:val="24"/>
        </w:rPr>
        <w:t xml:space="preserve">a ktorým sa mení a dopĺňa zákon </w:t>
      </w:r>
      <w:r w:rsidR="00894C03">
        <w:rPr>
          <w:rFonts w:ascii="Times New Roman" w:hAnsi="Times New Roman"/>
          <w:sz w:val="24"/>
          <w:szCs w:val="24"/>
        </w:rPr>
        <w:t>č. </w:t>
      </w:r>
      <w:r w:rsidRPr="006F549A" w:rsidR="00AE6F6B">
        <w:rPr>
          <w:rFonts w:ascii="Times New Roman" w:hAnsi="Times New Roman"/>
          <w:sz w:val="24"/>
          <w:szCs w:val="24"/>
        </w:rPr>
        <w:t>461/2003 Z. z. o sociálnom poistení v znení neskorších predpisov</w:t>
      </w:r>
      <w:r w:rsidRPr="00C10169" w:rsidR="00AE6F6B">
        <w:rPr>
          <w:rFonts w:ascii="Times New Roman" w:hAnsi="Times New Roman"/>
          <w:sz w:val="24"/>
          <w:szCs w:val="24"/>
        </w:rPr>
        <w:t xml:space="preserve"> </w:t>
      </w:r>
      <w:r w:rsidRPr="005D6FFF">
        <w:rPr>
          <w:rFonts w:ascii="Times New Roman" w:hAnsi="Times New Roman"/>
          <w:sz w:val="24"/>
          <w:szCs w:val="24"/>
        </w:rPr>
        <w:t xml:space="preserve">predkladá Ministerstvo práce, sociálnych vecí a rodiny Slovenskej republiky </w:t>
      </w:r>
      <w:r w:rsidRPr="005D6FFF" w:rsidR="00A22520">
        <w:rPr>
          <w:rFonts w:ascii="Times New Roman" w:hAnsi="Times New Roman"/>
          <w:sz w:val="24"/>
          <w:szCs w:val="24"/>
        </w:rPr>
        <w:t xml:space="preserve">v súlade </w:t>
      </w:r>
      <w:r w:rsidRPr="005D6FFF" w:rsidR="0048786A">
        <w:rPr>
          <w:rFonts w:ascii="Times New Roman" w:hAnsi="Times New Roman"/>
          <w:sz w:val="24"/>
          <w:szCs w:val="24"/>
        </w:rPr>
        <w:t xml:space="preserve">Programovým vyhlásením vlády </w:t>
      </w:r>
      <w:r w:rsidR="00E258FD">
        <w:rPr>
          <w:rFonts w:ascii="Times New Roman" w:hAnsi="Times New Roman"/>
          <w:sz w:val="24"/>
          <w:szCs w:val="24"/>
        </w:rPr>
        <w:t xml:space="preserve"> Slovenskej republiky </w:t>
      </w:r>
      <w:r w:rsidRPr="005D6FFF" w:rsidR="0048786A">
        <w:rPr>
          <w:rFonts w:ascii="Times New Roman" w:hAnsi="Times New Roman"/>
          <w:sz w:val="24"/>
          <w:szCs w:val="24"/>
        </w:rPr>
        <w:t>na roky 2016 až 2020</w:t>
      </w:r>
      <w:r w:rsidR="008511B9">
        <w:rPr>
          <w:rFonts w:ascii="Times New Roman" w:hAnsi="Times New Roman"/>
          <w:sz w:val="24"/>
          <w:szCs w:val="24"/>
        </w:rPr>
        <w:t>,</w:t>
      </w:r>
      <w:r w:rsidRPr="005D6FFF" w:rsidR="0048786A">
        <w:rPr>
          <w:rFonts w:ascii="Times New Roman" w:hAnsi="Times New Roman"/>
          <w:sz w:val="24"/>
          <w:szCs w:val="24"/>
        </w:rPr>
        <w:t xml:space="preserve"> ako aj  </w:t>
      </w:r>
      <w:r w:rsidRPr="005D6FFF" w:rsidR="00A22520">
        <w:rPr>
          <w:rFonts w:ascii="Times New Roman" w:hAnsi="Times New Roman"/>
          <w:sz w:val="24"/>
          <w:szCs w:val="24"/>
        </w:rPr>
        <w:t xml:space="preserve">s Plánom legislatívnych úloh vlády </w:t>
      </w:r>
      <w:r w:rsidR="00E258FD">
        <w:rPr>
          <w:rFonts w:ascii="Times New Roman" w:hAnsi="Times New Roman"/>
          <w:sz w:val="24"/>
          <w:szCs w:val="24"/>
        </w:rPr>
        <w:t xml:space="preserve"> Slovenskej republiky </w:t>
      </w:r>
      <w:r w:rsidRPr="005D6FFF" w:rsidR="00A22520">
        <w:rPr>
          <w:rFonts w:ascii="Times New Roman" w:hAnsi="Times New Roman"/>
          <w:sz w:val="24"/>
          <w:szCs w:val="24"/>
        </w:rPr>
        <w:t>na rok 2018</w:t>
      </w:r>
      <w:r w:rsidRPr="005D6FFF">
        <w:rPr>
          <w:rFonts w:ascii="Times New Roman" w:hAnsi="Times New Roman"/>
          <w:sz w:val="24"/>
          <w:szCs w:val="24"/>
        </w:rPr>
        <w:t xml:space="preserve">.  </w:t>
      </w:r>
    </w:p>
    <w:p w:rsidR="00E1072F" w:rsidP="00E10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FFF" w:rsidR="002F387A">
        <w:rPr>
          <w:rFonts w:ascii="Times New Roman" w:hAnsi="Times New Roman"/>
          <w:sz w:val="24"/>
          <w:szCs w:val="24"/>
        </w:rPr>
        <w:tab/>
      </w:r>
    </w:p>
    <w:p w:rsidR="002F387A" w:rsidRPr="00A376E0" w:rsidP="00E1072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FFF">
        <w:rPr>
          <w:rFonts w:ascii="Times New Roman" w:hAnsi="Times New Roman"/>
          <w:sz w:val="24"/>
          <w:szCs w:val="24"/>
        </w:rPr>
        <w:t xml:space="preserve">Predmetom </w:t>
      </w:r>
      <w:r w:rsidR="009F695C">
        <w:rPr>
          <w:rFonts w:ascii="Times New Roman" w:hAnsi="Times New Roman"/>
          <w:sz w:val="24"/>
          <w:szCs w:val="24"/>
        </w:rPr>
        <w:t xml:space="preserve">vládneho </w:t>
      </w:r>
      <w:r w:rsidRPr="005D6FFF">
        <w:rPr>
          <w:rFonts w:ascii="Times New Roman" w:hAnsi="Times New Roman"/>
          <w:sz w:val="24"/>
          <w:szCs w:val="24"/>
        </w:rPr>
        <w:t>návrhu zákona je v </w:t>
      </w:r>
      <w:r w:rsidR="00E258FD">
        <w:rPr>
          <w:rFonts w:ascii="Times New Roman" w:hAnsi="Times New Roman"/>
          <w:sz w:val="24"/>
          <w:szCs w:val="24"/>
        </w:rPr>
        <w:t xml:space="preserve"> čl.</w:t>
      </w:r>
      <w:r w:rsidRPr="005D6FFF">
        <w:rPr>
          <w:rFonts w:ascii="Times New Roman" w:hAnsi="Times New Roman"/>
          <w:sz w:val="24"/>
          <w:szCs w:val="24"/>
        </w:rPr>
        <w:t xml:space="preserve"> I upraviť podmien</w:t>
      </w:r>
      <w:r w:rsidRPr="00A376E0">
        <w:rPr>
          <w:rFonts w:ascii="Times New Roman" w:hAnsi="Times New Roman"/>
          <w:sz w:val="24"/>
          <w:szCs w:val="24"/>
        </w:rPr>
        <w:t>ky poskytovania peňažných príspevkov na kompenzáciu ťažkého zdravotného postihnutia a vyhotovovania parkovacieho preukazu pre fyzickú osobu so zdravotným postihnutím. Navrhuje sa upraviť priaznivejšie podmienky pri peňažnom príspevku na opatrovanie</w:t>
      </w:r>
      <w:r w:rsidRPr="00A376E0" w:rsidR="005E09F6">
        <w:rPr>
          <w:rFonts w:ascii="Times New Roman" w:hAnsi="Times New Roman"/>
          <w:sz w:val="24"/>
          <w:szCs w:val="24"/>
        </w:rPr>
        <w:t xml:space="preserve">. Na základe úloh vyplývajúcich z Programového vyhlásenia vlády </w:t>
      </w:r>
      <w:r w:rsidR="00E258FD">
        <w:rPr>
          <w:rFonts w:ascii="Times New Roman" w:hAnsi="Times New Roman"/>
          <w:sz w:val="24"/>
          <w:szCs w:val="24"/>
        </w:rPr>
        <w:t xml:space="preserve"> Slovenskej republiky </w:t>
      </w:r>
      <w:r w:rsidRPr="00A376E0" w:rsidR="005E09F6">
        <w:rPr>
          <w:rFonts w:ascii="Times New Roman" w:hAnsi="Times New Roman"/>
          <w:sz w:val="24"/>
          <w:szCs w:val="24"/>
        </w:rPr>
        <w:t xml:space="preserve">na roky 2016 – 2020 sa navrhuje </w:t>
      </w:r>
      <w:r w:rsidR="006B7C15">
        <w:rPr>
          <w:rFonts w:ascii="Times New Roman" w:hAnsi="Times New Roman"/>
          <w:sz w:val="24"/>
          <w:szCs w:val="24"/>
        </w:rPr>
        <w:t xml:space="preserve">ustanoviť </w:t>
      </w:r>
      <w:r w:rsidRPr="00A376E0" w:rsidR="005E09F6">
        <w:rPr>
          <w:rFonts w:ascii="Times New Roman" w:hAnsi="Times New Roman"/>
          <w:sz w:val="24"/>
          <w:szCs w:val="24"/>
        </w:rPr>
        <w:t xml:space="preserve"> </w:t>
      </w:r>
      <w:r w:rsidRPr="00A376E0">
        <w:rPr>
          <w:rFonts w:ascii="Times New Roman" w:hAnsi="Times New Roman"/>
          <w:sz w:val="24"/>
          <w:szCs w:val="24"/>
        </w:rPr>
        <w:t xml:space="preserve"> jeho  výšku</w:t>
      </w:r>
      <w:r w:rsidR="00A22520">
        <w:rPr>
          <w:rFonts w:ascii="Times New Roman" w:hAnsi="Times New Roman"/>
          <w:sz w:val="24"/>
          <w:szCs w:val="24"/>
        </w:rPr>
        <w:t xml:space="preserve"> </w:t>
      </w:r>
      <w:r w:rsidR="006B7C15">
        <w:rPr>
          <w:rFonts w:ascii="Times New Roman" w:hAnsi="Times New Roman"/>
          <w:sz w:val="24"/>
          <w:szCs w:val="24"/>
        </w:rPr>
        <w:t>pevnou sumou a umožniť, aby bolo možné meniť jeho výšku prostredníctvom nariadenia vlády</w:t>
      </w:r>
      <w:r w:rsidR="00D7554A">
        <w:rPr>
          <w:rFonts w:ascii="Times New Roman" w:hAnsi="Times New Roman"/>
          <w:sz w:val="24"/>
          <w:szCs w:val="24"/>
        </w:rPr>
        <w:t xml:space="preserve">. </w:t>
      </w:r>
      <w:r w:rsidRPr="00D7554A" w:rsidR="00D7554A">
        <w:rPr>
          <w:rFonts w:ascii="Times New Roman" w:hAnsi="Times New Roman"/>
          <w:sz w:val="24"/>
          <w:szCs w:val="24"/>
        </w:rPr>
        <w:t>Na účely výšky peňažného príspevku na osobnú asistenciu sa navrhuje stanoviť sadzbu na jednu hodinu osobnej asistencie pevnou sumou a</w:t>
      </w:r>
      <w:r w:rsidR="00DF21D6">
        <w:rPr>
          <w:rFonts w:ascii="Times New Roman" w:hAnsi="Times New Roman"/>
          <w:sz w:val="24"/>
          <w:szCs w:val="24"/>
        </w:rPr>
        <w:t xml:space="preserve"> rovnako ako v prípade </w:t>
      </w:r>
      <w:r w:rsidRPr="00A376E0" w:rsidR="00DF21D6">
        <w:rPr>
          <w:rFonts w:ascii="Times New Roman" w:hAnsi="Times New Roman"/>
          <w:sz w:val="24"/>
          <w:szCs w:val="24"/>
        </w:rPr>
        <w:t>peňažn</w:t>
      </w:r>
      <w:r w:rsidR="00DF21D6">
        <w:rPr>
          <w:rFonts w:ascii="Times New Roman" w:hAnsi="Times New Roman"/>
          <w:sz w:val="24"/>
          <w:szCs w:val="24"/>
        </w:rPr>
        <w:t>ého</w:t>
      </w:r>
      <w:r w:rsidRPr="00A376E0" w:rsidR="00DF21D6">
        <w:rPr>
          <w:rFonts w:ascii="Times New Roman" w:hAnsi="Times New Roman"/>
          <w:sz w:val="24"/>
          <w:szCs w:val="24"/>
        </w:rPr>
        <w:t xml:space="preserve"> príspevku na opatrovanie</w:t>
      </w:r>
      <w:r w:rsidR="00DF21D6">
        <w:rPr>
          <w:rFonts w:ascii="Times New Roman" w:hAnsi="Times New Roman"/>
          <w:sz w:val="24"/>
          <w:szCs w:val="24"/>
        </w:rPr>
        <w:t>,</w:t>
      </w:r>
      <w:r w:rsidRPr="00D7554A" w:rsidR="00D7554A">
        <w:rPr>
          <w:rFonts w:ascii="Times New Roman" w:hAnsi="Times New Roman"/>
          <w:sz w:val="24"/>
          <w:szCs w:val="24"/>
        </w:rPr>
        <w:t xml:space="preserve"> navýšiť ju</w:t>
      </w:r>
      <w:r w:rsidR="00DF21D6">
        <w:rPr>
          <w:rFonts w:ascii="Times New Roman" w:hAnsi="Times New Roman"/>
          <w:sz w:val="24"/>
          <w:szCs w:val="24"/>
        </w:rPr>
        <w:t xml:space="preserve"> prostredníctvom nariadenia vlády</w:t>
      </w:r>
      <w:r w:rsidRPr="00D7554A" w:rsidR="00D7554A">
        <w:rPr>
          <w:rFonts w:ascii="Times New Roman" w:hAnsi="Times New Roman"/>
          <w:sz w:val="24"/>
          <w:szCs w:val="24"/>
        </w:rPr>
        <w:t xml:space="preserve">. </w:t>
      </w:r>
      <w:r w:rsidRPr="005E0BE2" w:rsidR="005E09F6">
        <w:rPr>
          <w:rFonts w:ascii="Times New Roman" w:hAnsi="Times New Roman"/>
          <w:sz w:val="24"/>
          <w:szCs w:val="24"/>
        </w:rPr>
        <w:t>Zároveň sa pri peňažnom príspevku</w:t>
      </w:r>
      <w:r w:rsidRPr="005E0BE2" w:rsidR="005E0BE2">
        <w:rPr>
          <w:rFonts w:ascii="Times New Roman" w:hAnsi="Times New Roman"/>
          <w:sz w:val="24"/>
          <w:szCs w:val="24"/>
        </w:rPr>
        <w:t xml:space="preserve"> na opatrovanie</w:t>
      </w:r>
      <w:r w:rsidRPr="005E0BE2" w:rsidR="005E09F6">
        <w:rPr>
          <w:rFonts w:ascii="Times New Roman" w:hAnsi="Times New Roman"/>
          <w:sz w:val="24"/>
          <w:szCs w:val="24"/>
        </w:rPr>
        <w:t xml:space="preserve"> navrhujú priaznivejšie podmienky</w:t>
      </w:r>
      <w:r w:rsidRPr="00A376E0" w:rsidR="005E09F6">
        <w:rPr>
          <w:rFonts w:ascii="Times New Roman" w:hAnsi="Times New Roman"/>
          <w:sz w:val="24"/>
          <w:szCs w:val="24"/>
        </w:rPr>
        <w:t xml:space="preserve"> v prípade dlhodobej hospitalizácie opatrovanej fyzickej osoby s ťažkým zdravotným postihnutím a tiež v prípade jej úmrtia.</w:t>
      </w:r>
      <w:r w:rsidR="00A55C92">
        <w:rPr>
          <w:rFonts w:ascii="Times New Roman" w:hAnsi="Times New Roman"/>
          <w:sz w:val="24"/>
          <w:szCs w:val="24"/>
        </w:rPr>
        <w:t xml:space="preserve"> P</w:t>
      </w:r>
      <w:r w:rsidRPr="00A376E0" w:rsidR="005E09F6">
        <w:rPr>
          <w:rFonts w:ascii="Times New Roman" w:hAnsi="Times New Roman"/>
          <w:sz w:val="24"/>
          <w:szCs w:val="24"/>
        </w:rPr>
        <w:t>ri poskytnutých jednorazových peňažných príspevko</w:t>
      </w:r>
      <w:r w:rsidR="00E258FD">
        <w:rPr>
          <w:rFonts w:ascii="Times New Roman" w:hAnsi="Times New Roman"/>
          <w:sz w:val="24"/>
          <w:szCs w:val="24"/>
        </w:rPr>
        <w:t>v</w:t>
      </w:r>
      <w:r w:rsidRPr="00A376E0" w:rsidR="005E09F6">
        <w:rPr>
          <w:rFonts w:ascii="Times New Roman" w:hAnsi="Times New Roman"/>
          <w:sz w:val="24"/>
          <w:szCs w:val="24"/>
        </w:rPr>
        <w:t xml:space="preserve"> na kompenzáciu sa </w:t>
      </w:r>
      <w:r w:rsidRPr="00A376E0">
        <w:rPr>
          <w:rFonts w:ascii="Times New Roman" w:hAnsi="Times New Roman"/>
          <w:sz w:val="24"/>
          <w:szCs w:val="24"/>
        </w:rPr>
        <w:t xml:space="preserve"> navrhuje limitovať mechanizmus uplatňovania pohľadávok v</w:t>
      </w:r>
      <w:r w:rsidR="00DF21D6">
        <w:rPr>
          <w:rFonts w:ascii="Times New Roman" w:hAnsi="Times New Roman"/>
          <w:sz w:val="24"/>
          <w:szCs w:val="24"/>
        </w:rPr>
        <w:t> </w:t>
      </w:r>
      <w:r w:rsidRPr="00A376E0">
        <w:rPr>
          <w:rFonts w:ascii="Times New Roman" w:hAnsi="Times New Roman"/>
          <w:sz w:val="24"/>
          <w:szCs w:val="24"/>
        </w:rPr>
        <w:t>konaní o</w:t>
      </w:r>
      <w:r w:rsidRPr="00A376E0" w:rsidR="005E09F6">
        <w:rPr>
          <w:rFonts w:ascii="Times New Roman" w:hAnsi="Times New Roman"/>
          <w:sz w:val="24"/>
          <w:szCs w:val="24"/>
        </w:rPr>
        <w:t> </w:t>
      </w:r>
      <w:r w:rsidRPr="00A376E0">
        <w:rPr>
          <w:rFonts w:ascii="Times New Roman" w:hAnsi="Times New Roman"/>
          <w:sz w:val="24"/>
          <w:szCs w:val="24"/>
        </w:rPr>
        <w:t>dedičstve</w:t>
      </w:r>
      <w:r w:rsidRPr="00A376E0" w:rsidR="005E09F6">
        <w:rPr>
          <w:rFonts w:ascii="Times New Roman" w:hAnsi="Times New Roman"/>
          <w:sz w:val="24"/>
          <w:szCs w:val="24"/>
        </w:rPr>
        <w:t>, a to iba na situácie, ak poskytnutý príspevok nebol z dôvodu úmrtia žiadateľa použitý na účel definovaný zákonom.</w:t>
      </w:r>
      <w:r w:rsidR="00A55C92">
        <w:rPr>
          <w:rFonts w:ascii="Times New Roman" w:hAnsi="Times New Roman"/>
          <w:sz w:val="24"/>
          <w:szCs w:val="24"/>
        </w:rPr>
        <w:t xml:space="preserve"> </w:t>
      </w:r>
      <w:r w:rsidRPr="00A376E0" w:rsidR="005E09F6">
        <w:rPr>
          <w:rFonts w:ascii="Times New Roman" w:hAnsi="Times New Roman"/>
          <w:sz w:val="24"/>
          <w:szCs w:val="24"/>
        </w:rPr>
        <w:t xml:space="preserve">Navrhuje sa upraviť podmienky poskytovania peňažného príspevku na osobnú asistenciu </w:t>
      </w:r>
      <w:r w:rsidRPr="00A376E0">
        <w:rPr>
          <w:rFonts w:ascii="Times New Roman" w:hAnsi="Times New Roman"/>
          <w:sz w:val="24"/>
          <w:szCs w:val="24"/>
        </w:rPr>
        <w:t xml:space="preserve">tým spôsobom, aby tlmočenie  pre osoby so sluchovým postihnutím bolo zabezpečované prostredníctvom tlmočníckej služby, ktorú </w:t>
      </w:r>
      <w:r w:rsidR="005C3BA2">
        <w:rPr>
          <w:rFonts w:ascii="Times New Roman" w:hAnsi="Times New Roman"/>
          <w:sz w:val="24"/>
          <w:szCs w:val="24"/>
        </w:rPr>
        <w:t>je</w:t>
      </w:r>
      <w:r w:rsidRPr="00A376E0">
        <w:rPr>
          <w:rFonts w:ascii="Times New Roman" w:hAnsi="Times New Roman"/>
          <w:sz w:val="24"/>
          <w:szCs w:val="24"/>
        </w:rPr>
        <w:t xml:space="preserve"> možné vhodne kombinovať s</w:t>
      </w:r>
      <w:r w:rsidRPr="00A376E0" w:rsidR="00610270">
        <w:rPr>
          <w:rFonts w:ascii="Times New Roman" w:hAnsi="Times New Roman"/>
          <w:sz w:val="24"/>
          <w:szCs w:val="24"/>
        </w:rPr>
        <w:t> </w:t>
      </w:r>
      <w:r w:rsidRPr="00A376E0">
        <w:rPr>
          <w:rFonts w:ascii="Times New Roman" w:hAnsi="Times New Roman"/>
          <w:sz w:val="24"/>
          <w:szCs w:val="24"/>
        </w:rPr>
        <w:t xml:space="preserve">osobnou asistenciou. </w:t>
      </w:r>
      <w:r w:rsidRPr="00A376E0" w:rsidR="005E09F6">
        <w:rPr>
          <w:rFonts w:ascii="Times New Roman" w:hAnsi="Times New Roman"/>
          <w:sz w:val="24"/>
          <w:szCs w:val="24"/>
        </w:rPr>
        <w:t xml:space="preserve">Možnosť </w:t>
      </w:r>
      <w:r w:rsidRPr="00A376E0" w:rsidR="00A8443C">
        <w:rPr>
          <w:rFonts w:ascii="Times New Roman" w:hAnsi="Times New Roman"/>
          <w:sz w:val="24"/>
          <w:szCs w:val="24"/>
        </w:rPr>
        <w:t xml:space="preserve">poskytovať pomoc pri sprostredkovaní komunikácie v rámci osobnej asistencie </w:t>
      </w:r>
      <w:r w:rsidRPr="00A376E0" w:rsidR="00610270">
        <w:rPr>
          <w:rFonts w:ascii="Times New Roman" w:hAnsi="Times New Roman"/>
          <w:sz w:val="24"/>
          <w:szCs w:val="24"/>
        </w:rPr>
        <w:t xml:space="preserve">zostáva zachovaná. Zároveň sa zavádza nová činnosť osobnej asistencie  </w:t>
      </w:r>
      <w:r w:rsidRPr="00A376E0" w:rsidR="00F04F0E">
        <w:rPr>
          <w:rFonts w:ascii="Times New Roman" w:hAnsi="Times New Roman"/>
          <w:sz w:val="24"/>
          <w:szCs w:val="24"/>
        </w:rPr>
        <w:t>a upravuje sa poskytovani</w:t>
      </w:r>
      <w:r w:rsidRPr="00A376E0" w:rsidR="00DC3A4E">
        <w:rPr>
          <w:rFonts w:ascii="Times New Roman" w:hAnsi="Times New Roman"/>
          <w:sz w:val="24"/>
          <w:szCs w:val="24"/>
        </w:rPr>
        <w:t>e</w:t>
      </w:r>
      <w:r w:rsidRPr="00A376E0" w:rsidR="00F04F0E">
        <w:rPr>
          <w:rFonts w:ascii="Times New Roman" w:hAnsi="Times New Roman"/>
          <w:sz w:val="24"/>
          <w:szCs w:val="24"/>
        </w:rPr>
        <w:t xml:space="preserve"> tohto príspevku pre osoby, ktorým sa vykonávajú opatrenia v</w:t>
      </w:r>
      <w:r w:rsidRPr="00A376E0" w:rsidR="00DC3A4E">
        <w:rPr>
          <w:rFonts w:ascii="Times New Roman" w:hAnsi="Times New Roman"/>
          <w:sz w:val="24"/>
          <w:szCs w:val="24"/>
        </w:rPr>
        <w:t> </w:t>
      </w:r>
      <w:r w:rsidRPr="00A376E0" w:rsidR="00F04F0E">
        <w:rPr>
          <w:rFonts w:ascii="Times New Roman" w:hAnsi="Times New Roman"/>
          <w:sz w:val="24"/>
          <w:szCs w:val="24"/>
        </w:rPr>
        <w:t>zariadení sociálnoprávnej ochrany detí a sociálnej kurately</w:t>
      </w:r>
      <w:r w:rsidRPr="00A376E0" w:rsidR="00DC3A4E">
        <w:rPr>
          <w:rFonts w:ascii="Times New Roman" w:hAnsi="Times New Roman"/>
          <w:sz w:val="24"/>
          <w:szCs w:val="24"/>
        </w:rPr>
        <w:t xml:space="preserve"> s cieľom podporiť ich integráciu</w:t>
      </w:r>
      <w:r w:rsidRPr="00A376E0" w:rsidR="00F04F0E">
        <w:rPr>
          <w:rFonts w:ascii="Times New Roman" w:hAnsi="Times New Roman"/>
          <w:sz w:val="24"/>
          <w:szCs w:val="24"/>
        </w:rPr>
        <w:t>.</w:t>
      </w:r>
      <w:r w:rsidR="00A55C92">
        <w:rPr>
          <w:rFonts w:ascii="Times New Roman" w:hAnsi="Times New Roman"/>
          <w:sz w:val="24"/>
          <w:szCs w:val="24"/>
        </w:rPr>
        <w:t xml:space="preserve"> </w:t>
      </w:r>
      <w:r w:rsidRPr="00A376E0" w:rsidR="00F04F0E">
        <w:rPr>
          <w:rFonts w:ascii="Times New Roman" w:hAnsi="Times New Roman"/>
          <w:sz w:val="24"/>
          <w:szCs w:val="24"/>
        </w:rPr>
        <w:t xml:space="preserve">Navrhuje sa rozšíriť okruh osôb, ktorým je možné vyhotoviť </w:t>
      </w:r>
      <w:r w:rsidRPr="00A376E0">
        <w:rPr>
          <w:rFonts w:ascii="Times New Roman" w:hAnsi="Times New Roman"/>
          <w:sz w:val="24"/>
          <w:szCs w:val="24"/>
        </w:rPr>
        <w:t> parkovací preukaz pre</w:t>
      </w:r>
      <w:r w:rsidRPr="00A376E0" w:rsidR="00F04F0E">
        <w:rPr>
          <w:rFonts w:ascii="Times New Roman" w:hAnsi="Times New Roman"/>
          <w:sz w:val="24"/>
          <w:szCs w:val="24"/>
        </w:rPr>
        <w:t> </w:t>
      </w:r>
      <w:r w:rsidRPr="00A376E0">
        <w:rPr>
          <w:rFonts w:ascii="Times New Roman" w:hAnsi="Times New Roman"/>
          <w:sz w:val="24"/>
          <w:szCs w:val="24"/>
        </w:rPr>
        <w:t>fyzickú osobu so zdravotným postihnutím</w:t>
      </w:r>
      <w:r w:rsidRPr="00A376E0" w:rsidR="00F04F0E">
        <w:rPr>
          <w:rFonts w:ascii="Times New Roman" w:hAnsi="Times New Roman"/>
          <w:sz w:val="24"/>
          <w:szCs w:val="24"/>
        </w:rPr>
        <w:t>. Ide o osoby s takým zdravotným stavom, ktorý síce nepodmieňuje odkázanosť na individuálnu prepravu, avšak možnosť parkovať v blízkosti vstupu do budov by bola pre tieto osoby významnou pomocou.</w:t>
      </w:r>
      <w:r w:rsidR="00A55C92">
        <w:rPr>
          <w:rFonts w:ascii="Times New Roman" w:hAnsi="Times New Roman"/>
          <w:sz w:val="24"/>
          <w:szCs w:val="24"/>
        </w:rPr>
        <w:t xml:space="preserve"> </w:t>
      </w:r>
      <w:r w:rsidRPr="001D3CF3" w:rsidR="00A56E11">
        <w:rPr>
          <w:rFonts w:ascii="Times New Roman" w:hAnsi="Times New Roman"/>
          <w:sz w:val="24"/>
          <w:szCs w:val="24"/>
        </w:rPr>
        <w:t>Navrhuje sa</w:t>
      </w:r>
      <w:r w:rsidR="004F3D20">
        <w:rPr>
          <w:rFonts w:ascii="Times New Roman" w:hAnsi="Times New Roman"/>
          <w:sz w:val="24"/>
          <w:szCs w:val="24"/>
        </w:rPr>
        <w:t>,</w:t>
      </w:r>
      <w:r w:rsidRPr="001D3CF3" w:rsidR="00A56E11">
        <w:rPr>
          <w:rFonts w:ascii="Times New Roman" w:hAnsi="Times New Roman"/>
          <w:sz w:val="24"/>
          <w:szCs w:val="24"/>
        </w:rPr>
        <w:t xml:space="preserve"> </w:t>
      </w:r>
      <w:r w:rsidR="003B1A48">
        <w:rPr>
          <w:rFonts w:ascii="Times New Roman" w:hAnsi="Times New Roman"/>
          <w:sz w:val="24"/>
          <w:szCs w:val="24"/>
        </w:rPr>
        <w:t xml:space="preserve">aby </w:t>
      </w:r>
      <w:r w:rsidR="00A56E11">
        <w:rPr>
          <w:rFonts w:ascii="Times New Roman" w:hAnsi="Times New Roman"/>
          <w:sz w:val="24"/>
          <w:szCs w:val="24"/>
        </w:rPr>
        <w:t>p</w:t>
      </w:r>
      <w:r w:rsidRPr="001D3CF3" w:rsidR="00A56E11">
        <w:rPr>
          <w:rFonts w:ascii="Times New Roman" w:hAnsi="Times New Roman"/>
          <w:sz w:val="24"/>
          <w:szCs w:val="24"/>
        </w:rPr>
        <w:t xml:space="preserve">eňažný príspevok na </w:t>
      </w:r>
      <w:r w:rsidR="000A1280">
        <w:rPr>
          <w:rFonts w:ascii="Times New Roman" w:hAnsi="Times New Roman"/>
          <w:sz w:val="24"/>
          <w:szCs w:val="24"/>
        </w:rPr>
        <w:t xml:space="preserve">kompenzáciu </w:t>
      </w:r>
      <w:r w:rsidRPr="001D3CF3" w:rsidR="00A56E11">
        <w:rPr>
          <w:rFonts w:ascii="Times New Roman" w:hAnsi="Times New Roman"/>
          <w:sz w:val="24"/>
          <w:szCs w:val="24"/>
        </w:rPr>
        <w:t>zvýšen</w:t>
      </w:r>
      <w:r w:rsidR="000A1280">
        <w:rPr>
          <w:rFonts w:ascii="Times New Roman" w:hAnsi="Times New Roman"/>
          <w:sz w:val="24"/>
          <w:szCs w:val="24"/>
        </w:rPr>
        <w:t>ých</w:t>
      </w:r>
      <w:r w:rsidRPr="001D3CF3" w:rsidR="00A56E11">
        <w:rPr>
          <w:rFonts w:ascii="Times New Roman" w:hAnsi="Times New Roman"/>
          <w:sz w:val="24"/>
          <w:szCs w:val="24"/>
        </w:rPr>
        <w:t xml:space="preserve"> výdavk</w:t>
      </w:r>
      <w:r w:rsidR="000A1280">
        <w:rPr>
          <w:rFonts w:ascii="Times New Roman" w:hAnsi="Times New Roman"/>
          <w:sz w:val="24"/>
          <w:szCs w:val="24"/>
        </w:rPr>
        <w:t>ov</w:t>
      </w:r>
      <w:r w:rsidRPr="001D3CF3" w:rsidR="00A56E11">
        <w:rPr>
          <w:rFonts w:ascii="Times New Roman" w:hAnsi="Times New Roman"/>
          <w:sz w:val="24"/>
          <w:szCs w:val="24"/>
        </w:rPr>
        <w:t xml:space="preserve"> súvisiaci</w:t>
      </w:r>
      <w:r w:rsidR="000A1280">
        <w:rPr>
          <w:rFonts w:ascii="Times New Roman" w:hAnsi="Times New Roman"/>
          <w:sz w:val="24"/>
          <w:szCs w:val="24"/>
        </w:rPr>
        <w:t>ch</w:t>
      </w:r>
      <w:r w:rsidRPr="001D3CF3" w:rsidR="00A56E11">
        <w:rPr>
          <w:rFonts w:ascii="Times New Roman" w:hAnsi="Times New Roman"/>
          <w:sz w:val="24"/>
          <w:szCs w:val="24"/>
        </w:rPr>
        <w:t xml:space="preserve"> so zabezpečením prevádzk</w:t>
      </w:r>
      <w:r w:rsidR="00A56E11">
        <w:rPr>
          <w:rFonts w:ascii="Times New Roman" w:hAnsi="Times New Roman"/>
          <w:sz w:val="24"/>
          <w:szCs w:val="24"/>
        </w:rPr>
        <w:t>y osobného motorového vozidla mo</w:t>
      </w:r>
      <w:r w:rsidRPr="001D3CF3" w:rsidR="00A56E11">
        <w:rPr>
          <w:rFonts w:ascii="Times New Roman" w:hAnsi="Times New Roman"/>
          <w:sz w:val="24"/>
          <w:szCs w:val="24"/>
        </w:rPr>
        <w:t>hol byť poskytovaný</w:t>
      </w:r>
      <w:r w:rsidR="00A56E11">
        <w:rPr>
          <w:rFonts w:ascii="Times New Roman" w:hAnsi="Times New Roman"/>
          <w:sz w:val="24"/>
          <w:szCs w:val="24"/>
        </w:rPr>
        <w:t xml:space="preserve"> aj osobám s ťažkým zdravotným postihnutím, ktoré nemajú odkázanosť na individuálnu prepravu osobným motorovým vozidlom</w:t>
      </w:r>
      <w:r w:rsidR="003B1A48">
        <w:rPr>
          <w:rFonts w:ascii="Times New Roman" w:hAnsi="Times New Roman"/>
          <w:sz w:val="24"/>
          <w:szCs w:val="24"/>
        </w:rPr>
        <w:t>,</w:t>
      </w:r>
      <w:r w:rsidR="00A55C92">
        <w:rPr>
          <w:rFonts w:ascii="Times New Roman" w:hAnsi="Times New Roman"/>
          <w:sz w:val="24"/>
          <w:szCs w:val="24"/>
        </w:rPr>
        <w:t xml:space="preserve"> </w:t>
      </w:r>
      <w:r w:rsidR="00A56E11">
        <w:rPr>
          <w:rFonts w:ascii="Times New Roman" w:hAnsi="Times New Roman"/>
          <w:sz w:val="24"/>
          <w:szCs w:val="24"/>
        </w:rPr>
        <w:t>ale sú zaradené do chronického dialyzačného programu, do transplantačného programu</w:t>
      </w:r>
      <w:r w:rsidR="00115CCB">
        <w:rPr>
          <w:rFonts w:ascii="Times New Roman" w:hAnsi="Times New Roman"/>
          <w:sz w:val="24"/>
          <w:szCs w:val="24"/>
        </w:rPr>
        <w:t xml:space="preserve"> a</w:t>
      </w:r>
      <w:r w:rsidR="00A56E11">
        <w:rPr>
          <w:rFonts w:ascii="Times New Roman" w:hAnsi="Times New Roman"/>
          <w:sz w:val="24"/>
          <w:szCs w:val="24"/>
        </w:rPr>
        <w:t xml:space="preserve"> ktorým sa poskytuje onkologická liečba.</w:t>
      </w:r>
      <w:r w:rsidR="00AB1A01">
        <w:rPr>
          <w:rFonts w:ascii="Times New Roman" w:hAnsi="Times New Roman"/>
          <w:sz w:val="24"/>
          <w:szCs w:val="24"/>
        </w:rPr>
        <w:t xml:space="preserve"> </w:t>
      </w:r>
      <w:r w:rsidRPr="00A376E0">
        <w:rPr>
          <w:rFonts w:ascii="Times New Roman" w:hAnsi="Times New Roman"/>
          <w:sz w:val="24"/>
          <w:szCs w:val="24"/>
        </w:rPr>
        <w:t xml:space="preserve">Cieľom </w:t>
      </w:r>
      <w:r w:rsidR="009F695C">
        <w:rPr>
          <w:rFonts w:ascii="Times New Roman" w:hAnsi="Times New Roman"/>
          <w:sz w:val="24"/>
          <w:szCs w:val="24"/>
        </w:rPr>
        <w:t xml:space="preserve">vládneho </w:t>
      </w:r>
      <w:r w:rsidRPr="00A376E0">
        <w:rPr>
          <w:rFonts w:ascii="Times New Roman" w:hAnsi="Times New Roman"/>
          <w:sz w:val="24"/>
          <w:szCs w:val="24"/>
        </w:rPr>
        <w:t>návrhu zákona je taktiež zjednodušiť administratívne konanie vo veciach peňažných príspevkov na kompenzáciu sociálnych dôsledkov ťažkého zdravotného postihnutia  a</w:t>
      </w:r>
      <w:r w:rsidR="00CC5AA5">
        <w:rPr>
          <w:rFonts w:ascii="Times New Roman" w:hAnsi="Times New Roman"/>
          <w:sz w:val="24"/>
          <w:szCs w:val="24"/>
        </w:rPr>
        <w:t> parkovacieho preukazu.</w:t>
      </w:r>
    </w:p>
    <w:p w:rsidR="00E1072F" w:rsidP="00E1072F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6F6B" w:rsidRPr="00AE6F6B" w:rsidP="00E1072F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682A">
        <w:rPr>
          <w:rFonts w:ascii="Times New Roman" w:hAnsi="Times New Roman"/>
          <w:sz w:val="24"/>
          <w:szCs w:val="24"/>
        </w:rPr>
        <w:t xml:space="preserve">Predkladaným </w:t>
      </w:r>
      <w:r w:rsidR="009F695C">
        <w:rPr>
          <w:rFonts w:ascii="Times New Roman" w:hAnsi="Times New Roman"/>
          <w:sz w:val="24"/>
          <w:szCs w:val="24"/>
        </w:rPr>
        <w:t xml:space="preserve">vládnym </w:t>
      </w:r>
      <w:r w:rsidRPr="004F682A">
        <w:rPr>
          <w:rFonts w:ascii="Times New Roman" w:hAnsi="Times New Roman"/>
          <w:sz w:val="24"/>
          <w:szCs w:val="24"/>
        </w:rPr>
        <w:t>návrhom zákona sa vstupuje článk</w:t>
      </w:r>
      <w:r>
        <w:rPr>
          <w:rFonts w:ascii="Times New Roman" w:hAnsi="Times New Roman"/>
          <w:sz w:val="24"/>
          <w:szCs w:val="24"/>
        </w:rPr>
        <w:t>om</w:t>
      </w:r>
      <w:r w:rsidRPr="004F682A">
        <w:rPr>
          <w:rFonts w:ascii="Times New Roman" w:hAnsi="Times New Roman"/>
          <w:sz w:val="24"/>
          <w:szCs w:val="24"/>
        </w:rPr>
        <w:t xml:space="preserve"> II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6F549A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 xml:space="preserve">a </w:t>
      </w:r>
      <w:r w:rsidR="009F695C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č. 461/2003 Z. z. o </w:t>
      </w:r>
      <w:r w:rsidRPr="006F549A">
        <w:rPr>
          <w:rFonts w:ascii="Times New Roman" w:hAnsi="Times New Roman"/>
          <w:sz w:val="24"/>
          <w:szCs w:val="24"/>
        </w:rPr>
        <w:t>sociálnom poistení v znení neskorších predpisov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F549A">
        <w:rPr>
          <w:rFonts w:ascii="Times New Roman" w:hAnsi="Times New Roman"/>
          <w:sz w:val="24"/>
          <w:szCs w:val="24"/>
        </w:rPr>
        <w:t>Účelom navrhovanej právnej úpravy</w:t>
      </w:r>
      <w:r>
        <w:rPr>
          <w:rFonts w:ascii="Times New Roman" w:hAnsi="Times New Roman"/>
          <w:sz w:val="24"/>
          <w:szCs w:val="24"/>
        </w:rPr>
        <w:t xml:space="preserve"> je s</w:t>
      </w:r>
      <w:r w:rsidRPr="00AE6F6B">
        <w:rPr>
          <w:rFonts w:ascii="Times New Roman" w:hAnsi="Times New Roman"/>
          <w:sz w:val="24"/>
          <w:szCs w:val="24"/>
        </w:rPr>
        <w:t>presniť oznamovacie povinnosti pri vzniku a zániku dôchodkového poistenia poistenca štátu – fyzickej osoby, ktorá poskytuje osobnú asistenciu ťažko zdravotne postihnutej osobe na</w:t>
      </w:r>
      <w:r>
        <w:rPr>
          <w:rFonts w:ascii="Times New Roman" w:hAnsi="Times New Roman"/>
          <w:sz w:val="24"/>
          <w:szCs w:val="24"/>
        </w:rPr>
        <w:t> </w:t>
      </w:r>
      <w:r w:rsidRPr="00AE6F6B">
        <w:rPr>
          <w:rFonts w:ascii="Times New Roman" w:hAnsi="Times New Roman"/>
          <w:sz w:val="24"/>
          <w:szCs w:val="24"/>
        </w:rPr>
        <w:t xml:space="preserve">základe zmluvy o výkone osobnej asistencie v rozsahu najmenej 140 hodín mesačne, pričom ťažko zdravotne postihnutá osoba </w:t>
      </w:r>
      <w:r>
        <w:rPr>
          <w:rFonts w:ascii="Times New Roman" w:hAnsi="Times New Roman"/>
          <w:sz w:val="24"/>
          <w:szCs w:val="24"/>
        </w:rPr>
        <w:t>nemá nárok na príspevok na osobnú asistenciu napríklad z dôvodu, že</w:t>
      </w:r>
      <w:r w:rsidRPr="00AE6F6B">
        <w:rPr>
          <w:rFonts w:ascii="Times New Roman" w:hAnsi="Times New Roman"/>
          <w:sz w:val="24"/>
          <w:szCs w:val="24"/>
        </w:rPr>
        <w:t xml:space="preserve"> nepožiadala o príspevok na osobnú asistenciu</w:t>
      </w:r>
      <w:r>
        <w:rPr>
          <w:rFonts w:ascii="Times New Roman" w:hAnsi="Times New Roman"/>
          <w:sz w:val="24"/>
          <w:szCs w:val="24"/>
        </w:rPr>
        <w:t xml:space="preserve">. Navrhuje sa </w:t>
      </w:r>
      <w:r w:rsidRPr="00AE6F6B">
        <w:rPr>
          <w:rFonts w:ascii="Times New Roman" w:hAnsi="Times New Roman"/>
          <w:sz w:val="24"/>
          <w:szCs w:val="24"/>
        </w:rPr>
        <w:t>upraviť tieto povinnosti rovnako ako v prípade osoby, ktorá sa stará o dieťa do šiestich rokov veku a</w:t>
      </w:r>
      <w:r w:rsidR="00DF21D6">
        <w:rPr>
          <w:rFonts w:ascii="Times New Roman" w:hAnsi="Times New Roman"/>
          <w:sz w:val="24"/>
          <w:szCs w:val="24"/>
        </w:rPr>
        <w:t> </w:t>
      </w:r>
      <w:r w:rsidRPr="00AE6F6B">
        <w:rPr>
          <w:rFonts w:ascii="Times New Roman" w:hAnsi="Times New Roman"/>
          <w:sz w:val="24"/>
          <w:szCs w:val="24"/>
        </w:rPr>
        <w:t>nemá nárok na rodičovský príspevok.</w:t>
      </w:r>
    </w:p>
    <w:p w:rsidR="00E1072F" w:rsidP="00E1072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1280" w:rsidP="00E1072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Účinnosť </w:t>
      </w:r>
      <w:r w:rsidR="009F695C">
        <w:rPr>
          <w:rFonts w:ascii="Times New Roman" w:hAnsi="Times New Roman"/>
          <w:sz w:val="24"/>
          <w:szCs w:val="24"/>
        </w:rPr>
        <w:t xml:space="preserve">vládneho návrhu </w:t>
      </w:r>
      <w:r>
        <w:rPr>
          <w:rFonts w:ascii="Times New Roman" w:hAnsi="Times New Roman"/>
          <w:sz w:val="24"/>
          <w:szCs w:val="24"/>
        </w:rPr>
        <w:t>zákona sa navrhuje od 1. júla 2018</w:t>
      </w:r>
      <w:r w:rsidR="00281F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072F" w:rsidP="00E1072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77EC" w:rsidRPr="005E0BE2" w:rsidP="00E1072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9F695C">
        <w:rPr>
          <w:rFonts w:ascii="Times New Roman" w:hAnsi="Times New Roman"/>
          <w:sz w:val="24"/>
          <w:szCs w:val="24"/>
        </w:rPr>
        <w:t>Vládny n</w:t>
      </w:r>
      <w:r w:rsidRPr="005E0BE2">
        <w:rPr>
          <w:rFonts w:ascii="Times New Roman" w:hAnsi="Times New Roman"/>
          <w:sz w:val="24"/>
          <w:szCs w:val="24"/>
        </w:rPr>
        <w:t>ávrh zákona je v súlade s Ústavou Slovenskej republiky, ústavnými zákonmi a nálezmi Ústavného súdu Slovenskej republiky, inými zákonmi, medzinárodnými zmluvami a inými medzinárodnými dokumentmi, ktorými je Slovenská republika viazaná a s právom Európskej únie.</w:t>
      </w:r>
    </w:p>
    <w:p w:rsidR="00E1072F" w:rsidP="00E1072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387A" w:rsidP="00E1072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9F695C">
        <w:rPr>
          <w:rFonts w:ascii="Times New Roman" w:hAnsi="Times New Roman"/>
          <w:sz w:val="24"/>
          <w:szCs w:val="24"/>
        </w:rPr>
        <w:t>Vládny n</w:t>
      </w:r>
      <w:r w:rsidRPr="00A376E0">
        <w:rPr>
          <w:rFonts w:ascii="Times New Roman" w:hAnsi="Times New Roman"/>
          <w:sz w:val="24"/>
          <w:szCs w:val="24"/>
        </w:rPr>
        <w:t>ávrh zákona má negatívny vplyv na</w:t>
      </w:r>
      <w:r w:rsidRPr="00A376E0" w:rsidR="00B552A5">
        <w:rPr>
          <w:rFonts w:ascii="Times New Roman" w:hAnsi="Times New Roman"/>
          <w:sz w:val="24"/>
          <w:szCs w:val="24"/>
        </w:rPr>
        <w:t xml:space="preserve"> štátny</w:t>
      </w:r>
      <w:r w:rsidRPr="00A376E0">
        <w:rPr>
          <w:rFonts w:ascii="Times New Roman" w:hAnsi="Times New Roman"/>
          <w:sz w:val="24"/>
          <w:szCs w:val="24"/>
        </w:rPr>
        <w:t xml:space="preserve"> rozpočet, pozitívny sociálny vplyv a nemá vplyv na podnikateľské prostredie, na životné prostredie, na informatizáciu a na služby verejnej správy pre občana.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387A" w:rsidP="00E10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87A" w:rsidP="00E10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87A" w:rsidP="00E10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87A" w:rsidP="00E10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87A" w:rsidP="00E10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87A" w:rsidRPr="008A76E3" w:rsidP="00E107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BF" w:rsidP="00E1072F">
      <w:pPr>
        <w:bidi w:val="0"/>
        <w:spacing w:after="0" w:line="240" w:lineRule="auto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01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1505E3">
      <w:rPr>
        <w:noProof/>
      </w:rPr>
      <w:t>2</w:t>
    </w:r>
    <w:r>
      <w:fldChar w:fldCharType="end"/>
    </w:r>
  </w:p>
  <w:p w:rsidR="00F4606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07E89"/>
    <w:multiLevelType w:val="hybridMultilevel"/>
    <w:tmpl w:val="77E86FEC"/>
    <w:lvl w:ilvl="0">
      <w:start w:val="3"/>
      <w:numFmt w:val="bullet"/>
      <w:lvlText w:val="-"/>
      <w:lvlJc w:val="left"/>
      <w:pPr>
        <w:ind w:left="1069" w:hanging="360"/>
      </w:pPr>
      <w:rPr>
        <w:rFonts w:ascii="Times New Roman" w:hAnsi="Times New Roman" w:eastAsiaTheme="minorEastAsia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387A"/>
    <w:rsid w:val="000156A0"/>
    <w:rsid w:val="00023B42"/>
    <w:rsid w:val="00024106"/>
    <w:rsid w:val="00042373"/>
    <w:rsid w:val="0004411A"/>
    <w:rsid w:val="00050A6E"/>
    <w:rsid w:val="00055F4C"/>
    <w:rsid w:val="00064C12"/>
    <w:rsid w:val="00075238"/>
    <w:rsid w:val="00085B72"/>
    <w:rsid w:val="000A1280"/>
    <w:rsid w:val="000A22FE"/>
    <w:rsid w:val="00105C68"/>
    <w:rsid w:val="00115CCB"/>
    <w:rsid w:val="00126C27"/>
    <w:rsid w:val="001324B9"/>
    <w:rsid w:val="00140AA5"/>
    <w:rsid w:val="0014289F"/>
    <w:rsid w:val="001505E3"/>
    <w:rsid w:val="00170E1E"/>
    <w:rsid w:val="001D3CF3"/>
    <w:rsid w:val="001E25E4"/>
    <w:rsid w:val="001E3AB0"/>
    <w:rsid w:val="0020052E"/>
    <w:rsid w:val="00221836"/>
    <w:rsid w:val="002219FD"/>
    <w:rsid w:val="002375CF"/>
    <w:rsid w:val="0024686E"/>
    <w:rsid w:val="00251D9D"/>
    <w:rsid w:val="002706EE"/>
    <w:rsid w:val="00281FB9"/>
    <w:rsid w:val="00283B26"/>
    <w:rsid w:val="002A5206"/>
    <w:rsid w:val="002B7860"/>
    <w:rsid w:val="002E3CEE"/>
    <w:rsid w:val="002E579C"/>
    <w:rsid w:val="002F387A"/>
    <w:rsid w:val="00364CAE"/>
    <w:rsid w:val="00371162"/>
    <w:rsid w:val="00371FA7"/>
    <w:rsid w:val="003725C6"/>
    <w:rsid w:val="00387F7D"/>
    <w:rsid w:val="003B1A48"/>
    <w:rsid w:val="003D522C"/>
    <w:rsid w:val="003E0049"/>
    <w:rsid w:val="00445F2C"/>
    <w:rsid w:val="00472437"/>
    <w:rsid w:val="0048786A"/>
    <w:rsid w:val="00491D52"/>
    <w:rsid w:val="0049555B"/>
    <w:rsid w:val="004D58EE"/>
    <w:rsid w:val="004F3D20"/>
    <w:rsid w:val="004F682A"/>
    <w:rsid w:val="0050292F"/>
    <w:rsid w:val="00504734"/>
    <w:rsid w:val="00511812"/>
    <w:rsid w:val="005210B4"/>
    <w:rsid w:val="00537A92"/>
    <w:rsid w:val="005753A9"/>
    <w:rsid w:val="005A1F69"/>
    <w:rsid w:val="005A719B"/>
    <w:rsid w:val="005C3BA2"/>
    <w:rsid w:val="005C7263"/>
    <w:rsid w:val="005D6FFF"/>
    <w:rsid w:val="005E09F6"/>
    <w:rsid w:val="005E0BE2"/>
    <w:rsid w:val="00610270"/>
    <w:rsid w:val="006104DC"/>
    <w:rsid w:val="00610BB2"/>
    <w:rsid w:val="0062621E"/>
    <w:rsid w:val="00636AAF"/>
    <w:rsid w:val="00643445"/>
    <w:rsid w:val="00673A77"/>
    <w:rsid w:val="006908A4"/>
    <w:rsid w:val="006B7C15"/>
    <w:rsid w:val="006E1E78"/>
    <w:rsid w:val="006F549A"/>
    <w:rsid w:val="00741036"/>
    <w:rsid w:val="0074108B"/>
    <w:rsid w:val="007E2D26"/>
    <w:rsid w:val="007F188F"/>
    <w:rsid w:val="00820D3A"/>
    <w:rsid w:val="0083334C"/>
    <w:rsid w:val="008412DA"/>
    <w:rsid w:val="00845B82"/>
    <w:rsid w:val="008506DD"/>
    <w:rsid w:val="008511B9"/>
    <w:rsid w:val="00856534"/>
    <w:rsid w:val="008619D5"/>
    <w:rsid w:val="00876460"/>
    <w:rsid w:val="00894C03"/>
    <w:rsid w:val="008A76E3"/>
    <w:rsid w:val="008C3005"/>
    <w:rsid w:val="008C3798"/>
    <w:rsid w:val="008D5755"/>
    <w:rsid w:val="00900B4F"/>
    <w:rsid w:val="00903DB9"/>
    <w:rsid w:val="00906DDE"/>
    <w:rsid w:val="009321AA"/>
    <w:rsid w:val="00940903"/>
    <w:rsid w:val="00944490"/>
    <w:rsid w:val="00985EE6"/>
    <w:rsid w:val="009A2357"/>
    <w:rsid w:val="009B71D4"/>
    <w:rsid w:val="009C26D2"/>
    <w:rsid w:val="009E053D"/>
    <w:rsid w:val="009F695C"/>
    <w:rsid w:val="00A22520"/>
    <w:rsid w:val="00A376E0"/>
    <w:rsid w:val="00A55C92"/>
    <w:rsid w:val="00A56E11"/>
    <w:rsid w:val="00A677EC"/>
    <w:rsid w:val="00A841AB"/>
    <w:rsid w:val="00A8443C"/>
    <w:rsid w:val="00A93DC1"/>
    <w:rsid w:val="00AB1A01"/>
    <w:rsid w:val="00AE22C4"/>
    <w:rsid w:val="00AE2623"/>
    <w:rsid w:val="00AE6CB6"/>
    <w:rsid w:val="00AE6F6B"/>
    <w:rsid w:val="00AF1750"/>
    <w:rsid w:val="00B1132E"/>
    <w:rsid w:val="00B114BD"/>
    <w:rsid w:val="00B35035"/>
    <w:rsid w:val="00B552A5"/>
    <w:rsid w:val="00B7022F"/>
    <w:rsid w:val="00BD6E01"/>
    <w:rsid w:val="00C02589"/>
    <w:rsid w:val="00C10169"/>
    <w:rsid w:val="00C10F1F"/>
    <w:rsid w:val="00C44D9D"/>
    <w:rsid w:val="00C648E8"/>
    <w:rsid w:val="00C67717"/>
    <w:rsid w:val="00CA4F15"/>
    <w:rsid w:val="00CB5E05"/>
    <w:rsid w:val="00CC49B7"/>
    <w:rsid w:val="00CC5AA5"/>
    <w:rsid w:val="00D16BD6"/>
    <w:rsid w:val="00D47BF9"/>
    <w:rsid w:val="00D7554A"/>
    <w:rsid w:val="00DA2C6F"/>
    <w:rsid w:val="00DC3A4E"/>
    <w:rsid w:val="00DF21D6"/>
    <w:rsid w:val="00E1072F"/>
    <w:rsid w:val="00E24C05"/>
    <w:rsid w:val="00E258FD"/>
    <w:rsid w:val="00E500CB"/>
    <w:rsid w:val="00E915F5"/>
    <w:rsid w:val="00E9691B"/>
    <w:rsid w:val="00EB59C4"/>
    <w:rsid w:val="00ED37FB"/>
    <w:rsid w:val="00EE3FBF"/>
    <w:rsid w:val="00EE60FE"/>
    <w:rsid w:val="00EE7BDE"/>
    <w:rsid w:val="00F00225"/>
    <w:rsid w:val="00F04F0E"/>
    <w:rsid w:val="00F125CB"/>
    <w:rsid w:val="00F13346"/>
    <w:rsid w:val="00F21B59"/>
    <w:rsid w:val="00F46067"/>
    <w:rsid w:val="00F52CD7"/>
    <w:rsid w:val="00F63E01"/>
    <w:rsid w:val="00F8597E"/>
    <w:rsid w:val="00FC3896"/>
    <w:rsid w:val="00FF3BF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7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5210B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10B4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258F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258F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258FD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258F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258FD"/>
    <w:rPr>
      <w:b/>
      <w:bCs/>
    </w:rPr>
  </w:style>
  <w:style w:type="paragraph" w:styleId="ListParagraph">
    <w:name w:val="List Paragraph"/>
    <w:basedOn w:val="Normal"/>
    <w:uiPriority w:val="34"/>
    <w:qFormat/>
    <w:rsid w:val="00AE6F6B"/>
    <w:pPr>
      <w:ind w:left="720"/>
      <w:contextualSpacing/>
      <w:jc w:val="left"/>
    </w:pPr>
    <w:rPr>
      <w:rFonts w:eastAsiaTheme="minorEastAsia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F4606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46067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4606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4606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694</Words>
  <Characters>3962</Characters>
  <Application>Microsoft Office Word</Application>
  <DocSecurity>0</DocSecurity>
  <Lines>0</Lines>
  <Paragraphs>0</Paragraphs>
  <ScaleCrop>false</ScaleCrop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Paucinova Renata</dc:creator>
  <cp:lastModifiedBy>Cebulakova Monika</cp:lastModifiedBy>
  <cp:revision>4</cp:revision>
  <cp:lastPrinted>2018-04-13T09:39:00Z</cp:lastPrinted>
  <dcterms:created xsi:type="dcterms:W3CDTF">2018-04-13T09:48:00Z</dcterms:created>
  <dcterms:modified xsi:type="dcterms:W3CDTF">2018-04-20T11:26:00Z</dcterms:modified>
</cp:coreProperties>
</file>