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="0045659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</w:t>
            </w: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C67CF8" w:rsidP="00C67CF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 w:rsidR="005D7AEB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      </w:t>
            </w:r>
            <w:r w:rsidRPr="00C67CF8">
              <w:rPr>
                <w:rFonts w:ascii="Times New Roman" w:hAnsi="Times New Roman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C67CF8" w:rsidR="00F92042">
              <w:rPr>
                <w:rFonts w:ascii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Pr="00C67CF8" w:rsidR="00C67CF8">
              <w:rPr>
                <w:rStyle w:val="columnr"/>
                <w:rFonts w:ascii="Times New Roman" w:hAnsi="Times New Roman"/>
                <w:sz w:val="24"/>
                <w:szCs w:val="24"/>
              </w:rPr>
              <w:t>UV-12739/2018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15C46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  <w:lang w:val="sk-SK" w:eastAsia="sk-SK"/>
              </w:rPr>
            </w:pPr>
            <w:r w:rsidR="0045143D">
              <w:rPr>
                <w:rStyle w:val="PlaceholderText"/>
                <w:rFonts w:cs="Calibri"/>
                <w:b/>
                <w:color w:val="000000"/>
                <w:sz w:val="28"/>
                <w:szCs w:val="28"/>
              </w:rPr>
              <w:t>937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456592" w:rsidP="00416715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P="001C6D9C">
            <w:pPr>
              <w:widowControl/>
              <w:bidi w:val="0"/>
              <w:spacing w:after="0" w:line="240" w:lineRule="auto"/>
              <w:jc w:val="center"/>
              <w:rPr>
                <w:rStyle w:val="PlaceholderText"/>
                <w:rFonts w:cs="Calibri"/>
                <w:b/>
                <w:color w:val="000000"/>
                <w:sz w:val="28"/>
                <w:szCs w:val="28"/>
                <w:lang w:val="sk-SK"/>
              </w:rPr>
            </w:pPr>
            <w:r w:rsidRPr="00C67CF8" w:rsidR="00915C46">
              <w:rPr>
                <w:rStyle w:val="PlaceholderText"/>
                <w:rFonts w:cs="Calibri"/>
                <w:b/>
                <w:color w:val="000000"/>
                <w:sz w:val="28"/>
                <w:szCs w:val="28"/>
                <w:lang w:val="sk-SK"/>
              </w:rPr>
              <w:t>Z</w:t>
            </w:r>
            <w:r w:rsidRPr="00C67CF8" w:rsidR="00037C10">
              <w:rPr>
                <w:rStyle w:val="PlaceholderText"/>
                <w:rFonts w:cs="Calibri"/>
                <w:b/>
                <w:color w:val="000000"/>
                <w:sz w:val="28"/>
                <w:szCs w:val="28"/>
                <w:lang w:val="sk-SK"/>
              </w:rPr>
              <w:t>ákon </w:t>
            </w:r>
          </w:p>
          <w:p w:rsidR="00416715" w:rsidRPr="00C67CF8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8"/>
                <w:szCs w:val="28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16715" w:rsidRPr="00C67CF8" w:rsidP="00360F34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C67CF8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sk-SK" w:eastAsia="sk-SK"/>
              </w:rPr>
            </w:pPr>
            <w:r w:rsidRPr="00C67CF8" w:rsidR="00C67CF8">
              <w:rPr>
                <w:rFonts w:ascii="Times New Roman" w:hAnsi="Times New Roman"/>
                <w:b/>
                <w:sz w:val="28"/>
                <w:szCs w:val="28"/>
              </w:rPr>
              <w:t>o rybárstve a o doplnení zákona č. 455/1991 Zb. o živnostenskom podnikaní (živnostenský zákon) v znení neskorších predpisov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45659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4904AE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4904AE">
              <w:rPr>
                <w:rFonts w:ascii="Times New Roman" w:hAnsi="Times New Roman" w:cs="Calibri"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4904AE" w:rsidP="00456592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sk-SK" w:eastAsia="sk-SK"/>
              </w:rPr>
            </w:pPr>
            <w:r w:rsidRPr="004904AE">
              <w:rPr>
                <w:rFonts w:ascii="Times New Roman" w:hAnsi="Times New Roman"/>
                <w:color w:val="000000"/>
                <w:lang w:val="sk-SK" w:eastAsia="sk-SK"/>
              </w:rPr>
              <w:t>Národná rada Slovenskej republiky</w:t>
            </w:r>
          </w:p>
          <w:p w:rsidR="004904AE" w:rsidRPr="004904AE" w:rsidP="004904AE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904AE">
              <w:rPr>
                <w:rFonts w:ascii="Times New Roman" w:hAnsi="Times New Roman"/>
                <w:bCs/>
              </w:rPr>
              <w:t xml:space="preserve">s c h v a ľ u je </w:t>
            </w:r>
          </w:p>
          <w:p w:rsidR="00F92042" w:rsidRPr="00C67CF8" w:rsidP="00C67CF8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sk-SK" w:eastAsia="sk-SK"/>
              </w:rPr>
            </w:pPr>
            <w:r w:rsidRPr="00C67CF8" w:rsidR="00915C46">
              <w:rPr>
                <w:rFonts w:ascii="Times New Roman" w:hAnsi="Times New Roman"/>
                <w:bCs/>
                <w:lang w:val="sk-SK"/>
              </w:rPr>
              <w:t>vládny návrh zákona</w:t>
            </w:r>
            <w:r w:rsidRPr="00C67CF8" w:rsidR="00C67CF8">
              <w:rPr>
                <w:rFonts w:ascii="Times New Roman" w:hAnsi="Times New Roman"/>
                <w:sz w:val="24"/>
                <w:szCs w:val="24"/>
              </w:rPr>
              <w:t xml:space="preserve"> o rybárstve a o doplnení zákona č. 455/1991 Zb. o živnostenskom podnikaní (živnostenský zákon) v znení neskorších predpisov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6592" w:rsidRPr="004904A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456592" w:rsidRPr="004904A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456592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4904A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273871" w:rsidRPr="004904A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C67CF8" w:rsidRPr="00C67CF8" w:rsidP="00C67CF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C67C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Peter Pellegrini</w:t>
            </w:r>
          </w:p>
          <w:p w:rsidR="004D3F8B" w:rsidRPr="00C67CF8" w:rsidP="00C67CF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C67CF8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="00A45113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</w:t>
    </w: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>Bratislava</w:t>
    </w:r>
    <w:r w:rsidR="004904AE">
      <w:rPr>
        <w:rFonts w:ascii="Times New Roman" w:hAnsi="Times New Roman" w:cs="Calibri"/>
        <w:color w:val="000000"/>
        <w:sz w:val="24"/>
        <w:szCs w:val="24"/>
        <w:lang w:val="sk-SK" w:eastAsia="sk-SK"/>
      </w:rPr>
      <w:t>,</w:t>
    </w: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</w:t>
    </w:r>
    <w:r w:rsidR="00C67CF8">
      <w:rPr>
        <w:rFonts w:ascii="Times New Roman" w:hAnsi="Times New Roman" w:cs="Calibri"/>
        <w:color w:val="000000"/>
        <w:sz w:val="24"/>
        <w:szCs w:val="24"/>
        <w:lang w:val="sk-SK" w:eastAsia="sk-SK"/>
      </w:rPr>
      <w:t>apríl 2018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A45113"/>
    <w:rsid w:val="00037C10"/>
    <w:rsid w:val="00041235"/>
    <w:rsid w:val="000857FB"/>
    <w:rsid w:val="00095D7C"/>
    <w:rsid w:val="000964CE"/>
    <w:rsid w:val="000D56C7"/>
    <w:rsid w:val="000E2983"/>
    <w:rsid w:val="001C6D9C"/>
    <w:rsid w:val="0021145C"/>
    <w:rsid w:val="00273871"/>
    <w:rsid w:val="00312297"/>
    <w:rsid w:val="00360F34"/>
    <w:rsid w:val="003706A9"/>
    <w:rsid w:val="00374E32"/>
    <w:rsid w:val="003C0DDF"/>
    <w:rsid w:val="003C4539"/>
    <w:rsid w:val="00416715"/>
    <w:rsid w:val="0045143D"/>
    <w:rsid w:val="00456592"/>
    <w:rsid w:val="0048350F"/>
    <w:rsid w:val="004904AE"/>
    <w:rsid w:val="004D3F8B"/>
    <w:rsid w:val="0051375F"/>
    <w:rsid w:val="00520004"/>
    <w:rsid w:val="005A7597"/>
    <w:rsid w:val="005D7AEB"/>
    <w:rsid w:val="00701B16"/>
    <w:rsid w:val="007057E8"/>
    <w:rsid w:val="00772D72"/>
    <w:rsid w:val="007A33B7"/>
    <w:rsid w:val="007A5F72"/>
    <w:rsid w:val="007D3BF0"/>
    <w:rsid w:val="00847C55"/>
    <w:rsid w:val="00850D26"/>
    <w:rsid w:val="008579C8"/>
    <w:rsid w:val="008A41CD"/>
    <w:rsid w:val="00915C46"/>
    <w:rsid w:val="00926304"/>
    <w:rsid w:val="009B38A8"/>
    <w:rsid w:val="009C1AE0"/>
    <w:rsid w:val="009C1CFE"/>
    <w:rsid w:val="00A27C81"/>
    <w:rsid w:val="00A45113"/>
    <w:rsid w:val="00A81923"/>
    <w:rsid w:val="00AB7EBF"/>
    <w:rsid w:val="00C35D8B"/>
    <w:rsid w:val="00C67CF8"/>
    <w:rsid w:val="00D648A2"/>
    <w:rsid w:val="00E72F14"/>
    <w:rsid w:val="00F92042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06A9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706A9"/>
    <w:rPr>
      <w:rFonts w:ascii="Times New Roman" w:hAnsi="Times New Roman" w:cs="Times New Roman"/>
      <w:rtl w:val="0"/>
      <w:cs w:val="0"/>
    </w:rPr>
  </w:style>
  <w:style w:type="character" w:customStyle="1" w:styleId="columnr">
    <w:name w:val="column_r"/>
    <w:rsid w:val="00915C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83</Words>
  <Characters>478</Characters>
  <Application>Microsoft Office Word</Application>
  <DocSecurity>0</DocSecurity>
  <Lines>0</Lines>
  <Paragraphs>0</Paragraphs>
  <ScaleCrop>false</ScaleCrop>
  <Company>Abyss Studios, Ltd.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Beláňová Sylvia</cp:lastModifiedBy>
  <cp:revision>2</cp:revision>
  <cp:lastPrinted>2018-04-18T13:08:00Z</cp:lastPrinted>
  <dcterms:created xsi:type="dcterms:W3CDTF">2018-04-20T13:22:00Z</dcterms:created>
  <dcterms:modified xsi:type="dcterms:W3CDTF">2018-04-20T13:22:00Z</dcterms:modified>
</cp:coreProperties>
</file>