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C7C0F" w:rsidRPr="00C36B9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C5978" w:rsidRPr="00D84577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D84577" w:rsidRPr="00D84577" w:rsidP="00D84577">
      <w:pPr>
        <w:bidi w:val="0"/>
        <w:jc w:val="center"/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</w:pPr>
      <w:r w:rsidRPr="00D84577"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NÁRODNÁ  RADA  SLOVENSKEJ  REPUBLIKY</w:t>
      </w:r>
    </w:p>
    <w:p w:rsidR="00D84577" w:rsidRPr="00D84577" w:rsidP="00D84577">
      <w:pPr>
        <w:pBdr>
          <w:bottom w:val="single" w:sz="6" w:space="1" w:color="auto"/>
        </w:pBdr>
        <w:bidi w:val="0"/>
        <w:spacing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4577">
        <w:rPr>
          <w:rFonts w:ascii="Times New Roman" w:hAnsi="Times New Roman" w:cs="Times New Roman"/>
          <w:color w:val="000000"/>
          <w:sz w:val="24"/>
          <w:szCs w:val="24"/>
        </w:rPr>
        <w:t>VII. volebné obdobie</w:t>
      </w:r>
    </w:p>
    <w:p w:rsidR="00D84577" w:rsidRPr="00D84577" w:rsidP="00D84577">
      <w:pPr>
        <w:bidi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4577" w:rsidRPr="00D84577" w:rsidP="00D84577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577">
        <w:rPr>
          <w:rFonts w:ascii="Times New Roman" w:hAnsi="Times New Roman" w:cs="Times New Roman"/>
          <w:b/>
          <w:bCs/>
          <w:sz w:val="24"/>
          <w:szCs w:val="24"/>
        </w:rPr>
        <w:t>939</w:t>
      </w:r>
    </w:p>
    <w:p w:rsidR="00D84577" w:rsidRPr="00D84577" w:rsidP="00D84577">
      <w:pPr>
        <w:pStyle w:val="Heading2"/>
        <w:bidi w:val="0"/>
        <w:spacing w:before="0" w:after="0"/>
        <w:rPr>
          <w:rFonts w:ascii="Times New Roman" w:hAnsi="Times New Roman"/>
          <w:i/>
        </w:rPr>
      </w:pPr>
      <w:r w:rsidRPr="00D84577">
        <w:rPr>
          <w:rFonts w:ascii="Times New Roman" w:hAnsi="Times New Roman"/>
          <w:bCs w:val="0"/>
          <w:color w:val="000000"/>
        </w:rPr>
        <w:t>VLÁDNY NÁVRH</w:t>
      </w:r>
    </w:p>
    <w:p w:rsidR="00D84577" w:rsidRPr="00D84577" w:rsidP="00D8457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D84577" w:rsidRPr="00D84577" w:rsidP="00D84577">
      <w:pPr>
        <w:keepNext/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84577" w:rsidRPr="00D84577" w:rsidP="00D84577">
      <w:pPr>
        <w:keepNext/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4577" w:rsidRPr="00D84577" w:rsidP="00D84577">
      <w:pPr>
        <w:pStyle w:val="Heading1"/>
        <w:numPr>
          <w:numId w:val="0"/>
        </w:numPr>
        <w:tabs>
          <w:tab w:val="clear" w:pos="432"/>
          <w:tab w:val="left" w:pos="708"/>
        </w:tabs>
        <w:bidi w:val="0"/>
        <w:spacing w:before="0" w:after="0"/>
        <w:ind w:firstLine="0"/>
        <w:rPr>
          <w:rFonts w:ascii="Times New Roman" w:hAnsi="Times New Roman"/>
        </w:rPr>
      </w:pPr>
      <w:r w:rsidRPr="00D84577">
        <w:rPr>
          <w:rFonts w:ascii="Times New Roman" w:hAnsi="Times New Roman"/>
        </w:rPr>
        <w:t>ZÁKON</w:t>
      </w:r>
    </w:p>
    <w:p w:rsidR="00D84577" w:rsidRPr="00D84577" w:rsidP="00D84577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577">
        <w:rPr>
          <w:rFonts w:ascii="Times New Roman" w:hAnsi="Times New Roman" w:cs="Times New Roman"/>
          <w:b/>
          <w:sz w:val="24"/>
          <w:szCs w:val="24"/>
        </w:rPr>
        <w:t>z ................. 2018,</w:t>
      </w:r>
    </w:p>
    <w:p w:rsidR="00D84577" w:rsidP="00BA6E8C">
      <w:pPr>
        <w:bidi w:val="0"/>
        <w:spacing w:after="0" w:line="322" w:lineRule="auto"/>
        <w:ind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E8C" w:rsidRPr="00952AC8" w:rsidP="00BA6E8C">
      <w:pPr>
        <w:bidi w:val="0"/>
        <w:spacing w:after="0" w:line="322" w:lineRule="auto"/>
        <w:ind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AC8">
        <w:rPr>
          <w:rFonts w:ascii="Times New Roman" w:hAnsi="Times New Roman" w:cs="Times New Roman"/>
          <w:b/>
          <w:sz w:val="24"/>
          <w:szCs w:val="24"/>
        </w:rPr>
        <w:t>ktorým sa mení a dopĺňa zákon č. 137/2010 Z. z. o ovzduší v znení neskorších predpisov</w:t>
      </w:r>
      <w:r w:rsidRPr="00952AC8" w:rsidR="00404B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07F7" w:rsidR="00404BD8">
        <w:rPr>
          <w:rFonts w:ascii="Times New Roman" w:hAnsi="Times New Roman" w:cs="Times New Roman"/>
          <w:b/>
          <w:sz w:val="24"/>
          <w:szCs w:val="24"/>
        </w:rPr>
        <w:t>a</w:t>
      </w:r>
      <w:r w:rsidRPr="009107F7" w:rsidR="009107F7">
        <w:rPr>
          <w:rFonts w:ascii="Times New Roman" w:hAnsi="Times New Roman" w:cs="Times New Roman"/>
          <w:b/>
          <w:sz w:val="24"/>
          <w:szCs w:val="24"/>
        </w:rPr>
        <w:t> ktorým sa menia a dopĺňajú niektoré zákony</w:t>
      </w:r>
    </w:p>
    <w:p w:rsidR="00BA6E8C" w:rsidRPr="00952AC8" w:rsidP="00BA6E8C">
      <w:pPr>
        <w:bidi w:val="0"/>
        <w:spacing w:after="0" w:line="322" w:lineRule="auto"/>
        <w:ind w:hanging="11"/>
        <w:jc w:val="center"/>
        <w:rPr>
          <w:rFonts w:ascii="Times New Roman" w:hAnsi="Times New Roman" w:cs="Times New Roman"/>
          <w:sz w:val="24"/>
          <w:szCs w:val="24"/>
        </w:rPr>
      </w:pPr>
    </w:p>
    <w:p w:rsidR="00BA6E8C" w:rsidRPr="00952AC8" w:rsidP="00BA6E8C">
      <w:pPr>
        <w:bidi w:val="0"/>
        <w:spacing w:after="177"/>
        <w:ind w:left="-5"/>
        <w:rPr>
          <w:rFonts w:ascii="Times New Roman" w:hAnsi="Times New Roman" w:cs="Times New Roman"/>
          <w:sz w:val="24"/>
          <w:szCs w:val="24"/>
        </w:rPr>
      </w:pPr>
      <w:r w:rsidRPr="00952AC8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BA6E8C" w:rsidRPr="00952AC8" w:rsidP="00BA6E8C">
      <w:pPr>
        <w:bidi w:val="0"/>
        <w:spacing w:after="29" w:line="264" w:lineRule="auto"/>
        <w:ind w:left="100" w:right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E8C" w:rsidRPr="00952AC8" w:rsidP="00BA6E8C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952AC8">
        <w:rPr>
          <w:rFonts w:ascii="Times New Roman" w:hAnsi="Times New Roman" w:cs="Times New Roman"/>
          <w:sz w:val="24"/>
          <w:szCs w:val="24"/>
        </w:rPr>
        <w:t>Čl. I</w:t>
      </w:r>
    </w:p>
    <w:p w:rsidR="00BA6E8C" w:rsidRPr="00952AC8" w:rsidP="0015299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952AC8">
        <w:rPr>
          <w:rFonts w:ascii="Times New Roman" w:hAnsi="Times New Roman" w:cs="Times New Roman"/>
          <w:sz w:val="24"/>
          <w:szCs w:val="24"/>
        </w:rPr>
        <w:t>Zákon č. 137/2010 Z. z. o ovzduší  v znení zákona č. 318/2012 Z</w:t>
      </w:r>
      <w:r w:rsidRPr="00952AC8" w:rsidR="00C91401">
        <w:rPr>
          <w:rFonts w:ascii="Times New Roman" w:hAnsi="Times New Roman" w:cs="Times New Roman"/>
          <w:sz w:val="24"/>
          <w:szCs w:val="24"/>
        </w:rPr>
        <w:t>. z., zákona č. 180/2013 Z. z.,</w:t>
      </w:r>
      <w:r w:rsidRPr="00952AC8">
        <w:rPr>
          <w:rFonts w:ascii="Times New Roman" w:hAnsi="Times New Roman" w:cs="Times New Roman"/>
          <w:sz w:val="24"/>
          <w:szCs w:val="24"/>
        </w:rPr>
        <w:t xml:space="preserve"> zákona č. 350/2015 Z. z. </w:t>
      </w:r>
      <w:r w:rsidRPr="00952AC8" w:rsidR="00C91401">
        <w:rPr>
          <w:rFonts w:ascii="Times New Roman" w:hAnsi="Times New Roman" w:cs="Times New Roman"/>
          <w:sz w:val="24"/>
          <w:szCs w:val="24"/>
        </w:rPr>
        <w:t xml:space="preserve">a zákona č. 293/2017 Z. z. </w:t>
      </w:r>
      <w:r w:rsidRPr="00952AC8">
        <w:rPr>
          <w:rFonts w:ascii="Times New Roman" w:hAnsi="Times New Roman" w:cs="Times New Roman"/>
          <w:sz w:val="24"/>
          <w:szCs w:val="24"/>
        </w:rPr>
        <w:t xml:space="preserve">sa  mení  a dopĺňa takto: </w:t>
      </w:r>
    </w:p>
    <w:p w:rsidR="002C5978" w:rsidRPr="00952AC8" w:rsidP="00C85F39">
      <w:pPr>
        <w:pStyle w:val="ListParagraph"/>
        <w:numPr>
          <w:numId w:val="1"/>
        </w:numPr>
        <w:bidi w:val="0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§ 1 </w:t>
      </w:r>
      <w:r w:rsidR="00C7644E">
        <w:rPr>
          <w:rFonts w:ascii="Times New Roman" w:hAnsi="Times New Roman" w:cs="Times New Roman"/>
          <w:sz w:val="24"/>
          <w:szCs w:val="24"/>
          <w:lang w:eastAsia="sk-SK"/>
        </w:rPr>
        <w:t xml:space="preserve">vrátane nadpisu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znie:</w:t>
      </w:r>
    </w:p>
    <w:p w:rsidR="00C11085" w:rsidRPr="00952AC8" w:rsidP="00C11085">
      <w:pPr>
        <w:pStyle w:val="ListParagraph"/>
        <w:bidi w:val="0"/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952AC8" w:rsidR="00866F9F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§ 1</w:t>
      </w:r>
    </w:p>
    <w:p w:rsidR="00C11085" w:rsidRPr="00952AC8" w:rsidP="009828F4">
      <w:pPr>
        <w:pStyle w:val="ListParagraph"/>
        <w:tabs>
          <w:tab w:val="center" w:pos="4961"/>
          <w:tab w:val="left" w:pos="7455"/>
        </w:tabs>
        <w:bidi w:val="0"/>
        <w:spacing w:after="0" w:line="240" w:lineRule="auto"/>
        <w:ind w:left="284" w:firstLine="567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="00552E91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952AC8">
        <w:rPr>
          <w:rFonts w:ascii="Times New Roman" w:hAnsi="Times New Roman" w:cs="Times New Roman"/>
          <w:b/>
          <w:sz w:val="24"/>
          <w:szCs w:val="24"/>
          <w:lang w:eastAsia="sk-SK"/>
        </w:rPr>
        <w:t>Predmet úpravy</w:t>
      </w:r>
      <w:r w:rsidR="00552E91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</w:p>
    <w:p w:rsidR="00C11085" w:rsidRPr="00952AC8" w:rsidP="00C11085">
      <w:pPr>
        <w:pStyle w:val="ListParagraph"/>
        <w:bidi w:val="0"/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66F9F" w:rsidRPr="00952AC8" w:rsidP="00866F9F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F35DDC">
        <w:rPr>
          <w:rFonts w:ascii="Times New Roman" w:hAnsi="Times New Roman" w:cs="Times New Roman"/>
          <w:sz w:val="24"/>
          <w:szCs w:val="24"/>
          <w:lang w:eastAsia="sk-SK"/>
        </w:rPr>
        <w:t xml:space="preserve">   </w:t>
      </w:r>
      <w:r w:rsidRPr="00952AC8" w:rsidR="00C85F39">
        <w:rPr>
          <w:rFonts w:ascii="Times New Roman" w:hAnsi="Times New Roman" w:cs="Times New Roman"/>
          <w:sz w:val="24"/>
          <w:szCs w:val="24"/>
          <w:lang w:eastAsia="sk-SK"/>
        </w:rPr>
        <w:t xml:space="preserve">           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="00AF206F">
        <w:rPr>
          <w:rFonts w:ascii="Times New Roman" w:hAnsi="Times New Roman" w:cs="Times New Roman"/>
          <w:sz w:val="24"/>
          <w:szCs w:val="24"/>
          <w:lang w:eastAsia="sk-SK"/>
        </w:rPr>
        <w:t>1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) Tento zákon upravuje</w:t>
      </w:r>
    </w:p>
    <w:p w:rsidR="002B1B8D" w:rsidP="00D06DAF">
      <w:pPr>
        <w:pStyle w:val="ListParagraph"/>
        <w:numPr>
          <w:numId w:val="2"/>
        </w:numPr>
        <w:tabs>
          <w:tab w:val="left" w:pos="567"/>
        </w:tabs>
        <w:bidi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ochranu ovzdušia,</w:t>
      </w:r>
    </w:p>
    <w:p w:rsidR="004D64A9" w:rsidRPr="00952AC8" w:rsidP="00D06DAF">
      <w:pPr>
        <w:pStyle w:val="ListParagraph"/>
        <w:numPr>
          <w:numId w:val="2"/>
        </w:numPr>
        <w:tabs>
          <w:tab w:val="left" w:pos="567"/>
        </w:tabs>
        <w:bidi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 w:rsidR="00A231AA">
        <w:rPr>
          <w:rFonts w:ascii="Times New Roman" w:hAnsi="Times New Roman" w:cs="Times New Roman"/>
          <w:sz w:val="24"/>
          <w:szCs w:val="24"/>
          <w:lang w:eastAsia="sk-SK"/>
        </w:rPr>
        <w:t>prípustn</w:t>
      </w:r>
      <w:r w:rsidRPr="00952AC8" w:rsidR="008548C9">
        <w:rPr>
          <w:rFonts w:ascii="Times New Roman" w:hAnsi="Times New Roman" w:cs="Times New Roman"/>
          <w:sz w:val="24"/>
          <w:szCs w:val="24"/>
          <w:lang w:eastAsia="sk-SK"/>
        </w:rPr>
        <w:t>ú mieru znečisťovania ovzdušia</w:t>
      </w:r>
      <w:r w:rsidRPr="00952AC8" w:rsidR="00A56FF4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A56FF4" w:rsidRPr="00952AC8" w:rsidP="00D06DAF">
      <w:pPr>
        <w:pStyle w:val="ListParagraph"/>
        <w:numPr>
          <w:numId w:val="2"/>
        </w:numPr>
        <w:bidi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 w:rsidR="00A231AA">
        <w:rPr>
          <w:rFonts w:ascii="Times New Roman" w:hAnsi="Times New Roman" w:cs="Times New Roman"/>
          <w:sz w:val="24"/>
          <w:szCs w:val="24"/>
          <w:lang w:eastAsia="sk-SK"/>
        </w:rPr>
        <w:t xml:space="preserve">národné </w:t>
      </w:r>
      <w:r w:rsidRPr="00952AC8" w:rsidR="005450B5">
        <w:rPr>
          <w:rFonts w:ascii="Times New Roman" w:hAnsi="Times New Roman" w:cs="Times New Roman"/>
          <w:sz w:val="24"/>
          <w:szCs w:val="24"/>
          <w:lang w:eastAsia="sk-SK"/>
        </w:rPr>
        <w:t>záväzky zni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žovania</w:t>
      </w:r>
      <w:r w:rsidRPr="00952AC8" w:rsidR="00B17C43">
        <w:rPr>
          <w:rFonts w:ascii="Times New Roman" w:hAnsi="Times New Roman" w:cs="Times New Roman"/>
          <w:sz w:val="24"/>
          <w:szCs w:val="24"/>
          <w:lang w:eastAsia="sk-SK"/>
        </w:rPr>
        <w:t xml:space="preserve"> emisie </w:t>
      </w:r>
      <w:r w:rsidRPr="00952AC8" w:rsidR="00A231AA">
        <w:rPr>
          <w:rFonts w:ascii="Times New Roman" w:hAnsi="Times New Roman" w:cs="Times New Roman"/>
          <w:sz w:val="24"/>
          <w:szCs w:val="24"/>
          <w:lang w:eastAsia="sk-SK"/>
        </w:rPr>
        <w:t>určitých znečisťujúcich látok</w:t>
      </w:r>
      <w:r w:rsidRPr="00952AC8" w:rsidR="00B17C43">
        <w:rPr>
          <w:rFonts w:ascii="Times New Roman" w:hAnsi="Times New Roman" w:cs="Times New Roman"/>
          <w:sz w:val="24"/>
          <w:szCs w:val="24"/>
          <w:lang w:eastAsia="sk-SK"/>
        </w:rPr>
        <w:t xml:space="preserve"> do ovzdušia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, ak ide </w:t>
      </w:r>
      <w:r w:rsidRPr="00952AC8" w:rsidR="00C85F39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 antropogénne emisie,</w:t>
      </w:r>
    </w:p>
    <w:p w:rsidR="00B17C43" w:rsidRPr="00952AC8" w:rsidP="00D06DAF">
      <w:pPr>
        <w:pStyle w:val="ListParagraph"/>
        <w:numPr>
          <w:numId w:val="2"/>
        </w:numPr>
        <w:tabs>
          <w:tab w:val="left" w:pos="567"/>
        </w:tabs>
        <w:bidi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 w:rsidR="002C5978">
        <w:rPr>
          <w:rFonts w:ascii="Times New Roman" w:hAnsi="Times New Roman" w:cs="Times New Roman"/>
          <w:sz w:val="24"/>
          <w:szCs w:val="24"/>
          <w:lang w:eastAsia="sk-SK"/>
        </w:rPr>
        <w:t>vymedzenie a určenie cieľov pre kvalitu ovzdušia určen</w:t>
      </w:r>
      <w:r w:rsidRPr="00952AC8" w:rsidR="00A56FF4">
        <w:rPr>
          <w:rFonts w:ascii="Times New Roman" w:hAnsi="Times New Roman" w:cs="Times New Roman"/>
          <w:sz w:val="24"/>
          <w:szCs w:val="24"/>
          <w:lang w:eastAsia="sk-SK"/>
        </w:rPr>
        <w:t>ý</w:t>
      </w:r>
      <w:r w:rsidRPr="00952AC8" w:rsidR="002C5978">
        <w:rPr>
          <w:rFonts w:ascii="Times New Roman" w:hAnsi="Times New Roman" w:cs="Times New Roman"/>
          <w:sz w:val="24"/>
          <w:szCs w:val="24"/>
          <w:lang w:eastAsia="sk-SK"/>
        </w:rPr>
        <w:t>ch na zabránenie, prevenciu alebo zníženie škodlivých vplyvov na zdravie ľudí a životné prostredie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ako celok</w:t>
      </w:r>
      <w:r w:rsidRPr="00952AC8" w:rsidR="002C5978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</w:p>
    <w:p w:rsidR="00A56FF4" w:rsidRPr="00952AC8" w:rsidP="00D06DAF">
      <w:pPr>
        <w:pStyle w:val="ListParagraph"/>
        <w:numPr>
          <w:numId w:val="2"/>
        </w:numPr>
        <w:tabs>
          <w:tab w:val="left" w:pos="567"/>
        </w:tabs>
        <w:bidi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>získavanie informácií o kvalite ovzdušia</w:t>
      </w:r>
      <w:r w:rsidR="00C7644E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A56FF4" w:rsidRPr="00952AC8" w:rsidP="00D06DAF">
      <w:pPr>
        <w:pStyle w:val="ListParagraph"/>
        <w:numPr>
          <w:numId w:val="2"/>
        </w:numPr>
        <w:tabs>
          <w:tab w:val="left" w:pos="567"/>
        </w:tabs>
        <w:bidi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 w:rsidR="002C5978">
        <w:rPr>
          <w:rFonts w:ascii="Times New Roman" w:hAnsi="Times New Roman" w:cs="Times New Roman"/>
          <w:sz w:val="24"/>
          <w:szCs w:val="24"/>
          <w:lang w:eastAsia="sk-SK"/>
        </w:rPr>
        <w:t xml:space="preserve">hodnotenie kvality ovzdušia a informovanie verejnosti o kvalite ovzdušia, </w:t>
      </w:r>
    </w:p>
    <w:p w:rsidR="002C5978" w:rsidRPr="00952AC8" w:rsidP="00C85F39">
      <w:pPr>
        <w:bidi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FC4EDD">
        <w:rPr>
          <w:rFonts w:ascii="Times New Roman" w:hAnsi="Times New Roman" w:cs="Times New Roman"/>
          <w:sz w:val="24"/>
          <w:szCs w:val="24"/>
          <w:lang w:eastAsia="sk-SK"/>
        </w:rPr>
        <w:t xml:space="preserve">g)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monitorovanie dlhodobých trendov a zlepšení, ktoré vyplývajú z vnútroštátnych opatrení a opatrení Európskej únie</w:t>
      </w:r>
      <w:r w:rsidR="00EB2B6C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2C5978" w:rsidRPr="00952AC8" w:rsidP="00C85F39">
      <w:pPr>
        <w:bidi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FC4EDD">
        <w:rPr>
          <w:rFonts w:ascii="Times New Roman" w:hAnsi="Times New Roman" w:cs="Times New Roman"/>
          <w:sz w:val="24"/>
          <w:szCs w:val="24"/>
          <w:lang w:eastAsia="sk-SK"/>
        </w:rPr>
        <w:t xml:space="preserve">h)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práva a povinnosti osôb pri ochrane ovzdušia, </w:t>
      </w:r>
    </w:p>
    <w:p w:rsidR="002C5978" w:rsidRPr="00952AC8" w:rsidP="00C85F39">
      <w:pPr>
        <w:bidi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FC4EDD">
        <w:rPr>
          <w:rFonts w:ascii="Times New Roman" w:hAnsi="Times New Roman" w:cs="Times New Roman"/>
          <w:sz w:val="24"/>
          <w:szCs w:val="24"/>
          <w:lang w:eastAsia="sk-SK"/>
        </w:rPr>
        <w:t xml:space="preserve">i)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osvedčovanie odbornej spôsobilosti a povinnosti oprávnených posudzovateľov pri vyhotovovaní odborných posudkov alebo čiastkových odborných posudkov, </w:t>
      </w:r>
    </w:p>
    <w:p w:rsidR="002C5978" w:rsidRPr="00952AC8" w:rsidP="00C85F39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FC4EDD">
        <w:rPr>
          <w:rFonts w:ascii="Times New Roman" w:hAnsi="Times New Roman" w:cs="Times New Roman"/>
          <w:sz w:val="24"/>
          <w:szCs w:val="24"/>
          <w:lang w:eastAsia="sk-SK"/>
        </w:rPr>
        <w:t xml:space="preserve">j)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oprávnené merania, kalibrácie, skúšky a inšpekciu zhody,</w:t>
      </w:r>
    </w:p>
    <w:p w:rsidR="002C5978" w:rsidRPr="00952AC8" w:rsidP="00C85F39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FC4EDD">
        <w:rPr>
          <w:rFonts w:ascii="Times New Roman" w:hAnsi="Times New Roman" w:cs="Times New Roman"/>
          <w:sz w:val="24"/>
          <w:szCs w:val="24"/>
          <w:lang w:eastAsia="sk-SK"/>
        </w:rPr>
        <w:t xml:space="preserve">k)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pôsobnosť orgánov štátnej správy ochrany ovzdušia,</w:t>
      </w:r>
    </w:p>
    <w:p w:rsidR="002C5978" w:rsidRPr="00952AC8" w:rsidP="00C85F39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FC4EDD">
        <w:rPr>
          <w:rFonts w:ascii="Times New Roman" w:hAnsi="Times New Roman" w:cs="Times New Roman"/>
          <w:sz w:val="24"/>
          <w:szCs w:val="24"/>
          <w:lang w:eastAsia="sk-SK"/>
        </w:rPr>
        <w:t>l) s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právne delikty v oblasti ochrany ovzdušia.</w:t>
      </w:r>
    </w:p>
    <w:p w:rsidR="005450B5" w:rsidRPr="00952AC8" w:rsidP="005C24C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450B5" w:rsidP="005450B5">
      <w:pPr>
        <w:bidi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="00AF206F">
        <w:rPr>
          <w:rFonts w:ascii="Times New Roman" w:hAnsi="Times New Roman" w:cs="Times New Roman"/>
          <w:sz w:val="24"/>
          <w:szCs w:val="24"/>
          <w:lang w:eastAsia="sk-SK"/>
        </w:rPr>
        <w:t>2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) Tento zákon sa nevzťahuje na vnášanie rádioaktívnych látok do ovzdušia.</w:t>
      </w:r>
      <w:r w:rsidR="00691AFC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="00691AFC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“. </w:t>
      </w:r>
    </w:p>
    <w:p w:rsidR="008C0241" w:rsidP="008C024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Poznámka pod čiarou k odkazu 1 znie:</w:t>
      </w:r>
    </w:p>
    <w:p w:rsidR="008C0241" w:rsidRPr="008C0241" w:rsidP="008C024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  <w:r w:rsidR="00781B9E">
        <w:rPr>
          <w:rFonts w:ascii="Times New Roman" w:hAnsi="Times New Roman" w:cs="Times New Roman"/>
          <w:sz w:val="24"/>
          <w:szCs w:val="24"/>
          <w:lang w:eastAsia="sk-SK"/>
        </w:rPr>
        <w:t>§ 91 z</w:t>
      </w:r>
      <w:r>
        <w:rPr>
          <w:rFonts w:ascii="Times New Roman" w:hAnsi="Times New Roman" w:cs="Times New Roman"/>
          <w:sz w:val="24"/>
          <w:szCs w:val="24"/>
          <w:lang w:eastAsia="sk-SK"/>
        </w:rPr>
        <w:t>ákon</w:t>
      </w:r>
      <w:r w:rsidR="00781B9E">
        <w:rPr>
          <w:rFonts w:ascii="Times New Roman" w:hAnsi="Times New Roman" w:cs="Times New Roman"/>
          <w:sz w:val="24"/>
          <w:szCs w:val="24"/>
          <w:lang w:eastAsia="sk-SK"/>
        </w:rPr>
        <w:t>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č. 87/2018 Z. z. o radiačnej ochrany a o zmene a doplnení niektorých zákonov.“.</w:t>
      </w:r>
    </w:p>
    <w:p w:rsidR="002C5978" w:rsidRPr="00C36B9A" w:rsidP="002C597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813BC5" w:rsidRPr="00E362B5" w:rsidP="00152990">
      <w:pPr>
        <w:pStyle w:val="ListParagraph"/>
        <w:numPr>
          <w:numId w:val="1"/>
        </w:numPr>
        <w:bidi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>V § 2 písmeno g)</w:t>
      </w:r>
      <w:r w:rsidRPr="00952AC8" w:rsidR="00E44C16">
        <w:rPr>
          <w:rFonts w:ascii="Times New Roman" w:hAnsi="Times New Roman" w:cs="Times New Roman"/>
          <w:sz w:val="24"/>
          <w:szCs w:val="24"/>
          <w:lang w:eastAsia="sk-SK"/>
        </w:rPr>
        <w:t xml:space="preserve"> znie:</w:t>
      </w:r>
    </w:p>
    <w:p w:rsidR="00E44C16" w:rsidP="00152990">
      <w:pPr>
        <w:pStyle w:val="ListParagraph"/>
        <w:bidi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362B5">
        <w:rPr>
          <w:rFonts w:ascii="Times New Roman" w:hAnsi="Times New Roman" w:cs="Times New Roman"/>
          <w:sz w:val="24"/>
          <w:szCs w:val="24"/>
          <w:lang w:eastAsia="sk-SK"/>
        </w:rPr>
        <w:t>„g) emisiou uvoľňovanie</w:t>
      </w:r>
      <w:r w:rsidRPr="00E362B5" w:rsidR="00BA6E8C">
        <w:rPr>
          <w:rFonts w:ascii="Times New Roman" w:hAnsi="Times New Roman" w:cs="Times New Roman"/>
          <w:sz w:val="24"/>
          <w:szCs w:val="24"/>
          <w:lang w:eastAsia="sk-SK"/>
        </w:rPr>
        <w:t xml:space="preserve"> znečisťujúcej látky z bodového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52AC8" w:rsidR="00A80E86">
        <w:rPr>
          <w:rFonts w:ascii="Times New Roman" w:hAnsi="Times New Roman" w:cs="Times New Roman"/>
          <w:sz w:val="24"/>
          <w:szCs w:val="24"/>
          <w:lang w:eastAsia="sk-SK"/>
        </w:rPr>
        <w:t xml:space="preserve">zdroja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alebo </w:t>
      </w:r>
      <w:r w:rsidR="008756A0">
        <w:rPr>
          <w:rFonts w:ascii="Times New Roman" w:hAnsi="Times New Roman" w:cs="Times New Roman"/>
          <w:sz w:val="24"/>
          <w:szCs w:val="24"/>
          <w:lang w:eastAsia="sk-SK"/>
        </w:rPr>
        <w:t xml:space="preserve"> difúzneho </w:t>
      </w:r>
      <w:r w:rsidRPr="00952AC8" w:rsidR="00A80E86">
        <w:rPr>
          <w:rFonts w:ascii="Times New Roman" w:hAnsi="Times New Roman" w:cs="Times New Roman"/>
          <w:sz w:val="24"/>
          <w:szCs w:val="24"/>
          <w:lang w:eastAsia="sk-SK"/>
        </w:rPr>
        <w:t xml:space="preserve">zdroja do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ovzdušia,“. </w:t>
      </w:r>
    </w:p>
    <w:p w:rsidR="00152990" w:rsidRPr="00952AC8" w:rsidP="00152990">
      <w:pPr>
        <w:pStyle w:val="ListParagraph"/>
        <w:bidi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D64A9" w:rsidRPr="00952AC8" w:rsidP="00152990">
      <w:pPr>
        <w:pStyle w:val="ListParagraph"/>
        <w:numPr>
          <w:numId w:val="1"/>
        </w:numPr>
        <w:bidi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V § 2 písmeno n) znie: </w:t>
      </w:r>
    </w:p>
    <w:p w:rsidR="004D64A9" w:rsidP="00152990">
      <w:pPr>
        <w:bidi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52AC8" w:rsidR="00E44C16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n) časticami PM</w:t>
      </w:r>
      <w:r w:rsidRPr="00952AC8">
        <w:rPr>
          <w:rFonts w:ascii="Times New Roman" w:hAnsi="Times New Roman" w:cs="Times New Roman"/>
          <w:sz w:val="24"/>
          <w:szCs w:val="24"/>
          <w:vertAlign w:val="subscript"/>
          <w:lang w:eastAsia="sk-SK"/>
        </w:rPr>
        <w:t>2,5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alebo jemnými</w:t>
      </w:r>
      <w:r w:rsidRPr="00952AC8" w:rsidR="005B4E6F">
        <w:rPr>
          <w:rFonts w:ascii="Times New Roman" w:hAnsi="Times New Roman" w:cs="Times New Roman"/>
          <w:sz w:val="24"/>
          <w:szCs w:val="24"/>
          <w:lang w:eastAsia="sk-SK"/>
        </w:rPr>
        <w:t xml:space="preserve"> tuhými časticami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astice s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aerodynamick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 priemerom rovn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 alebo men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ší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 ako 2,5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μ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</w:t>
      </w:r>
      <w:r w:rsidRPr="00C36B9A" w:rsidR="00E44C1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C36B9A" w:rsidR="00E44C16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“</w:t>
      </w:r>
      <w:r w:rsidRPr="00C36B9A" w:rsidR="00E44C1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152990" w:rsidRPr="00952AC8" w:rsidP="00152990">
      <w:pPr>
        <w:bidi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44C16" w:rsidRPr="00C36B9A" w:rsidP="00152990">
      <w:pPr>
        <w:pStyle w:val="ListParagraph"/>
        <w:numPr>
          <w:numId w:val="1"/>
        </w:numPr>
        <w:bidi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>§ 2 sa  dopĺňa písmen</w:t>
      </w:r>
      <w:r w:rsidRPr="00E362B5" w:rsidR="00C91401">
        <w:rPr>
          <w:rFonts w:ascii="Times New Roman" w:hAnsi="Times New Roman" w:cs="Times New Roman"/>
          <w:sz w:val="24"/>
          <w:szCs w:val="24"/>
          <w:lang w:eastAsia="sk-SK"/>
        </w:rPr>
        <w:t>ami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 y) až a</w:t>
      </w:r>
      <w:r w:rsidR="003F1287">
        <w:rPr>
          <w:rFonts w:ascii="Times New Roman" w:hAnsi="Times New Roman" w:cs="Times New Roman"/>
          <w:sz w:val="24"/>
          <w:szCs w:val="24"/>
          <w:lang w:eastAsia="sk-SK"/>
        </w:rPr>
        <w:t>b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Pr="00952AC8" w:rsidR="00952AC8">
        <w:rPr>
          <w:rFonts w:ascii="Times New Roman" w:hAnsi="Times New Roman" w:cs="Times New Roman"/>
          <w:sz w:val="24"/>
          <w:szCs w:val="24"/>
          <w:lang w:eastAsia="sk-SK"/>
        </w:rPr>
        <w:t>, ktoré znejú:</w:t>
      </w:r>
    </w:p>
    <w:p w:rsidR="00711317" w:rsidRPr="00C36B9A" w:rsidP="00152990">
      <w:pPr>
        <w:bidi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C36B9A" w:rsidR="00E44C16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„</w:t>
      </w:r>
      <w:r w:rsidRPr="00C36B9A" w:rsidR="00740C6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y) 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antropog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nnymi emisiami emisie zne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is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uj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cich l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tok s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visiace s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udskou 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innos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ou, </w:t>
      </w:r>
    </w:p>
    <w:p w:rsidR="004D64A9" w:rsidRPr="00952AC8" w:rsidP="00152990">
      <w:pPr>
        <w:pStyle w:val="ListParagraph"/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 w:rsidR="006D2904">
        <w:rPr>
          <w:rFonts w:ascii="Times New Roman" w:hAnsi="Times New Roman" w:cs="Times New Roman"/>
          <w:sz w:val="24"/>
          <w:szCs w:val="24"/>
          <w:lang w:eastAsia="sk-SK"/>
        </w:rPr>
        <w:t>z</w:t>
      </w:r>
      <w:r w:rsidRPr="00952AC8" w:rsidR="00740C65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Pr="00E362B5" w:rsidR="00A43CB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E362B5" w:rsidR="00041593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>r</w:t>
      </w:r>
      <w:r w:rsidRPr="00E362B5" w:rsidR="00041593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kurzormi ozónu 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oxidy dus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ka, nemet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nov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prchav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organick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zl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eniny, met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 a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oxid uho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nat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4D64A9" w:rsidP="00152990">
      <w:pPr>
        <w:pStyle w:val="ListParagraph"/>
        <w:bidi w:val="0"/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E362B5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E362B5" w:rsidR="006D2904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  <w:r w:rsidRPr="00C36B9A" w:rsidR="00A43CB6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 w:rsidR="00A43CB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ierny</w:t>
      </w:r>
      <w:r w:rsidRPr="00C36B9A" w:rsidR="00BB44C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</w:t>
      </w:r>
      <w:r w:rsidRPr="00C36B9A" w:rsidR="00A43CB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uhl</w:t>
      </w:r>
      <w:r w:rsidRPr="00C36B9A" w:rsidR="00A43CB6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 w:rsidR="00A43CB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</w:t>
      </w:r>
      <w:r w:rsidRPr="00C36B9A" w:rsidR="00BB44C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om</w:t>
      </w:r>
      <w:r w:rsidRPr="00C36B9A" w:rsidR="00A43CB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tuh</w:t>
      </w:r>
      <w:r w:rsidRPr="00C36B9A" w:rsidR="00A43CB6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 w:rsidR="00A43CB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C36B9A" w:rsidR="00A43CB6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 w:rsidR="00A43CB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astice z</w:t>
      </w:r>
      <w:r w:rsidRPr="00C36B9A" w:rsidR="00A43CB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 w:rsidR="00A43CB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uhl</w:t>
      </w:r>
      <w:r w:rsidRPr="00C36B9A" w:rsidR="00A43CB6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 w:rsidR="00A43CB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ka, ktor</w:t>
      </w:r>
      <w:r w:rsidRPr="00C36B9A" w:rsidR="00A43CB6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 w:rsidR="00A43CB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absorbuj</w:t>
      </w:r>
      <w:r w:rsidRPr="00C36B9A" w:rsidR="00A43CB6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C36B9A" w:rsidR="00A43CB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svetlo</w:t>
      </w:r>
      <w:r w:rsidR="0015299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</w:t>
      </w:r>
    </w:p>
    <w:p w:rsidR="00AF206F" w:rsidRPr="00C36B9A" w:rsidP="00152990">
      <w:pPr>
        <w:pStyle w:val="ListParagraph"/>
        <w:bidi w:val="0"/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ab) </w:t>
      </w:r>
      <w:r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chran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ou ovzdušia predchádzanie </w:t>
      </w:r>
      <w:r>
        <w:rPr>
          <w:rFonts w:ascii="Times New Roman" w:hAnsi="Times New Roman" w:cs="Times New Roman"/>
          <w:sz w:val="24"/>
          <w:szCs w:val="24"/>
          <w:lang w:eastAsia="sk-SK"/>
        </w:rPr>
        <w:t>znečisťovaniu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 ovzdušia a obmedzovanie znečisťovania ovzdušia a znižovanie znečistenia ovzdušia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s cieľom  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dosiahnuť úroveň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kvality ovzdušia, ktorá nemá </w:t>
      </w:r>
      <w:r w:rsidRPr="006A58ED">
        <w:rPr>
          <w:rFonts w:ascii="Times New Roman" w:hAnsi="Times New Roman" w:cs="Times New Roman"/>
          <w:sz w:val="24"/>
          <w:szCs w:val="24"/>
          <w:lang w:eastAsia="sk-SK"/>
        </w:rPr>
        <w:t>výrazn</w:t>
      </w:r>
      <w:r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6A58E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nepriaznivý vplyv na zdravie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ľudí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a nepredstavuje  riziko pre životné prostredie a ekosystémy.</w:t>
      </w:r>
      <w:r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3F1287" w:rsidRPr="00C36B9A" w:rsidP="00C85F39">
      <w:pPr>
        <w:pStyle w:val="ListParagraph"/>
        <w:bidi w:val="0"/>
        <w:spacing w:after="0"/>
        <w:ind w:left="284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8C55F8" w:rsidRPr="00E362B5" w:rsidP="008C55F8">
      <w:pPr>
        <w:pStyle w:val="ListParagraph"/>
        <w:numPr>
          <w:numId w:val="1"/>
        </w:numPr>
        <w:bidi w:val="0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  <w:r w:rsidRPr="00952AC8" w:rsidR="00C91401">
        <w:rPr>
          <w:rFonts w:ascii="Times New Roman" w:hAnsi="Times New Roman" w:cs="Times New Roman"/>
          <w:sz w:val="24"/>
          <w:szCs w:val="24"/>
          <w:lang w:eastAsia="sk-SK"/>
        </w:rPr>
        <w:t>V § 4  ods. 1</w:t>
      </w:r>
      <w:r w:rsidRPr="00952AC8" w:rsidR="00EB05BC">
        <w:rPr>
          <w:rFonts w:ascii="Times New Roman" w:hAnsi="Times New Roman" w:cs="Times New Roman"/>
          <w:sz w:val="24"/>
          <w:szCs w:val="24"/>
          <w:lang w:eastAsia="sk-SK"/>
        </w:rPr>
        <w:t xml:space="preserve"> písm</w:t>
      </w:r>
      <w:r w:rsidRPr="00E362B5" w:rsidR="00C91401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E362B5" w:rsidR="00EB05BC">
        <w:rPr>
          <w:rFonts w:ascii="Times New Roman" w:hAnsi="Times New Roman" w:cs="Times New Roman"/>
          <w:sz w:val="24"/>
          <w:szCs w:val="24"/>
          <w:lang w:eastAsia="sk-SK"/>
        </w:rPr>
        <w:t xml:space="preserve"> c) sa vypúšťa slovo „národné“.</w:t>
      </w:r>
    </w:p>
    <w:p w:rsidR="008C55F8" w:rsidRPr="00952AC8" w:rsidP="008C55F8">
      <w:pPr>
        <w:pStyle w:val="ListParagraph"/>
        <w:bidi w:val="0"/>
        <w:ind w:left="28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D54FD" w:rsidP="00EB05BC">
      <w:pPr>
        <w:pStyle w:val="ListParagraph"/>
        <w:numPr>
          <w:numId w:val="1"/>
        </w:numPr>
        <w:bidi w:val="0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V § 4  </w:t>
      </w:r>
      <w:r w:rsidR="00AF206F">
        <w:rPr>
          <w:rFonts w:ascii="Times New Roman" w:hAnsi="Times New Roman" w:cs="Times New Roman"/>
          <w:sz w:val="24"/>
          <w:szCs w:val="24"/>
          <w:lang w:eastAsia="sk-SK"/>
        </w:rPr>
        <w:t>sa vypúšťa odsek 5.</w:t>
      </w:r>
    </w:p>
    <w:p w:rsidR="009212E8" w:rsidRPr="009212E8" w:rsidP="009212E8">
      <w:pPr>
        <w:bidi w:val="0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Doterajšie odseky 6 až 12 sa označujú ako odseky 5 až 11.</w:t>
      </w:r>
    </w:p>
    <w:p w:rsidR="00AF206F" w:rsidRPr="000C742C" w:rsidP="000C742C">
      <w:pPr>
        <w:bidi w:val="0"/>
        <w:rPr>
          <w:color w:val="000000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7</w:t>
      </w:r>
      <w:r w:rsidR="009212E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 V § 4 odsek 5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znie:</w:t>
      </w:r>
    </w:p>
    <w:p w:rsidR="00AF206F" w:rsidRPr="000C742C" w:rsidP="000C742C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„</w:t>
      </w:r>
      <w:r w:rsidR="009212E8">
        <w:rPr>
          <w:rFonts w:ascii="Times New Roman" w:hAnsi="Times New Roman" w:cs="Times New Roman"/>
          <w:sz w:val="24"/>
          <w:szCs w:val="24"/>
          <w:lang w:eastAsia="sk-SK"/>
        </w:rPr>
        <w:t>(5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) E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misn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strop je najvy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šš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ie mno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stvo zne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is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uj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cej l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tky vyjadren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hmotnostn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ch jednotk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ch, ktor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je povolen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priebehu kalend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rneho roka vypusti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do ovzdu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ia.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“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F329A3" w:rsidRPr="00C36B9A" w:rsidP="00EB05BC">
      <w:pPr>
        <w:pStyle w:val="ListParagraph"/>
        <w:bidi w:val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B67659" w:rsidRPr="00C36B9A" w:rsidP="000C742C">
      <w:pPr>
        <w:pStyle w:val="ListParagraph"/>
        <w:numPr>
          <w:numId w:val="39"/>
        </w:numPr>
        <w:bidi w:val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V 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§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C36B9A" w:rsidR="006F2A5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4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sa </w:t>
      </w:r>
      <w:r w:rsidRPr="00C36B9A" w:rsidR="00AF182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vyp</w:t>
      </w:r>
      <w:r w:rsidRPr="00C36B9A" w:rsidR="00AF1821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úšť</w:t>
      </w:r>
      <w:r w:rsidRPr="00C36B9A" w:rsidR="00AF182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aj</w:t>
      </w:r>
      <w:r w:rsidRPr="00C36B9A" w:rsidR="00AF1821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C36B9A" w:rsidR="00AF182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odsek</w:t>
      </w:r>
      <w:r w:rsidRPr="00C36B9A" w:rsidR="00C9140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y</w:t>
      </w:r>
      <w:r w:rsidR="009212E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6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C36B9A" w:rsidR="006F2A5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C36B9A" w:rsidR="006F2A56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ž</w:t>
      </w:r>
      <w:r w:rsidR="009212E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11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Pr="00C36B9A" w:rsidR="00183FE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B67659" w:rsidRPr="00952AC8" w:rsidP="00EB05BC">
      <w:pPr>
        <w:pStyle w:val="ListParagraph"/>
        <w:bidi w:val="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5F39" w:rsidRPr="00952AC8" w:rsidP="000C742C">
      <w:pPr>
        <w:pStyle w:val="ListParagraph"/>
        <w:numPr>
          <w:numId w:val="39"/>
        </w:numPr>
        <w:bidi w:val="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Za </w:t>
      </w:r>
      <w:r w:rsidRPr="00E362B5" w:rsidR="00C91401">
        <w:rPr>
          <w:rFonts w:ascii="Times New Roman" w:hAnsi="Times New Roman" w:cs="Times New Roman"/>
          <w:sz w:val="24"/>
          <w:szCs w:val="24"/>
          <w:lang w:eastAsia="sk-SK"/>
        </w:rPr>
        <w:t>§ 4 sa vkladajú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 § 4a</w:t>
      </w:r>
      <w:r w:rsidRPr="00E362B5" w:rsidR="00C91401">
        <w:rPr>
          <w:rFonts w:ascii="Times New Roman" w:hAnsi="Times New Roman" w:cs="Times New Roman"/>
          <w:sz w:val="24"/>
          <w:szCs w:val="24"/>
          <w:lang w:eastAsia="sk-SK"/>
        </w:rPr>
        <w:t xml:space="preserve"> až 4e, ktoré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 vrátane nadpis</w:t>
      </w:r>
      <w:r w:rsidRPr="00952AC8" w:rsidR="00C91401">
        <w:rPr>
          <w:rFonts w:ascii="Times New Roman" w:hAnsi="Times New Roman" w:cs="Times New Roman"/>
          <w:sz w:val="24"/>
          <w:szCs w:val="24"/>
          <w:lang w:eastAsia="sk-SK"/>
        </w:rPr>
        <w:t>ov znejú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:</w:t>
      </w:r>
    </w:p>
    <w:p w:rsidR="00C85F39" w:rsidRPr="00952AC8" w:rsidP="00C85F39">
      <w:pPr>
        <w:pStyle w:val="ListParagraph"/>
        <w:bidi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5F39" w:rsidRPr="00952AC8" w:rsidP="00C85F39">
      <w:pPr>
        <w:pStyle w:val="ListParagraph"/>
        <w:bidi w:val="0"/>
        <w:ind w:left="928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952AC8" w:rsidR="00952AC8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§ 4a</w:t>
      </w:r>
    </w:p>
    <w:p w:rsidR="00C85F39" w:rsidRPr="00952AC8" w:rsidP="00C85F39">
      <w:pPr>
        <w:pStyle w:val="ListParagraph"/>
        <w:bidi w:val="0"/>
        <w:ind w:left="928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b/>
          <w:sz w:val="24"/>
          <w:szCs w:val="24"/>
          <w:lang w:eastAsia="sk-SK"/>
        </w:rPr>
        <w:t>Národné záväzky znižovania emisií</w:t>
      </w:r>
    </w:p>
    <w:p w:rsidR="00C85F39" w:rsidRPr="00C36B9A" w:rsidP="00C85F39">
      <w:pPr>
        <w:pStyle w:val="ListParagraph"/>
        <w:bidi w:val="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C85F39" w:rsidRPr="00B01013" w:rsidP="00D06DAF">
      <w:pPr>
        <w:pStyle w:val="ListParagraph"/>
        <w:numPr>
          <w:numId w:val="4"/>
        </w:numPr>
        <w:tabs>
          <w:tab w:val="left" w:pos="1276"/>
        </w:tabs>
        <w:bidi w:val="0"/>
        <w:ind w:left="284" w:firstLine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rodn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 z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ä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zkom zni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ovania emisi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je z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ä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zok Slovenskej republiky zn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íž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antropog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nne emisie oxidu siri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it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ho, oxidov dus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ka, nemet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nov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ch prchav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ch organick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ch zl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en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n, amoniaku a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ast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 PM</w:t>
      </w:r>
      <w:r w:rsidRPr="00C36B9A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sk-SK"/>
        </w:rPr>
        <w:t>2,5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 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rodn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ä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zky zni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ovania emisi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A84EE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platné</w:t>
      </w:r>
      <w:r w:rsidR="003F2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A84EE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3F2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na </w:t>
      </w:r>
      <w:r w:rsidR="00B0101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rok 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2020</w:t>
      </w:r>
      <w:r w:rsidR="00B0101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a</w:t>
      </w:r>
      <w:r w:rsidR="00BF2F2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3F2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nasledujúc</w:t>
      </w:r>
      <w:r w:rsid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e</w:t>
      </w:r>
      <w:r w:rsidR="00B0101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rok</w:t>
      </w:r>
      <w:r w:rsid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y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a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B0101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do roku </w:t>
      </w:r>
      <w:r w:rsidRPr="00B0101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2029  a</w:t>
      </w:r>
      <w:r w:rsid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 národné záväzky znižovania emisií platné </w:t>
      </w:r>
      <w:r w:rsidR="00AE70A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na  </w:t>
      </w:r>
      <w:r w:rsidRPr="00B0101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rok 2030</w:t>
      </w:r>
      <w:r w:rsidR="003F2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a</w:t>
      </w:r>
      <w:r w:rsid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nasledujúce roky</w:t>
      </w:r>
      <w:r w:rsidRPr="00B0101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s</w:t>
      </w:r>
      <w:r w:rsidRPr="00B01013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B0101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uveden</w:t>
      </w:r>
      <w:r w:rsidRPr="00B01013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B0101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</w:t>
      </w:r>
      <w:r w:rsidRPr="00B0101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B0101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</w:t>
      </w:r>
      <w:r w:rsidRPr="00B01013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B0101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lohe </w:t>
      </w:r>
      <w:r w:rsidRPr="00B01013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B0101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 1</w:t>
      </w:r>
      <w:r w:rsidR="00210D8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b</w:t>
      </w:r>
      <w:r w:rsidRPr="00B0101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210D8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prvej </w:t>
      </w:r>
      <w:r w:rsidRPr="00B01013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B0101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asti. </w:t>
      </w:r>
    </w:p>
    <w:p w:rsidR="00C85F39" w:rsidRPr="00E362B5" w:rsidP="00EB05BC">
      <w:pPr>
        <w:pStyle w:val="ListParagraph"/>
        <w:tabs>
          <w:tab w:val="left" w:pos="1276"/>
        </w:tabs>
        <w:bidi w:val="0"/>
        <w:ind w:left="284" w:firstLine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5F39" w:rsidRPr="00B82F35" w:rsidP="003E1CC6">
      <w:pPr>
        <w:pStyle w:val="ListParagraph"/>
        <w:numPr>
          <w:numId w:val="4"/>
        </w:numPr>
        <w:tabs>
          <w:tab w:val="left" w:pos="1276"/>
        </w:tabs>
        <w:bidi w:val="0"/>
        <w:ind w:left="284" w:firstLine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rodn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ä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zok</w:t>
      </w:r>
      <w:r w:rsidR="0013338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znižovania emisií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ur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uje naj</w:t>
      </w:r>
      <w:r w:rsidR="00567BC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en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ie zn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íž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enie emisi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zne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is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uj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cej l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tky, ktor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sa m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dosiahnu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cie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ovom kalend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rnom roku vyjadren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ako percentu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lny podiel z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celkov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ho mno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stva emisi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zne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is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uj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cej l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tky </w:t>
      </w:r>
      <w:r w:rsidRPr="00B82F35" w:rsidR="00533ED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</w:t>
      </w:r>
      <w:r w:rsidRP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</w:t>
      </w:r>
      <w:r w:rsidRPr="00B82F35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chodisk</w:t>
      </w:r>
      <w:r w:rsidRPr="00B82F35" w:rsidR="00533ED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ov</w:t>
      </w:r>
      <w:r w:rsidRPr="00B82F35" w:rsidR="00533ED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B82F35" w:rsidR="00533ED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ho roku 2005.</w:t>
      </w:r>
      <w:r w:rsidRP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</w:t>
      </w:r>
      <w:r w:rsidRPr="00B82F35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kladn</w:t>
      </w:r>
      <w:r w:rsidRPr="00B82F35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B82F35" w:rsidR="00F329A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</w:t>
      </w:r>
      <w:r w:rsidRPr="00B82F35" w:rsidR="00F329A3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B82F35" w:rsidR="00F329A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sady </w:t>
      </w:r>
      <w:r w:rsidRPr="00B82F35" w:rsidR="000D205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zapo</w:t>
      </w:r>
      <w:r w:rsidRPr="00B82F35" w:rsidR="000D2052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čí</w:t>
      </w:r>
      <w:r w:rsidRPr="00B82F35" w:rsidR="000D205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tania</w:t>
      </w:r>
      <w:r w:rsidRP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emisi</w:t>
      </w:r>
      <w:r w:rsidRPr="00B82F35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do n</w:t>
      </w:r>
      <w:r w:rsidRPr="00B82F35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rodn</w:t>
      </w:r>
      <w:r w:rsidRPr="00B82F35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ch z</w:t>
      </w:r>
      <w:r w:rsidRPr="00B82F35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B82F35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ä</w:t>
      </w:r>
      <w:r w:rsidRP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zkov zni</w:t>
      </w:r>
      <w:r w:rsidRPr="00B82F35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ž</w:t>
      </w:r>
      <w:r w:rsidRP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ovania emisi</w:t>
      </w:r>
      <w:r w:rsidRPr="00B82F35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s</w:t>
      </w:r>
      <w:r w:rsidRPr="00B82F35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uveden</w:t>
      </w:r>
      <w:r w:rsidRPr="00B82F35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</w:t>
      </w:r>
      <w:r w:rsidRP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</w:t>
      </w:r>
      <w:r w:rsidRPr="00B82F35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lohe </w:t>
      </w:r>
      <w:r w:rsidRPr="00B82F35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 1</w:t>
      </w:r>
      <w:r w:rsidR="00210D8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b</w:t>
      </w:r>
      <w:r w:rsidRP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druhej </w:t>
      </w:r>
      <w:r w:rsidRPr="00B82F35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B82F3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asti.</w:t>
      </w:r>
    </w:p>
    <w:p w:rsidR="00C85F39" w:rsidRPr="00E362B5" w:rsidP="00B82F35">
      <w:pPr>
        <w:pStyle w:val="ListParagraph"/>
        <w:tabs>
          <w:tab w:val="left" w:pos="1418"/>
        </w:tabs>
        <w:bidi w:val="0"/>
        <w:spacing w:after="0" w:line="240" w:lineRule="auto"/>
        <w:ind w:left="284" w:firstLine="567"/>
        <w:contextualSpacing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5F39" w:rsidRPr="00952AC8" w:rsidP="00D06DAF">
      <w:pPr>
        <w:pStyle w:val="ListParagraph"/>
        <w:numPr>
          <w:numId w:val="4"/>
        </w:numPr>
        <w:bidi w:val="0"/>
        <w:spacing w:after="0" w:line="240" w:lineRule="auto"/>
        <w:ind w:left="284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362B5" w:rsidR="003B49C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133388">
        <w:rPr>
          <w:rFonts w:ascii="Times New Roman" w:hAnsi="Times New Roman" w:cs="Times New Roman"/>
          <w:sz w:val="24"/>
          <w:szCs w:val="24"/>
          <w:lang w:eastAsia="sk-SK"/>
        </w:rPr>
        <w:t>Cieľom opatrení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 na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obmedzenie antropogénnych emisií na rok 2025 </w:t>
      </w:r>
      <w:r w:rsidR="00133388">
        <w:rPr>
          <w:rFonts w:ascii="Times New Roman" w:hAnsi="Times New Roman" w:cs="Times New Roman"/>
          <w:sz w:val="24"/>
          <w:szCs w:val="24"/>
          <w:lang w:eastAsia="sk-SK"/>
        </w:rPr>
        <w:t>je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dosiahnuť úroveň emisií </w:t>
      </w:r>
      <w:r w:rsidR="00133388">
        <w:rPr>
          <w:rFonts w:ascii="Times New Roman" w:hAnsi="Times New Roman" w:cs="Times New Roman"/>
          <w:sz w:val="24"/>
          <w:szCs w:val="24"/>
          <w:lang w:eastAsia="sk-SK"/>
        </w:rPr>
        <w:t xml:space="preserve">určenú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na základe lineárnej trajektórie znižovania emisií medzi úrovňami emisií určenými ako</w:t>
      </w:r>
      <w:r w:rsidR="00A84EEE">
        <w:rPr>
          <w:rFonts w:ascii="Times New Roman" w:hAnsi="Times New Roman" w:cs="Times New Roman"/>
          <w:sz w:val="24"/>
          <w:szCs w:val="24"/>
          <w:lang w:eastAsia="sk-SK"/>
        </w:rPr>
        <w:t xml:space="preserve"> národný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záväzok znižovania emisií na rok 2020 a na rok 2030.  </w:t>
      </w:r>
      <w:r w:rsidR="00133388">
        <w:rPr>
          <w:rFonts w:ascii="Times New Roman" w:hAnsi="Times New Roman" w:cs="Times New Roman"/>
          <w:sz w:val="24"/>
          <w:szCs w:val="24"/>
          <w:lang w:eastAsia="sk-SK"/>
        </w:rPr>
        <w:t xml:space="preserve">Národné záväzky znižovania emisií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podľa odseku 1 tým nie sú dotknuté.</w:t>
      </w:r>
    </w:p>
    <w:p w:rsidR="00C85F39" w:rsidRPr="00952AC8" w:rsidP="00EB05BC">
      <w:pPr>
        <w:pStyle w:val="ListParagraph"/>
        <w:tabs>
          <w:tab w:val="left" w:pos="1418"/>
        </w:tabs>
        <w:bidi w:val="0"/>
        <w:spacing w:after="0" w:line="240" w:lineRule="auto"/>
        <w:ind w:left="284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5F39" w:rsidRPr="00952AC8" w:rsidP="00D06DAF">
      <w:pPr>
        <w:pStyle w:val="ListParagraph"/>
        <w:numPr>
          <w:numId w:val="4"/>
        </w:numPr>
        <w:bidi w:val="0"/>
        <w:spacing w:after="0" w:line="240" w:lineRule="auto"/>
        <w:ind w:left="284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 w:rsidR="003B49C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Ak je to z</w:t>
      </w:r>
      <w:r w:rsidR="00FE0F80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ekonomického</w:t>
      </w:r>
      <w:r w:rsidR="00FE0F80">
        <w:rPr>
          <w:rFonts w:ascii="Times New Roman" w:hAnsi="Times New Roman" w:cs="Times New Roman"/>
          <w:sz w:val="24"/>
          <w:szCs w:val="24"/>
          <w:lang w:eastAsia="sk-SK"/>
        </w:rPr>
        <w:t xml:space="preserve"> hľadiska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alebo technického hľadiska účinnejšie, možno úroveň emisií na rok 2025 určiť na základe nelineárnej trajektórie znižovania emisi</w:t>
      </w:r>
      <w:r w:rsidR="00FE0F80">
        <w:rPr>
          <w:rFonts w:ascii="Times New Roman" w:hAnsi="Times New Roman" w:cs="Times New Roman"/>
          <w:sz w:val="24"/>
          <w:szCs w:val="24"/>
          <w:lang w:eastAsia="sk-SK"/>
        </w:rPr>
        <w:t>í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FE0F80">
        <w:rPr>
          <w:rFonts w:ascii="Times New Roman" w:hAnsi="Times New Roman" w:cs="Times New Roman"/>
          <w:sz w:val="24"/>
          <w:szCs w:val="24"/>
          <w:lang w:eastAsia="sk-SK"/>
        </w:rPr>
        <w:t xml:space="preserve">ak sa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od roku 2025 znižovan</w:t>
      </w:r>
      <w:r w:rsidR="00FE0F80">
        <w:rPr>
          <w:rFonts w:ascii="Times New Roman" w:hAnsi="Times New Roman" w:cs="Times New Roman"/>
          <w:sz w:val="24"/>
          <w:szCs w:val="24"/>
          <w:lang w:eastAsia="sk-SK"/>
        </w:rPr>
        <w:t>ie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emisií postupne priblíži k lineárnej trajektórii a neovplyvní </w:t>
      </w:r>
      <w:r w:rsidR="00F468FE">
        <w:rPr>
          <w:rFonts w:ascii="Times New Roman" w:hAnsi="Times New Roman" w:cs="Times New Roman"/>
          <w:sz w:val="24"/>
          <w:szCs w:val="24"/>
          <w:lang w:eastAsia="sk-SK"/>
        </w:rPr>
        <w:t xml:space="preserve">to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žiaden </w:t>
      </w:r>
      <w:r w:rsidR="00FE0F80">
        <w:rPr>
          <w:rFonts w:ascii="Times New Roman" w:hAnsi="Times New Roman" w:cs="Times New Roman"/>
          <w:sz w:val="24"/>
          <w:szCs w:val="24"/>
          <w:lang w:eastAsia="sk-SK"/>
        </w:rPr>
        <w:t xml:space="preserve">národný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záväzok znižovania emisií na rok 2030. Voľbu nelineárnej trajektórie </w:t>
      </w:r>
      <w:r w:rsidR="00FE0F80">
        <w:rPr>
          <w:rFonts w:ascii="Times New Roman" w:hAnsi="Times New Roman" w:cs="Times New Roman"/>
          <w:sz w:val="24"/>
          <w:szCs w:val="24"/>
          <w:lang w:eastAsia="sk-SK"/>
        </w:rPr>
        <w:t>je potrebné</w:t>
      </w:r>
      <w:r w:rsidRPr="00952AC8" w:rsidR="00FE0F8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odôvodniť v</w:t>
      </w:r>
      <w:r w:rsidRPr="00952AC8" w:rsidR="00533EDA">
        <w:rPr>
          <w:rFonts w:ascii="Times New Roman" w:hAnsi="Times New Roman" w:cs="Times New Roman"/>
          <w:sz w:val="24"/>
          <w:szCs w:val="24"/>
          <w:lang w:eastAsia="sk-SK"/>
        </w:rPr>
        <w:t xml:space="preserve"> národnom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programe znižovania emisií </w:t>
      </w:r>
      <w:r w:rsidR="00FE0F80">
        <w:rPr>
          <w:rFonts w:ascii="Times New Roman" w:hAnsi="Times New Roman" w:cs="Times New Roman"/>
          <w:sz w:val="24"/>
          <w:szCs w:val="24"/>
          <w:lang w:eastAsia="sk-SK"/>
        </w:rPr>
        <w:t xml:space="preserve"> (ďalej len „národný program“)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podľa § 4c.</w:t>
      </w:r>
    </w:p>
    <w:p w:rsidR="00C85F39" w:rsidRPr="00952AC8" w:rsidP="00EB05BC">
      <w:pPr>
        <w:pStyle w:val="ListParagraph"/>
        <w:tabs>
          <w:tab w:val="left" w:pos="1418"/>
        </w:tabs>
        <w:bidi w:val="0"/>
        <w:spacing w:after="0" w:line="240" w:lineRule="auto"/>
        <w:ind w:left="284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5F39" w:rsidRPr="00952AC8" w:rsidP="00D06DAF">
      <w:pPr>
        <w:pStyle w:val="ListParagraph"/>
        <w:numPr>
          <w:numId w:val="4"/>
        </w:numPr>
        <w:tabs>
          <w:tab w:val="left" w:pos="1276"/>
        </w:tabs>
        <w:bidi w:val="0"/>
        <w:spacing w:after="0" w:line="240" w:lineRule="auto"/>
        <w:ind w:left="284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>Ak emisie za rok 2025 prekročia úroveň</w:t>
      </w:r>
      <w:r w:rsidR="00AE70A5">
        <w:rPr>
          <w:rFonts w:ascii="Times New Roman" w:hAnsi="Times New Roman" w:cs="Times New Roman"/>
          <w:sz w:val="24"/>
          <w:szCs w:val="24"/>
          <w:lang w:eastAsia="sk-SK"/>
        </w:rPr>
        <w:t xml:space="preserve"> emisií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AE70A5">
        <w:rPr>
          <w:rFonts w:ascii="Times New Roman" w:hAnsi="Times New Roman" w:cs="Times New Roman"/>
          <w:sz w:val="24"/>
          <w:szCs w:val="24"/>
          <w:lang w:eastAsia="sk-SK"/>
        </w:rPr>
        <w:t xml:space="preserve">určenú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na rok 2025, vzniknutú odchýlku </w:t>
      </w:r>
      <w:r w:rsidR="00FE0F80">
        <w:rPr>
          <w:rFonts w:ascii="Times New Roman" w:hAnsi="Times New Roman" w:cs="Times New Roman"/>
          <w:sz w:val="24"/>
          <w:szCs w:val="24"/>
          <w:lang w:eastAsia="sk-SK"/>
        </w:rPr>
        <w:t>je potrebné</w:t>
      </w:r>
      <w:r w:rsidRPr="00952AC8" w:rsidR="00FE0F8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odôvodniť v informatívnej správe o inventúre emisií a súčasne uviesť aj opatrenia prijaté na návrat do pôvodnej trajektórie.</w:t>
      </w:r>
    </w:p>
    <w:p w:rsidR="00C85F39" w:rsidRPr="00C36B9A" w:rsidP="00EB05BC">
      <w:pPr>
        <w:pStyle w:val="ListParagraph"/>
        <w:bidi w:val="0"/>
        <w:spacing w:after="0" w:line="240" w:lineRule="auto"/>
        <w:ind w:left="284" w:firstLine="567"/>
        <w:contextualSpacing w:val="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C85F39" w:rsidRPr="00C36B9A" w:rsidP="00C85F39">
      <w:pPr>
        <w:pStyle w:val="ListParagraph"/>
        <w:bidi w:val="0"/>
        <w:spacing w:after="0" w:line="240" w:lineRule="auto"/>
        <w:contextualSpacing w:val="0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§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4b</w:t>
      </w:r>
    </w:p>
    <w:p w:rsidR="00C85F39" w:rsidRPr="00C36B9A" w:rsidP="00C85F39">
      <w:pPr>
        <w:pStyle w:val="ListParagraph"/>
        <w:bidi w:val="0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Flexibilita v</w:t>
      </w:r>
      <w:r w:rsidRPr="00C36B9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plnen</w:t>
      </w:r>
      <w:r w:rsidRPr="00C36B9A">
        <w:rPr>
          <w:rFonts w:ascii="Times New Roman" w:eastAsia="Times New Roman" w:hAnsi="Times New Roman" w:cs="Times New Roman" w:hint="default"/>
          <w:b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 xml:space="preserve"> n</w:t>
      </w:r>
      <w:r w:rsidRPr="00C36B9A">
        <w:rPr>
          <w:rFonts w:ascii="Times New Roman" w:eastAsia="Times New Roman" w:hAnsi="Times New Roman" w:cs="Times New Roman" w:hint="default"/>
          <w:b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rodn</w:t>
      </w:r>
      <w:r w:rsidRPr="00C36B9A">
        <w:rPr>
          <w:rFonts w:ascii="Times New Roman" w:eastAsia="Times New Roman" w:hAnsi="Times New Roman" w:cs="Times New Roman" w:hint="default"/>
          <w:b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ch z</w:t>
      </w:r>
      <w:r w:rsidRPr="00C36B9A">
        <w:rPr>
          <w:rFonts w:ascii="Times New Roman" w:eastAsia="Times New Roman" w:hAnsi="Times New Roman" w:cs="Times New Roman" w:hint="default"/>
          <w:b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v</w:t>
      </w:r>
      <w:r w:rsidRPr="00C36B9A">
        <w:rPr>
          <w:rFonts w:ascii="Times New Roman" w:eastAsia="Times New Roman" w:hAnsi="Times New Roman" w:cs="Times New Roman" w:hint="default"/>
          <w:b/>
          <w:color w:val="000000"/>
          <w:sz w:val="24"/>
          <w:szCs w:val="24"/>
          <w:lang w:eastAsia="sk-SK"/>
        </w:rPr>
        <w:t>ä</w:t>
      </w:r>
      <w:r w:rsidRPr="00C36B9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zkov zni</w:t>
      </w:r>
      <w:r w:rsidRPr="00C36B9A">
        <w:rPr>
          <w:rFonts w:ascii="Times New Roman" w:eastAsia="Times New Roman" w:hAnsi="Times New Roman" w:cs="Times New Roman" w:hint="default"/>
          <w:b/>
          <w:color w:val="000000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ovania emisi</w:t>
      </w:r>
      <w:r w:rsidRPr="00C36B9A">
        <w:rPr>
          <w:rFonts w:ascii="Times New Roman" w:eastAsia="Times New Roman" w:hAnsi="Times New Roman" w:cs="Times New Roman" w:hint="default"/>
          <w:b/>
          <w:color w:val="000000"/>
          <w:sz w:val="24"/>
          <w:szCs w:val="24"/>
          <w:lang w:eastAsia="sk-SK"/>
        </w:rPr>
        <w:t>í</w:t>
      </w:r>
    </w:p>
    <w:p w:rsidR="00C85F39" w:rsidRPr="00C36B9A" w:rsidP="00C85F39">
      <w:pPr>
        <w:pStyle w:val="ListParagraph"/>
        <w:bidi w:val="0"/>
        <w:spacing w:after="0" w:line="240" w:lineRule="auto"/>
        <w:contextualSpacing w:val="0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C85F39" w:rsidRPr="00CB16C5" w:rsidP="00D06DAF">
      <w:pPr>
        <w:pStyle w:val="ListParagraph"/>
        <w:numPr>
          <w:numId w:val="12"/>
        </w:numPr>
        <w:tabs>
          <w:tab w:val="left" w:pos="1134"/>
        </w:tabs>
        <w:bidi w:val="0"/>
        <w:spacing w:after="0" w:line="240" w:lineRule="auto"/>
        <w:ind w:left="284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 w:rsidR="00EB05B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Ak </w:t>
      </w:r>
      <w:r w:rsidRPr="005658DF" w:rsidR="00952AC8">
        <w:rPr>
          <w:rFonts w:ascii="Times New Roman" w:hAnsi="Times New Roman" w:cs="Times New Roman"/>
          <w:sz w:val="24"/>
          <w:szCs w:val="24"/>
          <w:lang w:eastAsia="sk-SK"/>
        </w:rPr>
        <w:t xml:space="preserve">sa </w:t>
      </w:r>
      <w:r w:rsidRPr="005658DF">
        <w:rPr>
          <w:rFonts w:ascii="Times New Roman" w:hAnsi="Times New Roman" w:cs="Times New Roman"/>
          <w:sz w:val="24"/>
          <w:szCs w:val="24"/>
          <w:lang w:eastAsia="sk-SK"/>
        </w:rPr>
        <w:t xml:space="preserve">v dôsledku uplatnenia </w:t>
      </w:r>
      <w:r w:rsidR="00DD22B0">
        <w:rPr>
          <w:rFonts w:ascii="Times New Roman" w:hAnsi="Times New Roman" w:cs="Times New Roman"/>
          <w:sz w:val="24"/>
          <w:szCs w:val="24"/>
          <w:lang w:eastAsia="sk-SK"/>
        </w:rPr>
        <w:t>kvalitnejších</w:t>
      </w:r>
      <w:r w:rsidRPr="005658DF" w:rsidR="00DD22B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5658DF">
        <w:rPr>
          <w:rFonts w:ascii="Times New Roman" w:hAnsi="Times New Roman" w:cs="Times New Roman"/>
          <w:sz w:val="24"/>
          <w:szCs w:val="24"/>
          <w:lang w:eastAsia="sk-SK"/>
        </w:rPr>
        <w:t>metód inventúr emisií aktualizovaných na základe vedeckých poznatkov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 nedá preukázať dodržanie národných záväzkov znižovania emisií, možno vykonať úpravy ročných národných</w:t>
      </w:r>
      <w:r w:rsidR="00D34D3F">
        <w:rPr>
          <w:rFonts w:ascii="Times New Roman" w:hAnsi="Times New Roman" w:cs="Times New Roman"/>
          <w:sz w:val="24"/>
          <w:szCs w:val="24"/>
          <w:lang w:eastAsia="sk-SK"/>
        </w:rPr>
        <w:t xml:space="preserve"> emisných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 inventúr podľa požiadaviek  ustanovených vykonávacím predpisom podľa § 33 písm. n), pričom</w:t>
      </w:r>
    </w:p>
    <w:p w:rsidR="00C85F39" w:rsidRPr="00952AC8" w:rsidP="00D06DAF">
      <w:pPr>
        <w:pStyle w:val="ListParagraph"/>
        <w:numPr>
          <w:numId w:val="11"/>
        </w:numPr>
        <w:tabs>
          <w:tab w:val="left" w:pos="1276"/>
        </w:tabs>
        <w:bidi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na určenie toho, či sú podmienky na úpravu </w:t>
      </w:r>
      <w:r w:rsidR="000802B4">
        <w:rPr>
          <w:rFonts w:ascii="Times New Roman" w:hAnsi="Times New Roman" w:cs="Times New Roman"/>
          <w:sz w:val="24"/>
          <w:szCs w:val="24"/>
          <w:lang w:eastAsia="sk-SK"/>
        </w:rPr>
        <w:t xml:space="preserve">ročných národných emisných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inventúr splnené, sa záväzky znižovania emisií </w:t>
      </w:r>
      <w:r w:rsidRPr="00BF2F22">
        <w:rPr>
          <w:rFonts w:ascii="Times New Roman" w:hAnsi="Times New Roman" w:cs="Times New Roman"/>
          <w:sz w:val="24"/>
          <w:szCs w:val="24"/>
          <w:lang w:eastAsia="sk-SK"/>
        </w:rPr>
        <w:t>na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rok 2020 </w:t>
      </w:r>
      <w:r w:rsidR="00BF2F22">
        <w:rPr>
          <w:rFonts w:ascii="Times New Roman" w:hAnsi="Times New Roman" w:cs="Times New Roman"/>
          <w:sz w:val="24"/>
          <w:szCs w:val="24"/>
          <w:lang w:eastAsia="sk-SK"/>
        </w:rPr>
        <w:t xml:space="preserve">a nasledujúce roky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až</w:t>
      </w:r>
      <w:r w:rsidR="00BF2F22">
        <w:rPr>
          <w:rFonts w:ascii="Times New Roman" w:hAnsi="Times New Roman" w:cs="Times New Roman"/>
          <w:sz w:val="24"/>
          <w:szCs w:val="24"/>
          <w:lang w:eastAsia="sk-SK"/>
        </w:rPr>
        <w:t xml:space="preserve"> do roku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2029 považujú za záväzky ustanovené 4. mája 2012,</w:t>
      </w:r>
    </w:p>
    <w:p w:rsidR="00C85F39" w:rsidRPr="00952AC8" w:rsidP="00D06DAF">
      <w:pPr>
        <w:pStyle w:val="ListParagraph"/>
        <w:numPr>
          <w:numId w:val="11"/>
        </w:numPr>
        <w:tabs>
          <w:tab w:val="left" w:pos="1276"/>
        </w:tabs>
        <w:bidi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od roku 2025 sa na úpravy </w:t>
      </w:r>
      <w:r w:rsidR="000802B4">
        <w:rPr>
          <w:rFonts w:ascii="Times New Roman" w:hAnsi="Times New Roman" w:cs="Times New Roman"/>
          <w:sz w:val="24"/>
          <w:szCs w:val="24"/>
          <w:lang w:eastAsia="sk-SK"/>
        </w:rPr>
        <w:t xml:space="preserve">ročných národných emisných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inventúr vzťahujú dodatočné podmienky, ak sa emisné faktory alebo metodiky použité na zistenie emisií  určitých kategórií zdrojov výrazne líšia od očakávaných faktorov ako následok vykonávania normy alebo štandardu ustanoveného podľa </w:t>
      </w:r>
      <w:r w:rsidRPr="000F16B7" w:rsidR="00E63FBB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C84015" w:rsidR="00E63FBB">
        <w:rPr>
          <w:rFonts w:ascii="Times New Roman" w:hAnsi="Times New Roman" w:cs="Times New Roman"/>
          <w:sz w:val="24"/>
          <w:szCs w:val="24"/>
          <w:lang w:eastAsia="sk-SK"/>
        </w:rPr>
        <w:t>sobitn</w:t>
      </w:r>
      <w:r w:rsidR="006C7BBC">
        <w:rPr>
          <w:rFonts w:ascii="Times New Roman" w:hAnsi="Times New Roman" w:cs="Times New Roman"/>
          <w:sz w:val="24"/>
          <w:szCs w:val="24"/>
          <w:lang w:eastAsia="sk-SK"/>
        </w:rPr>
        <w:t>ého</w:t>
      </w:r>
      <w:r w:rsidR="00E63FBB">
        <w:rPr>
          <w:rFonts w:ascii="Times New Roman" w:hAnsi="Times New Roman" w:cs="Times New Roman"/>
          <w:sz w:val="24"/>
          <w:szCs w:val="24"/>
          <w:lang w:eastAsia="sk-SK"/>
        </w:rPr>
        <w:t xml:space="preserve"> predpis</w:t>
      </w:r>
      <w:r w:rsidR="006C7BBC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="00E63FB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na riadenie zdrojov znečisťovania ovzdušia</w:t>
      </w:r>
      <w:r w:rsidR="000F16B7">
        <w:rPr>
          <w:rFonts w:ascii="Times New Roman" w:hAnsi="Times New Roman" w:cs="Times New Roman"/>
          <w:sz w:val="24"/>
          <w:szCs w:val="24"/>
          <w:lang w:eastAsia="sk-SK"/>
        </w:rPr>
        <w:t>;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C7BBC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6C7BBC" w:rsidR="00592D11">
        <w:rPr>
          <w:rFonts w:ascii="Times New Roman" w:hAnsi="Times New Roman" w:cs="Times New Roman"/>
          <w:sz w:val="24"/>
          <w:szCs w:val="24"/>
          <w:lang w:eastAsia="sk-SK"/>
        </w:rPr>
        <w:t>tedy</w:t>
      </w:r>
      <w:r w:rsidRPr="00952AC8" w:rsidR="00F51E77">
        <w:rPr>
          <w:rFonts w:ascii="Times New Roman" w:hAnsi="Times New Roman" w:cs="Times New Roman"/>
          <w:sz w:val="24"/>
          <w:szCs w:val="24"/>
          <w:lang w:eastAsia="sk-SK"/>
        </w:rPr>
        <w:t xml:space="preserve"> je po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treb</w:t>
      </w:r>
      <w:r w:rsidRPr="00952AC8" w:rsidR="00F51E77">
        <w:rPr>
          <w:rFonts w:ascii="Times New Roman" w:hAnsi="Times New Roman" w:cs="Times New Roman"/>
          <w:sz w:val="24"/>
          <w:szCs w:val="24"/>
          <w:lang w:eastAsia="sk-SK"/>
        </w:rPr>
        <w:t>né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C85F39" w:rsidRPr="00952AC8" w:rsidP="00D06DAF">
      <w:pPr>
        <w:pStyle w:val="ListParagraph"/>
        <w:numPr>
          <w:numId w:val="13"/>
        </w:numPr>
        <w:bidi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preukázať, že výrazne odlišné emisné faktory nie sú výsledkom nedostatočného vykonávania a presadzovania právnej úpravy </w:t>
      </w:r>
      <w:r w:rsidR="00EB2B6C">
        <w:rPr>
          <w:rFonts w:ascii="Times New Roman" w:hAnsi="Times New Roman" w:cs="Times New Roman"/>
          <w:sz w:val="24"/>
          <w:szCs w:val="24"/>
          <w:lang w:eastAsia="sk-SK"/>
        </w:rPr>
        <w:t>Európskej únie</w:t>
      </w:r>
      <w:r w:rsidRPr="00952AC8" w:rsidR="00EB2B6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po zohľadnení výsledkov národných programov riadenia a presadzovania, ktorými sa monitoruje účinnosť právnych predpisov </w:t>
      </w:r>
      <w:r w:rsidR="00EB2B6C">
        <w:rPr>
          <w:rFonts w:ascii="Times New Roman" w:hAnsi="Times New Roman" w:cs="Times New Roman"/>
          <w:sz w:val="24"/>
          <w:szCs w:val="24"/>
          <w:lang w:eastAsia="sk-SK"/>
        </w:rPr>
        <w:t>Európskej únie</w:t>
      </w:r>
      <w:r w:rsidRPr="00952AC8" w:rsidR="00EB2B6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na riadenie zdrojov znečisťovania ovzdušia</w:t>
      </w:r>
      <w:r w:rsidR="00EB2B6C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C85F39" w:rsidRPr="00952AC8" w:rsidP="00D06DAF">
      <w:pPr>
        <w:pStyle w:val="ListParagraph"/>
        <w:numPr>
          <w:numId w:val="13"/>
        </w:numPr>
        <w:bidi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informovať o výraznom rozdiele v emisných faktoroch </w:t>
      </w:r>
      <w:r w:rsidRPr="00952AC8" w:rsidR="00592D11">
        <w:rPr>
          <w:rFonts w:ascii="Times New Roman" w:hAnsi="Times New Roman" w:cs="Times New Roman"/>
          <w:sz w:val="24"/>
          <w:szCs w:val="24"/>
          <w:lang w:eastAsia="sk-SK"/>
        </w:rPr>
        <w:t>Európsku k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omisiu</w:t>
      </w:r>
      <w:r w:rsidRPr="00952AC8" w:rsidR="00C20689">
        <w:rPr>
          <w:rFonts w:ascii="Times New Roman" w:hAnsi="Times New Roman" w:cs="Times New Roman"/>
          <w:sz w:val="24"/>
          <w:szCs w:val="24"/>
          <w:lang w:eastAsia="sk-SK"/>
        </w:rPr>
        <w:t xml:space="preserve"> (ďalej len  „Komisia“)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, ktorá preskúma potrebu ďalších krokov.</w:t>
      </w:r>
    </w:p>
    <w:p w:rsidR="00C85F39" w:rsidRPr="00264C05" w:rsidP="00264C05">
      <w:pPr>
        <w:tabs>
          <w:tab w:val="left" w:pos="1134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5F39" w:rsidRPr="00952AC8" w:rsidP="00D06DAF">
      <w:pPr>
        <w:pStyle w:val="ListParagraph"/>
        <w:numPr>
          <w:numId w:val="12"/>
        </w:numPr>
        <w:tabs>
          <w:tab w:val="left" w:pos="1134"/>
        </w:tabs>
        <w:bidi w:val="0"/>
        <w:spacing w:after="0" w:line="240" w:lineRule="auto"/>
        <w:ind w:left="284" w:firstLine="578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Ak v dôsledku výnimočne studenej zimy alebo výnimočne suchého leta nemožno v</w:t>
      </w:r>
      <w:r w:rsidR="00EB2B6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 príslušnom 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roku splniť </w:t>
      </w:r>
      <w:r w:rsidR="005F652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národné 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záväzky znižovania emisií, splnenie týchto záväzkov možno preukázať spriemerovaním ročných národných emisií za </w:t>
      </w:r>
      <w:r w:rsidR="00EB2B6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príslušný</w:t>
      </w:r>
      <w:r w:rsidRPr="00952AC8" w:rsidR="00EB2B6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rok, </w:t>
      </w:r>
      <w:r w:rsidRPr="00952AC8" w:rsidR="000802B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ročných národných emisií </w:t>
      </w:r>
      <w:r w:rsidR="000802B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za 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rok predchádzajúci tomuto roku a</w:t>
      </w:r>
      <w:r w:rsidR="000802B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 predpokladaných </w:t>
      </w:r>
      <w:r w:rsidRPr="00952AC8" w:rsidR="000802B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ročných národných emisií </w:t>
      </w:r>
      <w:r w:rsidR="000802B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za 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rok nasledujúci po tomto roku za predpokladu, že priemer neprekročí úroveň ročných národných emisií určenú </w:t>
      </w:r>
      <w:r w:rsidR="005F652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národným záväzkom znižovania emisií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C85F39" w:rsidRPr="00952AC8" w:rsidP="00EB05BC">
      <w:pPr>
        <w:pStyle w:val="ListParagraph"/>
        <w:tabs>
          <w:tab w:val="left" w:pos="1276"/>
        </w:tabs>
        <w:bidi w:val="0"/>
        <w:spacing w:after="0" w:line="240" w:lineRule="auto"/>
        <w:ind w:left="284" w:firstLine="578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5F39" w:rsidRPr="00952AC8" w:rsidP="00D06DAF">
      <w:pPr>
        <w:pStyle w:val="ListParagraph"/>
        <w:numPr>
          <w:numId w:val="12"/>
        </w:numPr>
        <w:tabs>
          <w:tab w:val="left" w:pos="1276"/>
        </w:tabs>
        <w:bidi w:val="0"/>
        <w:spacing w:after="0" w:line="240" w:lineRule="auto"/>
        <w:ind w:left="284" w:firstLine="578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Ak v</w:t>
      </w:r>
      <w:r w:rsidR="005F652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 príslušnom 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roku nemožno splniť jeden alebo viac záväzkov znižovania emisií podľa prílohy č. 1</w:t>
      </w:r>
      <w:r w:rsidR="00210D8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b</w:t>
      </w:r>
      <w:r w:rsidR="005F652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prvej časti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, ktoré sú určené na prísnejšej úrovni ako nákladovo efektívne znižovanie podľa </w:t>
      </w:r>
      <w:r w:rsidRPr="00DE44B4" w:rsidR="00486A0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správy č. 16 k Tematickej stratégii z</w:t>
      </w:r>
      <w:r w:rsidRPr="00952AC8" w:rsidR="00486A0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nečisťovania ovzdušia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 ani vykonaním všetkých  nákladovo efektívnych opatrení, tento záväzok sa považuje za splnený na obdobie piatich rokov ekvivalentným znížením emisií inej znečisťujúcej látky podľa prílohy č. 1</w:t>
      </w:r>
      <w:r w:rsidR="00210D8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b</w:t>
      </w:r>
      <w:r w:rsidRPr="00952AC8" w:rsidR="00D06DA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prvej časti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C85F39" w:rsidRPr="00952AC8" w:rsidP="00EB05BC">
      <w:pPr>
        <w:tabs>
          <w:tab w:val="left" w:pos="1276"/>
        </w:tabs>
        <w:bidi w:val="0"/>
        <w:spacing w:after="0" w:line="240" w:lineRule="auto"/>
        <w:ind w:left="284" w:firstLine="57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5F39" w:rsidRPr="00952AC8" w:rsidP="00D06DAF">
      <w:pPr>
        <w:pStyle w:val="ListParagraph"/>
        <w:numPr>
          <w:numId w:val="12"/>
        </w:numPr>
        <w:tabs>
          <w:tab w:val="left" w:pos="1276"/>
        </w:tabs>
        <w:bidi w:val="0"/>
        <w:spacing w:after="0" w:line="240" w:lineRule="auto"/>
        <w:ind w:left="284" w:firstLine="578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Povinnosti podľa § 4a sa považujú za splnené na obdobie najviac troch rokov, ak nedodržiavanie </w:t>
      </w:r>
      <w:r w:rsidR="005F652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národných 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záväzkov znižovania emisií je dôsledkom neočakávaného a mimoriadneho prerušenia alebo straty kapacity systému na dodávku alebo výrobu elektrickej energie alebo tepla, ktoré sa nedalo odôvodnene predvídať a</w:t>
      </w:r>
      <w:r w:rsidR="005F652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ak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sa preukáže, že</w:t>
      </w:r>
    </w:p>
    <w:p w:rsidR="00C85F39" w:rsidRPr="00952AC8" w:rsidP="00D06DAF">
      <w:pPr>
        <w:pStyle w:val="ListParagraph"/>
        <w:numPr>
          <w:numId w:val="7"/>
        </w:numPr>
        <w:bidi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na dosiahnutie s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ladu sa vynalo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ilo a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bude sa na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ď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alej vynaklada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etko primeran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silie vr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tane vykon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vania nov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ch opatren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a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polit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 s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cie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om 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 najviac skr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ti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obdobie nes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ladu a</w:t>
      </w:r>
    </w:p>
    <w:p w:rsidR="00C85F39" w:rsidRPr="00952AC8" w:rsidP="00D06DAF">
      <w:pPr>
        <w:pStyle w:val="ListParagraph"/>
        <w:numPr>
          <w:numId w:val="7"/>
        </w:numPr>
        <w:bidi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uplatnenie 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ď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al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ší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ch opatren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a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polit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 na doplnenie opatren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pod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 p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smena a) by viedlo k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neprimeran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 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kladom, v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razne by ohrozilo 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rodn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energetick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bezpe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nos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alebo by podstatnej 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asti obyvate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stva sp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ô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sobilo zna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riziko energetickej chudoby.</w:t>
      </w:r>
    </w:p>
    <w:p w:rsidR="00C85F39" w:rsidRPr="00E362B5" w:rsidP="00EB05BC">
      <w:pPr>
        <w:pStyle w:val="ListParagraph"/>
        <w:bidi w:val="0"/>
        <w:spacing w:after="0" w:line="240" w:lineRule="auto"/>
        <w:ind w:left="284" w:firstLine="578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5F39" w:rsidRPr="00952AC8" w:rsidP="00D06DAF">
      <w:pPr>
        <w:pStyle w:val="ListParagraph"/>
        <w:numPr>
          <w:numId w:val="12"/>
        </w:numPr>
        <w:tabs>
          <w:tab w:val="left" w:pos="1276"/>
        </w:tabs>
        <w:bidi w:val="0"/>
        <w:spacing w:after="0" w:line="240" w:lineRule="auto"/>
        <w:ind w:left="284" w:firstLine="578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 O úmysle uplatniť </w:t>
      </w:r>
      <w:r w:rsidR="005F652C">
        <w:rPr>
          <w:rFonts w:ascii="Times New Roman" w:hAnsi="Times New Roman" w:cs="Times New Roman"/>
          <w:sz w:val="24"/>
          <w:szCs w:val="24"/>
          <w:lang w:eastAsia="sk-SK"/>
        </w:rPr>
        <w:t>postup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 podľa odsek</w:t>
      </w:r>
      <w:r w:rsidR="00E362B5">
        <w:rPr>
          <w:rFonts w:ascii="Times New Roman" w:hAnsi="Times New Roman" w:cs="Times New Roman"/>
          <w:sz w:val="24"/>
          <w:szCs w:val="24"/>
          <w:lang w:eastAsia="sk-SK"/>
        </w:rPr>
        <w:t>ov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 1</w:t>
      </w:r>
      <w:r w:rsidR="008C0241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E362B5" w:rsidR="00154461">
        <w:rPr>
          <w:rFonts w:ascii="Times New Roman" w:hAnsi="Times New Roman" w:cs="Times New Roman"/>
          <w:sz w:val="24"/>
          <w:szCs w:val="24"/>
          <w:lang w:eastAsia="sk-SK"/>
        </w:rPr>
        <w:t xml:space="preserve"> 3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 a </w:t>
      </w:r>
      <w:r w:rsidR="008C0241">
        <w:rPr>
          <w:rFonts w:ascii="Times New Roman" w:hAnsi="Times New Roman" w:cs="Times New Roman"/>
          <w:sz w:val="24"/>
          <w:szCs w:val="24"/>
          <w:lang w:eastAsia="sk-SK"/>
        </w:rPr>
        <w:t>4</w:t>
      </w:r>
      <w:r w:rsidR="002F06FE">
        <w:rPr>
          <w:rFonts w:ascii="Times New Roman" w:hAnsi="Times New Roman" w:cs="Times New Roman"/>
          <w:sz w:val="24"/>
          <w:szCs w:val="24"/>
          <w:lang w:eastAsia="sk-SK"/>
        </w:rPr>
        <w:t xml:space="preserve"> Ministerstvo životného prostredia Slovenskej republiky (ďalej len „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>ministerstvo</w:t>
      </w:r>
      <w:r w:rsidR="002F06FE">
        <w:rPr>
          <w:rFonts w:ascii="Times New Roman" w:hAnsi="Times New Roman" w:cs="Times New Roman"/>
          <w:sz w:val="24"/>
          <w:szCs w:val="24"/>
          <w:lang w:eastAsia="sk-SK"/>
        </w:rPr>
        <w:t>“)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 informuje Komisiu do 15. február</w:t>
      </w:r>
      <w:r w:rsidR="009B5236">
        <w:rPr>
          <w:rFonts w:ascii="Times New Roman" w:hAnsi="Times New Roman" w:cs="Times New Roman"/>
          <w:sz w:val="24"/>
          <w:szCs w:val="24"/>
          <w:lang w:eastAsia="sk-SK"/>
        </w:rPr>
        <w:t>a roka príslušného na podávanie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 správ. V </w:t>
      </w:r>
      <w:r w:rsidR="009B523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informáciách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sa uvedú údaje o znečisťujúcich látkach, </w:t>
      </w:r>
      <w:r w:rsidR="008C02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údaje o 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predmetných sektoroch a v prípade dostupnosti aj </w:t>
      </w:r>
      <w:r w:rsidR="008C02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údaje 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o rozsahu vplyvov na národné </w:t>
      </w:r>
      <w:r w:rsidR="00D34D3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emisné 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inventúry. </w:t>
      </w:r>
    </w:p>
    <w:p w:rsidR="00C85F39" w:rsidRPr="00952AC8" w:rsidP="00EB05BC">
      <w:pPr>
        <w:pStyle w:val="ListParagraph"/>
        <w:tabs>
          <w:tab w:val="left" w:pos="1276"/>
        </w:tabs>
        <w:bidi w:val="0"/>
        <w:spacing w:after="0" w:line="240" w:lineRule="auto"/>
        <w:ind w:left="284" w:firstLine="578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5F39" w:rsidRPr="00952AC8" w:rsidP="00D06DAF">
      <w:pPr>
        <w:pStyle w:val="ListParagraph"/>
        <w:numPr>
          <w:numId w:val="12"/>
        </w:numPr>
        <w:tabs>
          <w:tab w:val="left" w:pos="1276"/>
        </w:tabs>
        <w:bidi w:val="0"/>
        <w:spacing w:after="0" w:line="240" w:lineRule="auto"/>
        <w:ind w:left="284" w:firstLine="578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Komisia v spolupráci s Európskou environmentálnou agentúrou preskúma a posúdi, či použitie </w:t>
      </w:r>
      <w:r w:rsidR="005F652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postupu </w:t>
      </w:r>
      <w:r w:rsidRPr="00952AC8" w:rsidR="00592D1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podľa odsekov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52AC8" w:rsidR="00743DA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1</w:t>
      </w:r>
      <w:r w:rsidR="008C02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</w:t>
      </w:r>
      <w:r w:rsidR="005F652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52AC8" w:rsidR="00743DA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3 a</w:t>
      </w:r>
      <w:r w:rsidR="008C02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4</w:t>
      </w:r>
      <w:r w:rsidRPr="00952AC8" w:rsidR="00743DA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v konkrétnom roku spĺňa príslušné podmienky. </w:t>
      </w:r>
      <w:r w:rsidR="00621C2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Ak</w:t>
      </w:r>
      <w:r w:rsidRPr="00621C2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Komisia do deviati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ch mesiacov od dátumu prijatia </w:t>
      </w:r>
      <w:r w:rsidRPr="00952AC8" w:rsidR="00743DA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informácie podľa odseku </w:t>
      </w:r>
      <w:r w:rsidR="008C02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5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nevznesie žiadne námietky, považuje sa použitie </w:t>
      </w:r>
      <w:r w:rsidR="005F652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postupu podľa odsekov 1</w:t>
      </w:r>
      <w:r w:rsidR="008C02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</w:t>
      </w:r>
      <w:r w:rsidR="005F652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 3 a </w:t>
      </w:r>
      <w:r w:rsidR="008C02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4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za platné a prijaté na príslušný rok.</w:t>
      </w:r>
    </w:p>
    <w:p w:rsidR="00C85F39" w:rsidRPr="00952AC8" w:rsidP="00EB05BC">
      <w:pPr>
        <w:pStyle w:val="ListParagraph"/>
        <w:bidi w:val="0"/>
        <w:spacing w:after="0" w:line="240" w:lineRule="auto"/>
        <w:ind w:left="284" w:firstLine="578"/>
        <w:contextualSpacing w:val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5F39" w:rsidRPr="00952AC8" w:rsidP="00C85F39">
      <w:pPr>
        <w:pStyle w:val="ListParagraph"/>
        <w:bidi w:val="0"/>
        <w:spacing w:after="0" w:line="240" w:lineRule="auto"/>
        <w:contextualSpacing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>§ 4c</w:t>
      </w:r>
    </w:p>
    <w:p w:rsidR="00C85F39" w:rsidRPr="00952AC8" w:rsidP="00C85F39">
      <w:pPr>
        <w:pStyle w:val="ListParagraph"/>
        <w:bidi w:val="0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Národný program </w:t>
      </w:r>
    </w:p>
    <w:p w:rsidR="00C85F39" w:rsidRPr="00775F2A" w:rsidP="00775F2A">
      <w:pPr>
        <w:pStyle w:val="ListParagraph"/>
        <w:numPr>
          <w:numId w:val="33"/>
        </w:numPr>
        <w:tabs>
          <w:tab w:val="left" w:pos="567"/>
        </w:tabs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trike/>
          <w:sz w:val="24"/>
          <w:szCs w:val="24"/>
          <w:lang w:eastAsia="sk-SK"/>
        </w:rPr>
      </w:pPr>
      <w:r w:rsidRPr="00952AC8" w:rsidR="00257944">
        <w:rPr>
          <w:rFonts w:ascii="Times New Roman" w:hAnsi="Times New Roman" w:cs="Times New Roman"/>
          <w:sz w:val="24"/>
          <w:szCs w:val="24"/>
          <w:lang w:eastAsia="sk-SK"/>
        </w:rPr>
        <w:t>Národný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program </w:t>
      </w:r>
      <w:r w:rsidRPr="00952AC8" w:rsidR="00257944">
        <w:rPr>
          <w:rFonts w:ascii="Times New Roman" w:hAnsi="Times New Roman" w:cs="Times New Roman"/>
          <w:sz w:val="24"/>
          <w:szCs w:val="24"/>
          <w:lang w:eastAsia="sk-SK"/>
        </w:rPr>
        <w:t>s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lúži na riadenie znečisťovania ovzdušia s</w:t>
      </w:r>
      <w:r w:rsidRPr="00952AC8" w:rsidR="00257944">
        <w:rPr>
          <w:rFonts w:ascii="Times New Roman" w:hAnsi="Times New Roman" w:cs="Times New Roman"/>
          <w:sz w:val="24"/>
          <w:szCs w:val="24"/>
          <w:lang w:eastAsia="sk-SK"/>
        </w:rPr>
        <w:t>o zámerom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obmedziť národné ročné antropogénne emisie  v súlade s § 4a</w:t>
      </w:r>
      <w:r w:rsidR="00530BAA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952AC8" w:rsidR="00257944">
        <w:rPr>
          <w:rFonts w:ascii="Times New Roman" w:hAnsi="Times New Roman" w:cs="Times New Roman"/>
          <w:sz w:val="24"/>
          <w:szCs w:val="24"/>
          <w:lang w:eastAsia="sk-SK"/>
        </w:rPr>
        <w:t xml:space="preserve"> a tak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 prispieť k dosiahnutiu </w:t>
      </w:r>
      <w:r w:rsidRPr="00952AC8" w:rsidR="00257944">
        <w:rPr>
          <w:rFonts w:ascii="Times New Roman" w:hAnsi="Times New Roman" w:cs="Times New Roman"/>
          <w:sz w:val="24"/>
          <w:szCs w:val="24"/>
          <w:lang w:eastAsia="sk-SK"/>
        </w:rPr>
        <w:t>cieľov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podľa § </w:t>
      </w:r>
      <w:r w:rsidR="00330E70">
        <w:rPr>
          <w:rFonts w:ascii="Times New Roman" w:hAnsi="Times New Roman" w:cs="Times New Roman"/>
          <w:sz w:val="24"/>
          <w:szCs w:val="24"/>
          <w:lang w:eastAsia="sk-SK"/>
        </w:rPr>
        <w:t>2</w:t>
      </w:r>
      <w:r w:rsidR="0036244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330E70">
        <w:rPr>
          <w:rFonts w:ascii="Times New Roman" w:hAnsi="Times New Roman" w:cs="Times New Roman"/>
          <w:sz w:val="24"/>
          <w:szCs w:val="24"/>
          <w:lang w:eastAsia="sk-SK"/>
        </w:rPr>
        <w:t>písm. ab)</w:t>
      </w:r>
      <w:r w:rsidR="00775F2A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8A246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C85F39" w:rsidRPr="00952AC8" w:rsidP="00EB05BC">
      <w:pPr>
        <w:pStyle w:val="ListParagraph"/>
        <w:tabs>
          <w:tab w:val="left" w:pos="1276"/>
        </w:tabs>
        <w:bidi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5F39" w:rsidRPr="00024377" w:rsidP="00775F2A">
      <w:pPr>
        <w:pStyle w:val="ListParagraph"/>
        <w:numPr>
          <w:numId w:val="33"/>
        </w:numPr>
        <w:tabs>
          <w:tab w:val="left" w:pos="426"/>
        </w:tabs>
        <w:bidi w:val="0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75F2A">
        <w:rPr>
          <w:rFonts w:ascii="Times New Roman" w:hAnsi="Times New Roman" w:cs="Times New Roman"/>
          <w:sz w:val="24"/>
          <w:szCs w:val="24"/>
          <w:lang w:eastAsia="sk-SK"/>
        </w:rPr>
        <w:t xml:space="preserve">Pri vypracovaní, prijímaní a vykonávaní </w:t>
      </w:r>
      <w:r w:rsidRPr="00775F2A" w:rsidR="00257944">
        <w:rPr>
          <w:rFonts w:ascii="Times New Roman" w:hAnsi="Times New Roman" w:cs="Times New Roman"/>
          <w:sz w:val="24"/>
          <w:szCs w:val="24"/>
          <w:lang w:eastAsia="sk-SK"/>
        </w:rPr>
        <w:t>n</w:t>
      </w:r>
      <w:r w:rsidRPr="00775F2A">
        <w:rPr>
          <w:rFonts w:ascii="Times New Roman" w:hAnsi="Times New Roman" w:cs="Times New Roman"/>
          <w:sz w:val="24"/>
          <w:szCs w:val="24"/>
          <w:lang w:eastAsia="sk-SK"/>
        </w:rPr>
        <w:t>árodného programu</w:t>
      </w:r>
      <w:r w:rsidR="00187903">
        <w:rPr>
          <w:rFonts w:ascii="Times New Roman" w:hAnsi="Times New Roman" w:cs="Times New Roman"/>
          <w:sz w:val="24"/>
          <w:szCs w:val="24"/>
          <w:lang w:eastAsia="sk-SK"/>
        </w:rPr>
        <w:t xml:space="preserve"> je potrebné </w:t>
      </w:r>
    </w:p>
    <w:p w:rsidR="00C85F39" w:rsidRPr="00952AC8" w:rsidP="00D06DAF">
      <w:pPr>
        <w:pStyle w:val="ListParagraph"/>
        <w:numPr>
          <w:numId w:val="3"/>
        </w:numPr>
        <w:tabs>
          <w:tab w:val="left" w:pos="1276"/>
        </w:tabs>
        <w:bidi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187903">
        <w:rPr>
          <w:rFonts w:ascii="Times New Roman" w:hAnsi="Times New Roman" w:cs="Times New Roman"/>
          <w:sz w:val="24"/>
          <w:szCs w:val="24"/>
          <w:lang w:eastAsia="sk-SK"/>
        </w:rPr>
        <w:t xml:space="preserve">posúdiť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stupeň pravdepodobnosti ako národné zdroje emisií </w:t>
      </w:r>
      <w:r w:rsidRPr="00952AC8" w:rsidR="00EB05BC">
        <w:rPr>
          <w:rFonts w:ascii="Times New Roman" w:hAnsi="Times New Roman" w:cs="Times New Roman"/>
          <w:sz w:val="24"/>
          <w:szCs w:val="24"/>
          <w:lang w:eastAsia="sk-SK"/>
        </w:rPr>
        <w:t>môžu ovplyvniť kvalitu ovzdušia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na území  Slovenskej republiky a na  území susedných štáto</w:t>
      </w:r>
      <w:r w:rsidR="00362444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;  ak je </w:t>
      </w:r>
      <w:r w:rsidRPr="00952AC8" w:rsidR="00EB05BC">
        <w:rPr>
          <w:rFonts w:ascii="Times New Roman" w:hAnsi="Times New Roman" w:cs="Times New Roman"/>
          <w:sz w:val="24"/>
          <w:szCs w:val="24"/>
          <w:lang w:eastAsia="sk-SK"/>
        </w:rPr>
        <w:t>to vhodné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s využitím 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dajov a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metod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 vypracovan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ch v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mci Eur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ó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pskeho programu pre monitorovanie a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vyhodnocovanie </w:t>
      </w:r>
      <w:r w:rsidR="0036244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podľa </w:t>
      </w:r>
      <w:r w:rsidRPr="00C36B9A" w:rsidR="00592D1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osobitn</w:t>
      </w:r>
      <w:r w:rsidRPr="00C36B9A" w:rsidR="00592D11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 w:rsidR="00592D1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ho predpisu</w:t>
      </w:r>
      <w:r w:rsidRPr="00C36B9A" w:rsidR="0023302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264C05" w:rsidR="00233025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5b</w:t>
      </w:r>
      <w:r w:rsidRPr="00264C05" w:rsidR="0023302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)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C85F39" w:rsidRPr="00952AC8" w:rsidP="00D06DAF">
      <w:pPr>
        <w:pStyle w:val="ListParagraph"/>
        <w:numPr>
          <w:numId w:val="3"/>
        </w:numPr>
        <w:bidi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187903">
        <w:rPr>
          <w:rFonts w:ascii="Times New Roman" w:hAnsi="Times New Roman" w:cs="Times New Roman"/>
          <w:sz w:val="24"/>
          <w:szCs w:val="24"/>
          <w:lang w:eastAsia="sk-SK"/>
        </w:rPr>
        <w:t xml:space="preserve">zohľadniť </w:t>
      </w:r>
      <w:r w:rsidRPr="00E362B5" w:rsidR="00592D11">
        <w:rPr>
          <w:rFonts w:ascii="Times New Roman" w:hAnsi="Times New Roman" w:cs="Times New Roman"/>
          <w:sz w:val="24"/>
          <w:szCs w:val="24"/>
          <w:lang w:eastAsia="sk-SK"/>
        </w:rPr>
        <w:t>potreb</w:t>
      </w:r>
      <w:r w:rsidR="00187903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 zníženia emisií znečisťujúcich látok na dosiahnutie súladu s cieľ</w:t>
      </w:r>
      <w:r w:rsidR="00F023FC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m </w:t>
      </w:r>
      <w:r w:rsidR="00A50F4C">
        <w:rPr>
          <w:rFonts w:ascii="Times New Roman" w:hAnsi="Times New Roman" w:cs="Times New Roman"/>
          <w:sz w:val="24"/>
          <w:szCs w:val="24"/>
          <w:lang w:eastAsia="sk-SK"/>
        </w:rPr>
        <w:t>v kvalite</w:t>
      </w:r>
      <w:r w:rsidRPr="00A50F4C" w:rsidR="00A50F4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A50F4C">
        <w:rPr>
          <w:rFonts w:ascii="Times New Roman" w:hAnsi="Times New Roman" w:cs="Times New Roman"/>
          <w:sz w:val="24"/>
          <w:szCs w:val="24"/>
          <w:lang w:eastAsia="sk-SK"/>
        </w:rPr>
        <w:t>ovzdušia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 na území S</w:t>
      </w:r>
      <w:r w:rsidRPr="00E362B5" w:rsidR="00592D11">
        <w:rPr>
          <w:rFonts w:ascii="Times New Roman" w:hAnsi="Times New Roman" w:cs="Times New Roman"/>
          <w:sz w:val="24"/>
          <w:szCs w:val="24"/>
          <w:lang w:eastAsia="sk-SK"/>
        </w:rPr>
        <w:t>lovenskej republiky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251112">
        <w:rPr>
          <w:rFonts w:ascii="Times New Roman" w:hAnsi="Times New Roman" w:cs="Times New Roman"/>
          <w:sz w:val="24"/>
          <w:szCs w:val="24"/>
          <w:lang w:eastAsia="sk-SK"/>
        </w:rPr>
        <w:t xml:space="preserve">podľa § </w:t>
      </w:r>
      <w:r w:rsidR="00F023FC">
        <w:rPr>
          <w:rFonts w:ascii="Times New Roman" w:hAnsi="Times New Roman" w:cs="Times New Roman"/>
          <w:sz w:val="24"/>
          <w:szCs w:val="24"/>
          <w:lang w:eastAsia="sk-SK"/>
        </w:rPr>
        <w:t xml:space="preserve">5 </w:t>
      </w:r>
      <w:r w:rsidR="00251112">
        <w:rPr>
          <w:rFonts w:ascii="Times New Roman" w:hAnsi="Times New Roman" w:cs="Times New Roman"/>
          <w:sz w:val="24"/>
          <w:szCs w:val="24"/>
          <w:lang w:eastAsia="sk-SK"/>
        </w:rPr>
        <w:t xml:space="preserve">ods. 1, 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E362B5" w:rsidR="00592D11">
        <w:rPr>
          <w:rFonts w:ascii="Times New Roman" w:hAnsi="Times New Roman" w:cs="Times New Roman"/>
          <w:sz w:val="24"/>
          <w:szCs w:val="24"/>
          <w:lang w:eastAsia="sk-SK"/>
        </w:rPr>
        <w:t xml:space="preserve"> ak je to potrebné 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aj v susediacich štátoch </w:t>
      </w:r>
      <w:r w:rsidR="00EB2B6C">
        <w:rPr>
          <w:rFonts w:ascii="Times New Roman" w:hAnsi="Times New Roman" w:cs="Times New Roman"/>
          <w:sz w:val="24"/>
          <w:szCs w:val="24"/>
          <w:lang w:eastAsia="sk-SK"/>
        </w:rPr>
        <w:t>Európskej únie</w:t>
      </w:r>
      <w:r w:rsidRPr="00952AC8" w:rsidR="00154461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C85F39" w:rsidRPr="00952AC8" w:rsidP="00D06DAF">
      <w:pPr>
        <w:pStyle w:val="ListParagraph"/>
        <w:numPr>
          <w:numId w:val="3"/>
        </w:numPr>
        <w:bidi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>pri prijímaní opatrení na dosiahnutie národných záväzkov znižovania emisií častíc PM</w:t>
      </w:r>
      <w:r w:rsidRPr="00952AC8">
        <w:rPr>
          <w:rFonts w:ascii="Times New Roman" w:hAnsi="Times New Roman" w:cs="Times New Roman"/>
          <w:sz w:val="24"/>
          <w:szCs w:val="24"/>
          <w:vertAlign w:val="subscript"/>
          <w:lang w:eastAsia="sk-SK"/>
        </w:rPr>
        <w:t>2,5</w:t>
      </w:r>
      <w:r w:rsidR="00B955C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52AC8" w:rsidR="00592D11">
        <w:rPr>
          <w:rFonts w:ascii="Times New Roman" w:hAnsi="Times New Roman" w:cs="Times New Roman"/>
          <w:sz w:val="24"/>
          <w:szCs w:val="24"/>
          <w:lang w:eastAsia="sk-SK"/>
        </w:rPr>
        <w:t>urči</w:t>
      </w:r>
      <w:r w:rsidR="00187903">
        <w:rPr>
          <w:rFonts w:ascii="Times New Roman" w:hAnsi="Times New Roman" w:cs="Times New Roman"/>
          <w:sz w:val="24"/>
          <w:szCs w:val="24"/>
          <w:lang w:eastAsia="sk-SK"/>
        </w:rPr>
        <w:t>ť</w:t>
      </w:r>
      <w:r w:rsidRPr="00952AC8" w:rsidR="0015446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opatren</w:t>
      </w:r>
      <w:r w:rsidRPr="00952AC8" w:rsidR="00154461">
        <w:rPr>
          <w:rFonts w:ascii="Times New Roman" w:hAnsi="Times New Roman" w:cs="Times New Roman"/>
          <w:sz w:val="24"/>
          <w:szCs w:val="24"/>
          <w:lang w:eastAsia="sk-SK"/>
        </w:rPr>
        <w:t xml:space="preserve">ia  na zníženie </w:t>
      </w:r>
      <w:r w:rsidRPr="00952AC8" w:rsidR="00257944">
        <w:rPr>
          <w:rFonts w:ascii="Times New Roman" w:hAnsi="Times New Roman" w:cs="Times New Roman"/>
          <w:sz w:val="24"/>
          <w:szCs w:val="24"/>
          <w:lang w:eastAsia="sk-SK"/>
        </w:rPr>
        <w:t xml:space="preserve">emisií </w:t>
      </w:r>
      <w:r w:rsidRPr="00952AC8" w:rsidR="00154461">
        <w:rPr>
          <w:rFonts w:ascii="Times New Roman" w:hAnsi="Times New Roman" w:cs="Times New Roman"/>
          <w:sz w:val="24"/>
          <w:szCs w:val="24"/>
          <w:lang w:eastAsia="sk-SK"/>
        </w:rPr>
        <w:t>čierneho uhlíka</w:t>
      </w:r>
      <w:r w:rsidRPr="00B955C0" w:rsidR="00B955C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52AC8" w:rsidR="00B955C0">
        <w:rPr>
          <w:rFonts w:ascii="Times New Roman" w:hAnsi="Times New Roman" w:cs="Times New Roman"/>
          <w:sz w:val="24"/>
          <w:szCs w:val="24"/>
          <w:lang w:eastAsia="sk-SK"/>
        </w:rPr>
        <w:t>ako prioritné</w:t>
      </w:r>
      <w:r w:rsidRPr="00952AC8" w:rsidR="00154461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C85F39" w:rsidRPr="00024377" w:rsidP="00C23A50">
      <w:pPr>
        <w:pStyle w:val="ListParagraph"/>
        <w:numPr>
          <w:numId w:val="3"/>
        </w:numPr>
        <w:bidi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75F2A" w:rsidR="00592D11">
        <w:rPr>
          <w:rFonts w:ascii="Times New Roman" w:hAnsi="Times New Roman" w:cs="Times New Roman"/>
          <w:sz w:val="24"/>
          <w:szCs w:val="24"/>
          <w:lang w:eastAsia="sk-SK"/>
        </w:rPr>
        <w:t xml:space="preserve"> zabezpeč</w:t>
      </w:r>
      <w:r w:rsidRPr="00024377" w:rsidR="00187903">
        <w:rPr>
          <w:rFonts w:ascii="Times New Roman" w:hAnsi="Times New Roman" w:cs="Times New Roman"/>
          <w:sz w:val="24"/>
          <w:szCs w:val="24"/>
          <w:lang w:eastAsia="sk-SK"/>
        </w:rPr>
        <w:t>iť</w:t>
      </w:r>
      <w:r w:rsidRPr="00024377" w:rsidR="00A31F4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024377">
        <w:rPr>
          <w:rFonts w:ascii="Times New Roman" w:hAnsi="Times New Roman" w:cs="Times New Roman"/>
          <w:sz w:val="24"/>
          <w:szCs w:val="24"/>
          <w:lang w:eastAsia="sk-SK"/>
        </w:rPr>
        <w:t>koherentnosť s inými relevantnými plánmi a programami zriadenými na základe požiadaviek</w:t>
      </w:r>
      <w:r w:rsidRPr="00024377" w:rsidR="00362444">
        <w:rPr>
          <w:rFonts w:ascii="Times New Roman" w:hAnsi="Times New Roman" w:cs="Times New Roman"/>
          <w:sz w:val="24"/>
          <w:szCs w:val="24"/>
          <w:lang w:eastAsia="sk-SK"/>
        </w:rPr>
        <w:t xml:space="preserve"> u</w:t>
      </w:r>
      <w:r w:rsidRPr="00024377">
        <w:rPr>
          <w:rFonts w:ascii="Times New Roman" w:hAnsi="Times New Roman" w:cs="Times New Roman"/>
          <w:sz w:val="24"/>
          <w:szCs w:val="24"/>
          <w:lang w:eastAsia="sk-SK"/>
        </w:rPr>
        <w:t xml:space="preserve">stanovených </w:t>
      </w:r>
      <w:r w:rsidRPr="0002437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 </w:t>
      </w:r>
      <w:r w:rsidRPr="00775F2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</w:t>
      </w:r>
      <w:r w:rsidRPr="0002437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á</w:t>
      </w:r>
      <w:r w:rsidRPr="00775F2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vnych </w:t>
      </w:r>
      <w:r w:rsidRPr="0002437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predpisoch na ná</w:t>
      </w:r>
      <w:r w:rsidRPr="00775F2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rodnej </w:t>
      </w:r>
      <w:r w:rsidRPr="0002437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ú</w:t>
      </w:r>
      <w:r w:rsidRPr="00775F2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rovni </w:t>
      </w:r>
      <w:r w:rsidRPr="00024377" w:rsidR="005C272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a </w:t>
      </w:r>
      <w:r w:rsidRPr="0002437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na ú</w:t>
      </w:r>
      <w:r w:rsidRPr="00775F2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rovni </w:t>
      </w:r>
      <w:r w:rsidRPr="00024377" w:rsidR="00EB2B6C">
        <w:rPr>
          <w:rFonts w:ascii="Times New Roman" w:hAnsi="Times New Roman" w:cs="Times New Roman"/>
          <w:sz w:val="24"/>
          <w:szCs w:val="24"/>
          <w:lang w:eastAsia="sk-SK"/>
        </w:rPr>
        <w:t>Európskej únie</w:t>
      </w:r>
      <w:r w:rsidR="00264C05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024377" w:rsidR="00C23A5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</w:t>
      </w:r>
    </w:p>
    <w:p w:rsidR="00C23A50" w:rsidRPr="00DB1275" w:rsidP="00C23A50">
      <w:pPr>
        <w:pStyle w:val="ListParagraph"/>
        <w:numPr>
          <w:numId w:val="3"/>
        </w:numPr>
        <w:bidi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B127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B1275" w:rsidR="00202334">
        <w:rPr>
          <w:rFonts w:ascii="Times New Roman" w:hAnsi="Times New Roman" w:cs="Times New Roman"/>
          <w:sz w:val="24"/>
          <w:szCs w:val="24"/>
          <w:lang w:eastAsia="sk-SK"/>
        </w:rPr>
        <w:t>zohľadniť potenciál</w:t>
      </w:r>
      <w:r w:rsidRPr="00DB1275" w:rsidR="005C2723">
        <w:rPr>
          <w:rFonts w:ascii="Times New Roman" w:hAnsi="Times New Roman" w:cs="Times New Roman"/>
          <w:sz w:val="24"/>
          <w:szCs w:val="24"/>
          <w:lang w:eastAsia="sk-SK"/>
        </w:rPr>
        <w:t xml:space="preserve"> ekonomicko-efektívneho</w:t>
      </w:r>
      <w:r w:rsidRPr="00DB1275" w:rsidR="00202334">
        <w:rPr>
          <w:rFonts w:ascii="Times New Roman" w:hAnsi="Times New Roman" w:cs="Times New Roman"/>
          <w:sz w:val="24"/>
          <w:szCs w:val="24"/>
          <w:lang w:eastAsia="sk-SK"/>
        </w:rPr>
        <w:t xml:space="preserve"> znižovania emisií</w:t>
      </w:r>
      <w:r w:rsidRPr="00DB1275" w:rsidR="005C2723">
        <w:rPr>
          <w:rFonts w:ascii="Times New Roman" w:hAnsi="Times New Roman" w:cs="Times New Roman"/>
          <w:sz w:val="24"/>
          <w:szCs w:val="24"/>
          <w:lang w:eastAsia="sk-SK"/>
        </w:rPr>
        <w:t xml:space="preserve"> v konkrétny</w:t>
      </w:r>
      <w:r w:rsidRPr="00DB1275" w:rsidR="000F16B7">
        <w:rPr>
          <w:rFonts w:ascii="Times New Roman" w:hAnsi="Times New Roman" w:cs="Times New Roman"/>
          <w:sz w:val="24"/>
          <w:szCs w:val="24"/>
          <w:lang w:eastAsia="sk-SK"/>
        </w:rPr>
        <w:t xml:space="preserve">ch sektoroch priemyslu, </w:t>
      </w:r>
      <w:r w:rsidR="00F635C7">
        <w:rPr>
          <w:rFonts w:ascii="Times New Roman" w:hAnsi="Times New Roman" w:cs="Times New Roman"/>
          <w:sz w:val="24"/>
          <w:szCs w:val="24"/>
          <w:lang w:eastAsia="sk-SK"/>
        </w:rPr>
        <w:t xml:space="preserve">v </w:t>
      </w:r>
      <w:r w:rsidRPr="00DB1275" w:rsidR="005C2723">
        <w:rPr>
          <w:rFonts w:ascii="Times New Roman" w:hAnsi="Times New Roman" w:cs="Times New Roman"/>
          <w:sz w:val="24"/>
          <w:szCs w:val="24"/>
          <w:lang w:eastAsia="sk-SK"/>
        </w:rPr>
        <w:t xml:space="preserve">energetike, </w:t>
      </w:r>
      <w:r w:rsidR="00F635C7">
        <w:rPr>
          <w:rFonts w:ascii="Times New Roman" w:hAnsi="Times New Roman" w:cs="Times New Roman"/>
          <w:sz w:val="24"/>
          <w:szCs w:val="24"/>
          <w:lang w:eastAsia="sk-SK"/>
        </w:rPr>
        <w:t xml:space="preserve">v </w:t>
      </w:r>
      <w:r w:rsidRPr="00DB1275" w:rsidR="000F16B7">
        <w:rPr>
          <w:rFonts w:ascii="Times New Roman" w:hAnsi="Times New Roman" w:cs="Times New Roman"/>
          <w:sz w:val="24"/>
          <w:szCs w:val="24"/>
          <w:lang w:eastAsia="sk-SK"/>
        </w:rPr>
        <w:t xml:space="preserve">poľnohospodárstve, </w:t>
      </w:r>
      <w:r w:rsidR="00F635C7">
        <w:rPr>
          <w:rFonts w:ascii="Times New Roman" w:hAnsi="Times New Roman" w:cs="Times New Roman"/>
          <w:sz w:val="24"/>
          <w:szCs w:val="24"/>
          <w:lang w:eastAsia="sk-SK"/>
        </w:rPr>
        <w:t xml:space="preserve">v </w:t>
      </w:r>
      <w:r w:rsidRPr="00DB1275" w:rsidR="000F16B7">
        <w:rPr>
          <w:rFonts w:ascii="Times New Roman" w:hAnsi="Times New Roman" w:cs="Times New Roman"/>
          <w:sz w:val="24"/>
          <w:szCs w:val="24"/>
          <w:lang w:eastAsia="sk-SK"/>
        </w:rPr>
        <w:t xml:space="preserve">doprave </w:t>
      </w:r>
      <w:r w:rsidR="00BB77E4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DB1275" w:rsidR="000F16B7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F635C7">
        <w:rPr>
          <w:rFonts w:ascii="Times New Roman" w:hAnsi="Times New Roman" w:cs="Times New Roman"/>
          <w:sz w:val="24"/>
          <w:szCs w:val="24"/>
          <w:lang w:eastAsia="sk-SK"/>
        </w:rPr>
        <w:t xml:space="preserve">pri </w:t>
      </w:r>
      <w:r w:rsidRPr="00DB1275" w:rsidR="005C2723">
        <w:rPr>
          <w:rFonts w:ascii="Times New Roman" w:hAnsi="Times New Roman" w:cs="Times New Roman"/>
          <w:sz w:val="24"/>
          <w:szCs w:val="24"/>
          <w:lang w:eastAsia="sk-SK"/>
        </w:rPr>
        <w:t>vykurovan</w:t>
      </w:r>
      <w:r w:rsidR="00F635C7">
        <w:rPr>
          <w:rFonts w:ascii="Times New Roman" w:hAnsi="Times New Roman" w:cs="Times New Roman"/>
          <w:sz w:val="24"/>
          <w:szCs w:val="24"/>
          <w:lang w:eastAsia="sk-SK"/>
        </w:rPr>
        <w:t>í</w:t>
      </w:r>
      <w:r w:rsidRPr="00DB1275" w:rsidR="005C2723">
        <w:rPr>
          <w:rFonts w:ascii="Times New Roman" w:hAnsi="Times New Roman" w:cs="Times New Roman"/>
          <w:sz w:val="24"/>
          <w:szCs w:val="24"/>
          <w:lang w:eastAsia="sk-SK"/>
        </w:rPr>
        <w:t xml:space="preserve"> domácností. </w:t>
      </w:r>
    </w:p>
    <w:p w:rsidR="00C85F39" w:rsidRPr="00E362B5" w:rsidP="00C85F39">
      <w:pPr>
        <w:pStyle w:val="ListParagraph"/>
        <w:bidi w:val="0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31255" w:rsidRPr="00DF0396" w:rsidP="00DF0396">
      <w:pPr>
        <w:pStyle w:val="ListParagraph"/>
        <w:numPr>
          <w:numId w:val="33"/>
        </w:numPr>
        <w:bidi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024377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F0396">
        <w:rPr>
          <w:rFonts w:ascii="Times New Roman" w:hAnsi="Times New Roman" w:cs="Times New Roman"/>
          <w:sz w:val="24"/>
          <w:szCs w:val="24"/>
          <w:lang w:eastAsia="sk-SK"/>
        </w:rPr>
        <w:t xml:space="preserve">Národný program </w:t>
      </w:r>
      <w:r w:rsidR="00DF0396">
        <w:rPr>
          <w:rFonts w:ascii="Times New Roman" w:hAnsi="Times New Roman" w:cs="Times New Roman"/>
          <w:sz w:val="24"/>
          <w:szCs w:val="24"/>
          <w:lang w:eastAsia="sk-SK"/>
        </w:rPr>
        <w:t xml:space="preserve">ministerstvo </w:t>
      </w:r>
      <w:r w:rsidRPr="00DF0396">
        <w:rPr>
          <w:rFonts w:ascii="Times New Roman" w:hAnsi="Times New Roman" w:cs="Times New Roman"/>
          <w:sz w:val="24"/>
          <w:szCs w:val="24"/>
          <w:lang w:eastAsia="sk-SK"/>
        </w:rPr>
        <w:t xml:space="preserve">vypracuje </w:t>
      </w:r>
      <w:r w:rsidR="00BB77E4">
        <w:rPr>
          <w:rFonts w:ascii="Times New Roman" w:hAnsi="Times New Roman" w:cs="Times New Roman"/>
          <w:sz w:val="24"/>
          <w:szCs w:val="24"/>
          <w:lang w:eastAsia="sk-SK"/>
        </w:rPr>
        <w:t>v súlade s</w:t>
      </w:r>
      <w:r w:rsidRPr="00DF0396" w:rsidR="00C4426A">
        <w:rPr>
          <w:rFonts w:ascii="Times New Roman" w:hAnsi="Times New Roman" w:cs="Times New Roman"/>
          <w:sz w:val="24"/>
          <w:szCs w:val="24"/>
          <w:lang w:eastAsia="sk-SK"/>
        </w:rPr>
        <w:t xml:space="preserve"> príloh</w:t>
      </w:r>
      <w:r w:rsidR="00BB77E4">
        <w:rPr>
          <w:rFonts w:ascii="Times New Roman" w:hAnsi="Times New Roman" w:cs="Times New Roman"/>
          <w:sz w:val="24"/>
          <w:szCs w:val="24"/>
          <w:lang w:eastAsia="sk-SK"/>
        </w:rPr>
        <w:t>ou</w:t>
      </w:r>
      <w:r w:rsidRPr="00DF0396" w:rsidR="00C4426A">
        <w:rPr>
          <w:rFonts w:ascii="Times New Roman" w:hAnsi="Times New Roman" w:cs="Times New Roman"/>
          <w:sz w:val="24"/>
          <w:szCs w:val="24"/>
          <w:lang w:eastAsia="sk-SK"/>
        </w:rPr>
        <w:t xml:space="preserve"> č.</w:t>
      </w:r>
      <w:r w:rsidR="006904A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F0396" w:rsidR="00C4426A">
        <w:rPr>
          <w:rFonts w:ascii="Times New Roman" w:hAnsi="Times New Roman" w:cs="Times New Roman"/>
          <w:sz w:val="24"/>
          <w:szCs w:val="24"/>
          <w:lang w:eastAsia="sk-SK"/>
        </w:rPr>
        <w:t>1</w:t>
      </w:r>
      <w:r w:rsidR="00210D8F">
        <w:rPr>
          <w:rFonts w:ascii="Times New Roman" w:hAnsi="Times New Roman" w:cs="Times New Roman"/>
          <w:sz w:val="24"/>
          <w:szCs w:val="24"/>
          <w:lang w:eastAsia="sk-SK"/>
        </w:rPr>
        <w:t>c</w:t>
      </w:r>
      <w:r w:rsidRPr="00DF0396" w:rsidR="00C4426A">
        <w:rPr>
          <w:rFonts w:ascii="Times New Roman" w:hAnsi="Times New Roman" w:cs="Times New Roman"/>
          <w:sz w:val="24"/>
          <w:szCs w:val="24"/>
          <w:lang w:eastAsia="sk-SK"/>
        </w:rPr>
        <w:t xml:space="preserve"> a usmernen</w:t>
      </w:r>
      <w:r w:rsidR="00BB77E4">
        <w:rPr>
          <w:rFonts w:ascii="Times New Roman" w:hAnsi="Times New Roman" w:cs="Times New Roman"/>
          <w:sz w:val="24"/>
          <w:szCs w:val="24"/>
          <w:lang w:eastAsia="sk-SK"/>
        </w:rPr>
        <w:t>ím</w:t>
      </w:r>
      <w:r w:rsidRPr="00DF0396" w:rsidR="00C4426A">
        <w:rPr>
          <w:rFonts w:ascii="Times New Roman" w:hAnsi="Times New Roman" w:cs="Times New Roman"/>
          <w:sz w:val="24"/>
          <w:szCs w:val="24"/>
          <w:lang w:eastAsia="sk-SK"/>
        </w:rPr>
        <w:t xml:space="preserve"> Komisie</w:t>
      </w:r>
      <w:r w:rsidRPr="00BB77E4" w:rsidR="00C4426A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DF0396" w:rsidR="00C4426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F0396">
        <w:rPr>
          <w:rFonts w:ascii="Times New Roman" w:hAnsi="Times New Roman" w:cs="Times New Roman"/>
          <w:sz w:val="24"/>
          <w:szCs w:val="24"/>
          <w:lang w:eastAsia="sk-SK"/>
        </w:rPr>
        <w:t xml:space="preserve">S cieľom dosiahnuť </w:t>
      </w:r>
      <w:r w:rsidR="00B04F57">
        <w:rPr>
          <w:rFonts w:ascii="Times New Roman" w:hAnsi="Times New Roman" w:cs="Times New Roman"/>
          <w:sz w:val="24"/>
          <w:szCs w:val="24"/>
          <w:lang w:eastAsia="sk-SK"/>
        </w:rPr>
        <w:t>aspoň</w:t>
      </w:r>
      <w:r w:rsidRPr="00DF0396" w:rsidR="00970B4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BB77E4">
        <w:rPr>
          <w:rFonts w:ascii="Times New Roman" w:hAnsi="Times New Roman" w:cs="Times New Roman"/>
          <w:sz w:val="24"/>
          <w:szCs w:val="24"/>
          <w:lang w:eastAsia="sk-SK"/>
        </w:rPr>
        <w:t xml:space="preserve">národné </w:t>
      </w:r>
      <w:r w:rsidRPr="00DF0396" w:rsidR="00970B46">
        <w:rPr>
          <w:rFonts w:ascii="Times New Roman" w:hAnsi="Times New Roman" w:cs="Times New Roman"/>
          <w:sz w:val="24"/>
          <w:szCs w:val="24"/>
          <w:lang w:eastAsia="sk-SK"/>
        </w:rPr>
        <w:t>záväzky zn</w:t>
      </w:r>
      <w:r w:rsidR="00B04F57">
        <w:rPr>
          <w:rFonts w:ascii="Times New Roman" w:hAnsi="Times New Roman" w:cs="Times New Roman"/>
          <w:sz w:val="24"/>
          <w:szCs w:val="24"/>
          <w:lang w:eastAsia="sk-SK"/>
        </w:rPr>
        <w:t>ižovania</w:t>
      </w:r>
      <w:r w:rsidRPr="00DF0396" w:rsidR="009326FB">
        <w:rPr>
          <w:rFonts w:ascii="Times New Roman" w:hAnsi="Times New Roman" w:cs="Times New Roman"/>
          <w:sz w:val="24"/>
          <w:szCs w:val="24"/>
          <w:lang w:eastAsia="sk-SK"/>
        </w:rPr>
        <w:t xml:space="preserve"> emisií </w:t>
      </w:r>
      <w:r w:rsidRPr="00DF0396">
        <w:rPr>
          <w:rFonts w:ascii="Times New Roman" w:hAnsi="Times New Roman" w:cs="Times New Roman"/>
          <w:sz w:val="24"/>
          <w:szCs w:val="24"/>
          <w:lang w:eastAsia="sk-SK"/>
        </w:rPr>
        <w:t>podľa §</w:t>
      </w:r>
      <w:r w:rsidRPr="00DF0396" w:rsidR="00C4426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DF0396">
        <w:rPr>
          <w:rFonts w:ascii="Times New Roman" w:hAnsi="Times New Roman" w:cs="Times New Roman"/>
          <w:sz w:val="24"/>
          <w:szCs w:val="24"/>
          <w:lang w:eastAsia="sk-SK"/>
        </w:rPr>
        <w:t xml:space="preserve">4a </w:t>
      </w:r>
      <w:r w:rsidRPr="00DF0396" w:rsidR="00362444">
        <w:rPr>
          <w:rFonts w:ascii="Times New Roman" w:hAnsi="Times New Roman" w:cs="Times New Roman"/>
          <w:sz w:val="24"/>
          <w:szCs w:val="24"/>
          <w:lang w:eastAsia="sk-SK"/>
        </w:rPr>
        <w:t xml:space="preserve">národný </w:t>
      </w:r>
      <w:r w:rsidRPr="00DF0396">
        <w:rPr>
          <w:rFonts w:ascii="Times New Roman" w:hAnsi="Times New Roman" w:cs="Times New Roman"/>
          <w:sz w:val="24"/>
          <w:szCs w:val="24"/>
          <w:lang w:eastAsia="sk-SK"/>
        </w:rPr>
        <w:t xml:space="preserve">program </w:t>
      </w:r>
      <w:r w:rsidRPr="00DF0396" w:rsidR="00362444">
        <w:rPr>
          <w:rFonts w:ascii="Times New Roman" w:hAnsi="Times New Roman" w:cs="Times New Roman"/>
          <w:sz w:val="24"/>
          <w:szCs w:val="24"/>
          <w:lang w:eastAsia="sk-SK"/>
        </w:rPr>
        <w:t>zahŕňa</w:t>
      </w:r>
      <w:r w:rsidRPr="00DF0396" w:rsidR="009326FB"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</w:p>
    <w:p w:rsidR="00C31255" w:rsidRPr="00952AC8" w:rsidP="00D06DAF">
      <w:pPr>
        <w:pStyle w:val="ListParagraph"/>
        <w:numPr>
          <w:numId w:val="20"/>
        </w:numPr>
        <w:tabs>
          <w:tab w:val="left" w:pos="1276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 w:rsidR="00B05A3E">
        <w:rPr>
          <w:rFonts w:ascii="Times New Roman" w:hAnsi="Times New Roman" w:cs="Times New Roman"/>
          <w:sz w:val="24"/>
          <w:szCs w:val="24"/>
          <w:lang w:eastAsia="sk-SK"/>
        </w:rPr>
        <w:t xml:space="preserve">opatrenia na zabezpečenie redukčných záväzkov pre znečisťujúce látky vrátane opatrení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na znižovanie amoniaku z poľnohospodárstva a opatren</w:t>
      </w:r>
      <w:r w:rsidRPr="00952AC8" w:rsidR="00B05A3E">
        <w:rPr>
          <w:rFonts w:ascii="Times New Roman" w:hAnsi="Times New Roman" w:cs="Times New Roman"/>
          <w:sz w:val="24"/>
          <w:szCs w:val="24"/>
          <w:lang w:eastAsia="sk-SK"/>
        </w:rPr>
        <w:t>í týkajúcich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sa riadenia emisií jemných tuhých častíc a čierneho uhlíka </w:t>
      </w:r>
      <w:r w:rsidRPr="00952AC8" w:rsidR="00B91F58">
        <w:rPr>
          <w:rFonts w:ascii="Times New Roman" w:hAnsi="Times New Roman" w:cs="Times New Roman"/>
          <w:sz w:val="24"/>
          <w:szCs w:val="24"/>
          <w:lang w:eastAsia="sk-SK"/>
        </w:rPr>
        <w:t>tak</w:t>
      </w:r>
      <w:r w:rsidR="008B6047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952AC8" w:rsidR="00B91F58">
        <w:rPr>
          <w:rFonts w:ascii="Times New Roman" w:hAnsi="Times New Roman" w:cs="Times New Roman"/>
          <w:sz w:val="24"/>
          <w:szCs w:val="24"/>
          <w:lang w:eastAsia="sk-SK"/>
        </w:rPr>
        <w:t xml:space="preserve"> ako </w:t>
      </w:r>
      <w:r w:rsidRPr="00952AC8" w:rsidR="00B05A3E">
        <w:rPr>
          <w:rFonts w:ascii="Times New Roman" w:hAnsi="Times New Roman" w:cs="Times New Roman"/>
          <w:sz w:val="24"/>
          <w:szCs w:val="24"/>
          <w:lang w:eastAsia="sk-SK"/>
        </w:rPr>
        <w:t xml:space="preserve">sú </w:t>
      </w:r>
      <w:r w:rsidRPr="00952AC8" w:rsidR="00B91F58">
        <w:rPr>
          <w:rFonts w:ascii="Times New Roman" w:hAnsi="Times New Roman" w:cs="Times New Roman"/>
          <w:sz w:val="24"/>
          <w:szCs w:val="24"/>
          <w:lang w:eastAsia="sk-SK"/>
        </w:rPr>
        <w:t>ustanov</w:t>
      </w:r>
      <w:r w:rsidRPr="00952AC8" w:rsidR="00B05A3E">
        <w:rPr>
          <w:rFonts w:ascii="Times New Roman" w:hAnsi="Times New Roman" w:cs="Times New Roman"/>
          <w:sz w:val="24"/>
          <w:szCs w:val="24"/>
          <w:lang w:eastAsia="sk-SK"/>
        </w:rPr>
        <w:t xml:space="preserve">ené </w:t>
      </w:r>
      <w:r w:rsidRPr="00952AC8" w:rsidR="00B91F58">
        <w:rPr>
          <w:rFonts w:ascii="Times New Roman" w:hAnsi="Times New Roman" w:cs="Times New Roman"/>
          <w:sz w:val="24"/>
          <w:szCs w:val="24"/>
          <w:lang w:eastAsia="sk-SK"/>
        </w:rPr>
        <w:t>vykonávacím predpisom podľa § 33 písm.</w:t>
      </w:r>
      <w:r w:rsidRPr="00952AC8" w:rsidR="00B05A3E">
        <w:rPr>
          <w:rFonts w:ascii="Times New Roman" w:hAnsi="Times New Roman" w:cs="Times New Roman"/>
          <w:sz w:val="24"/>
          <w:szCs w:val="24"/>
          <w:lang w:eastAsia="sk-SK"/>
        </w:rPr>
        <w:t xml:space="preserve"> a)</w:t>
      </w:r>
      <w:r w:rsidR="008B6047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C31255" w:rsidRPr="00952AC8" w:rsidP="00D06DAF">
      <w:pPr>
        <w:pStyle w:val="ListParagraph"/>
        <w:numPr>
          <w:numId w:val="20"/>
        </w:numPr>
        <w:tabs>
          <w:tab w:val="left" w:pos="1276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informácie o prijatých a plánovaných postupoch a kvantifikovaných odhadoch vplyvu týchto postupov a opatrení na emisie znečisťujúcich látok a</w:t>
      </w:r>
    </w:p>
    <w:p w:rsidR="00C31255" w:rsidRPr="00952AC8" w:rsidP="00D06DAF">
      <w:pPr>
        <w:pStyle w:val="ListParagraph"/>
        <w:numPr>
          <w:numId w:val="20"/>
        </w:numPr>
        <w:tabs>
          <w:tab w:val="left" w:pos="1276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očakávané výrazné zmeny v geografickom rozložení </w:t>
      </w:r>
      <w:r w:rsidRPr="00A50F4C">
        <w:rPr>
          <w:rFonts w:ascii="Times New Roman" w:hAnsi="Times New Roman" w:cs="Times New Roman"/>
          <w:sz w:val="24"/>
          <w:szCs w:val="24"/>
          <w:lang w:eastAsia="sk-SK"/>
        </w:rPr>
        <w:t>emisií.</w:t>
      </w:r>
    </w:p>
    <w:p w:rsidR="00C31255" w:rsidRPr="00952AC8" w:rsidP="00C31255">
      <w:pPr>
        <w:pStyle w:val="ListParagraph"/>
        <w:tabs>
          <w:tab w:val="left" w:pos="1276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31255" w:rsidRPr="00952AC8" w:rsidP="009B09D1">
      <w:pPr>
        <w:pStyle w:val="ListParagraph"/>
        <w:numPr>
          <w:numId w:val="33"/>
        </w:numPr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 w:rsidR="0025794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Ministerstvo počas prípravy národného programu alebo pri jeho </w:t>
      </w:r>
      <w:r w:rsidR="00E5426D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významnej 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aktualizácii </w:t>
      </w:r>
    </w:p>
    <w:p w:rsidR="00C31255" w:rsidRPr="00952AC8" w:rsidP="00D06DAF">
      <w:pPr>
        <w:pStyle w:val="ListParagraph"/>
        <w:numPr>
          <w:numId w:val="19"/>
        </w:numPr>
        <w:tabs>
          <w:tab w:val="left" w:pos="1276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zverejní návrh národného programu na svojom webovom sídle</w:t>
      </w:r>
      <w:r w:rsidR="009969A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na 30 dní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</w:t>
      </w:r>
    </w:p>
    <w:p w:rsidR="00C31255" w:rsidRPr="009B09D1" w:rsidP="008B6047">
      <w:pPr>
        <w:pStyle w:val="ListParagraph"/>
        <w:numPr>
          <w:numId w:val="19"/>
        </w:numPr>
        <w:tabs>
          <w:tab w:val="left" w:pos="1276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konzultuje návrh</w:t>
      </w:r>
      <w:r w:rsidR="008B604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národného programu s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verejnosťou a s príslušnými orgánmi, ktorých sa vykonávanie národných programov môže týkať z dôvodu ich osobitnej environmentálnej pôsobnost</w:t>
      </w:r>
      <w:r w:rsidR="008B604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</w:t>
      </w:r>
      <w:r w:rsidRPr="009B09D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 oblasti znečisťovania ovzdušia a riadenia kvality ovzdušia na všetkých úrovniach, </w:t>
      </w:r>
    </w:p>
    <w:p w:rsidR="00C31255" w:rsidRPr="00952AC8" w:rsidP="00D06DAF">
      <w:pPr>
        <w:pStyle w:val="ListParagraph"/>
        <w:numPr>
          <w:numId w:val="19"/>
        </w:numPr>
        <w:tabs>
          <w:tab w:val="left" w:pos="1276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 w:rsidR="00BB77E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uskutočn</w:t>
      </w:r>
      <w:r w:rsidR="00BB77E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í</w:t>
      </w:r>
      <w:r w:rsidRPr="00952AC8" w:rsidR="00BB77E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cezhraničné konzultácie</w:t>
      </w:r>
      <w:r w:rsidR="00BB77E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952AC8" w:rsidR="00BB77E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ak je to potrebné.</w:t>
      </w:r>
    </w:p>
    <w:p w:rsidR="00C31255" w:rsidRPr="00952AC8" w:rsidP="00C31255">
      <w:pPr>
        <w:pStyle w:val="ListParagraph"/>
        <w:tabs>
          <w:tab w:val="left" w:pos="1276"/>
        </w:tabs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969A2" w:rsidRPr="009B09D1" w:rsidP="009B09D1">
      <w:pPr>
        <w:pStyle w:val="ListParagraph"/>
        <w:numPr>
          <w:numId w:val="33"/>
        </w:numPr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 w:rsidR="0025794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" w:hAnsi="Times" w:cs="Times"/>
          <w:sz w:val="24"/>
          <w:szCs w:val="24"/>
        </w:rPr>
        <w:t>Verejnosť má právo v lehote podľa odseku 4 písm. a) podať ministerstvu písomné pripomienky k návrhu národného programu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9969A2" w:rsidRPr="009B09D1" w:rsidP="009B09D1">
      <w:pPr>
        <w:pStyle w:val="ListParagraph"/>
        <w:bidi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969A2" w:rsidRPr="009B09D1" w:rsidP="009B09D1">
      <w:pPr>
        <w:pStyle w:val="ListParagraph"/>
        <w:numPr>
          <w:numId w:val="33"/>
        </w:numPr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Na účel uvedený v odseku 4 písm. b) je ministerstvo povinné </w:t>
      </w:r>
      <w:r>
        <w:rPr>
          <w:rFonts w:ascii="Times" w:hAnsi="Times" w:cs="Times"/>
          <w:sz w:val="24"/>
          <w:szCs w:val="24"/>
        </w:rPr>
        <w:t>najneskôr do 30 dní od uplynutia lehoty podľa odseku 4 písm. a) uskutočniť verejné prerokovanie návrhu národného programu. Termín a miesto verejného prerokovania oznámi ministerstvo príslušným orgánom a zverejní na svojom webovom sídle najneskôr 10 dní pred jeho konaním.</w:t>
      </w:r>
    </w:p>
    <w:p w:rsidR="009969A2" w:rsidRPr="009B09D1" w:rsidP="009B09D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969A2" w:rsidRPr="00C17173" w:rsidP="009B09D1">
      <w:pPr>
        <w:pStyle w:val="ListParagraph"/>
        <w:numPr>
          <w:numId w:val="33"/>
        </w:numPr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" w:hAnsi="Times" w:cs="Times"/>
          <w:sz w:val="24"/>
          <w:szCs w:val="24"/>
        </w:rPr>
        <w:t>Po preskúmaní pripomienok vyjadrených verejnosťou a príslušnými orgánmi, informuje ministerstvo verejnosť o prijatých rozhodnutiach a o dôvodoch, na ktorých sa tieto rozhodnutia zakladajú, vrátane informácií o procese účasti verejnosti. Informácie ministerstvo zverejní na svojom webovom sídle.</w:t>
      </w:r>
    </w:p>
    <w:p w:rsidR="00C17173" w:rsidRPr="00C17173" w:rsidP="00C17173">
      <w:pPr>
        <w:pStyle w:val="ListParagraph"/>
        <w:bidi w:val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31255" w:rsidRPr="00952AC8" w:rsidP="009B09D1">
      <w:pPr>
        <w:pStyle w:val="ListParagraph"/>
        <w:numPr>
          <w:numId w:val="33"/>
        </w:numPr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Národný program sa aktualizuje </w:t>
      </w:r>
      <w:r w:rsidRPr="00F23056" w:rsidR="0051105B">
        <w:rPr>
          <w:rFonts w:ascii="Times New Roman" w:hAnsi="Times New Roman" w:cs="Times New Roman"/>
          <w:sz w:val="24"/>
          <w:szCs w:val="24"/>
          <w:lang w:eastAsia="sk-SK"/>
        </w:rPr>
        <w:t xml:space="preserve">najmenej </w:t>
      </w:r>
      <w:r w:rsidR="00F23056">
        <w:rPr>
          <w:rFonts w:ascii="Times New Roman" w:hAnsi="Times New Roman" w:cs="Times New Roman"/>
          <w:sz w:val="24"/>
          <w:szCs w:val="24"/>
          <w:lang w:eastAsia="sk-SK"/>
        </w:rPr>
        <w:t>raz za</w:t>
      </w:r>
      <w:r w:rsidRPr="00952AC8" w:rsidR="00F2305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8B6047">
        <w:rPr>
          <w:rFonts w:ascii="Times New Roman" w:hAnsi="Times New Roman" w:cs="Times New Roman"/>
          <w:sz w:val="24"/>
          <w:szCs w:val="24"/>
          <w:lang w:eastAsia="sk-SK"/>
        </w:rPr>
        <w:t>štyri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roky.</w:t>
      </w:r>
    </w:p>
    <w:p w:rsidR="00C31255" w:rsidRPr="00952AC8" w:rsidP="00C31255">
      <w:pPr>
        <w:pStyle w:val="ListParagraph"/>
        <w:bidi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31255" w:rsidRPr="00952AC8" w:rsidP="009B09D1">
      <w:pPr>
        <w:pStyle w:val="ListParagraph"/>
        <w:numPr>
          <w:numId w:val="33"/>
        </w:numPr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 w:rsidR="0025794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8B6047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952AC8" w:rsidR="00C85F39">
        <w:rPr>
          <w:rFonts w:ascii="Times New Roman" w:hAnsi="Times New Roman" w:cs="Times New Roman"/>
          <w:sz w:val="24"/>
          <w:szCs w:val="24"/>
          <w:lang w:eastAsia="sk-SK"/>
        </w:rPr>
        <w:t>olitiky a opatrenia na znižovanie emisií obsiahnuté v národn</w:t>
      </w:r>
      <w:r w:rsidRPr="00952AC8" w:rsidR="00C250CA">
        <w:rPr>
          <w:rFonts w:ascii="Times New Roman" w:hAnsi="Times New Roman" w:cs="Times New Roman"/>
          <w:sz w:val="24"/>
          <w:szCs w:val="24"/>
          <w:lang w:eastAsia="sk-SK"/>
        </w:rPr>
        <w:t>om</w:t>
      </w:r>
      <w:r w:rsidRPr="00952AC8" w:rsidR="00C85F39">
        <w:rPr>
          <w:rFonts w:ascii="Times New Roman" w:hAnsi="Times New Roman" w:cs="Times New Roman"/>
          <w:sz w:val="24"/>
          <w:szCs w:val="24"/>
          <w:lang w:eastAsia="sk-SK"/>
        </w:rPr>
        <w:t xml:space="preserve"> program</w:t>
      </w:r>
      <w:r w:rsidRPr="00952AC8" w:rsidR="00C250CA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952AC8" w:rsidR="00C85F3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52AC8" w:rsidR="005B641D">
        <w:rPr>
          <w:rFonts w:ascii="Times New Roman" w:hAnsi="Times New Roman" w:cs="Times New Roman"/>
          <w:sz w:val="24"/>
          <w:szCs w:val="24"/>
          <w:lang w:eastAsia="sk-SK"/>
        </w:rPr>
        <w:t xml:space="preserve">sa </w:t>
      </w:r>
      <w:r w:rsidRPr="00952AC8" w:rsidR="00C250CA">
        <w:rPr>
          <w:rFonts w:ascii="Times New Roman" w:hAnsi="Times New Roman" w:cs="Times New Roman"/>
          <w:sz w:val="24"/>
          <w:szCs w:val="24"/>
          <w:lang w:eastAsia="sk-SK"/>
        </w:rPr>
        <w:t>aktualizujú</w:t>
      </w:r>
      <w:r w:rsidRPr="00952AC8" w:rsidR="00C85F39">
        <w:rPr>
          <w:rFonts w:ascii="Times New Roman" w:hAnsi="Times New Roman" w:cs="Times New Roman"/>
          <w:sz w:val="24"/>
          <w:szCs w:val="24"/>
          <w:lang w:eastAsia="sk-SK"/>
        </w:rPr>
        <w:t xml:space="preserve"> do 18 mesiacov od </w:t>
      </w:r>
      <w:r w:rsidRPr="00952AC8" w:rsidR="00C85F3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predloženia najnovšej národnej</w:t>
      </w:r>
      <w:r w:rsidR="00D34D3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emisnej</w:t>
      </w:r>
      <w:r w:rsidRPr="00952AC8" w:rsidR="00C85F3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inventúry alebo národných projekcií emisií, ak z predložených údajov vyplýva, že povinnosti </w:t>
      </w:r>
      <w:r w:rsidR="00DB281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u</w:t>
      </w:r>
      <w:r w:rsidRPr="00952AC8" w:rsidR="00C85F3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stanovené v § 4a </w:t>
      </w:r>
      <w:r w:rsidR="00BB77E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boli porušené </w:t>
      </w:r>
      <w:r w:rsidRPr="00952AC8" w:rsidR="00C85F3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alebo ak existuje riziko ich </w:t>
      </w:r>
      <w:r w:rsidR="00BB77E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porušenia</w:t>
      </w:r>
      <w:r w:rsidR="008B604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; tým nie je dotknuté ustanovenie odseku 5.</w:t>
      </w:r>
    </w:p>
    <w:p w:rsidR="00C31255" w:rsidRPr="00952AC8" w:rsidP="00C31255">
      <w:pPr>
        <w:pStyle w:val="ListParagraph"/>
        <w:bidi w:val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31255" w:rsidRPr="00952AC8" w:rsidP="009B09D1">
      <w:pPr>
        <w:pStyle w:val="ListParagraph"/>
        <w:numPr>
          <w:numId w:val="33"/>
        </w:numPr>
        <w:tabs>
          <w:tab w:val="left" w:pos="1276"/>
        </w:tabs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A84EE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B90790">
        <w:rPr>
          <w:rFonts w:ascii="Times New Roman" w:hAnsi="Times New Roman" w:cs="Times New Roman"/>
          <w:sz w:val="24"/>
          <w:szCs w:val="24"/>
          <w:lang w:eastAsia="sk-SK"/>
        </w:rPr>
        <w:t xml:space="preserve">Po </w:t>
      </w:r>
      <w:r w:rsidR="00FB757E">
        <w:rPr>
          <w:rFonts w:ascii="Times New Roman" w:hAnsi="Times New Roman" w:cs="Times New Roman"/>
          <w:sz w:val="24"/>
          <w:szCs w:val="24"/>
          <w:lang w:eastAsia="sk-SK"/>
        </w:rPr>
        <w:t>schv</w:t>
      </w:r>
      <w:r w:rsidR="00B90790">
        <w:rPr>
          <w:rFonts w:ascii="Times New Roman" w:hAnsi="Times New Roman" w:cs="Times New Roman"/>
          <w:sz w:val="24"/>
          <w:szCs w:val="24"/>
          <w:lang w:eastAsia="sk-SK"/>
        </w:rPr>
        <w:t>álení vlá</w:t>
      </w:r>
      <w:r w:rsidR="00FB757E"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="00B90790">
        <w:rPr>
          <w:rFonts w:ascii="Times New Roman" w:hAnsi="Times New Roman" w:cs="Times New Roman"/>
          <w:sz w:val="24"/>
          <w:szCs w:val="24"/>
          <w:lang w:eastAsia="sk-SK"/>
        </w:rPr>
        <w:t xml:space="preserve">ou Slovenskej republiky </w:t>
      </w:r>
      <w:r w:rsidR="00DF3C87">
        <w:rPr>
          <w:rFonts w:ascii="Times New Roman" w:hAnsi="Times New Roman" w:cs="Times New Roman"/>
          <w:sz w:val="24"/>
          <w:szCs w:val="24"/>
          <w:lang w:eastAsia="sk-SK"/>
        </w:rPr>
        <w:t xml:space="preserve">ministerstvo </w:t>
      </w:r>
      <w:r w:rsidR="00991159">
        <w:rPr>
          <w:rFonts w:ascii="Times New Roman" w:hAnsi="Times New Roman" w:cs="Times New Roman"/>
          <w:sz w:val="24"/>
          <w:szCs w:val="24"/>
          <w:lang w:eastAsia="sk-SK"/>
        </w:rPr>
        <w:t xml:space="preserve">predloží </w:t>
      </w:r>
      <w:r w:rsidR="00DF3C87">
        <w:rPr>
          <w:rFonts w:ascii="Times New Roman" w:hAnsi="Times New Roman" w:cs="Times New Roman"/>
          <w:sz w:val="24"/>
          <w:szCs w:val="24"/>
          <w:lang w:eastAsia="sk-SK"/>
        </w:rPr>
        <w:t xml:space="preserve">národný program </w:t>
      </w:r>
      <w:r w:rsidRPr="00952AC8" w:rsidR="00C85F39">
        <w:rPr>
          <w:rFonts w:ascii="Times New Roman" w:hAnsi="Times New Roman" w:cs="Times New Roman"/>
          <w:sz w:val="24"/>
          <w:szCs w:val="24"/>
          <w:lang w:eastAsia="sk-SK"/>
        </w:rPr>
        <w:t xml:space="preserve">Komisii do 1. apríla 2019. </w:t>
      </w:r>
      <w:r w:rsidR="00520314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CB16C5" w:rsidR="00C85F39">
        <w:rPr>
          <w:rFonts w:ascii="Times New Roman" w:hAnsi="Times New Roman" w:cs="Times New Roman"/>
          <w:sz w:val="24"/>
          <w:szCs w:val="24"/>
          <w:lang w:eastAsia="sk-SK"/>
        </w:rPr>
        <w:t xml:space="preserve">ktualizovaný </w:t>
      </w:r>
      <w:r w:rsidRPr="00952AC8" w:rsidR="00C250CA">
        <w:rPr>
          <w:rFonts w:ascii="Times New Roman" w:hAnsi="Times New Roman" w:cs="Times New Roman"/>
          <w:sz w:val="24"/>
          <w:szCs w:val="24"/>
          <w:lang w:eastAsia="sk-SK"/>
        </w:rPr>
        <w:t xml:space="preserve">národný </w:t>
      </w:r>
      <w:r w:rsidRPr="00952AC8" w:rsidR="00C85F39">
        <w:rPr>
          <w:rFonts w:ascii="Times New Roman" w:hAnsi="Times New Roman" w:cs="Times New Roman"/>
          <w:sz w:val="24"/>
          <w:szCs w:val="24"/>
          <w:lang w:eastAsia="sk-SK"/>
        </w:rPr>
        <w:t xml:space="preserve">program </w:t>
      </w:r>
      <w:r w:rsidR="009B09D1">
        <w:rPr>
          <w:rFonts w:ascii="Times New Roman" w:hAnsi="Times New Roman" w:cs="Times New Roman"/>
          <w:sz w:val="24"/>
          <w:szCs w:val="24"/>
          <w:lang w:eastAsia="sk-SK"/>
        </w:rPr>
        <w:t>ministerstvo</w:t>
      </w:r>
      <w:r w:rsidRPr="00952AC8" w:rsidR="00C85F3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DF3C87">
        <w:rPr>
          <w:rFonts w:ascii="Times New Roman" w:hAnsi="Times New Roman" w:cs="Times New Roman"/>
          <w:sz w:val="24"/>
          <w:szCs w:val="24"/>
          <w:lang w:eastAsia="sk-SK"/>
        </w:rPr>
        <w:t>predloží</w:t>
      </w:r>
      <w:r w:rsidRPr="00952AC8" w:rsidR="00C85F39">
        <w:rPr>
          <w:rFonts w:ascii="Times New Roman" w:hAnsi="Times New Roman" w:cs="Times New Roman"/>
          <w:sz w:val="24"/>
          <w:szCs w:val="24"/>
          <w:lang w:eastAsia="sk-SK"/>
        </w:rPr>
        <w:t xml:space="preserve"> Komisi</w:t>
      </w:r>
      <w:r w:rsidR="008B6047"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Pr="00952AC8" w:rsidR="00C85F3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52AC8" w:rsidR="00592D11">
        <w:rPr>
          <w:rFonts w:ascii="Times New Roman" w:hAnsi="Times New Roman" w:cs="Times New Roman"/>
          <w:sz w:val="24"/>
          <w:szCs w:val="24"/>
          <w:lang w:eastAsia="sk-SK"/>
        </w:rPr>
        <w:t>do dvoch mesiacov od jeho schválenia vládou Slovenskej republiky.</w:t>
      </w:r>
      <w:r w:rsidRPr="00952AC8" w:rsidR="00C85F3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C4426A" w:rsidRPr="00952AC8" w:rsidP="00C4426A">
      <w:pPr>
        <w:tabs>
          <w:tab w:val="left" w:pos="1276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5F39" w:rsidRPr="00952AC8" w:rsidP="009B09D1">
      <w:pPr>
        <w:pStyle w:val="ListParagraph"/>
        <w:numPr>
          <w:numId w:val="33"/>
        </w:numPr>
        <w:tabs>
          <w:tab w:val="left" w:pos="1276"/>
        </w:tabs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70B4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Ministerstvo zverejní národný program a</w:t>
      </w:r>
      <w:r w:rsidRPr="00952AC8" w:rsidR="00C250C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jeho aktualizáci</w:t>
      </w:r>
      <w:r w:rsidRPr="00952AC8" w:rsidR="00C250CA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na svojom webovom sídle. </w:t>
      </w:r>
    </w:p>
    <w:p w:rsidR="00C85F39" w:rsidRPr="00952AC8" w:rsidP="00C85F39">
      <w:pPr>
        <w:pStyle w:val="ListParagraph"/>
        <w:bidi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5F39" w:rsidRPr="00952AC8" w:rsidP="00C85F39">
      <w:pPr>
        <w:pStyle w:val="ListParagraph"/>
        <w:bidi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5F39" w:rsidRPr="00050603" w:rsidP="00C85F39">
      <w:pPr>
        <w:pStyle w:val="ListParagraph"/>
        <w:bidi w:val="0"/>
        <w:spacing w:after="0" w:line="240" w:lineRule="auto"/>
        <w:contextualSpacing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50603">
        <w:rPr>
          <w:rFonts w:ascii="Times New Roman" w:hAnsi="Times New Roman" w:cs="Times New Roman"/>
          <w:sz w:val="24"/>
          <w:szCs w:val="24"/>
          <w:lang w:eastAsia="sk-SK"/>
        </w:rPr>
        <w:t>§ 4d</w:t>
      </w:r>
    </w:p>
    <w:p w:rsidR="00C85F39" w:rsidRPr="00050603" w:rsidP="00C85F39">
      <w:pPr>
        <w:tabs>
          <w:tab w:val="center" w:pos="4536"/>
          <w:tab w:val="right" w:pos="9072"/>
        </w:tabs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050603">
        <w:rPr>
          <w:rFonts w:ascii="Times New Roman" w:hAnsi="Times New Roman" w:cs="Times New Roman"/>
          <w:b/>
          <w:sz w:val="24"/>
          <w:szCs w:val="24"/>
          <w:lang w:eastAsia="sk-SK"/>
        </w:rPr>
        <w:tab/>
        <w:t>Národné</w:t>
      </w:r>
      <w:r w:rsidR="00D34D3F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emisné</w:t>
      </w:r>
      <w:r w:rsidRPr="0005060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inventúry</w:t>
      </w:r>
      <w:r w:rsidR="00050603">
        <w:rPr>
          <w:rFonts w:ascii="Times New Roman" w:hAnsi="Times New Roman" w:cs="Times New Roman"/>
          <w:b/>
          <w:sz w:val="24"/>
          <w:szCs w:val="24"/>
          <w:lang w:eastAsia="sk-SK"/>
        </w:rPr>
        <w:t>,</w:t>
      </w:r>
      <w:r w:rsidRPr="00050603">
        <w:rPr>
          <w:rFonts w:ascii="Times New Roman" w:hAnsi="Times New Roman" w:cs="Times New Roman"/>
          <w:b/>
          <w:sz w:val="24"/>
          <w:szCs w:val="24"/>
          <w:lang w:eastAsia="sk-SK"/>
        </w:rPr>
        <w:t> projekcie emisií a informatívne správy o inventúrach</w:t>
        <w:tab/>
      </w:r>
    </w:p>
    <w:p w:rsidR="00C85F39" w:rsidRPr="00A3394E" w:rsidP="00C85F39">
      <w:pPr>
        <w:tabs>
          <w:tab w:val="center" w:pos="4536"/>
          <w:tab w:val="right" w:pos="9072"/>
        </w:tabs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C85F39" w:rsidRPr="00050603" w:rsidP="00D06DAF">
      <w:pPr>
        <w:pStyle w:val="ListParagraph"/>
        <w:numPr>
          <w:numId w:val="15"/>
        </w:numPr>
        <w:tabs>
          <w:tab w:val="left" w:pos="1276"/>
        </w:tabs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3394E">
        <w:rPr>
          <w:rFonts w:ascii="Times New Roman" w:hAnsi="Times New Roman" w:cs="Times New Roman"/>
          <w:sz w:val="24"/>
          <w:szCs w:val="24"/>
          <w:lang w:eastAsia="sk-SK"/>
        </w:rPr>
        <w:t xml:space="preserve">Plnenie národných </w:t>
      </w:r>
      <w:r w:rsidRPr="00C5475E">
        <w:rPr>
          <w:rFonts w:ascii="Times New Roman" w:hAnsi="Times New Roman" w:cs="Times New Roman"/>
          <w:sz w:val="24"/>
          <w:szCs w:val="24"/>
          <w:lang w:eastAsia="sk-SK"/>
        </w:rPr>
        <w:t>záväzkov</w:t>
      </w:r>
      <w:r w:rsidR="00050603">
        <w:rPr>
          <w:rFonts w:ascii="Times New Roman" w:hAnsi="Times New Roman" w:cs="Times New Roman"/>
          <w:sz w:val="24"/>
          <w:szCs w:val="24"/>
          <w:lang w:eastAsia="sk-SK"/>
        </w:rPr>
        <w:t xml:space="preserve"> znižovania emisií</w:t>
      </w:r>
      <w:r w:rsidRPr="00050603">
        <w:rPr>
          <w:rFonts w:ascii="Times New Roman" w:hAnsi="Times New Roman" w:cs="Times New Roman"/>
          <w:sz w:val="24"/>
          <w:szCs w:val="24"/>
          <w:lang w:eastAsia="sk-SK"/>
        </w:rPr>
        <w:t xml:space="preserve"> sa preukazuje národ</w:t>
      </w:r>
      <w:r w:rsidR="009B09D1">
        <w:rPr>
          <w:rFonts w:ascii="Times New Roman" w:hAnsi="Times New Roman" w:cs="Times New Roman"/>
          <w:sz w:val="24"/>
          <w:szCs w:val="24"/>
          <w:lang w:eastAsia="sk-SK"/>
        </w:rPr>
        <w:t>nými</w:t>
      </w:r>
      <w:r w:rsidRPr="0005060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B09D1">
        <w:rPr>
          <w:rFonts w:ascii="Times New Roman" w:hAnsi="Times New Roman" w:cs="Times New Roman"/>
          <w:sz w:val="24"/>
          <w:szCs w:val="24"/>
          <w:lang w:eastAsia="sk-SK"/>
        </w:rPr>
        <w:t>emisnými inventúrami</w:t>
      </w:r>
      <w:r w:rsidRPr="00050603">
        <w:rPr>
          <w:rFonts w:ascii="Times New Roman" w:hAnsi="Times New Roman" w:cs="Times New Roman"/>
          <w:sz w:val="24"/>
          <w:szCs w:val="24"/>
          <w:lang w:eastAsia="sk-SK"/>
        </w:rPr>
        <w:t>. Národné emisné inventúry spolu s informatívnymi správami</w:t>
      </w:r>
      <w:r w:rsidR="009B09D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050603">
        <w:rPr>
          <w:rFonts w:ascii="Times New Roman" w:hAnsi="Times New Roman" w:cs="Times New Roman"/>
          <w:sz w:val="24"/>
          <w:szCs w:val="24"/>
          <w:lang w:eastAsia="sk-SK"/>
        </w:rPr>
        <w:t xml:space="preserve">o inventúre a projekciami emisií sa spracovávajú a aktualizujú v súlade s požiadavkami ustanovenými vykonávacím predpisom podľa § 33 písm. </w:t>
      </w:r>
      <w:r w:rsidRPr="00050603" w:rsidR="00573EFD">
        <w:rPr>
          <w:rFonts w:ascii="Times New Roman" w:hAnsi="Times New Roman" w:cs="Times New Roman"/>
          <w:sz w:val="24"/>
          <w:szCs w:val="24"/>
          <w:lang w:eastAsia="sk-SK"/>
        </w:rPr>
        <w:t>n</w:t>
      </w:r>
      <w:r w:rsidRPr="00050603">
        <w:rPr>
          <w:rFonts w:ascii="Times New Roman" w:hAnsi="Times New Roman" w:cs="Times New Roman"/>
          <w:sz w:val="24"/>
          <w:szCs w:val="24"/>
          <w:lang w:eastAsia="sk-SK"/>
        </w:rPr>
        <w:t xml:space="preserve">). </w:t>
      </w:r>
    </w:p>
    <w:p w:rsidR="00C85F39" w:rsidRPr="00A3394E" w:rsidP="00C85F39">
      <w:pPr>
        <w:pStyle w:val="ListParagraph"/>
        <w:bidi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70E5D" w:rsidP="00264C05">
      <w:pPr>
        <w:pStyle w:val="ListParagraph"/>
        <w:numPr>
          <w:numId w:val="15"/>
        </w:numPr>
        <w:tabs>
          <w:tab w:val="left" w:pos="1276"/>
        </w:tabs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Pri uplatnení flexibility </w:t>
      </w:r>
      <w:r w:rsidRPr="00264C05" w:rsid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264C05" w:rsid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264C05" w:rsid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plnen</w:t>
      </w:r>
      <w:r w:rsidRPr="00264C05" w:rsid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264C05" w:rsid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n</w:t>
      </w:r>
      <w:r w:rsidRPr="00264C05" w:rsid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264C05" w:rsid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rodn</w:t>
      </w:r>
      <w:r w:rsidRPr="00264C05" w:rsid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264C05" w:rsid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ch z</w:t>
      </w:r>
      <w:r w:rsidRPr="00264C05" w:rsid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264C05" w:rsid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264C05" w:rsid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ä</w:t>
      </w:r>
      <w:r w:rsidRPr="00264C05" w:rsid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zkov zni</w:t>
      </w:r>
      <w:r w:rsidRPr="00264C05" w:rsid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ž</w:t>
      </w:r>
      <w:r w:rsidRPr="00264C05" w:rsid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ovania emisi</w:t>
      </w:r>
      <w:r w:rsidRPr="00264C05" w:rsid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="003F1287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podľa </w:t>
      </w:r>
      <w:r w:rsidR="00264C05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eastAsia="sk-SK"/>
        </w:rPr>
        <w:t>§</w:t>
      </w:r>
      <w:r w:rsidR="003F1287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4b</w:t>
      </w:r>
      <w:r w:rsidR="003F1287">
        <w:rPr>
          <w:rFonts w:ascii="Times New Roman" w:hAnsi="Times New Roman" w:cs="Times New Roman"/>
          <w:sz w:val="24"/>
          <w:szCs w:val="24"/>
          <w:lang w:eastAsia="sk-SK"/>
        </w:rPr>
        <w:t xml:space="preserve"> sa </w:t>
      </w:r>
      <w:r>
        <w:rPr>
          <w:rFonts w:ascii="Times New Roman" w:hAnsi="Times New Roman" w:cs="Times New Roman"/>
          <w:sz w:val="24"/>
          <w:szCs w:val="24"/>
          <w:lang w:eastAsia="sk-SK"/>
        </w:rPr>
        <w:t>v informatívnej správe o inventúrach za príslušný rok</w:t>
      </w:r>
      <w:r w:rsidR="00034C83">
        <w:rPr>
          <w:rFonts w:ascii="Times New Roman" w:hAnsi="Times New Roman" w:cs="Times New Roman"/>
          <w:sz w:val="24"/>
          <w:szCs w:val="24"/>
          <w:lang w:eastAsia="sk-SK"/>
        </w:rPr>
        <w:t xml:space="preserve"> uvedú informácie, ktorými sa p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reukáže, že pri  využívaní </w:t>
      </w:r>
      <w:r w:rsidR="00034C83">
        <w:rPr>
          <w:rFonts w:ascii="Times New Roman" w:hAnsi="Times New Roman" w:cs="Times New Roman"/>
          <w:sz w:val="24"/>
          <w:szCs w:val="24"/>
          <w:lang w:eastAsia="sk-SK"/>
        </w:rPr>
        <w:t xml:space="preserve">tohto postupu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sú splnené podmienky  ustanovené v § 4b ods. 1 a </w:t>
      </w:r>
      <w:r w:rsidR="00BB77E4">
        <w:rPr>
          <w:rFonts w:ascii="Times New Roman" w:hAnsi="Times New Roman" w:cs="Times New Roman"/>
          <w:sz w:val="24"/>
          <w:szCs w:val="24"/>
          <w:lang w:eastAsia="sk-SK"/>
        </w:rPr>
        <w:t>ustanovené 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vykonávacím  predpisom podľa § 33 písm. n). </w:t>
      </w:r>
    </w:p>
    <w:p w:rsidR="00264C05" w:rsidRPr="00264C05" w:rsidP="00264C05">
      <w:pPr>
        <w:tabs>
          <w:tab w:val="left" w:pos="1276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5F39" w:rsidRPr="00C5475E" w:rsidP="00D06DAF">
      <w:pPr>
        <w:pStyle w:val="ListParagraph"/>
        <w:numPr>
          <w:numId w:val="15"/>
        </w:numPr>
        <w:tabs>
          <w:tab w:val="left" w:pos="1276"/>
        </w:tabs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3394E">
        <w:rPr>
          <w:rFonts w:ascii="Times New Roman" w:hAnsi="Times New Roman" w:cs="Times New Roman"/>
          <w:sz w:val="24"/>
          <w:szCs w:val="24"/>
          <w:lang w:eastAsia="sk-SK"/>
        </w:rPr>
        <w:t>Národné</w:t>
      </w:r>
      <w:r w:rsidR="00D34D3F">
        <w:rPr>
          <w:rFonts w:ascii="Times New Roman" w:hAnsi="Times New Roman" w:cs="Times New Roman"/>
          <w:sz w:val="24"/>
          <w:szCs w:val="24"/>
          <w:lang w:eastAsia="sk-SK"/>
        </w:rPr>
        <w:t xml:space="preserve"> emisné</w:t>
      </w:r>
      <w:r w:rsidR="009B09D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A3394E">
        <w:rPr>
          <w:rFonts w:ascii="Times New Roman" w:hAnsi="Times New Roman" w:cs="Times New Roman"/>
          <w:sz w:val="24"/>
          <w:szCs w:val="24"/>
          <w:lang w:eastAsia="sk-SK"/>
        </w:rPr>
        <w:t>inventúry</w:t>
      </w:r>
      <w:r w:rsidR="00050603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050603">
        <w:rPr>
          <w:rFonts w:ascii="Times New Roman" w:hAnsi="Times New Roman" w:cs="Times New Roman"/>
          <w:sz w:val="24"/>
          <w:szCs w:val="24"/>
          <w:lang w:eastAsia="sk-SK"/>
        </w:rPr>
        <w:t>projekcie emisií</w:t>
      </w:r>
      <w:r w:rsidRPr="00050603" w:rsidR="000D333C">
        <w:rPr>
          <w:rFonts w:ascii="Times New Roman" w:hAnsi="Times New Roman" w:cs="Times New Roman"/>
          <w:sz w:val="24"/>
          <w:szCs w:val="24"/>
          <w:lang w:eastAsia="sk-SK"/>
        </w:rPr>
        <w:t xml:space="preserve"> a informatívne správy o inventúrach</w:t>
      </w:r>
      <w:r w:rsidRPr="0005060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A3394E" w:rsidR="00573EFD">
        <w:rPr>
          <w:rFonts w:ascii="Times New Roman" w:hAnsi="Times New Roman" w:cs="Times New Roman"/>
          <w:sz w:val="24"/>
          <w:szCs w:val="24"/>
          <w:lang w:eastAsia="sk-SK"/>
        </w:rPr>
        <w:t>spracováva</w:t>
      </w:r>
      <w:r w:rsidRPr="00A3394E" w:rsidR="0027066F">
        <w:rPr>
          <w:rFonts w:ascii="Times New Roman" w:hAnsi="Times New Roman" w:cs="Times New Roman"/>
          <w:sz w:val="24"/>
          <w:szCs w:val="24"/>
          <w:lang w:eastAsia="sk-SK"/>
        </w:rPr>
        <w:t xml:space="preserve"> a  zverejňuje </w:t>
      </w:r>
      <w:r w:rsidRPr="00A3394E" w:rsidR="00573EFD">
        <w:rPr>
          <w:rFonts w:ascii="Times New Roman" w:hAnsi="Times New Roman" w:cs="Times New Roman"/>
          <w:sz w:val="24"/>
          <w:szCs w:val="24"/>
          <w:lang w:eastAsia="sk-SK"/>
        </w:rPr>
        <w:t>m</w:t>
      </w:r>
      <w:r w:rsidRPr="00C5475E">
        <w:rPr>
          <w:rFonts w:ascii="Times New Roman" w:hAnsi="Times New Roman" w:cs="Times New Roman"/>
          <w:sz w:val="24"/>
          <w:szCs w:val="24"/>
          <w:lang w:eastAsia="sk-SK"/>
        </w:rPr>
        <w:t xml:space="preserve">inisterstvom poverená organizácia.  </w:t>
      </w:r>
    </w:p>
    <w:p w:rsidR="00573EFD" w:rsidRPr="00547A80" w:rsidP="00573EFD">
      <w:pPr>
        <w:pStyle w:val="ListParagraph"/>
        <w:bidi w:val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7066F" w:rsidRPr="00050603" w:rsidP="00D06DAF">
      <w:pPr>
        <w:pStyle w:val="ListParagraph"/>
        <w:numPr>
          <w:numId w:val="15"/>
        </w:numPr>
        <w:tabs>
          <w:tab w:val="left" w:pos="1276"/>
        </w:tabs>
        <w:bidi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50603">
        <w:rPr>
          <w:rFonts w:ascii="Times New Roman" w:hAnsi="Times New Roman" w:cs="Times New Roman"/>
          <w:sz w:val="24"/>
          <w:szCs w:val="24"/>
          <w:lang w:eastAsia="sk-SK"/>
        </w:rPr>
        <w:t>Národné emisné inventúry</w:t>
      </w:r>
      <w:r w:rsidR="00FF09A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050603">
        <w:rPr>
          <w:rFonts w:ascii="Times New Roman" w:hAnsi="Times New Roman" w:cs="Times New Roman"/>
          <w:sz w:val="24"/>
          <w:szCs w:val="24"/>
          <w:lang w:eastAsia="sk-SK"/>
        </w:rPr>
        <w:t>predklad</w:t>
      </w:r>
      <w:r w:rsidR="00FF09A1">
        <w:rPr>
          <w:rFonts w:ascii="Times New Roman" w:hAnsi="Times New Roman" w:cs="Times New Roman"/>
          <w:sz w:val="24"/>
          <w:szCs w:val="24"/>
          <w:lang w:eastAsia="sk-SK"/>
        </w:rPr>
        <w:t>á</w:t>
      </w:r>
      <w:r w:rsidRPr="006E701B" w:rsidR="006E701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E701B">
        <w:rPr>
          <w:rFonts w:ascii="Times New Roman" w:hAnsi="Times New Roman" w:cs="Times New Roman"/>
          <w:sz w:val="24"/>
          <w:szCs w:val="24"/>
          <w:lang w:eastAsia="sk-SK"/>
        </w:rPr>
        <w:t>ministerstvom poverená organizácia</w:t>
      </w:r>
      <w:r w:rsidRPr="00050603" w:rsidR="006E701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050603">
        <w:rPr>
          <w:rFonts w:ascii="Times New Roman" w:hAnsi="Times New Roman" w:cs="Times New Roman"/>
          <w:sz w:val="24"/>
          <w:szCs w:val="24"/>
          <w:lang w:eastAsia="sk-SK"/>
        </w:rPr>
        <w:t xml:space="preserve"> Komisii a Európskej environmentálnej  agentúre  v</w:t>
      </w:r>
      <w:r w:rsidR="00BD6033">
        <w:rPr>
          <w:rFonts w:ascii="Times New Roman" w:hAnsi="Times New Roman" w:cs="Times New Roman"/>
          <w:sz w:val="24"/>
          <w:szCs w:val="24"/>
          <w:lang w:eastAsia="sk-SK"/>
        </w:rPr>
        <w:t xml:space="preserve"> lehotách </w:t>
      </w:r>
      <w:r w:rsidRPr="00050603">
        <w:rPr>
          <w:rFonts w:ascii="Times New Roman" w:hAnsi="Times New Roman" w:cs="Times New Roman"/>
          <w:sz w:val="24"/>
          <w:szCs w:val="24"/>
          <w:lang w:eastAsia="sk-SK"/>
        </w:rPr>
        <w:t xml:space="preserve"> ustanovený</w:t>
      </w:r>
      <w:r w:rsidR="00BD6033">
        <w:rPr>
          <w:rFonts w:ascii="Times New Roman" w:hAnsi="Times New Roman" w:cs="Times New Roman"/>
          <w:sz w:val="24"/>
          <w:szCs w:val="24"/>
          <w:lang w:eastAsia="sk-SK"/>
        </w:rPr>
        <w:t>ch</w:t>
      </w:r>
      <w:r w:rsidRPr="00050603">
        <w:rPr>
          <w:rFonts w:ascii="Times New Roman" w:hAnsi="Times New Roman" w:cs="Times New Roman"/>
          <w:sz w:val="24"/>
          <w:szCs w:val="24"/>
          <w:lang w:eastAsia="sk-SK"/>
        </w:rPr>
        <w:t xml:space="preserve">  vykonávacím predpisom podľa § 33 písm. h). </w:t>
      </w:r>
    </w:p>
    <w:p w:rsidR="0027066F" w:rsidRPr="00952AC8" w:rsidP="0027066F">
      <w:pPr>
        <w:pStyle w:val="ListParagraph"/>
        <w:bidi w:val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73EFD" w:rsidRPr="00952AC8" w:rsidP="00573EFD">
      <w:pPr>
        <w:pStyle w:val="ListParagraph"/>
        <w:bidi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5F39" w:rsidRPr="00952AC8" w:rsidP="00C85F39">
      <w:pPr>
        <w:pStyle w:val="ListParagraph"/>
        <w:bidi w:val="0"/>
        <w:spacing w:after="0" w:line="240" w:lineRule="auto"/>
        <w:contextualSpacing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>§ 4e</w:t>
      </w:r>
    </w:p>
    <w:p w:rsidR="00C85F39" w:rsidRPr="00952AC8" w:rsidP="00C85F39">
      <w:pPr>
        <w:pStyle w:val="ListParagraph"/>
        <w:bidi w:val="0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Monitorovanie vplyvov znečistenia ovzdušia </w:t>
      </w:r>
    </w:p>
    <w:p w:rsidR="00C85F39" w:rsidRPr="00952AC8" w:rsidP="00C85F39">
      <w:pPr>
        <w:pStyle w:val="ListParagraph"/>
        <w:bidi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5F39" w:rsidRPr="00952AC8" w:rsidP="00D06DAF">
      <w:pPr>
        <w:pStyle w:val="ListParagraph"/>
        <w:numPr>
          <w:numId w:val="16"/>
        </w:numPr>
        <w:tabs>
          <w:tab w:val="left" w:pos="1276"/>
        </w:tabs>
        <w:bidi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>Monitorovanie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vplyvov znečis</w:t>
      </w:r>
      <w:r w:rsidRPr="00952AC8" w:rsidR="00E30C9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te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nia ovzdušia na ekosystémy sa vykonáva nákladovo efektívnym spôsobom založeným na posúdení rizika. Na meranie sa určí reprezentatívna sieť monitorovacích miest, ktorá zahrnie </w:t>
      </w:r>
      <w:r w:rsidRPr="006456F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sladkovodné</w:t>
      </w:r>
      <w:r w:rsidRPr="006456FB" w:rsidR="003C52A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6456FB" w:rsidR="00B272D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biotopy,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prírodné a poloprírodné biotopy a druhy lesných ekosystémov. Monitorovanie </w:t>
      </w:r>
      <w:r w:rsidRPr="00952AC8" w:rsidR="00E30C9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vplyvov znečistenia ovzdušia na ekosystémy 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sa koordinuje s ďalšími programami monitorovania  zriadenými </w:t>
      </w:r>
      <w:r w:rsidRPr="00952AC8" w:rsidR="00C250C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podľa 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osobitn</w:t>
      </w:r>
      <w:r w:rsidR="0005060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ého </w:t>
      </w:r>
      <w:r w:rsidRPr="00B124C5" w:rsidR="0005060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predpisu</w:t>
      </w:r>
      <w:r w:rsidRPr="00B124C5" w:rsidR="00C17173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5</w:t>
      </w:r>
      <w:r w:rsidRPr="00B124C5" w:rsidR="00B124C5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c</w:t>
      </w:r>
      <w:r w:rsidRPr="00B124C5" w:rsidR="00806B4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)</w:t>
      </w:r>
      <w:r w:rsidRPr="00952AC8" w:rsidR="00C250C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a na základe </w:t>
      </w:r>
      <w:r w:rsidRPr="00952AC8" w:rsidR="00E032C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medzinárodných dohovorov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</w:p>
    <w:p w:rsidR="00C85F39" w:rsidRPr="00952AC8" w:rsidP="00EB05BC">
      <w:pPr>
        <w:pStyle w:val="ListParagraph"/>
        <w:tabs>
          <w:tab w:val="left" w:pos="1276"/>
        </w:tabs>
        <w:bidi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C85F39" w:rsidRPr="00952AC8" w:rsidP="00D06DAF">
      <w:pPr>
        <w:pStyle w:val="ListParagraph"/>
        <w:numPr>
          <w:numId w:val="16"/>
        </w:numPr>
        <w:tabs>
          <w:tab w:val="left" w:pos="1276"/>
        </w:tabs>
        <w:bidi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Monitorovací program s určením monitorovacích miest a sledovaných ukazovateľov vypracuje  </w:t>
      </w:r>
      <w:r w:rsidRPr="006456FB">
        <w:rPr>
          <w:rFonts w:ascii="Times New Roman" w:hAnsi="Times New Roman" w:cs="Times New Roman"/>
          <w:sz w:val="24"/>
          <w:szCs w:val="24"/>
          <w:lang w:eastAsia="sk-SK"/>
        </w:rPr>
        <w:t>ministerstvo do  1. júla 2018.</w:t>
      </w:r>
    </w:p>
    <w:p w:rsidR="00C85F39" w:rsidRPr="00952AC8" w:rsidP="00EB05BC">
      <w:pPr>
        <w:tabs>
          <w:tab w:val="left" w:pos="1276"/>
        </w:tabs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C85F39" w:rsidRPr="00952AC8" w:rsidP="00D06DAF">
      <w:pPr>
        <w:pStyle w:val="ListParagraph"/>
        <w:numPr>
          <w:numId w:val="16"/>
        </w:numPr>
        <w:tabs>
          <w:tab w:val="left" w:pos="1276"/>
        </w:tabs>
        <w:bidi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>Ministerstvo oznámi Komisi</w:t>
      </w:r>
      <w:r w:rsidR="008B7D82"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a Európskej </w:t>
      </w:r>
      <w:r w:rsidRPr="00952AC8" w:rsidR="00C20689">
        <w:rPr>
          <w:rFonts w:ascii="Times New Roman" w:hAnsi="Times New Roman" w:cs="Times New Roman"/>
          <w:sz w:val="24"/>
          <w:szCs w:val="24"/>
          <w:lang w:eastAsia="sk-SK"/>
        </w:rPr>
        <w:t xml:space="preserve">environmentálnej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agentúre </w:t>
      </w:r>
    </w:p>
    <w:p w:rsidR="00C85F39" w:rsidRPr="00952AC8" w:rsidP="00C250CA">
      <w:pPr>
        <w:pStyle w:val="ListParagraph"/>
        <w:numPr>
          <w:numId w:val="17"/>
        </w:numPr>
        <w:tabs>
          <w:tab w:val="left" w:pos="1276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>do 1. júla 2018 a</w:t>
      </w:r>
      <w:r w:rsidR="003C52A2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potom</w:t>
      </w:r>
      <w:r w:rsidR="003C52A2">
        <w:rPr>
          <w:rFonts w:ascii="Times New Roman" w:hAnsi="Times New Roman" w:cs="Times New Roman"/>
          <w:sz w:val="24"/>
          <w:szCs w:val="24"/>
          <w:lang w:eastAsia="sk-SK"/>
        </w:rPr>
        <w:t xml:space="preserve"> raz za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štyri roky, informácie o polohe monitorovacích miest a sledované  ukazovatele na monitorovanie vplyvov znečistenia ovzdušia</w:t>
      </w:r>
      <w:r w:rsidRPr="00952AC8" w:rsidR="00D06DAF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C85F39" w:rsidRPr="00952AC8" w:rsidP="00C250CA">
      <w:pPr>
        <w:pStyle w:val="ListParagraph"/>
        <w:numPr>
          <w:numId w:val="17"/>
        </w:numPr>
        <w:tabs>
          <w:tab w:val="left" w:pos="1276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do 1</w:t>
      </w:r>
      <w:r w:rsidR="008B7D8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júla 2019  a potom </w:t>
      </w:r>
      <w:r w:rsidR="003C52A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raz za</w:t>
      </w:r>
      <w:r w:rsidRPr="00952AC8" w:rsidR="003C52A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štyri roky  monitorované údaje podľa odseku 1. </w:t>
      </w:r>
    </w:p>
    <w:p w:rsidR="00C85F39" w:rsidRPr="00952AC8" w:rsidP="00EB05BC">
      <w:pPr>
        <w:pStyle w:val="ListParagraph"/>
        <w:tabs>
          <w:tab w:val="left" w:pos="1276"/>
        </w:tabs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C85F39" w:rsidRPr="00CB16C5" w:rsidP="00D06DAF">
      <w:pPr>
        <w:pStyle w:val="ListParagraph"/>
        <w:numPr>
          <w:numId w:val="16"/>
        </w:numPr>
        <w:tabs>
          <w:tab w:val="left" w:pos="1276"/>
        </w:tabs>
        <w:bidi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>Voliteľné ukazovatele na monitorovanie</w:t>
      </w:r>
      <w:r w:rsidR="00CB16C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B16C5">
        <w:rPr>
          <w:rFonts w:ascii="Times New Roman" w:hAnsi="Times New Roman" w:cs="Times New Roman"/>
          <w:sz w:val="24"/>
          <w:szCs w:val="24"/>
          <w:lang w:eastAsia="sk-SK"/>
        </w:rPr>
        <w:t>vplyvov znečistenia</w:t>
      </w:r>
      <w:r w:rsidR="00CB16C5">
        <w:rPr>
          <w:rFonts w:ascii="Times New Roman" w:hAnsi="Times New Roman" w:cs="Times New Roman"/>
          <w:sz w:val="24"/>
          <w:szCs w:val="24"/>
          <w:lang w:eastAsia="sk-SK"/>
        </w:rPr>
        <w:t xml:space="preserve"> ovzdušia</w:t>
      </w:r>
      <w:r w:rsidRPr="00CB16C5">
        <w:rPr>
          <w:rFonts w:ascii="Times New Roman" w:hAnsi="Times New Roman" w:cs="Times New Roman"/>
          <w:sz w:val="24"/>
          <w:szCs w:val="24"/>
          <w:lang w:eastAsia="sk-SK"/>
        </w:rPr>
        <w:t xml:space="preserve"> na ekosystémy sú uvedené v prílohe č. </w:t>
      </w:r>
      <w:r w:rsidRPr="00CB16C5" w:rsidR="00C250CA">
        <w:rPr>
          <w:rFonts w:ascii="Times New Roman" w:hAnsi="Times New Roman" w:cs="Times New Roman"/>
          <w:sz w:val="24"/>
          <w:szCs w:val="24"/>
          <w:lang w:eastAsia="sk-SK"/>
        </w:rPr>
        <w:t>1</w:t>
      </w:r>
      <w:r w:rsidR="003C52A2"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Pr="00CB16C5" w:rsidR="00C250CA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4A094C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3B49C0" w:rsidRPr="00952AC8" w:rsidP="003B49C0">
      <w:pPr>
        <w:pStyle w:val="ListParagraph"/>
        <w:tabs>
          <w:tab w:val="left" w:pos="1276"/>
        </w:tabs>
        <w:bidi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B49C0" w:rsidRPr="00952AC8" w:rsidP="003849A4">
      <w:pPr>
        <w:tabs>
          <w:tab w:val="left" w:pos="1276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>Poznámk</w:t>
      </w:r>
      <w:r w:rsidRPr="00952AC8" w:rsidR="00243C64">
        <w:rPr>
          <w:rFonts w:ascii="Times New Roman" w:hAnsi="Times New Roman" w:cs="Times New Roman"/>
          <w:sz w:val="24"/>
          <w:szCs w:val="24"/>
          <w:lang w:eastAsia="sk-SK"/>
        </w:rPr>
        <w:t>y pod čiarou k </w:t>
      </w:r>
      <w:r w:rsidRPr="00B124C5" w:rsidR="00243C64">
        <w:rPr>
          <w:rFonts w:ascii="Times New Roman" w:hAnsi="Times New Roman" w:cs="Times New Roman"/>
          <w:sz w:val="24"/>
          <w:szCs w:val="24"/>
          <w:lang w:eastAsia="sk-SK"/>
        </w:rPr>
        <w:t>odkazom</w:t>
      </w:r>
      <w:r w:rsidRPr="00B124C5">
        <w:rPr>
          <w:rFonts w:ascii="Times New Roman" w:hAnsi="Times New Roman" w:cs="Times New Roman"/>
          <w:sz w:val="24"/>
          <w:szCs w:val="24"/>
          <w:lang w:eastAsia="sk-SK"/>
        </w:rPr>
        <w:t xml:space="preserve"> 5b </w:t>
      </w:r>
      <w:r w:rsidRPr="00B124C5" w:rsidR="00243C64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B124C5" w:rsidR="00B124C5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B124C5" w:rsidR="00C17173">
        <w:rPr>
          <w:rFonts w:ascii="Times New Roman" w:hAnsi="Times New Roman" w:cs="Times New Roman"/>
          <w:sz w:val="24"/>
          <w:szCs w:val="24"/>
          <w:lang w:eastAsia="sk-SK"/>
        </w:rPr>
        <w:t>5</w:t>
      </w:r>
      <w:r w:rsidRPr="00B124C5" w:rsidR="00B124C5">
        <w:rPr>
          <w:rFonts w:ascii="Times New Roman" w:hAnsi="Times New Roman" w:cs="Times New Roman"/>
          <w:sz w:val="24"/>
          <w:szCs w:val="24"/>
          <w:lang w:eastAsia="sk-SK"/>
        </w:rPr>
        <w:t>c</w:t>
      </w:r>
      <w:r w:rsidRPr="00952AC8" w:rsidR="00243C6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zne</w:t>
      </w:r>
      <w:r w:rsidRPr="00952AC8" w:rsidR="00243C64">
        <w:rPr>
          <w:rFonts w:ascii="Times New Roman" w:hAnsi="Times New Roman" w:cs="Times New Roman"/>
          <w:sz w:val="24"/>
          <w:szCs w:val="24"/>
          <w:lang w:eastAsia="sk-SK"/>
        </w:rPr>
        <w:t>jú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: </w:t>
      </w:r>
    </w:p>
    <w:p w:rsidR="00806B42" w:rsidP="0080525E">
      <w:pPr>
        <w:tabs>
          <w:tab w:val="left" w:pos="1276"/>
        </w:tabs>
        <w:bidi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C36B9A" w:rsidR="003849A4">
        <w:rPr>
          <w:rFonts w:ascii="Times New Roman" w:eastAsia="Times New Roman" w:hAnsi="Times New Roman" w:cs="Times New Roman" w:hint="default"/>
          <w:color w:val="000000"/>
          <w:sz w:val="24"/>
          <w:szCs w:val="24"/>
          <w:vertAlign w:val="subscript"/>
          <w:lang w:eastAsia="sk-SK"/>
        </w:rPr>
        <w:t>„</w:t>
      </w:r>
      <w:r w:rsidRPr="00C36B9A" w:rsidR="003849A4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5b</w:t>
      </w:r>
      <w:r w:rsidRPr="00C36B9A" w:rsidR="003849A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) 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</w:t>
      </w:r>
      <w:r w:rsidRPr="00C36B9A" w:rsidR="003849A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rotokol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k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Dohovoru o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dia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ľ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kovom zne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is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ť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ovan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ovzdu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š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ia prech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dzaj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com hranicami 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š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tov z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roku 1979, o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dlhodobom financovan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Programu spolupr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ce pre monitorovanie a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vyhodnocovanie dia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ľ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kov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ho 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ší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renia l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tok zne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is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ť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uj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cich ovzdu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š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ie v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Eur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ó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pe (EMEP), </w:t>
      </w:r>
      <w:r w:rsidRPr="00C36B9A" w:rsidR="003849A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(O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zn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menie </w:t>
      </w:r>
      <w:r w:rsidRPr="00C36B9A" w:rsidR="003849A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inisterstva zahrani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ch vec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C36B9A" w:rsidR="003849A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Slovenskej republiky </w:t>
      </w:r>
      <w:r w:rsidRPr="00C36B9A" w:rsidR="003849A4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 w:rsidR="003849A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C36B9A" w:rsidR="003849A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53/1994 Z.</w:t>
      </w:r>
      <w:r w:rsidRPr="00C36B9A" w:rsidR="003849A4">
        <w:rPr>
          <w:rFonts w:ascii="Times New Roman" w:hAnsi="Times New Roman" w:cs="Times New Roman"/>
          <w:sz w:val="24"/>
          <w:szCs w:val="24"/>
        </w:rPr>
        <w:t> 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z. a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ozn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menie  Ministerstva zahrani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ch vec</w:t>
      </w:r>
      <w:r w:rsidRPr="00C36B9A" w:rsidR="00A31F40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 w:rsidR="00A31F4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Slovenskej republiky </w:t>
      </w:r>
      <w:r w:rsidRPr="00C36B9A" w:rsidR="003849A4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 w:rsidR="003849A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  249/2006 Z. z.).</w:t>
      </w:r>
    </w:p>
    <w:p w:rsidR="00A31F40" w:rsidRPr="00952AC8" w:rsidP="0080525E">
      <w:pPr>
        <w:pStyle w:val="Default"/>
        <w:bidi w:val="0"/>
        <w:jc w:val="both"/>
        <w:rPr>
          <w:rFonts w:ascii="Times New Roman" w:eastAsia="Times New Roman" w:hAnsi="Times New Roman"/>
          <w:lang w:eastAsia="sk-SK"/>
        </w:rPr>
      </w:pPr>
      <w:r w:rsidRPr="00B124C5" w:rsidR="00806B42">
        <w:rPr>
          <w:rFonts w:ascii="Times New Roman" w:eastAsia="Times New Roman" w:hAnsi="Times New Roman"/>
          <w:vertAlign w:val="superscript"/>
          <w:lang w:eastAsia="sk-SK"/>
        </w:rPr>
        <w:t>5</w:t>
      </w:r>
      <w:r w:rsidRPr="00B124C5" w:rsidR="00B124C5">
        <w:rPr>
          <w:rFonts w:ascii="Times New Roman" w:eastAsia="Times New Roman" w:hAnsi="Times New Roman"/>
          <w:vertAlign w:val="superscript"/>
          <w:lang w:eastAsia="sk-SK"/>
        </w:rPr>
        <w:t>c</w:t>
      </w:r>
      <w:r w:rsidRPr="00B124C5" w:rsidR="00806B42">
        <w:rPr>
          <w:rFonts w:ascii="Times New Roman" w:eastAsia="Times New Roman" w:hAnsi="Times New Roman"/>
          <w:lang w:eastAsia="sk-SK"/>
        </w:rPr>
        <w:t>)</w:t>
      </w:r>
      <w:r w:rsidRPr="00C36B9A" w:rsidR="00806B42">
        <w:rPr>
          <w:rFonts w:ascii="Times New Roman" w:eastAsia="Times New Roman" w:hAnsi="Times New Roman"/>
          <w:lang w:eastAsia="sk-SK"/>
        </w:rPr>
        <w:t xml:space="preserve"> Napr</w:t>
      </w:r>
      <w:r w:rsidRPr="00C36B9A" w:rsidR="00806B42">
        <w:rPr>
          <w:rFonts w:ascii="Times New Roman" w:eastAsia="Times New Roman" w:hAnsi="Times New Roman" w:hint="default"/>
          <w:lang w:eastAsia="sk-SK"/>
        </w:rPr>
        <w:t>í</w:t>
      </w:r>
      <w:r w:rsidRPr="00C36B9A" w:rsidR="00806B42">
        <w:rPr>
          <w:rFonts w:ascii="Times New Roman" w:eastAsia="Times New Roman" w:hAnsi="Times New Roman"/>
          <w:lang w:eastAsia="sk-SK"/>
        </w:rPr>
        <w:t>klad</w:t>
      </w:r>
      <w:r w:rsidR="006011B8">
        <w:rPr>
          <w:rFonts w:ascii="Times New Roman" w:eastAsia="Times New Roman" w:hAnsi="Times New Roman"/>
          <w:lang w:eastAsia="sk-SK"/>
        </w:rPr>
        <w:t xml:space="preserve"> </w:t>
      </w:r>
      <w:r w:rsidRPr="00C36B9A" w:rsidR="00806B42">
        <w:rPr>
          <w:rFonts w:ascii="Times New Roman" w:eastAsia="Times New Roman" w:hAnsi="Times New Roman"/>
          <w:lang w:eastAsia="sk-SK"/>
        </w:rPr>
        <w:t xml:space="preserve"> </w:t>
      </w:r>
      <w:r w:rsidR="003C4FDB">
        <w:rPr>
          <w:rFonts w:ascii="Times New Roman" w:eastAsia="Times New Roman" w:hAnsi="Times New Roman"/>
          <w:lang w:eastAsia="sk-SK"/>
        </w:rPr>
        <w:t xml:space="preserve">§ 4 ods. 2 písm. c) a d) a § 4b ods. 4 </w:t>
      </w:r>
      <w:r w:rsidR="008B7D82">
        <w:rPr>
          <w:rFonts w:ascii="Times New Roman" w:eastAsia="Times New Roman" w:hAnsi="Times New Roman"/>
          <w:lang w:eastAsia="sk-SK"/>
        </w:rPr>
        <w:t>z</w:t>
      </w:r>
      <w:r w:rsidRPr="00C36B9A" w:rsidR="00806B42">
        <w:rPr>
          <w:rFonts w:ascii="Times New Roman" w:eastAsia="Times New Roman" w:hAnsi="Times New Roman" w:hint="default"/>
          <w:lang w:eastAsia="sk-SK"/>
        </w:rPr>
        <w:t>á</w:t>
      </w:r>
      <w:r w:rsidRPr="00C36B9A" w:rsidR="00806B42">
        <w:rPr>
          <w:rFonts w:ascii="Times New Roman" w:eastAsia="Times New Roman" w:hAnsi="Times New Roman"/>
          <w:lang w:eastAsia="sk-SK"/>
        </w:rPr>
        <w:t>kon</w:t>
      </w:r>
      <w:r w:rsidR="003C4FDB">
        <w:rPr>
          <w:rFonts w:ascii="Times New Roman" w:eastAsia="Times New Roman" w:hAnsi="Times New Roman"/>
          <w:lang w:eastAsia="sk-SK"/>
        </w:rPr>
        <w:t>a</w:t>
      </w:r>
      <w:r w:rsidRPr="00C36B9A" w:rsidR="00806B42">
        <w:rPr>
          <w:rFonts w:ascii="Times New Roman" w:eastAsia="Times New Roman" w:hAnsi="Times New Roman"/>
          <w:lang w:eastAsia="sk-SK"/>
        </w:rPr>
        <w:t xml:space="preserve"> </w:t>
      </w:r>
      <w:r w:rsidRPr="00C36B9A" w:rsidR="00806B42">
        <w:rPr>
          <w:rFonts w:ascii="Times New Roman" w:eastAsia="Times New Roman" w:hAnsi="Times New Roman" w:hint="default"/>
          <w:lang w:eastAsia="sk-SK"/>
        </w:rPr>
        <w:t>č</w:t>
      </w:r>
      <w:r w:rsidRPr="00C36B9A" w:rsidR="00806B42">
        <w:rPr>
          <w:rFonts w:ascii="Times New Roman" w:eastAsia="Times New Roman" w:hAnsi="Times New Roman"/>
          <w:lang w:eastAsia="sk-SK"/>
        </w:rPr>
        <w:t xml:space="preserve">. 364/2004 </w:t>
      </w:r>
      <w:r w:rsidRPr="00C36B9A" w:rsidR="00806B42">
        <w:rPr>
          <w:rFonts w:ascii="Times New Roman" w:hAnsi="Times New Roman"/>
        </w:rPr>
        <w:t>Z. z. o vodách a o zmene zákona Slovenskej národnej rady č. 372/1990 Zb. o priestupkoch v znení neskorších predpisov (vodný zákon) v znení neskorších predpisov.</w:t>
      </w:r>
      <w:r w:rsidRPr="00C36B9A" w:rsidR="003849A4">
        <w:rPr>
          <w:rFonts w:ascii="Times New Roman" w:eastAsia="Times New Roman" w:hAnsi="Times New Roman" w:hint="default"/>
          <w:lang w:eastAsia="sk-SK"/>
        </w:rPr>
        <w:t>“</w:t>
      </w:r>
      <w:r w:rsidRPr="00C36B9A" w:rsidR="003849A4">
        <w:rPr>
          <w:rFonts w:ascii="Times New Roman" w:eastAsia="Times New Roman" w:hAnsi="Times New Roman"/>
          <w:lang w:eastAsia="sk-SK"/>
        </w:rPr>
        <w:t>.</w:t>
      </w:r>
    </w:p>
    <w:p w:rsidR="00A31F40" w:rsidRPr="00E362B5" w:rsidP="003B49C0">
      <w:pPr>
        <w:pStyle w:val="ListParagraph"/>
        <w:tabs>
          <w:tab w:val="left" w:pos="1276"/>
        </w:tabs>
        <w:bidi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C85F39" w:rsidRPr="00E362B5" w:rsidP="00C85F39">
      <w:pPr>
        <w:pStyle w:val="ListParagraph"/>
        <w:bidi w:val="0"/>
        <w:spacing w:after="0" w:line="240" w:lineRule="auto"/>
        <w:ind w:left="127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573EFD" w:rsidRPr="00C36B9A" w:rsidP="000C742C">
      <w:pPr>
        <w:pStyle w:val="ListParagraph"/>
        <w:numPr>
          <w:numId w:val="39"/>
        </w:numPr>
        <w:bidi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V 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§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5 ods</w:t>
      </w:r>
      <w:r w:rsidR="00A3394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4 sa</w:t>
      </w:r>
      <w:r w:rsidRPr="00C36B9A" w:rsidR="00BA6AE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3394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slovo</w:t>
      </w:r>
      <w:r w:rsidRPr="00C36B9A" w:rsidR="00BA6AE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36B9A" w:rsidR="00BA6AE6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„</w:t>
      </w:r>
      <w:r w:rsidRPr="00C36B9A" w:rsidR="00BA6AE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a</w:t>
      </w:r>
      <w:r w:rsidRPr="00C36B9A" w:rsidR="00BA6AE6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“</w:t>
      </w:r>
      <w:r w:rsidRPr="00C36B9A" w:rsidR="00BA6AE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3394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nahrádza čiarkou a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na konci </w:t>
      </w:r>
      <w:r w:rsidR="00A3394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sa pripájajú tieto</w:t>
      </w:r>
      <w:r w:rsidRPr="00C36B9A" w:rsidR="00A3394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slov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="00A3394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: 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„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a z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v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ä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zok zn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íž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enia koncentr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cie expoz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cie.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“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.</w:t>
      </w:r>
    </w:p>
    <w:p w:rsidR="00573EFD" w:rsidRPr="00C36B9A" w:rsidP="00573EFD">
      <w:pPr>
        <w:pStyle w:val="ListParagraph"/>
        <w:bidi w:val="0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C20689" w:rsidRPr="00C36B9A" w:rsidP="000C742C">
      <w:pPr>
        <w:pStyle w:val="ListParagraph"/>
        <w:numPr>
          <w:numId w:val="39"/>
        </w:numPr>
        <w:tabs>
          <w:tab w:val="left" w:pos="426"/>
        </w:tabs>
        <w:bidi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36B9A" w:rsidR="00BA6AE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V </w:t>
      </w:r>
      <w:r w:rsidRPr="00C36B9A" w:rsidR="00BA6AE6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§</w:t>
      </w:r>
      <w:r w:rsidRPr="00C36B9A" w:rsidR="00BA6AE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5 ods. 9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sa </w:t>
      </w:r>
      <w:r w:rsidRPr="00C36B9A" w:rsidR="00BA6AE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slov</w:t>
      </w:r>
      <w:r w:rsidRPr="00C36B9A" w:rsidR="00BA6AE6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BA6AE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3394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„</w:t>
      </w:r>
      <w:r w:rsidRPr="00C36B9A" w:rsidR="00BA6AE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Eur</w:t>
      </w:r>
      <w:r w:rsidRPr="00C36B9A" w:rsidR="00BA6AE6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ó</w:t>
      </w:r>
      <w:r w:rsidRPr="00C36B9A" w:rsidR="00BA6AE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pskej komisii (</w:t>
      </w:r>
      <w:r w:rsidRPr="00C36B9A" w:rsidR="00BA6AE6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ď</w:t>
      </w:r>
      <w:r w:rsidRPr="00C36B9A" w:rsidR="00BA6AE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alej len </w:t>
      </w:r>
      <w:r w:rsidRPr="00C36B9A" w:rsidR="00BA6AE6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„</w:t>
      </w:r>
      <w:r w:rsidRPr="00C36B9A" w:rsidR="00BA6AE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Komisia</w:t>
      </w:r>
      <w:r w:rsidRPr="00C36B9A" w:rsidR="00BA6AE6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“</w:t>
      </w:r>
      <w:r w:rsidRPr="00C36B9A" w:rsidR="00BA6AE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)</w:t>
      </w:r>
      <w:r w:rsidR="00A3394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“</w:t>
      </w:r>
      <w:r w:rsidRPr="00C36B9A" w:rsidR="00BA6AE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nahr</w:t>
      </w:r>
      <w:r w:rsidRPr="00C36B9A" w:rsidR="00BA6AE6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BA6AE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dzaj</w:t>
      </w:r>
      <w:r w:rsidRPr="00C36B9A" w:rsidR="00BA6AE6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ú</w:t>
      </w:r>
      <w:r w:rsidRPr="00C36B9A" w:rsidR="00BA6AE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slovom </w:t>
      </w:r>
      <w:r w:rsidRPr="00C36B9A" w:rsidR="00BA6AE6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„</w:t>
      </w:r>
      <w:r w:rsidRPr="00C36B9A" w:rsidR="00BA6AE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Komisii</w:t>
      </w:r>
      <w:r w:rsidRPr="00C36B9A" w:rsidR="00BA6AE6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“</w:t>
      </w:r>
      <w:r w:rsidRPr="00C36B9A" w:rsidR="00C035B7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.</w:t>
      </w:r>
    </w:p>
    <w:p w:rsidR="008756A0" w:rsidRPr="003F1287" w:rsidP="003F1287">
      <w:pPr>
        <w:bidi w:val="0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8756A0" w:rsidRPr="00AE1031" w:rsidP="00DF5040">
      <w:pPr>
        <w:pStyle w:val="ListParagraph"/>
        <w:tabs>
          <w:tab w:val="left" w:pos="426"/>
        </w:tabs>
        <w:bidi w:val="0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DC7D8B" w:rsidRPr="00DB1275" w:rsidP="000C742C">
      <w:pPr>
        <w:pStyle w:val="ListParagraph"/>
        <w:numPr>
          <w:numId w:val="39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926" w:rsidR="00A3394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V § 10 ods. 4 písm. b) sa slová „</w:t>
      </w:r>
      <w:r w:rsidRPr="00DB1275" w:rsidR="00A3394E">
        <w:rPr>
          <w:rFonts w:ascii="Times New Roman" w:hAnsi="Times New Roman" w:cs="Times New Roman"/>
          <w:sz w:val="24"/>
          <w:szCs w:val="24"/>
        </w:rPr>
        <w:t xml:space="preserve">programom na znižovanie emisií podľa </w:t>
      </w:r>
      <w:r w:rsidRPr="00DB1275" w:rsidR="00990926">
        <w:rPr>
          <w:rFonts w:ascii="Times New Roman" w:hAnsi="Times New Roman" w:cs="Times New Roman"/>
          <w:sz w:val="24"/>
          <w:szCs w:val="24"/>
        </w:rPr>
        <w:t xml:space="preserve">§ 4 ods. 9“ </w:t>
      </w:r>
      <w:r w:rsidRPr="00DB1275" w:rsidR="00A3394E">
        <w:rPr>
          <w:rFonts w:ascii="Times New Roman" w:hAnsi="Times New Roman" w:cs="Times New Roman"/>
          <w:sz w:val="24"/>
          <w:szCs w:val="24"/>
        </w:rPr>
        <w:t>nahrádzajú slovami „národným programom</w:t>
      </w:r>
      <w:r w:rsidRPr="00DB1275" w:rsidR="00386323">
        <w:rPr>
          <w:rFonts w:ascii="Times New Roman" w:hAnsi="Times New Roman" w:cs="Times New Roman"/>
          <w:sz w:val="24"/>
          <w:szCs w:val="24"/>
        </w:rPr>
        <w:t xml:space="preserve"> podľa § 4c“.</w:t>
      </w:r>
    </w:p>
    <w:p w:rsidR="00BA1513" w:rsidRPr="00AE1031" w:rsidP="00BA1513">
      <w:pPr>
        <w:pStyle w:val="ListParagraph"/>
        <w:bidi w:val="0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DC7D8B" w:rsidRPr="00DF5040" w:rsidP="000C742C">
      <w:pPr>
        <w:pStyle w:val="ListParagraph"/>
        <w:numPr>
          <w:numId w:val="39"/>
        </w:numPr>
        <w:bidi w:val="0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92D050"/>
        </w:rPr>
      </w:pPr>
      <w:r w:rsidRPr="00AE1031" w:rsidR="00F257C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V </w:t>
      </w:r>
      <w:r w:rsidRPr="00DF5040" w:rsidR="00F257CA">
        <w:rPr>
          <w:rFonts w:ascii="Times New Roman" w:hAnsi="Times New Roman" w:cs="Times New Roman"/>
          <w:sz w:val="24"/>
          <w:szCs w:val="24"/>
        </w:rPr>
        <w:t xml:space="preserve">§ 16 ods. 1 písm. f) sa </w:t>
      </w:r>
      <w:r w:rsidR="00802B60">
        <w:rPr>
          <w:rFonts w:ascii="Times New Roman" w:hAnsi="Times New Roman" w:cs="Times New Roman"/>
          <w:sz w:val="24"/>
          <w:szCs w:val="24"/>
        </w:rPr>
        <w:t xml:space="preserve">za slovo „prevádzkovania“ </w:t>
      </w:r>
      <w:r w:rsidR="003C52A2">
        <w:rPr>
          <w:rFonts w:ascii="Times New Roman" w:hAnsi="Times New Roman" w:cs="Times New Roman"/>
          <w:sz w:val="24"/>
          <w:szCs w:val="24"/>
        </w:rPr>
        <w:t xml:space="preserve">dopĺňajú </w:t>
      </w:r>
      <w:r w:rsidRPr="00DF5040" w:rsidR="003C52A2">
        <w:rPr>
          <w:rFonts w:ascii="Times New Roman" w:hAnsi="Times New Roman" w:cs="Times New Roman"/>
          <w:sz w:val="24"/>
          <w:szCs w:val="24"/>
        </w:rPr>
        <w:t xml:space="preserve"> </w:t>
      </w:r>
      <w:r w:rsidR="00802B60">
        <w:rPr>
          <w:rFonts w:ascii="Times New Roman" w:hAnsi="Times New Roman" w:cs="Times New Roman"/>
          <w:sz w:val="24"/>
          <w:szCs w:val="24"/>
        </w:rPr>
        <w:t>sl</w:t>
      </w:r>
      <w:r w:rsidRPr="00DF5040" w:rsidR="00F257CA">
        <w:rPr>
          <w:rFonts w:ascii="Times New Roman" w:hAnsi="Times New Roman" w:cs="Times New Roman"/>
          <w:sz w:val="24"/>
          <w:szCs w:val="24"/>
        </w:rPr>
        <w:t>ová</w:t>
      </w:r>
      <w:r w:rsidR="00802B60">
        <w:rPr>
          <w:rFonts w:ascii="Times New Roman" w:hAnsi="Times New Roman" w:cs="Times New Roman"/>
          <w:sz w:val="24"/>
          <w:szCs w:val="24"/>
        </w:rPr>
        <w:t xml:space="preserve"> </w:t>
      </w:r>
      <w:r w:rsidRPr="00DF5040" w:rsidR="00F257CA">
        <w:rPr>
          <w:rFonts w:ascii="Times New Roman" w:hAnsi="Times New Roman" w:cs="Times New Roman"/>
          <w:sz w:val="24"/>
          <w:szCs w:val="24"/>
        </w:rPr>
        <w:t>„stacionárnych</w:t>
      </w:r>
      <w:r w:rsidRPr="00DF5040" w:rsidR="000E0B29">
        <w:rPr>
          <w:rFonts w:ascii="Times New Roman" w:hAnsi="Times New Roman" w:cs="Times New Roman"/>
          <w:sz w:val="24"/>
          <w:szCs w:val="24"/>
        </w:rPr>
        <w:t xml:space="preserve"> zdrojov</w:t>
      </w:r>
      <w:r w:rsidRPr="00DF5040" w:rsidR="00F257CA">
        <w:rPr>
          <w:rFonts w:ascii="Times New Roman" w:hAnsi="Times New Roman" w:cs="Times New Roman"/>
          <w:sz w:val="24"/>
          <w:szCs w:val="24"/>
        </w:rPr>
        <w:t>“</w:t>
      </w:r>
      <w:r w:rsidR="00802B60">
        <w:rPr>
          <w:rFonts w:ascii="Times New Roman" w:hAnsi="Times New Roman" w:cs="Times New Roman"/>
          <w:sz w:val="24"/>
          <w:szCs w:val="24"/>
        </w:rPr>
        <w:t>.</w:t>
      </w:r>
    </w:p>
    <w:p w:rsidR="00F257CA" w:rsidRPr="00AE1031" w:rsidP="00DF5040">
      <w:pPr>
        <w:pStyle w:val="ListParagraph"/>
        <w:bidi w:val="0"/>
        <w:ind w:left="142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485F7A" w:rsidRPr="00AE1031" w:rsidP="000C742C">
      <w:pPr>
        <w:pStyle w:val="ListParagraph"/>
        <w:numPr>
          <w:numId w:val="39"/>
        </w:numPr>
        <w:bidi w:val="0"/>
        <w:ind w:left="426" w:hanging="426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AE103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V § 23 písm</w:t>
      </w:r>
      <w:r w:rsidR="00AE103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ená</w:t>
      </w:r>
      <w:r w:rsidRPr="00AE103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h) a i) znejú:</w:t>
      </w:r>
    </w:p>
    <w:p w:rsidR="00485F7A" w:rsidRPr="00DF5040" w:rsidP="00DF5040">
      <w:pPr>
        <w:pStyle w:val="ListParagraph"/>
        <w:bidi w:val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103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„h) </w:t>
      </w:r>
      <w:r w:rsidRPr="00DF5040">
        <w:rPr>
          <w:rFonts w:ascii="Times New Roman" w:hAnsi="Times New Roman" w:cs="Times New Roman"/>
          <w:sz w:val="24"/>
          <w:szCs w:val="24"/>
        </w:rPr>
        <w:t xml:space="preserve"> spravuje </w:t>
      </w:r>
      <w:r w:rsidRPr="00DF5040" w:rsidR="00C84015">
        <w:rPr>
          <w:rFonts w:ascii="Times New Roman" w:hAnsi="Times New Roman" w:cs="Times New Roman"/>
          <w:sz w:val="24"/>
          <w:szCs w:val="24"/>
        </w:rPr>
        <w:t xml:space="preserve">prostredníctvom poverenej organizácie </w:t>
      </w:r>
      <w:r w:rsidRPr="00DF5040">
        <w:rPr>
          <w:rFonts w:ascii="Times New Roman" w:hAnsi="Times New Roman" w:cs="Times New Roman"/>
          <w:sz w:val="24"/>
          <w:szCs w:val="24"/>
        </w:rPr>
        <w:t xml:space="preserve">Národný emisný informačný systém o stacionárnych zdrojoch a ich emisiách, </w:t>
      </w:r>
      <w:r w:rsidR="003C52A2">
        <w:rPr>
          <w:rFonts w:ascii="Times New Roman" w:hAnsi="Times New Roman" w:cs="Times New Roman"/>
          <w:sz w:val="24"/>
          <w:szCs w:val="24"/>
        </w:rPr>
        <w:t>vyhodnocuje získané údaje</w:t>
      </w:r>
      <w:r w:rsidRPr="00DF5040">
        <w:rPr>
          <w:rFonts w:ascii="Times New Roman" w:hAnsi="Times New Roman" w:cs="Times New Roman"/>
          <w:sz w:val="24"/>
          <w:szCs w:val="24"/>
        </w:rPr>
        <w:t xml:space="preserve"> a vybrané údaje sprístupňuje verejnosti</w:t>
      </w:r>
      <w:r w:rsidRPr="00DF5040" w:rsidR="00C84015">
        <w:rPr>
          <w:rFonts w:ascii="Times New Roman" w:hAnsi="Times New Roman" w:cs="Times New Roman"/>
          <w:sz w:val="24"/>
          <w:szCs w:val="24"/>
        </w:rPr>
        <w:t xml:space="preserve">; </w:t>
      </w:r>
      <w:r w:rsidRPr="00DF5040">
        <w:rPr>
          <w:rFonts w:ascii="Times New Roman" w:hAnsi="Times New Roman" w:cs="Times New Roman"/>
          <w:sz w:val="24"/>
          <w:szCs w:val="24"/>
        </w:rPr>
        <w:t xml:space="preserve">súčasťou </w:t>
      </w:r>
      <w:r w:rsidRPr="00DF5040" w:rsidR="00C84015">
        <w:rPr>
          <w:rFonts w:ascii="Times New Roman" w:hAnsi="Times New Roman" w:cs="Times New Roman"/>
          <w:sz w:val="24"/>
          <w:szCs w:val="24"/>
        </w:rPr>
        <w:t xml:space="preserve">Národného emisného informačného systému </w:t>
      </w:r>
      <w:r w:rsidRPr="00DF5040">
        <w:rPr>
          <w:rFonts w:ascii="Times New Roman" w:hAnsi="Times New Roman" w:cs="Times New Roman"/>
          <w:sz w:val="24"/>
          <w:szCs w:val="24"/>
        </w:rPr>
        <w:t>je aj register údajov o</w:t>
      </w:r>
    </w:p>
    <w:p w:rsidR="00485F7A" w:rsidRPr="00DF5040" w:rsidP="00DF5040">
      <w:pPr>
        <w:pStyle w:val="ListParagraph"/>
        <w:bidi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040">
        <w:rPr>
          <w:rFonts w:ascii="Times New Roman" w:hAnsi="Times New Roman" w:cs="Times New Roman"/>
          <w:sz w:val="24"/>
          <w:szCs w:val="24"/>
        </w:rPr>
        <w:t xml:space="preserve">1. veľkých spaľovacích zariadeniach a  </w:t>
      </w:r>
    </w:p>
    <w:p w:rsidR="00485F7A" w:rsidRPr="00AE1031" w:rsidP="00DF5040">
      <w:pPr>
        <w:pStyle w:val="ListParagraph"/>
        <w:bidi w:val="0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DF5040">
        <w:rPr>
          <w:rFonts w:ascii="Times New Roman" w:hAnsi="Times New Roman" w:cs="Times New Roman"/>
          <w:sz w:val="24"/>
          <w:szCs w:val="24"/>
        </w:rPr>
        <w:t>2. väčších stredných spaľovacích zariadeniach</w:t>
      </w:r>
      <w:r w:rsidRPr="00DF5040" w:rsidR="00C84015">
        <w:rPr>
          <w:rFonts w:ascii="Times New Roman" w:hAnsi="Times New Roman" w:cs="Times New Roman"/>
          <w:sz w:val="24"/>
          <w:szCs w:val="24"/>
        </w:rPr>
        <w:t>,</w:t>
      </w:r>
      <w:r w:rsidRPr="00AE103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</w:p>
    <w:p w:rsidR="00E62BE0" w:rsidRPr="00AE1031" w:rsidP="00DF5040">
      <w:pPr>
        <w:pStyle w:val="ListParagraph"/>
        <w:bidi w:val="0"/>
        <w:ind w:left="426" w:hanging="142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AE1031" w:rsidR="00C84015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i) </w:t>
      </w:r>
      <w:r w:rsidRPr="00DF5040" w:rsidR="00C84015">
        <w:rPr>
          <w:rFonts w:ascii="Times New Roman" w:hAnsi="Times New Roman" w:cs="Times New Roman"/>
          <w:sz w:val="24"/>
          <w:szCs w:val="24"/>
        </w:rPr>
        <w:t>vypracováva prostredníctvom poverenej organizácie národné emisné inventúry a projekcie emisií, a vybrané údaje z nich zverejňuje na webovom sídle poverenej organizácie,“</w:t>
      </w:r>
      <w:r w:rsidR="00AE1031">
        <w:rPr>
          <w:rFonts w:ascii="Times New Roman" w:hAnsi="Times New Roman" w:cs="Times New Roman"/>
          <w:sz w:val="24"/>
          <w:szCs w:val="24"/>
        </w:rPr>
        <w:t>.</w:t>
      </w:r>
    </w:p>
    <w:p w:rsidR="00E62BE0" w:rsidRPr="00C36B9A" w:rsidP="00DF5040">
      <w:pPr>
        <w:pStyle w:val="ListParagraph"/>
        <w:bidi w:val="0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C85F39" w:rsidRPr="00DF5040" w:rsidP="000C742C">
      <w:pPr>
        <w:pStyle w:val="ListParagraph"/>
        <w:numPr>
          <w:numId w:val="39"/>
        </w:numPr>
        <w:tabs>
          <w:tab w:val="left" w:pos="426"/>
        </w:tabs>
        <w:bidi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DF5040" w:rsidR="00E30C92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§</w:t>
      </w:r>
      <w:r w:rsidRPr="00DF5040" w:rsidR="00E30C9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23 sa dop</w:t>
      </w:r>
      <w:r w:rsidRPr="00DF5040" w:rsidR="00E30C92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ĺň</w:t>
      </w:r>
      <w:r w:rsidRPr="00DF5040" w:rsidR="00E30C9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a p</w:t>
      </w:r>
      <w:r w:rsidRPr="00DF5040" w:rsidR="00E30C92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</w:t>
      </w:r>
      <w:r w:rsidRPr="00DF5040" w:rsidR="00E30C9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smenami</w:t>
      </w:r>
      <w:r w:rsidRPr="00DF5040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DF5040" w:rsidR="00E30C9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q</w:t>
      </w:r>
      <w:r w:rsidRPr="00DF5040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)</w:t>
      </w:r>
      <w:r w:rsidRPr="00DF5040" w:rsidR="00E30C9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a</w:t>
      </w:r>
      <w:r w:rsidRPr="00DF5040" w:rsidR="00E30C92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ž</w:t>
      </w:r>
      <w:r w:rsidRPr="00DF5040" w:rsidR="00E30C9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DF5040" w:rsidR="00485F7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t</w:t>
      </w:r>
      <w:r w:rsidRPr="00DF5040" w:rsidR="00E30C9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), ktor</w:t>
      </w:r>
      <w:r w:rsidRPr="00DF5040" w:rsidR="00E30C92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é</w:t>
      </w:r>
      <w:r w:rsidRPr="00DF5040" w:rsidR="00E30C9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zn</w:t>
      </w:r>
      <w:r w:rsidRPr="00DF5040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e</w:t>
      </w:r>
      <w:r w:rsidRPr="00DF5040" w:rsidR="00E30C9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j</w:t>
      </w:r>
      <w:r w:rsidRPr="00DF5040" w:rsidR="00E30C92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ú</w:t>
      </w:r>
      <w:r w:rsidRPr="00DF5040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:</w:t>
      </w:r>
    </w:p>
    <w:p w:rsidR="00DF5040" w:rsidP="00DF5040">
      <w:pPr>
        <w:pStyle w:val="ListParagraph"/>
        <w:bidi w:val="0"/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36B9A" w:rsidR="00B2413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„</w:t>
      </w:r>
      <w:r w:rsidRPr="00C36B9A" w:rsidR="00B241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q</w:t>
      </w:r>
      <w:r w:rsidRPr="00C36B9A" w:rsidR="00C250C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) vypracov</w:t>
      </w:r>
      <w:r w:rsidRPr="00C36B9A" w:rsidR="00C250C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C250C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va n</w:t>
      </w: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rodn</w:t>
      </w: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ý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program a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jeho aktualiz</w:t>
      </w: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cie</w:t>
      </w:r>
      <w:r w:rsidR="001D2190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a</w:t>
      </w:r>
      <w:r w:rsidR="0099115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 predkladá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ich</w:t>
      </w:r>
      <w:r w:rsidR="0099115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na schválenie vláde Slovenskej republiky a následne Komisii, </w:t>
      </w:r>
      <w:r w:rsidR="001D2190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</w:p>
    <w:p w:rsidR="00DF5040" w:rsidRPr="00C36B9A" w:rsidP="00DF5040">
      <w:pPr>
        <w:pStyle w:val="ListParagraph"/>
        <w:bidi w:val="0"/>
        <w:spacing w:after="0" w:line="240" w:lineRule="auto"/>
        <w:ind w:left="709" w:hanging="425"/>
        <w:contextualSpacing w:val="0"/>
        <w:jc w:val="both"/>
        <w:rPr>
          <w:lang w:eastAsia="sk-SK"/>
        </w:rPr>
      </w:pPr>
      <w:r w:rsidRPr="00DF5040" w:rsidR="0099115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r) </w:t>
      </w:r>
      <w:r w:rsidRPr="00DF5040" w:rsidR="001D2190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sleduje, preskúmava a vyhodnocuje realizáciu</w:t>
      </w:r>
      <w:r w:rsidRPr="00DF5040" w:rsidR="0099115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opatrení z národného programu</w:t>
      </w:r>
      <w:r w:rsidRPr="00DF5040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,</w:t>
      </w:r>
    </w:p>
    <w:p w:rsidR="000D333C" w:rsidRPr="00C36B9A" w:rsidP="00DF5040">
      <w:pPr>
        <w:pStyle w:val="ListParagraph"/>
        <w:bidi w:val="0"/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="00552E9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s) 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zabezpe</w:t>
      </w: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č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uje anal</w:t>
      </w: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ý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zu podielov zdrojov na zne</w:t>
      </w: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č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isten</w:t>
      </w: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ovzdu</w:t>
      </w: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š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ia</w:t>
      </w:r>
      <w:r w:rsidR="006011B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; </w:t>
      </w:r>
      <w:r w:rsidRPr="00C36B9A" w:rsidR="006011B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anal</w:t>
      </w:r>
      <w:r w:rsidRPr="00C36B9A" w:rsidR="006011B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ý</w:t>
      </w:r>
      <w:r w:rsidRPr="00C36B9A" w:rsidR="006011B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zu podielov zdrojov na zne</w:t>
      </w:r>
      <w:r w:rsidRPr="00C36B9A" w:rsidR="006011B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č</w:t>
      </w:r>
      <w:r w:rsidRPr="00C36B9A" w:rsidR="006011B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isten</w:t>
      </w:r>
      <w:r w:rsidRPr="00C36B9A" w:rsidR="006011B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</w:t>
      </w:r>
      <w:r w:rsidRPr="00C36B9A" w:rsidR="006011B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ovzdu</w:t>
      </w:r>
      <w:r w:rsidRPr="00C36B9A" w:rsidR="006011B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š</w:t>
      </w:r>
      <w:r w:rsidRPr="00C36B9A" w:rsidR="006011B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ia</w:t>
      </w:r>
      <w:r w:rsidR="006011B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zabezpečuje aj prostredníctvom poverenej organizácie,</w:t>
      </w:r>
    </w:p>
    <w:p w:rsidR="000D333C" w:rsidP="00C44FC3">
      <w:pPr>
        <w:tabs>
          <w:tab w:val="left" w:pos="567"/>
        </w:tabs>
        <w:bidi w:val="0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="00552E9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t</w:t>
      </w:r>
      <w:r w:rsidR="00DF5040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) 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spolupracuje s inými </w:t>
      </w:r>
      <w:r w:rsidR="0038632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štátmi</w:t>
      </w:r>
      <w:r w:rsidRPr="00E362B5" w:rsidR="0038632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E362B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a koordinuje svoju činnosť v rámci príslušných medzinárodných organizácií, </w:t>
      </w:r>
      <w:r w:rsidRPr="00D4703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 to aj výmenou informácií o technickom a vedeckom výskume a vývoji, s cieľom zlepšiť východiskovú základňu pre uľahčovanie znižovania emisií.“</w:t>
      </w:r>
      <w:r w:rsidRPr="00D47034" w:rsidR="00D06DA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35141A" w:rsidP="000C742C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5141A" w:rsidRPr="00332675" w:rsidP="00332675">
      <w:pPr>
        <w:pStyle w:val="ListParagraph"/>
        <w:numPr>
          <w:numId w:val="39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33267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 § 26 ods. 3 písm. l) sa slová </w:t>
      </w:r>
      <w:r w:rsidR="0096209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„ak je tak ustanovené“ nahrádzajú slovami </w:t>
      </w:r>
      <w:r w:rsidRPr="0033267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„</w:t>
      </w:r>
      <w:r w:rsidR="0096209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len ak je tak ustanovené </w:t>
      </w:r>
      <w:r w:rsidRPr="0033267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vo vykonávacom predpise podľa § 33</w:t>
      </w:r>
      <w:r w:rsidRPr="00332675" w:rsidR="00E846B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33267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písm. a</w:t>
      </w:r>
      <w:r w:rsidRPr="00332675" w:rsidR="00E846B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)</w:t>
      </w:r>
      <w:r w:rsidRPr="0033267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“.</w:t>
      </w:r>
    </w:p>
    <w:p w:rsidR="00332675" w:rsidRPr="00D47034" w:rsidP="000C742C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1E3BAA" w:rsidRPr="00952AC8" w:rsidP="000D333C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4D1608" w:rsidRPr="00332675" w:rsidP="00332675">
      <w:pPr>
        <w:pStyle w:val="ListParagraph"/>
        <w:numPr>
          <w:numId w:val="39"/>
        </w:numPr>
        <w:bidi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32675">
        <w:rPr>
          <w:rFonts w:ascii="Times New Roman" w:hAnsi="Times New Roman" w:cs="Times New Roman"/>
          <w:sz w:val="24"/>
          <w:szCs w:val="24"/>
          <w:lang w:eastAsia="sk-SK"/>
        </w:rPr>
        <w:t xml:space="preserve">V § 29 </w:t>
      </w:r>
      <w:r w:rsidRPr="00332675" w:rsidR="009D11EC">
        <w:rPr>
          <w:rFonts w:ascii="Times New Roman" w:hAnsi="Times New Roman" w:cs="Times New Roman"/>
          <w:sz w:val="24"/>
          <w:szCs w:val="24"/>
          <w:lang w:eastAsia="sk-SK"/>
        </w:rPr>
        <w:t>ods. 2 písm</w:t>
      </w:r>
      <w:r w:rsidRPr="00332675" w:rsidR="00E30C92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332675" w:rsidR="009D11EC">
        <w:rPr>
          <w:rFonts w:ascii="Times New Roman" w:hAnsi="Times New Roman" w:cs="Times New Roman"/>
          <w:sz w:val="24"/>
          <w:szCs w:val="24"/>
          <w:lang w:eastAsia="sk-SK"/>
        </w:rPr>
        <w:t xml:space="preserve">  a)  sa </w:t>
      </w:r>
      <w:r w:rsidRPr="00332675" w:rsidR="00C91401">
        <w:rPr>
          <w:rFonts w:ascii="Times New Roman" w:hAnsi="Times New Roman" w:cs="Times New Roman"/>
          <w:sz w:val="24"/>
          <w:szCs w:val="24"/>
          <w:lang w:eastAsia="sk-SK"/>
        </w:rPr>
        <w:t xml:space="preserve">vypúšťa </w:t>
      </w:r>
      <w:r w:rsidRPr="00332675" w:rsidR="009D11EC">
        <w:rPr>
          <w:rFonts w:ascii="Times New Roman" w:hAnsi="Times New Roman" w:cs="Times New Roman"/>
          <w:sz w:val="24"/>
          <w:szCs w:val="24"/>
          <w:lang w:eastAsia="sk-SK"/>
        </w:rPr>
        <w:t>slovo „o</w:t>
      </w:r>
      <w:r w:rsidRPr="00332675" w:rsidR="00C91401">
        <w:rPr>
          <w:rFonts w:ascii="Times New Roman" w:hAnsi="Times New Roman" w:cs="Times New Roman"/>
          <w:sz w:val="24"/>
          <w:szCs w:val="24"/>
          <w:lang w:eastAsia="sk-SK"/>
        </w:rPr>
        <w:t>sobne</w:t>
      </w:r>
      <w:r w:rsidRPr="00332675" w:rsidR="009D11EC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4D1608" w:rsidRPr="00952AC8" w:rsidP="004D1608">
      <w:pPr>
        <w:pStyle w:val="ListParagraph"/>
        <w:bidi w:val="0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D11EC" w:rsidRPr="00952AC8" w:rsidP="00332675">
      <w:pPr>
        <w:pStyle w:val="ListParagraph"/>
        <w:numPr>
          <w:numId w:val="39"/>
        </w:numPr>
        <w:bidi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>V § 29 ods. 2 písm</w:t>
      </w:r>
      <w:r w:rsidRPr="00952AC8" w:rsidR="00E30C92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b) sa na začiatok textu  vkladajú slová „pri začatí dozoru“.</w:t>
      </w:r>
    </w:p>
    <w:p w:rsidR="009D11EC" w:rsidRPr="00C36B9A" w:rsidP="009D11EC">
      <w:pPr>
        <w:pStyle w:val="ListParagraph"/>
        <w:bidi w:val="0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9D11EC" w:rsidRPr="00C36B9A" w:rsidP="00332675">
      <w:pPr>
        <w:pStyle w:val="ListParagraph"/>
        <w:numPr>
          <w:numId w:val="39"/>
        </w:numPr>
        <w:bidi w:val="0"/>
        <w:ind w:left="426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V § 29a 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>ods. 2 písm</w:t>
      </w:r>
      <w:r w:rsidRPr="00E362B5" w:rsidR="00E30C92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 c) sa slová „k zneniu protokolu“ nahrádzajú slovami „ku kontrolným zisteniam uvedeným  v protokole“.</w:t>
      </w:r>
    </w:p>
    <w:p w:rsidR="009D11EC" w:rsidRPr="00C36B9A" w:rsidP="009D11EC">
      <w:pPr>
        <w:pStyle w:val="ListParagraph"/>
        <w:bidi w:val="0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9D11EC" w:rsidRPr="00C36B9A" w:rsidP="00332675">
      <w:pPr>
        <w:pStyle w:val="ListParagraph"/>
        <w:numPr>
          <w:numId w:val="39"/>
        </w:numPr>
        <w:bidi w:val="0"/>
        <w:spacing w:after="0"/>
        <w:ind w:left="426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V § 29b 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ods. 1 písmeno a) znie: </w:t>
      </w:r>
    </w:p>
    <w:p w:rsidR="009D11EC" w:rsidRPr="00E362B5" w:rsidP="00F42670">
      <w:pPr>
        <w:bidi w:val="0"/>
        <w:spacing w:after="0" w:line="315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52AC8" w:rsidR="00F4267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 „</w:t>
      </w:r>
      <w:r w:rsidRPr="00E362B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a) nezistia nedostatky, vypracujú</w:t>
      </w:r>
    </w:p>
    <w:p w:rsidR="009D11EC" w:rsidRPr="00952AC8" w:rsidP="0009334A">
      <w:pPr>
        <w:bidi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4703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1. záznam o výsledku kontroly, pri vypracovaní ktorého postupujú podľa odseku 7 a doručia ho kontrolovanej osobe bez zbytočného odkladu,</w:t>
      </w:r>
    </w:p>
    <w:p w:rsidR="009D11EC" w:rsidRPr="00952AC8" w:rsidP="0009334A">
      <w:pPr>
        <w:bidi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2. oznámenie o výsledku kontroly pri odberoch palív, regulovaných výrobkov, vlastných kontrolných diskontinuálnych meraniach</w:t>
      </w:r>
      <w:r w:rsidR="003C52A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emisií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a</w:t>
      </w:r>
      <w:r w:rsidR="006D10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lebo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kontrolách plnenia požiadaviek na automatizované meracie systémy emisií vlastnými kontrolnými skúškami a inšpekciou zhody a doručia ho kontrolovanej osobe,</w:t>
      </w:r>
      <w:r w:rsidRPr="00952AC8" w:rsidR="00F4267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“.</w:t>
      </w:r>
    </w:p>
    <w:p w:rsidR="009D11EC" w:rsidRPr="00C36B9A" w:rsidP="009D11EC">
      <w:pPr>
        <w:pStyle w:val="ListParagraph"/>
        <w:bidi w:val="0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F42670" w:rsidRPr="00E362B5" w:rsidP="00332675">
      <w:pPr>
        <w:pStyle w:val="ListParagraph"/>
        <w:numPr>
          <w:numId w:val="39"/>
        </w:numPr>
        <w:bidi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D47034">
        <w:rPr>
          <w:rFonts w:ascii="Times New Roman" w:hAnsi="Times New Roman" w:cs="Times New Roman"/>
          <w:sz w:val="24"/>
          <w:szCs w:val="24"/>
          <w:lang w:eastAsia="sk-SK"/>
        </w:rPr>
        <w:t xml:space="preserve">V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§ 29b 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 xml:space="preserve">ods. 5  sa </w:t>
      </w:r>
      <w:r w:rsidR="00386323">
        <w:rPr>
          <w:rFonts w:ascii="Times New Roman" w:hAnsi="Times New Roman" w:cs="Times New Roman"/>
          <w:sz w:val="24"/>
          <w:szCs w:val="24"/>
          <w:lang w:eastAsia="sk-SK"/>
        </w:rPr>
        <w:t xml:space="preserve">za písmeno a) </w:t>
      </w:r>
      <w:r w:rsidRPr="00E362B5">
        <w:rPr>
          <w:rFonts w:ascii="Times New Roman" w:hAnsi="Times New Roman" w:cs="Times New Roman"/>
          <w:sz w:val="24"/>
          <w:szCs w:val="24"/>
          <w:lang w:eastAsia="sk-SK"/>
        </w:rPr>
        <w:t>vkladá nové písmeno b), ktoré znie:</w:t>
      </w:r>
    </w:p>
    <w:p w:rsidR="00F42670" w:rsidRPr="00952AC8" w:rsidP="00F42670">
      <w:pPr>
        <w:bidi w:val="0"/>
        <w:spacing w:after="99" w:line="262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E362B5">
        <w:rPr>
          <w:rFonts w:ascii="Times New Roman" w:hAnsi="Times New Roman" w:cs="Times New Roman"/>
          <w:sz w:val="24"/>
          <w:szCs w:val="24"/>
          <w:lang w:eastAsia="sk-SK"/>
        </w:rPr>
        <w:t>„b</w:t>
      </w:r>
      <w:r w:rsidRPr="00E362B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) doručením oznámenia </w:t>
      </w:r>
      <w:r w:rsidRPr="00D4703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 výsledku kontroly kvality palív, regulovaných výrobkov, výsledkoch vlastných kontrolných diskontinuálnych meraní emisií alebo výsledkoch kontrol plnenia požiadaviek na automatizované meracie systémy emisií vlastnými kontrolnými skúškami a inšpekciou zhod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y kontrolovanej osobe,“.</w:t>
      </w:r>
    </w:p>
    <w:p w:rsidR="00F42670" w:rsidRPr="00952AC8" w:rsidP="00F42670">
      <w:pPr>
        <w:pStyle w:val="ListParagraph"/>
        <w:bidi w:val="0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>Doterajšie písmeno b)  sa označ</w:t>
      </w:r>
      <w:r w:rsidRPr="00952AC8" w:rsidR="00E30C92">
        <w:rPr>
          <w:rFonts w:ascii="Times New Roman" w:hAnsi="Times New Roman" w:cs="Times New Roman"/>
          <w:sz w:val="24"/>
          <w:szCs w:val="24"/>
          <w:lang w:eastAsia="sk-SK"/>
        </w:rPr>
        <w:t>uje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ako </w:t>
      </w:r>
      <w:r w:rsidRPr="00952AC8" w:rsidR="00E30C92">
        <w:rPr>
          <w:rFonts w:ascii="Times New Roman" w:hAnsi="Times New Roman" w:cs="Times New Roman"/>
          <w:sz w:val="24"/>
          <w:szCs w:val="24"/>
          <w:lang w:eastAsia="sk-SK"/>
        </w:rPr>
        <w:t xml:space="preserve">písmeno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c). </w:t>
      </w:r>
    </w:p>
    <w:p w:rsidR="00F42670" w:rsidRPr="00952AC8" w:rsidP="00F42670">
      <w:pPr>
        <w:pStyle w:val="ListParagraph"/>
        <w:bidi w:val="0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75DB5" w:rsidRPr="00952AC8" w:rsidP="00332675">
      <w:pPr>
        <w:pStyle w:val="ListParagraph"/>
        <w:numPr>
          <w:numId w:val="39"/>
        </w:numPr>
        <w:bidi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V </w:t>
      </w: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§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31 ods</w:t>
      </w:r>
      <w:r w:rsidR="00D47034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ek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2</w:t>
      </w:r>
      <w:r w:rsidRPr="00C36B9A" w:rsidR="00010820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znie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: </w:t>
      </w:r>
    </w:p>
    <w:p w:rsidR="00EB3DC2" w:rsidRPr="00C36B9A" w:rsidP="00A57238">
      <w:pPr>
        <w:pStyle w:val="ListParagraph"/>
        <w:bidi w:val="0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36B9A" w:rsidR="0045476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„</w:t>
      </w:r>
      <w:r w:rsidRPr="00C36B9A" w:rsidR="001E3BA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(</w:t>
      </w:r>
      <w:r w:rsidRPr="00C36B9A" w:rsidR="00010820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Pr="00C36B9A" w:rsidR="001E3BA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)</w:t>
      </w:r>
      <w:r w:rsidRPr="00C36B9A" w:rsidR="00010820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Emisn</w:t>
      </w:r>
      <w:r w:rsidRPr="00C36B9A" w:rsidR="0045476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é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limity, technick</w:t>
      </w:r>
      <w:r w:rsidRPr="00C36B9A" w:rsidR="0045476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é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po</w:t>
      </w:r>
      <w:r w:rsidRPr="00C36B9A" w:rsidR="0045476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ž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iadavky a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podmienky prev</w:t>
      </w:r>
      <w:r w:rsidRPr="00C36B9A" w:rsidR="0045476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8C55F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dzkovania ur</w:t>
      </w:r>
      <w:r w:rsidRPr="00C36B9A" w:rsidR="008C55F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č</w:t>
      </w:r>
      <w:r w:rsidRPr="00C36B9A" w:rsidR="008C55F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en</w:t>
      </w:r>
      <w:r w:rsidRPr="00C36B9A" w:rsidR="008C55F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é</w:t>
      </w:r>
      <w:r w:rsidRPr="00C36B9A" w:rsidR="008C55F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na prev</w:t>
      </w:r>
      <w:r w:rsidRPr="00C36B9A" w:rsidR="008C55F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8C55F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dzku a 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monit</w:t>
      </w:r>
      <w:r w:rsidRPr="00C36B9A" w:rsidR="008C55F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orovanie stacion</w:t>
      </w:r>
      <w:r w:rsidRPr="00C36B9A" w:rsidR="008C55F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8C55F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rneho zdroja v 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pr</w:t>
      </w:r>
      <w:r w:rsidRPr="00C36B9A" w:rsidR="0045476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voplatn</w:t>
      </w:r>
      <w:r w:rsidRPr="00C36B9A" w:rsidR="0045476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ý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ch s</w:t>
      </w:r>
      <w:r w:rsidRPr="00C36B9A" w:rsidR="0045476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ú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hlasoch a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rozhodnutiach org</w:t>
      </w:r>
      <w:r w:rsidRPr="00C36B9A" w:rsidR="0045476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nov ochrany ovzdu</w:t>
      </w:r>
      <w:r w:rsidRPr="00C36B9A" w:rsidR="0045476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š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ia pr</w:t>
      </w:r>
      <w:r w:rsidRPr="00C36B9A" w:rsidR="0045476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slu</w:t>
      </w:r>
      <w:r w:rsidRPr="00C36B9A" w:rsidR="0045476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š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n</w:t>
      </w:r>
      <w:r w:rsidRPr="00C36B9A" w:rsidR="0045476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ý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org</w:t>
      </w:r>
      <w:r w:rsidRPr="00C36B9A" w:rsidR="0045476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n ochrany ovzdu</w:t>
      </w:r>
      <w:r w:rsidRPr="00C36B9A" w:rsidR="0045476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š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ia </w:t>
      </w:r>
    </w:p>
    <w:p w:rsidR="00454761" w:rsidRPr="00334D6E" w:rsidP="00334D6E">
      <w:pPr>
        <w:pStyle w:val="ListParagraph"/>
        <w:numPr>
          <w:numId w:val="30"/>
        </w:numPr>
        <w:bidi w:val="0"/>
        <w:ind w:left="709" w:hanging="283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presk</w:t>
      </w:r>
      <w:r w:rsidRPr="00E02360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ú</w:t>
      </w:r>
      <w:r w:rsidRPr="00E02360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ma v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konan</w:t>
      </w:r>
      <w:r w:rsidRPr="00334D6E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za</w:t>
      </w:r>
      <w:r w:rsidRPr="00334D6E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č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atom z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vlastn</w:t>
      </w:r>
      <w:r w:rsidRPr="00334D6E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é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ho podnetu, ak po vydan</w:t>
      </w:r>
      <w:r w:rsidRPr="00334D6E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s</w:t>
      </w:r>
      <w:r w:rsidRPr="00334D6E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ú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hlasu alebo rozhodnutia do</w:t>
      </w:r>
      <w:r w:rsidRPr="00334D6E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š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lo k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zmene emisn</w:t>
      </w:r>
      <w:r w:rsidRPr="00334D6E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ý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ch limitov, technick</w:t>
      </w:r>
      <w:r w:rsidRPr="00334D6E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ý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ch po</w:t>
      </w:r>
      <w:r w:rsidRPr="00334D6E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ž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iadaviek alebo podmienok prev</w:t>
      </w:r>
      <w:r w:rsidRPr="00334D6E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dzkovania ustanoven</w:t>
      </w:r>
      <w:r w:rsidRPr="00334D6E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ý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ch pr</w:t>
      </w:r>
      <w:r w:rsidRPr="00334D6E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vnymi predpismi</w:t>
      </w:r>
      <w:r w:rsidRPr="00334D6E" w:rsidR="00A5124B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,</w:t>
      </w:r>
      <w:r w:rsidRPr="00334D6E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a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ak je to potrebn</w:t>
      </w:r>
      <w:r w:rsidRPr="00334D6E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é</w:t>
      </w:r>
      <w:r w:rsidRPr="00334D6E" w:rsidR="00A5124B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,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vyd</w:t>
      </w:r>
      <w:r w:rsidRPr="00334D6E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nov</w:t>
      </w:r>
      <w:r w:rsidRPr="00334D6E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é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rozhodnutie na zos</w:t>
      </w:r>
      <w:r w:rsidRPr="00334D6E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ú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ladenie po</w:t>
      </w:r>
      <w:r w:rsidRPr="00334D6E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ž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iadaviek ochrany ovzdu</w:t>
      </w:r>
      <w:r w:rsidRPr="00334D6E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š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ia na zdroj zne</w:t>
      </w:r>
      <w:r w:rsidRPr="00334D6E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č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is</w:t>
      </w:r>
      <w:r w:rsidRPr="00334D6E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ť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ovania </w:t>
      </w:r>
      <w:r w:rsidRPr="00334D6E" w:rsidR="008C55F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ovzdu</w:t>
      </w:r>
      <w:r w:rsidRPr="00334D6E" w:rsidR="008C55F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š</w:t>
      </w:r>
      <w:r w:rsidRPr="00334D6E" w:rsidR="008C55F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ia 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s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platnou pr</w:t>
      </w:r>
      <w:r w:rsidRPr="00334D6E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vnou </w:t>
      </w:r>
      <w:r w:rsidRPr="00334D6E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ú</w:t>
      </w:r>
      <w:r w:rsidRPr="00334D6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pravou </w:t>
      </w:r>
    </w:p>
    <w:p w:rsidR="00454761" w:rsidRPr="00C36B9A" w:rsidP="00A174B7">
      <w:pPr>
        <w:pStyle w:val="ListParagraph"/>
        <w:numPr>
          <w:numId w:val="28"/>
        </w:numPr>
        <w:bidi w:val="0"/>
        <w:ind w:left="993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36B9A" w:rsidR="00A174B7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najnesk</w:t>
      </w:r>
      <w:r w:rsidRPr="00C36B9A" w:rsidR="00A174B7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ô</w:t>
      </w:r>
      <w:r w:rsidRPr="00C36B9A" w:rsidR="00A174B7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r do 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term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n</w:t>
      </w:r>
      <w:r w:rsidRPr="00C36B9A" w:rsidR="00A174B7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u </w:t>
      </w:r>
      <w:r w:rsidRPr="00C36B9A" w:rsidR="00CC3F1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za</w:t>
      </w:r>
      <w:r w:rsidRPr="00C36B9A" w:rsidR="00CC3F16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č</w:t>
      </w:r>
      <w:r w:rsidRPr="00C36B9A" w:rsidR="00CC3F1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atia </w:t>
      </w:r>
      <w:r w:rsidRPr="00C36B9A" w:rsidR="00A174B7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uplat</w:t>
      </w:r>
      <w:r w:rsidRPr="00C36B9A" w:rsidR="00A174B7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ň</w:t>
      </w:r>
      <w:r w:rsidRPr="00C36B9A" w:rsidR="00A174B7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ovania nov</w:t>
      </w:r>
      <w:r w:rsidRPr="00C36B9A" w:rsidR="00A174B7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ý</w:t>
      </w:r>
      <w:r w:rsidRPr="00C36B9A" w:rsidR="00A174B7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ch po</w:t>
      </w:r>
      <w:r w:rsidRPr="00C36B9A" w:rsidR="00A174B7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ž</w:t>
      </w:r>
      <w:r w:rsidRPr="00C36B9A" w:rsidR="00A174B7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iadaviek ustanoven</w:t>
      </w:r>
      <w:r w:rsidRPr="00C36B9A" w:rsidR="00A174B7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é</w:t>
      </w:r>
      <w:r w:rsidRPr="00C36B9A" w:rsidR="00A174B7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ho </w:t>
      </w:r>
      <w:r w:rsidRPr="00C36B9A" w:rsidR="007331D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vykon</w:t>
      </w:r>
      <w:r w:rsidRPr="00C36B9A" w:rsidR="007331D6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7331D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vac</w:t>
      </w:r>
      <w:r w:rsidRPr="00C36B9A" w:rsidR="007331D6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</w:t>
      </w:r>
      <w:r w:rsidRPr="00C36B9A" w:rsidR="007331D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m predpisom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pod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a 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§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33 p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sm. a)</w:t>
      </w:r>
      <w:r w:rsidRPr="00C36B9A" w:rsidR="007B234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; 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ak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ide o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v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äčš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ie stredn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spa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ovacie zariadenia</w:t>
      </w:r>
      <w:r w:rsidRPr="00C36B9A" w:rsidR="0003055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s</w:t>
      </w:r>
      <w:r w:rsidRPr="00C36B9A" w:rsidR="0003055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C36B9A" w:rsidR="0003055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menovit</w:t>
      </w:r>
      <w:r w:rsidRPr="00C36B9A" w:rsidR="0003055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ý</w:t>
      </w:r>
      <w:r w:rsidRPr="00C36B9A" w:rsidR="0003055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m tepeln</w:t>
      </w:r>
      <w:r w:rsidRPr="00C36B9A" w:rsidR="0003055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ý</w:t>
      </w:r>
      <w:r w:rsidRPr="00C36B9A" w:rsidR="0003055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m pr</w:t>
      </w:r>
      <w:r w:rsidRPr="00C36B9A" w:rsidR="0003055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</w:t>
      </w:r>
      <w:r w:rsidRPr="00C36B9A" w:rsidR="0003055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konom </w:t>
      </w:r>
      <w:r w:rsidRPr="00C36B9A" w:rsidR="00EB3DC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v</w:t>
      </w:r>
      <w:r w:rsidRPr="00C36B9A" w:rsidR="00EB3DC2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äčší</w:t>
      </w:r>
      <w:r w:rsidRPr="00C36B9A" w:rsidR="00EB3DC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m ako </w:t>
      </w:r>
      <w:r w:rsidRPr="00C36B9A" w:rsidR="0003055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5 MW</w:t>
      </w:r>
      <w:r w:rsidR="00BF4800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,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5124B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orgán ochrany ovzdušia 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rozhodnutie vyd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najnesk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ô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r do 1. janu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ra 2024,</w:t>
      </w:r>
      <w:r w:rsidRPr="00C36B9A" w:rsidR="00EB3DC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ak ide o</w:t>
      </w:r>
      <w:r w:rsidRPr="00C36B9A" w:rsidR="00EB3DC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C36B9A" w:rsidR="00EB3DC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v</w:t>
      </w:r>
      <w:r w:rsidRPr="00C36B9A" w:rsidR="00EB3DC2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äčš</w:t>
      </w:r>
      <w:r w:rsidRPr="00C36B9A" w:rsidR="00EB3DC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ie </w:t>
      </w:r>
      <w:r w:rsidRPr="00C36B9A" w:rsidR="00BA1513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stredn</w:t>
      </w:r>
      <w:r w:rsidRPr="00C36B9A" w:rsidR="00BA1513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é</w:t>
      </w:r>
      <w:r w:rsidRPr="00C36B9A" w:rsidR="00BA1513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36B9A" w:rsidR="00EB3DC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spa</w:t>
      </w:r>
      <w:r w:rsidRPr="00C36B9A" w:rsidR="00EB3DC2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ľ</w:t>
      </w:r>
      <w:r w:rsidRPr="00C36B9A" w:rsidR="00EB3DC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ovacie zariadenie s</w:t>
      </w:r>
      <w:r w:rsidRPr="00C36B9A" w:rsidR="00EB3DC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C36B9A" w:rsidR="00EB3DC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menovit</w:t>
      </w:r>
      <w:r w:rsidRPr="00C36B9A" w:rsidR="00EB3DC2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ý</w:t>
      </w:r>
      <w:r w:rsidRPr="00C36B9A" w:rsidR="00EB3DC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m tepeln</w:t>
      </w:r>
      <w:r w:rsidRPr="00C36B9A" w:rsidR="00EB3DC2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ý</w:t>
      </w:r>
      <w:r w:rsidRPr="00C36B9A" w:rsidR="00EB3DC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m pr</w:t>
      </w:r>
      <w:r w:rsidRPr="00C36B9A" w:rsidR="00EB3DC2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</w:t>
      </w:r>
      <w:r w:rsidRPr="00C36B9A" w:rsidR="00EB3DC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konom od 1</w:t>
      </w:r>
      <w:r w:rsidRPr="00C36B9A" w:rsidR="008C55F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36B9A" w:rsidR="00EB3DC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MW do 5 MW vr</w:t>
      </w:r>
      <w:r w:rsidRPr="00C36B9A" w:rsidR="00EB3DC2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EB3DC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tane,  rozhodnutie vyd</w:t>
      </w:r>
      <w:r w:rsidRPr="00C36B9A" w:rsidR="00EB3DC2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EB3DC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do 1. janu</w:t>
      </w:r>
      <w:r w:rsidRPr="00C36B9A" w:rsidR="00EB3DC2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EB3DC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ra 2029,</w:t>
      </w:r>
    </w:p>
    <w:p w:rsidR="007B2349" w:rsidRPr="00C36B9A" w:rsidP="00A174B7">
      <w:pPr>
        <w:pStyle w:val="ListParagraph"/>
        <w:numPr>
          <w:numId w:val="28"/>
        </w:numPr>
        <w:bidi w:val="0"/>
        <w:ind w:left="993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najnesk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ô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r do term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nu ukon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enia lehoty </w:t>
      </w:r>
      <w:r w:rsidRPr="00C36B9A" w:rsidR="00A22A1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uplat</w:t>
      </w:r>
      <w:r w:rsidRPr="00C36B9A" w:rsidR="00A22A1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ň</w:t>
      </w:r>
      <w:r w:rsidRPr="00C36B9A" w:rsidR="00A22A1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ovania 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prechodn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ho opatrenia, ak ide o spa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ovacie zariadenie vyu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ží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vaj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ce prechodn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opatrenie</w:t>
      </w:r>
      <w:r w:rsidR="0097191E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pre väčšie stredné spaľovacie zariadenie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pod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a </w:t>
      </w:r>
      <w:r w:rsidRPr="00C36B9A" w:rsidR="00B1062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§</w:t>
      </w:r>
      <w:r w:rsidRPr="00C36B9A" w:rsidR="00B1062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15b ods. 1,</w:t>
      </w:r>
    </w:p>
    <w:p w:rsidR="00A57238" w:rsidRPr="00C36B9A" w:rsidP="00454761">
      <w:pPr>
        <w:pStyle w:val="ListParagraph"/>
        <w:numPr>
          <w:numId w:val="28"/>
        </w:numPr>
        <w:bidi w:val="0"/>
        <w:ind w:left="993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ak term</w:t>
      </w:r>
      <w:r w:rsidRPr="00C36B9A" w:rsidR="0045476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n </w:t>
      </w:r>
      <w:r w:rsidRPr="00C36B9A" w:rsidR="00CC3F1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za</w:t>
      </w:r>
      <w:r w:rsidRPr="00C36B9A" w:rsidR="00CC3F16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č</w:t>
      </w:r>
      <w:r w:rsidRPr="00C36B9A" w:rsidR="00CC3F1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atia uplat</w:t>
      </w:r>
      <w:r w:rsidRPr="00C36B9A" w:rsidR="00CC3F16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ň</w:t>
      </w:r>
      <w:r w:rsidRPr="00C36B9A" w:rsidR="00CC3F1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ovania nov</w:t>
      </w:r>
      <w:r w:rsidRPr="00C36B9A" w:rsidR="00CC3F16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ý</w:t>
      </w:r>
      <w:r w:rsidRPr="00C36B9A" w:rsidR="00CC3F1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ch po</w:t>
      </w:r>
      <w:r w:rsidRPr="00C36B9A" w:rsidR="00CC3F16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ž</w:t>
      </w:r>
      <w:r w:rsidRPr="00C36B9A" w:rsidR="00CC3F1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iadaviek </w:t>
      </w:r>
      <w:r w:rsidRPr="00C36B9A" w:rsidR="00C739F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u</w:t>
      </w:r>
      <w:r w:rsidRPr="00C36B9A" w:rsidR="00C739F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ž</w:t>
      </w:r>
      <w:r w:rsidRPr="00C36B9A" w:rsidR="00C739F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uplynul a</w:t>
      </w:r>
      <w:r w:rsidRPr="00C36B9A" w:rsidR="00C739F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C36B9A" w:rsidR="00C739F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nejde o</w:t>
      </w:r>
      <w:r w:rsidR="00877FB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C36B9A" w:rsidR="00C739F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uplatnenie</w:t>
      </w:r>
      <w:r w:rsidR="00877FB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výnimky </w:t>
      </w:r>
      <w:r w:rsidRPr="00877FB1" w:rsidR="00877FB1">
        <w:rPr>
          <w:rFonts w:ascii="Times New Roman" w:hAnsi="Times New Roman" w:cs="Times New Roman"/>
          <w:sz w:val="24"/>
          <w:szCs w:val="24"/>
        </w:rPr>
        <w:t>ustanovenej vykonávacím predpisom podľa § 33 písm. a)</w:t>
      </w:r>
      <w:r w:rsidRPr="00877FB1" w:rsidR="00C739F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,</w:t>
      </w:r>
      <w:r w:rsidRPr="00C36B9A" w:rsidR="00C739F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vyd</w:t>
      </w:r>
      <w:r w:rsidRPr="00C36B9A" w:rsidR="0045476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nov</w:t>
      </w:r>
      <w:r w:rsidRPr="00C36B9A" w:rsidR="0045476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é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rozhodnutie </w:t>
      </w:r>
      <w:r w:rsidRPr="00C36B9A" w:rsidR="00EB3DC2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bezodkladne </w:t>
      </w:r>
      <w:r w:rsidRPr="00C36B9A" w:rsidR="001E3BA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najnesk</w:t>
      </w:r>
      <w:r w:rsidRPr="00C36B9A" w:rsidR="001E3BA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ô</w:t>
      </w:r>
      <w:r w:rsidRPr="00C36B9A" w:rsidR="001E3BA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r 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do 1.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janu</w:t>
      </w:r>
      <w:r w:rsidRPr="00C36B9A" w:rsidR="0045476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B1062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ra 2020;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lehot</w:t>
      </w:r>
      <w:r w:rsidRPr="00C36B9A" w:rsidR="007331D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a 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na zos</w:t>
      </w:r>
      <w:r w:rsidRPr="00C36B9A" w:rsidR="0045476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ú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ladenie s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nov</w:t>
      </w:r>
      <w:r w:rsidRPr="00C36B9A" w:rsidR="0045476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ý</w:t>
      </w:r>
      <w:r w:rsidRPr="00C36B9A" w:rsidR="0045476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mi 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po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iadavkami</w:t>
      </w:r>
      <w:r w:rsidRPr="00C36B9A" w:rsidR="007331D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je jeden kalend</w:t>
      </w:r>
      <w:r w:rsidRPr="00C36B9A" w:rsidR="007331D6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7331D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rny rok od d</w:t>
      </w:r>
      <w:r w:rsidRPr="00C36B9A" w:rsidR="007331D6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7331D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tumu pr</w:t>
      </w:r>
      <w:r w:rsidRPr="00C36B9A" w:rsidR="007331D6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7331D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voplatnosti nov</w:t>
      </w:r>
      <w:r w:rsidRPr="00C36B9A" w:rsidR="007331D6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é</w:t>
      </w:r>
      <w:r w:rsidRPr="00C36B9A" w:rsidR="007331D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ho rozhodnutia</w:t>
      </w:r>
      <w:r w:rsidRPr="00C36B9A" w:rsidR="00C739F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,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</w:p>
    <w:p w:rsidR="00454761" w:rsidRPr="00C36B9A" w:rsidP="002D483A">
      <w:pPr>
        <w:pStyle w:val="ListParagraph"/>
        <w:numPr>
          <w:numId w:val="30"/>
        </w:numPr>
        <w:bidi w:val="0"/>
        <w:ind w:left="709" w:hanging="283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m</w:t>
      </w:r>
      <w:r w:rsidRPr="00C36B9A" w:rsidR="00A5723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ôž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e presk</w:t>
      </w:r>
      <w:r w:rsidRPr="00C36B9A" w:rsidR="00A5723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ú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ma</w:t>
      </w:r>
      <w:r w:rsidRPr="00C36B9A" w:rsidR="00A5723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ť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v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konan</w:t>
      </w:r>
      <w:r w:rsidRPr="00C36B9A" w:rsidR="00A5723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za</w:t>
      </w:r>
      <w:r w:rsidRPr="00C36B9A" w:rsidR="00A5723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č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atom z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vlastn</w:t>
      </w:r>
      <w:r w:rsidRPr="00C36B9A" w:rsidR="00A5723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é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ho podnetu, ak po vydan</w:t>
      </w:r>
      <w:r w:rsidRPr="00C36B9A" w:rsidR="00A5723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s</w:t>
      </w:r>
      <w:r w:rsidRPr="00C36B9A" w:rsidR="00A5723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ú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hlasu alebo rozhodnutia do</w:t>
      </w:r>
      <w:r w:rsidRPr="00C36B9A" w:rsidR="00A5723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š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lo k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zmene 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najlep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ej dostupnej techniky, ktor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umo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žň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uje v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znamn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zn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íž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enie emisi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zo stacion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rneho zdroja</w:t>
      </w:r>
      <w:r w:rsidR="00A5124B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;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5124B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t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ieto emisn</w:t>
      </w:r>
      <w:r w:rsidRPr="00C36B9A" w:rsidR="00A5723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é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limity, technick</w:t>
      </w:r>
      <w:r w:rsidRPr="00C36B9A" w:rsidR="00A5723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é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po</w:t>
      </w:r>
      <w:r w:rsidRPr="00C36B9A" w:rsidR="00A5723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ž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iadavky a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podmienky prev</w:t>
      </w:r>
      <w:r w:rsidRPr="00C36B9A" w:rsidR="00A5723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dzkovania 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m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ôž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e org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n ochrany ovzdu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ia zmeni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ť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vydan</w:t>
      </w:r>
      <w:r w:rsidRPr="00C36B9A" w:rsidR="00A5723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m nov</w:t>
      </w:r>
      <w:r w:rsidRPr="00C36B9A" w:rsidR="00A57238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é</w:t>
      </w:r>
      <w:r w:rsidRPr="00C36B9A" w:rsidR="00A57238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ho rozhodnutia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, ak ich zavedenie do prev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dzky je pre prev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dzkovate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a technicky  a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ekonomicky 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nosn</w:t>
      </w:r>
      <w:r w:rsidRPr="00C36B9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Pr="00C36B9A" w:rsidR="00030551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“</w:t>
      </w:r>
      <w:r w:rsidRPr="00C36B9A" w:rsidR="0003055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Pr="00C36B9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</w:p>
    <w:p w:rsidR="00BB0FEC" w:rsidRPr="00C36B9A" w:rsidP="00D24A9C">
      <w:pPr>
        <w:pStyle w:val="ListParagraph"/>
        <w:bidi w:val="0"/>
        <w:ind w:left="78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E1750D" w:rsidRPr="00C36B9A" w:rsidP="00332675">
      <w:pPr>
        <w:pStyle w:val="ListParagraph"/>
        <w:numPr>
          <w:numId w:val="39"/>
        </w:numPr>
        <w:bidi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V 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§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 31 odsek 8  znie: </w:t>
      </w:r>
    </w:p>
    <w:p w:rsidR="00E1750D" w:rsidRPr="00C36B9A" w:rsidP="00E1750D">
      <w:pPr>
        <w:tabs>
          <w:tab w:val="left" w:pos="993"/>
        </w:tabs>
        <w:bidi w:val="0"/>
        <w:spacing w:after="203" w:line="262" w:lineRule="auto"/>
        <w:ind w:left="426"/>
        <w:jc w:val="both"/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</w:pP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„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(8) Ak je zdroj zne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is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ovania ovzdu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ia s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úč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as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ou prev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dzky pod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a osobitn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ho predpisu,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vertAlign w:val="superscript"/>
          <w:lang w:eastAsia="sk-SK"/>
        </w:rPr>
        <w:t>5a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) konanie pod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a 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§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 17 ods. 1 p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sm. a) a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 d), f) a g), 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§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 18 ods. 1 a 9, 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§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 26 ods. 3 p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sm. c), f), j), l), n) a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 p), t) a u) a 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§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 31 ods. 2 je s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úč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as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ou integrovan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ho povo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ovania,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vertAlign w:val="superscript"/>
          <w:lang w:eastAsia="sk-SK"/>
        </w:rPr>
        <w:t>13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) v ktorom je pr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slu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n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 okresn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 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rad dotknut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m org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nom. </w:t>
      </w:r>
      <w:r w:rsidR="00C702E0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Okresný úrad </w:t>
      </w:r>
      <w:r w:rsidRPr="00C36B9A" w:rsidR="00C702E0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m</w:t>
      </w:r>
      <w:r w:rsidRPr="00C36B9A" w:rsidR="00C702E0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ôž</w:t>
      </w:r>
      <w:r w:rsidRPr="00C36B9A" w:rsidR="00C702E0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e </w:t>
      </w:r>
      <w:r w:rsidR="00C702E0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n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a vydanie vyjadrenia pod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a osobitn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ho predpisu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vertAlign w:val="superscript"/>
          <w:lang w:eastAsia="sk-SK"/>
        </w:rPr>
        <w:t>37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) po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adova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 od 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iadate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a o vydanie integrovan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ho povolenia predlo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enie odborn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ho posudku</w:t>
      </w:r>
      <w:r w:rsidR="00BC534D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 podľa § 19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.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“</w:t>
      </w:r>
      <w:r w:rsidR="00DF61A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.</w:t>
      </w:r>
    </w:p>
    <w:p w:rsidR="00E1750D" w:rsidRPr="00C36B9A" w:rsidP="00E1750D">
      <w:pPr>
        <w:pStyle w:val="ListParagraph"/>
        <w:bidi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Pozn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mky pod 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iarou k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odkazom 13 a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37 znej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:</w:t>
      </w:r>
    </w:p>
    <w:p w:rsidR="00E1750D" w:rsidRPr="00C36B9A" w:rsidP="00E1750D">
      <w:pPr>
        <w:pStyle w:val="ListParagraph"/>
        <w:bidi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</w:pP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„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vertAlign w:val="superscript"/>
          <w:lang w:eastAsia="sk-SK"/>
        </w:rPr>
        <w:t>13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) 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§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 3 ods. 1 z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kona 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. 39/2013 Z. z.</w:t>
      </w:r>
    </w:p>
    <w:p w:rsidR="00E1750D" w:rsidRPr="00C36B9A" w:rsidP="00E1750D">
      <w:pPr>
        <w:pStyle w:val="ListParagraph"/>
        <w:bidi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  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vertAlign w:val="superscript"/>
          <w:lang w:eastAsia="sk-SK"/>
        </w:rPr>
        <w:t>37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) 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§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 9 ods. 4 p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sm. a) z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kona 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. 39/2013 Z. z.</w:t>
      </w:r>
      <w:r w:rsidRPr="00C36B9A">
        <w:rPr>
          <w:rFonts w:ascii="Times New Roman" w:eastAsia="Times New Roman" w:hAnsi="Times New Roman" w:cs="Times New Roman" w:hint="default"/>
          <w:bCs/>
          <w:color w:val="000000" w:themeColor="tx1" w:themeShade="FF"/>
          <w:sz w:val="24"/>
          <w:szCs w:val="24"/>
          <w:lang w:eastAsia="sk-SK"/>
        </w:rPr>
        <w:t>“</w:t>
      </w:r>
      <w:r w:rsidR="0057462A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.</w:t>
      </w:r>
    </w:p>
    <w:p w:rsidR="00E1750D" w:rsidRPr="00C36B9A" w:rsidP="00E1750D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DF51E1" w:rsidRPr="0043632C" w:rsidP="00332675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43632C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§</w:t>
      </w:r>
      <w:r w:rsidRPr="0043632C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33 </w:t>
      </w:r>
      <w:r w:rsidR="00A5124B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sa dopĺňa </w:t>
      </w:r>
      <w:r w:rsidRPr="0043632C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p</w:t>
      </w:r>
      <w:r w:rsidRPr="0043632C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</w:t>
      </w:r>
      <w:r w:rsidRPr="0043632C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sm</w:t>
      </w:r>
      <w:r w:rsidRPr="0043632C" w:rsidR="002548AB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e</w:t>
      </w:r>
      <w:r w:rsidR="00B124C5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na</w:t>
      </w:r>
      <w:r w:rsidR="00A5124B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m</w:t>
      </w:r>
      <w:r w:rsidR="00B124C5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</w:t>
      </w:r>
      <w:r w:rsidRPr="0043632C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n</w:t>
      </w:r>
      <w:r w:rsidRPr="0043632C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)</w:t>
      </w:r>
      <w:r w:rsidR="00C44FC3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a o)</w:t>
      </w:r>
      <w:r w:rsidR="00A5124B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, ktoré</w:t>
      </w:r>
      <w:r w:rsidRPr="0043632C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C44FC3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zn</w:t>
      </w:r>
      <w:r w:rsidRPr="0043632C" w:rsidR="00EB05BC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e</w:t>
      </w:r>
      <w:r w:rsidR="00C44FC3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jú</w:t>
      </w:r>
      <w:r w:rsidRPr="0043632C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:</w:t>
      </w:r>
      <w:r w:rsidRPr="0043632C" w:rsidR="00EB05BC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</w:p>
    <w:p w:rsidR="00C44FC3" w:rsidP="00C44FC3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„</w:t>
      </w:r>
      <w:r w:rsidRPr="00C36B9A" w:rsidR="00DF51E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n) 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po</w:t>
      </w: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ž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iadavky na vypracovanie n</w:t>
      </w: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rodn</w:t>
      </w: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ý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ch </w:t>
      </w:r>
      <w:r w:rsidR="00970B4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emisných 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invent</w:t>
      </w: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ú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r, projekci</w:t>
      </w: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970B4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emisií 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a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informat</w:t>
      </w: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vnych spr</w:t>
      </w: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v o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invent</w:t>
      </w: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ú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rach a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upraven</w:t>
      </w: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ý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ch n</w:t>
      </w: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rodn</w:t>
      </w: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ý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ch invent</w:t>
      </w: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ú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rach a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metodiku </w:t>
      </w:r>
      <w:r w:rsidRPr="00C36B9A" w:rsidR="00EB05BC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na 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ich pr</w:t>
      </w: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í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prav</w:t>
      </w:r>
      <w:r w:rsidR="0094377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u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a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aktualiz</w:t>
      </w:r>
      <w:r w:rsidRPr="00C36B9A" w:rsidR="00C85F39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á</w:t>
      </w:r>
      <w:r w:rsidRPr="00C36B9A" w:rsidR="00C85F39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ci</w:t>
      </w:r>
      <w:r w:rsidR="0094377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u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,</w:t>
      </w:r>
    </w:p>
    <w:p w:rsidR="00C85F39" w:rsidP="00DF51E1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B124C5" w:rsidR="00C44FC3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o) požiadavky na monitorovanie ekosystémov</w:t>
      </w:r>
      <w:r w:rsidRPr="00B124C5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Pr="00B124C5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lang w:eastAsia="sk-SK"/>
        </w:rPr>
        <w:t>“</w:t>
      </w:r>
      <w:r w:rsidRPr="00B124C5" w:rsidR="00EB05BC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.</w:t>
      </w:r>
    </w:p>
    <w:p w:rsidR="0097191E" w:rsidP="000C742C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97191E" w:rsidRPr="00051471" w:rsidP="00332675">
      <w:pPr>
        <w:pStyle w:val="ListParagraph"/>
        <w:numPr>
          <w:numId w:val="39"/>
        </w:numPr>
        <w:bidi w:val="0"/>
        <w:ind w:left="495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1287">
        <w:rPr>
          <w:rFonts w:ascii="Times" w:hAnsi="Times" w:cs="Times"/>
          <w:sz w:val="24"/>
          <w:szCs w:val="24"/>
        </w:rPr>
        <w:t>Príloha č.1 sa v časti „Poznámky“ dopĺňa piatym bodom, ktorý znie:</w:t>
      </w:r>
    </w:p>
    <w:p w:rsidR="0097191E" w:rsidP="0097191E">
      <w:pPr>
        <w:pStyle w:val="ListParagraph"/>
        <w:bidi w:val="0"/>
        <w:ind w:left="49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„5. </w:t>
      </w:r>
      <w:r w:rsidR="00E846BE">
        <w:rPr>
          <w:rFonts w:ascii="Times New Roman" w:hAnsi="Times New Roman" w:cs="Times New Roman"/>
          <w:sz w:val="24"/>
          <w:szCs w:val="24"/>
          <w:lang w:eastAsia="sk-SK"/>
        </w:rPr>
        <w:t>Č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asticami PM</w:t>
      </w:r>
      <w:r w:rsidRPr="00952AC8">
        <w:rPr>
          <w:rFonts w:ascii="Times New Roman" w:hAnsi="Times New Roman" w:cs="Times New Roman"/>
          <w:sz w:val="24"/>
          <w:szCs w:val="24"/>
          <w:vertAlign w:val="subscript"/>
          <w:lang w:eastAsia="sk-SK"/>
        </w:rPr>
        <w:t xml:space="preserve">2,5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sa rozumejú  častice podľa § 2 písm. n) ktoré prejdú zariadením so vstupným otvorom definovaným v referenčnej metóde na vzorkovanie a meranie PM</w:t>
      </w:r>
      <w:r w:rsidRPr="00952AC8">
        <w:rPr>
          <w:rFonts w:ascii="Times New Roman" w:hAnsi="Times New Roman" w:cs="Times New Roman"/>
          <w:sz w:val="24"/>
          <w:szCs w:val="24"/>
          <w:vertAlign w:val="subscript"/>
          <w:lang w:eastAsia="sk-SK"/>
        </w:rPr>
        <w:t xml:space="preserve">2,5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STN EN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12341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38a)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selektujúcim  častice s 50 % účinnosťou.“.</w:t>
      </w:r>
    </w:p>
    <w:p w:rsidR="0097191E" w:rsidP="0097191E">
      <w:pPr>
        <w:pStyle w:val="ListParagraph"/>
        <w:bidi w:val="0"/>
        <w:ind w:left="49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7191E" w:rsidP="0097191E">
      <w:pPr>
        <w:pStyle w:val="ListParagraph"/>
        <w:bidi w:val="0"/>
        <w:ind w:left="49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Poznámka pod čiarou k odkazu 38a znie:</w:t>
      </w:r>
    </w:p>
    <w:p w:rsidR="0097191E" w:rsidRPr="0046427C" w:rsidP="0097191E">
      <w:pPr>
        <w:pStyle w:val="ListParagraph"/>
        <w:bidi w:val="0"/>
        <w:ind w:left="49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38a</w:t>
      </w:r>
      <w:r w:rsidRPr="0046427C"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  <w:r w:rsidRPr="003F1287">
        <w:rPr>
          <w:rFonts w:ascii="Times New Roman" w:hAnsi="Times New Roman" w:cs="Times New Roman"/>
          <w:sz w:val="24"/>
          <w:szCs w:val="24"/>
        </w:rPr>
        <w:t>STN EN 12341 Ochrana ovzdušia. Vonkajšie ovzdušie. Stanovenie hmotnostnej koncentrácie suspendovaných častíc PM10 alebo PM2,5 štandardnou gravimetrickou metódou merania (83 4602).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97191E" w:rsidRPr="00C36B9A" w:rsidP="000C742C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EB05BC" w:rsidRPr="00C36B9A" w:rsidP="00EB05BC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C85F39" w:rsidRPr="00D47034" w:rsidP="00332675">
      <w:pPr>
        <w:pStyle w:val="ListParagraph"/>
        <w:numPr>
          <w:numId w:val="39"/>
        </w:numPr>
        <w:bidi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435EAD">
        <w:rPr>
          <w:rFonts w:ascii="Times New Roman" w:hAnsi="Times New Roman" w:cs="Times New Roman"/>
          <w:sz w:val="24"/>
          <w:szCs w:val="24"/>
          <w:lang w:eastAsia="sk-SK"/>
        </w:rPr>
        <w:t>Za prílohu č. 1a sa vkladajú prílohy č. 1b až 1d, ktoré</w:t>
      </w:r>
      <w:r w:rsidRPr="00952AC8" w:rsidR="00456B0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E362B5" w:rsidR="0016162A">
        <w:rPr>
          <w:rFonts w:ascii="Times New Roman" w:hAnsi="Times New Roman" w:cs="Times New Roman"/>
          <w:sz w:val="24"/>
          <w:szCs w:val="24"/>
          <w:lang w:eastAsia="sk-SK"/>
        </w:rPr>
        <w:t xml:space="preserve">vrátane  nadpisov </w:t>
      </w:r>
      <w:r w:rsidRPr="00E362B5" w:rsidR="00EB05BC">
        <w:rPr>
          <w:rFonts w:ascii="Times New Roman" w:hAnsi="Times New Roman" w:cs="Times New Roman"/>
          <w:sz w:val="24"/>
          <w:szCs w:val="24"/>
          <w:lang w:eastAsia="sk-SK"/>
        </w:rPr>
        <w:t>zne</w:t>
      </w:r>
      <w:r w:rsidRPr="00E362B5" w:rsidR="0016162A">
        <w:rPr>
          <w:rFonts w:ascii="Times New Roman" w:hAnsi="Times New Roman" w:cs="Times New Roman"/>
          <w:sz w:val="24"/>
          <w:szCs w:val="24"/>
          <w:lang w:eastAsia="sk-SK"/>
        </w:rPr>
        <w:t>jú</w:t>
      </w:r>
      <w:r w:rsidRPr="00D47034" w:rsidR="00EB05BC">
        <w:rPr>
          <w:rFonts w:ascii="Times New Roman" w:hAnsi="Times New Roman" w:cs="Times New Roman"/>
          <w:sz w:val="24"/>
          <w:szCs w:val="24"/>
          <w:lang w:eastAsia="sk-SK"/>
        </w:rPr>
        <w:t xml:space="preserve">: </w:t>
      </w:r>
    </w:p>
    <w:p w:rsidR="00233B72" w:rsidRPr="00C36B9A" w:rsidP="003F00FD">
      <w:pPr>
        <w:pStyle w:val="ListParagraph"/>
        <w:bidi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3586B" w:rsidP="00F36807">
      <w:pPr>
        <w:pStyle w:val="ListParagraph"/>
        <w:bidi w:val="0"/>
        <w:spacing w:after="0" w:line="240" w:lineRule="auto"/>
        <w:contextualSpacing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C36B9A" w:rsidR="00D06DAF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„</w:t>
      </w:r>
      <w:r w:rsidRPr="00C36B9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Pr</w:t>
      </w:r>
      <w:r w:rsidRPr="00C36B9A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loha </w:t>
      </w:r>
      <w:r w:rsidRPr="00C36B9A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. 1</w:t>
      </w:r>
      <w:r w:rsidR="00435EAD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b</w:t>
      </w:r>
    </w:p>
    <w:p w:rsidR="00A5124B" w:rsidP="00F36807">
      <w:pPr>
        <w:pStyle w:val="ListParagraph"/>
        <w:bidi w:val="0"/>
        <w:spacing w:after="0" w:line="240" w:lineRule="auto"/>
        <w:contextualSpacing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.....k zákonu č. 137/2010 Z. z. </w:t>
      </w:r>
    </w:p>
    <w:p w:rsidR="00A5124B" w:rsidRPr="00C36B9A" w:rsidP="00F36807">
      <w:pPr>
        <w:pStyle w:val="ListParagraph"/>
        <w:bidi w:val="0"/>
        <w:spacing w:after="0" w:line="240" w:lineRule="auto"/>
        <w:contextualSpacing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E92F3F" w:rsidRPr="00C36B9A" w:rsidP="00F36807">
      <w:pPr>
        <w:bidi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C36B9A" w:rsidR="00383B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</w:t>
      </w:r>
      <w:r w:rsidRPr="00C36B9A" w:rsidR="00383B4A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Á</w:t>
      </w:r>
      <w:r w:rsidRPr="00C36B9A" w:rsidR="00383B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RODN</w:t>
      </w:r>
      <w:r w:rsidRPr="00C36B9A" w:rsidR="00383B4A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É</w:t>
      </w:r>
      <w:r w:rsidRPr="00C36B9A" w:rsidR="00383B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Z</w:t>
      </w:r>
      <w:r w:rsidRPr="00C36B9A" w:rsidR="00383B4A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Á</w:t>
      </w:r>
      <w:r w:rsidRPr="00C36B9A" w:rsidR="00383B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V</w:t>
      </w:r>
      <w:r w:rsidRPr="00C36B9A" w:rsidR="00383B4A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Ä</w:t>
      </w:r>
      <w:r w:rsidRPr="00C36B9A" w:rsidR="00383B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ZKY ZNI</w:t>
      </w:r>
      <w:r w:rsidRPr="00C36B9A" w:rsidR="00383B4A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Ž</w:t>
      </w:r>
      <w:r w:rsidRPr="00C36B9A" w:rsidR="00383B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OVANIA EMISI</w:t>
      </w:r>
      <w:r w:rsidRPr="00C36B9A" w:rsidR="00383B4A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Í</w:t>
      </w:r>
    </w:p>
    <w:p w:rsidR="00383B4A" w:rsidP="00F36807">
      <w:pPr>
        <w:bidi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C36B9A" w:rsidR="00E92F3F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</w:t>
      </w:r>
      <w:r w:rsidRPr="00C36B9A" w:rsidR="000D20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  <w:r w:rsidRPr="00C36B9A" w:rsidR="000D20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Z</w:t>
      </w:r>
      <w:r w:rsidRPr="00C36B9A" w:rsidR="000D2052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Á</w:t>
      </w:r>
      <w:r w:rsidRPr="00C36B9A" w:rsidR="000D20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KLADN</w:t>
      </w:r>
      <w:r w:rsidRPr="00C36B9A" w:rsidR="000D2052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É</w:t>
      </w:r>
      <w:r w:rsidRPr="00C36B9A" w:rsidR="000D20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Z</w:t>
      </w:r>
      <w:r w:rsidRPr="00C36B9A" w:rsidR="000D2052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Á</w:t>
      </w:r>
      <w:r w:rsidRPr="00C36B9A" w:rsidR="000D20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SADY  ZAPO</w:t>
      </w:r>
      <w:r w:rsidRPr="00C36B9A" w:rsidR="000D2052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ČÍ</w:t>
      </w:r>
      <w:r w:rsidRPr="00C36B9A" w:rsidR="000D20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TAVANIA  EMISI</w:t>
      </w:r>
      <w:r w:rsidRPr="00C36B9A" w:rsidR="000D2052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Í</w:t>
      </w:r>
      <w:r w:rsidRPr="00C36B9A" w:rsidR="000D20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DO </w:t>
      </w:r>
      <w:r w:rsidR="00A5124B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NÁRODNÝCH </w:t>
      </w:r>
      <w:r w:rsidRPr="00C36B9A" w:rsidR="000D20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Z</w:t>
      </w:r>
      <w:r w:rsidRPr="00C36B9A" w:rsidR="000D2052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Á</w:t>
      </w:r>
      <w:r w:rsidRPr="00C36B9A" w:rsidR="000D20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V</w:t>
      </w:r>
      <w:r w:rsidRPr="00C36B9A" w:rsidR="000D2052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Ä</w:t>
      </w:r>
      <w:r w:rsidRPr="00C36B9A" w:rsidR="000D20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ZKOV ZNI</w:t>
      </w:r>
      <w:r w:rsidRPr="00C36B9A" w:rsidR="000D2052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Ž</w:t>
      </w:r>
      <w:r w:rsidRPr="00C36B9A" w:rsidR="000D20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OVANIA EMISI</w:t>
      </w:r>
      <w:r w:rsidRPr="00C36B9A" w:rsidR="000D2052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Í</w:t>
      </w:r>
      <w:r w:rsidRPr="00C36B9A" w:rsidR="000D20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:rsidR="002542B8" w:rsidRPr="00C36B9A" w:rsidP="00F36807">
      <w:pPr>
        <w:bidi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E92F3F" w:rsidRPr="002542B8" w:rsidP="002542B8">
      <w:pPr>
        <w:pStyle w:val="ListParagraph"/>
        <w:numPr>
          <w:numId w:val="37"/>
        </w:numPr>
        <w:bidi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57462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N</w:t>
      </w:r>
      <w:r w:rsidRPr="0057462A">
        <w:rPr>
          <w:rFonts w:ascii="Times New Roman" w:eastAsia="Times New Roman" w:hAnsi="Times New Roman" w:cs="Times New Roman" w:hint="default"/>
          <w:b/>
          <w:color w:val="000000"/>
          <w:sz w:val="24"/>
          <w:szCs w:val="24"/>
          <w:lang w:eastAsia="sk-SK"/>
        </w:rPr>
        <w:t>á</w:t>
      </w:r>
      <w:r w:rsidRPr="0057462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rodn</w:t>
      </w:r>
      <w:r w:rsidRPr="0057462A">
        <w:rPr>
          <w:rFonts w:ascii="Times New Roman" w:eastAsia="Times New Roman" w:hAnsi="Times New Roman" w:cs="Times New Roman" w:hint="default"/>
          <w:b/>
          <w:color w:val="000000"/>
          <w:sz w:val="24"/>
          <w:szCs w:val="24"/>
          <w:lang w:eastAsia="sk-SK"/>
        </w:rPr>
        <w:t>é</w:t>
      </w:r>
      <w:r w:rsidRPr="0057462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 xml:space="preserve"> z</w:t>
      </w:r>
      <w:r w:rsidRPr="0057462A">
        <w:rPr>
          <w:rFonts w:ascii="Times New Roman" w:eastAsia="Times New Roman" w:hAnsi="Times New Roman" w:cs="Times New Roman" w:hint="default"/>
          <w:b/>
          <w:color w:val="000000"/>
          <w:sz w:val="24"/>
          <w:szCs w:val="24"/>
          <w:lang w:eastAsia="sk-SK"/>
        </w:rPr>
        <w:t>á</w:t>
      </w:r>
      <w:r w:rsidRPr="0057462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v</w:t>
      </w:r>
      <w:r w:rsidRPr="0057462A">
        <w:rPr>
          <w:rFonts w:ascii="Times New Roman" w:eastAsia="Times New Roman" w:hAnsi="Times New Roman" w:cs="Times New Roman" w:hint="default"/>
          <w:b/>
          <w:color w:val="000000"/>
          <w:sz w:val="24"/>
          <w:szCs w:val="24"/>
          <w:lang w:eastAsia="sk-SK"/>
        </w:rPr>
        <w:t>ä</w:t>
      </w:r>
      <w:r w:rsidRPr="0057462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zky zni</w:t>
      </w:r>
      <w:r w:rsidRPr="0057462A">
        <w:rPr>
          <w:rFonts w:ascii="Times New Roman" w:eastAsia="Times New Roman" w:hAnsi="Times New Roman" w:cs="Times New Roman" w:hint="default"/>
          <w:b/>
          <w:color w:val="000000"/>
          <w:sz w:val="24"/>
          <w:szCs w:val="24"/>
          <w:lang w:eastAsia="sk-SK"/>
        </w:rPr>
        <w:t>ž</w:t>
      </w:r>
      <w:r w:rsidRPr="0057462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ovania em</w:t>
      </w:r>
      <w:r w:rsidRPr="002542B8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isi</w:t>
      </w:r>
      <w:r w:rsidRPr="002542B8">
        <w:rPr>
          <w:rFonts w:ascii="Times New Roman" w:eastAsia="Times New Roman" w:hAnsi="Times New Roman" w:cs="Times New Roman" w:hint="default"/>
          <w:b/>
          <w:color w:val="000000"/>
          <w:sz w:val="24"/>
          <w:szCs w:val="24"/>
          <w:lang w:eastAsia="sk-SK"/>
        </w:rPr>
        <w:t>í</w:t>
      </w:r>
      <w:r w:rsidRPr="002542B8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</w:p>
    <w:p w:rsidR="00E92F3F" w:rsidRPr="00C36B9A" w:rsidP="00F36807">
      <w:pPr>
        <w:pStyle w:val="ListParagraph"/>
        <w:bidi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329"/>
        <w:gridCol w:w="2693"/>
        <w:gridCol w:w="2693"/>
      </w:tblGrid>
      <w:tr>
        <w:tblPrEx>
          <w:tblW w:w="0" w:type="auto"/>
          <w:tblInd w:w="360" w:type="dxa"/>
          <w:tblLook w:val="04A0"/>
        </w:tblPrEx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E7466" w:rsidRPr="00C36B9A" w:rsidP="00F3680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Zne</w:t>
            </w:r>
            <w:r w:rsidRPr="00C36B9A">
              <w:rPr>
                <w:rFonts w:ascii="Times New Roman" w:eastAsia="Times New Roman" w:hAnsi="Times New Roman" w:cs="Times New Roman" w:hint="default"/>
                <w:b/>
                <w:color w:val="000000"/>
                <w:sz w:val="24"/>
                <w:szCs w:val="24"/>
                <w:lang w:eastAsia="sk-SK"/>
              </w:rPr>
              <w:t>č</w:t>
            </w:r>
            <w:r w:rsidRPr="00C36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is</w:t>
            </w:r>
            <w:r w:rsidRPr="00C36B9A">
              <w:rPr>
                <w:rFonts w:ascii="Times New Roman" w:eastAsia="Times New Roman" w:hAnsi="Times New Roman" w:cs="Times New Roman" w:hint="default"/>
                <w:b/>
                <w:color w:val="000000"/>
                <w:sz w:val="24"/>
                <w:szCs w:val="24"/>
                <w:lang w:eastAsia="sk-SK"/>
              </w:rPr>
              <w:t>ť</w:t>
            </w:r>
            <w:r w:rsidRPr="00C36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uj</w:t>
            </w:r>
            <w:r w:rsidRPr="00C36B9A">
              <w:rPr>
                <w:rFonts w:ascii="Times New Roman" w:eastAsia="Times New Roman" w:hAnsi="Times New Roman" w:cs="Times New Roman" w:hint="default"/>
                <w:b/>
                <w:color w:val="000000"/>
                <w:sz w:val="24"/>
                <w:szCs w:val="24"/>
                <w:lang w:eastAsia="sk-SK"/>
              </w:rPr>
              <w:t>ú</w:t>
            </w:r>
            <w:r w:rsidRPr="00C36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ca l</w:t>
            </w:r>
            <w:r w:rsidRPr="00C36B9A">
              <w:rPr>
                <w:rFonts w:ascii="Times New Roman" w:eastAsia="Times New Roman" w:hAnsi="Times New Roman" w:cs="Times New Roman" w:hint="default"/>
                <w:b/>
                <w:color w:val="000000"/>
                <w:sz w:val="24"/>
                <w:szCs w:val="24"/>
                <w:lang w:eastAsia="sk-SK"/>
              </w:rPr>
              <w:t>á</w:t>
            </w:r>
            <w:r w:rsidRPr="00C36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tka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41325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="00413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Percentuálne z</w:t>
            </w:r>
            <w:r w:rsidRPr="00C36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n</w:t>
            </w:r>
            <w:r w:rsidRPr="00C36B9A">
              <w:rPr>
                <w:rFonts w:ascii="Times New Roman" w:eastAsia="Times New Roman" w:hAnsi="Times New Roman" w:cs="Times New Roman" w:hint="default"/>
                <w:b/>
                <w:color w:val="000000"/>
                <w:sz w:val="24"/>
                <w:szCs w:val="24"/>
                <w:lang w:eastAsia="sk-SK"/>
              </w:rPr>
              <w:t>íž</w:t>
            </w:r>
            <w:r w:rsidRPr="00C36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enie emisi</w:t>
            </w:r>
            <w:r w:rsidRPr="00C36B9A">
              <w:rPr>
                <w:rFonts w:ascii="Times New Roman" w:eastAsia="Times New Roman" w:hAnsi="Times New Roman" w:cs="Times New Roman" w:hint="default"/>
                <w:b/>
                <w:color w:val="000000"/>
                <w:sz w:val="24"/>
                <w:szCs w:val="24"/>
                <w:lang w:eastAsia="sk-SK"/>
              </w:rPr>
              <w:t>í</w:t>
            </w:r>
            <w:r w:rsidRPr="00C36B9A" w:rsidR="00E92F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C36B9A" w:rsidR="00E92F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C36B9A" w:rsidR="00E92F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)</w:t>
            </w:r>
          </w:p>
        </w:tc>
      </w:tr>
      <w:tr>
        <w:tblPrEx>
          <w:tblW w:w="0" w:type="auto"/>
          <w:tblInd w:w="360" w:type="dxa"/>
          <w:tblLook w:val="04A0"/>
        </w:tblPrEx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A84EB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="00413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84E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n</w:t>
            </w:r>
            <w:r w:rsidR="00413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a</w:t>
            </w:r>
            <w:r w:rsidR="00A84E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C36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rok 2020</w:t>
            </w:r>
            <w:r w:rsidR="00413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a nasledujúce roky až do roku  </w:t>
            </w:r>
            <w:r w:rsidRPr="00C36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41325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="00413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na </w:t>
            </w:r>
            <w:r w:rsidRPr="00C36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rok 2030</w:t>
            </w:r>
            <w:r w:rsidR="00413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a nasledujúce roky</w:t>
            </w:r>
          </w:p>
        </w:tc>
      </w:tr>
      <w:tr>
        <w:tblPrEx>
          <w:tblW w:w="0" w:type="auto"/>
          <w:tblInd w:w="360" w:type="dxa"/>
          <w:tblLook w:val="04A0"/>
        </w:tblPrEx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ind w:left="37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SO</w:t>
            </w:r>
            <w:r w:rsidRPr="00C36B9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sk-SK"/>
              </w:rPr>
              <w:t>2</w:t>
            </w:r>
            <w:r w:rsidRPr="00C36B9A" w:rsidR="00E9379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  <w:r w:rsidRPr="00C36B9A" w:rsidR="00E937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57 %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82 %</w:t>
            </w:r>
          </w:p>
        </w:tc>
      </w:tr>
      <w:tr>
        <w:tblPrEx>
          <w:tblW w:w="0" w:type="auto"/>
          <w:tblInd w:w="360" w:type="dxa"/>
          <w:tblLook w:val="04A0"/>
        </w:tblPrEx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ind w:left="37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NO</w:t>
            </w:r>
            <w:r w:rsidRPr="00C36B9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sk-SK"/>
              </w:rPr>
              <w:t>X</w:t>
            </w:r>
            <w:r w:rsidRPr="00C36B9A" w:rsidR="00E9379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3</w:t>
            </w:r>
            <w:r w:rsidRPr="00C36B9A" w:rsidR="00E937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36 %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50 %</w:t>
            </w:r>
          </w:p>
        </w:tc>
      </w:tr>
      <w:tr>
        <w:tblPrEx>
          <w:tblW w:w="0" w:type="auto"/>
          <w:tblInd w:w="360" w:type="dxa"/>
          <w:tblLook w:val="04A0"/>
        </w:tblPrEx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ind w:left="37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NMVOC</w:t>
            </w:r>
            <w:r w:rsidRPr="00C36B9A" w:rsidR="00E9379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4</w:t>
            </w:r>
            <w:r w:rsidRPr="00C36B9A" w:rsidR="00E937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18 %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32 %</w:t>
            </w:r>
          </w:p>
        </w:tc>
      </w:tr>
      <w:tr>
        <w:tblPrEx>
          <w:tblW w:w="0" w:type="auto"/>
          <w:tblInd w:w="360" w:type="dxa"/>
          <w:tblLook w:val="04A0"/>
        </w:tblPrEx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ind w:left="378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sk-SK"/>
              </w:rPr>
            </w:pPr>
            <w:r w:rsidRPr="00C36B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NH</w:t>
            </w:r>
            <w:r w:rsidRPr="00C36B9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sk-SK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15 %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36B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30 %</w:t>
            </w:r>
          </w:p>
        </w:tc>
      </w:tr>
      <w:tr>
        <w:tblPrEx>
          <w:tblW w:w="0" w:type="auto"/>
          <w:tblInd w:w="360" w:type="dxa"/>
          <w:tblLook w:val="04A0"/>
        </w:tblPrEx>
        <w:trPr>
          <w:trHeight w:val="260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ind w:left="378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sk-SK"/>
              </w:rPr>
            </w:pPr>
            <w:r w:rsidRPr="00C36B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PM</w:t>
            </w:r>
            <w:r w:rsidRPr="00C36B9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sk-SK"/>
              </w:rPr>
              <w:t>2,5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F3680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36B9A" w:rsidR="00A852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36 %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7466" w:rsidRPr="00C36B9A" w:rsidP="00D06DAF">
            <w:pPr>
              <w:pStyle w:val="ListParagraph"/>
              <w:numPr>
                <w:numId w:val="8"/>
              </w:numPr>
              <w:bidi w:val="0"/>
              <w:spacing w:after="0" w:line="240" w:lineRule="auto"/>
              <w:ind w:left="317" w:hanging="317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36B9A" w:rsidR="00E92F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%</w:t>
            </w:r>
          </w:p>
        </w:tc>
      </w:tr>
    </w:tbl>
    <w:p w:rsidR="00C4731F" w:rsidP="00C4731F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4A08A6" w:rsidRPr="00C4731F" w:rsidP="00C4731F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Vysvetlivky k tabuľke</w:t>
      </w:r>
    </w:p>
    <w:p w:rsidR="0003586B" w:rsidRPr="00C36B9A" w:rsidP="00D06DAF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C36B9A" w:rsidR="00383B4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C36B9A" w:rsidR="00383B4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 w:rsidR="00383B4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chodiskov</w:t>
      </w:r>
      <w:r w:rsidRPr="00C36B9A" w:rsidR="00383B4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 w:rsidR="00383B4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 rokom z</w:t>
      </w:r>
      <w:r w:rsidRPr="00C36B9A" w:rsidR="00383B4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 w:rsidR="00383B4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C36B9A" w:rsidR="00383B4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ä</w:t>
      </w:r>
      <w:r w:rsidRPr="00C36B9A" w:rsidR="00383B4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zkov zni</w:t>
      </w:r>
      <w:r w:rsidRPr="00C36B9A" w:rsidR="00383B4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ž</w:t>
      </w:r>
      <w:r w:rsidRPr="00C36B9A" w:rsidR="00383B4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ovania emisi</w:t>
      </w:r>
      <w:r w:rsidRPr="00C36B9A" w:rsidR="00383B4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 w:rsidR="00383B4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je rok 2005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</w:p>
    <w:p w:rsidR="00C67679" w:rsidRPr="00C36B9A" w:rsidP="00C67679">
      <w:pPr>
        <w:pStyle w:val="ListParagraph"/>
        <w:numPr>
          <w:numId w:val="10"/>
        </w:numPr>
        <w:bidi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Oxidy s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ry SO</w:t>
      </w:r>
      <w:r w:rsidRPr="00C36B9A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sk-SK"/>
        </w:rPr>
        <w:t>2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s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etky zl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eniny s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ry vyjadren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ako oxid siri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it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vr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tane oxidu s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rov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ho (SO</w:t>
      </w:r>
      <w:r w:rsidRPr="00C36B9A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sk-SK"/>
        </w:rPr>
        <w:t>3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), kyseliny s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rovej (H</w:t>
      </w:r>
      <w:r w:rsidRPr="00C36B9A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sk-SK"/>
        </w:rPr>
        <w:t>2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SO</w:t>
      </w:r>
      <w:r w:rsidRPr="00C36B9A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sk-SK"/>
        </w:rPr>
        <w:t>4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) a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redukovan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ch zl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en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 s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ry, ako je sulf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 (H</w:t>
      </w:r>
      <w:r w:rsidRPr="00C36B9A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sk-SK"/>
        </w:rPr>
        <w:t>2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S), merkapt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ny a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dimetylsulfidy.</w:t>
      </w:r>
    </w:p>
    <w:p w:rsidR="00C67679" w:rsidRPr="00C36B9A" w:rsidP="00C67679">
      <w:pPr>
        <w:pStyle w:val="ListParagraph"/>
        <w:numPr>
          <w:numId w:val="10"/>
        </w:numPr>
        <w:bidi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Oxidy dus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ka (NO</w:t>
      </w:r>
      <w:r w:rsidRPr="00C36B9A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sk-SK"/>
        </w:rPr>
        <w:t>X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) </w:t>
      </w:r>
      <w:r w:rsidRPr="00952A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sú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oxid dusnat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a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oxid dusi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it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vyjadren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ako oxid dusi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it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C67679" w:rsidRPr="00C36B9A" w:rsidP="00C67679">
      <w:pPr>
        <w:pStyle w:val="ListParagraph"/>
        <w:numPr>
          <w:numId w:val="10"/>
        </w:numPr>
        <w:bidi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Nemet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nov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prchav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organick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zl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eniny (NMVOC) s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etky organick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zl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eniny okrem met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nu, ktor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za pr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tomnosti slne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ho svetla m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ôž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u produkova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fotochemick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oxidanty reakciou s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oxidmi dus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ka.</w:t>
      </w:r>
    </w:p>
    <w:p w:rsidR="00087D70" w:rsidP="00E84F13">
      <w:pPr>
        <w:pStyle w:val="ListParagraph"/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A64D81" w:rsidP="00E84F13">
      <w:pPr>
        <w:pStyle w:val="ListParagraph"/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E92F3F" w:rsidRPr="0002157A" w:rsidP="00F36807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="0046427C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 xml:space="preserve">II. </w:t>
      </w:r>
      <w:r w:rsidRPr="00E362B5" w:rsidR="005450B5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 xml:space="preserve">Základné </w:t>
      </w:r>
      <w:r w:rsidRPr="00D47034" w:rsidR="00F329A3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 xml:space="preserve">zásady </w:t>
      </w:r>
      <w:r w:rsidRPr="00D47034" w:rsidR="00E84F13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započítavani</w:t>
      </w:r>
      <w:r w:rsidRPr="00D47034" w:rsidR="000D2052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a</w:t>
      </w:r>
      <w:r w:rsidRPr="00234072" w:rsidR="00E84F13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 xml:space="preserve"> emisií do </w:t>
      </w:r>
      <w:r w:rsidRPr="00234072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národných záväzkov znižovania</w:t>
      </w:r>
      <w:r w:rsidRPr="0002157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 xml:space="preserve"> emisií </w:t>
      </w:r>
    </w:p>
    <w:p w:rsidR="00A231AC" w:rsidRPr="0002157A" w:rsidP="00F36807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087D70" w:rsidRPr="00C36B9A" w:rsidP="00D06DAF">
      <w:pPr>
        <w:pStyle w:val="ListParagraph"/>
        <w:numPr>
          <w:numId w:val="25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C36B9A" w:rsidR="00E84F1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Emisie 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z cestnej dopravy </w:t>
      </w:r>
      <w:r w:rsidRPr="00C36B9A" w:rsidR="00E84F1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sa  zapo</w:t>
      </w:r>
      <w:r w:rsidRPr="00C36B9A" w:rsidR="00E84F13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čí</w:t>
      </w:r>
      <w:r w:rsidRPr="00C36B9A" w:rsidR="00E84F1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tavaj</w:t>
      </w:r>
      <w:r w:rsidRPr="00C36B9A" w:rsidR="00E84F13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C36B9A" w:rsidR="00E84F1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na z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klade predan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ch pal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v.</w:t>
      </w:r>
    </w:p>
    <w:p w:rsidR="00045203" w:rsidRPr="0002157A" w:rsidP="00F36807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52AC8" w:rsidR="00D1017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2. </w:t>
      </w:r>
      <w:r w:rsidRPr="00952AC8" w:rsidR="00A231A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Pri </w:t>
      </w:r>
      <w:r w:rsidRPr="00E362B5" w:rsidR="0003586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národných záväzko</w:t>
      </w:r>
      <w:r w:rsidRPr="00E362B5" w:rsidR="003F36C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ch</w:t>
      </w:r>
      <w:r w:rsidRPr="00E362B5" w:rsidR="0003586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znižovania emisií podľa § 4</w:t>
      </w:r>
      <w:r w:rsidRPr="00E362B5" w:rsidR="009E316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D47034" w:rsidR="0003586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ods. 1 </w:t>
      </w:r>
      <w:r w:rsidRPr="00D47034" w:rsidR="00E84F1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a 2 sa nezapočítavajú </w:t>
      </w:r>
      <w:r w:rsidRPr="0023407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emisie</w:t>
      </w:r>
    </w:p>
    <w:p w:rsidR="0046427C" w:rsidP="00F329A3">
      <w:pPr>
        <w:bidi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C36B9A" w:rsidR="0004520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a) </w:t>
      </w:r>
      <w:r w:rsidRPr="00C36B9A" w:rsidR="00F329A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C36B9A" w:rsidR="0004520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</w:t>
      </w:r>
      <w:r w:rsidRPr="00C36B9A" w:rsidR="0004520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 w:rsidR="0004520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lietadiel mimo p</w:t>
      </w:r>
      <w:r w:rsidRPr="00C36B9A" w:rsidR="00E92F3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rist</w:t>
      </w:r>
      <w:r w:rsidRPr="00C36B9A" w:rsidR="00E92F3F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 w:rsidR="00E92F3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vacieho a</w:t>
      </w:r>
      <w:r w:rsidRPr="00C36B9A" w:rsidR="00E92F3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 w:rsidR="00E92F3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vzletov</w:t>
      </w:r>
      <w:r w:rsidRPr="00C36B9A" w:rsidR="00E92F3F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 w:rsidR="00E92F3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ho cyklu,</w:t>
      </w:r>
    </w:p>
    <w:p w:rsidR="00045203" w:rsidRPr="00952AC8" w:rsidP="0046427C">
      <w:pPr>
        <w:bidi w:val="0"/>
        <w:spacing w:after="0" w:line="240" w:lineRule="auto"/>
        <w:ind w:left="284"/>
        <w:rPr>
          <w:rFonts w:ascii="Times New Roman" w:hAnsi="Times New Roman" w:cs="Times New Roman"/>
          <w:vanish/>
          <w:sz w:val="24"/>
          <w:szCs w:val="24"/>
          <w:lang w:eastAsia="sk-SK"/>
        </w:rPr>
      </w:pPr>
      <w:r w:rsidR="0046427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b) </w:t>
      </w:r>
    </w:p>
    <w:p w:rsidR="00045203" w:rsidRPr="00C36B9A" w:rsidP="00D06DAF">
      <w:pPr>
        <w:pStyle w:val="ListParagraph"/>
        <w:numPr>
          <w:numId w:val="17"/>
        </w:numPr>
        <w:bidi w:val="0"/>
        <w:spacing w:after="0" w:line="240" w:lineRule="auto"/>
        <w:ind w:left="567" w:hanging="283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medzin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rodnej 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mornej dopravy</w:t>
      </w:r>
      <w:r w:rsidRPr="00C36B9A" w:rsidR="00E92F3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</w:t>
      </w:r>
    </w:p>
    <w:p w:rsidR="00045203" w:rsidRPr="003F1287" w:rsidP="003F1287">
      <w:pPr>
        <w:pStyle w:val="ListParagraph"/>
        <w:numPr>
          <w:numId w:val="30"/>
        </w:numPr>
        <w:bidi w:val="0"/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oxidov dus</w:t>
      </w:r>
      <w:r w:rsidRP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ka a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nemet</w:t>
      </w:r>
      <w:r w:rsidRP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nov</w:t>
      </w:r>
      <w:r w:rsidRP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ch prchav</w:t>
      </w:r>
      <w:r w:rsidRP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ch organick</w:t>
      </w:r>
      <w:r w:rsidRP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ch zl</w:t>
      </w:r>
      <w:r w:rsidRP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úč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en</w:t>
      </w:r>
      <w:r w:rsidRP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n, ktor</w:t>
      </w:r>
      <w:r w:rsidRP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poch</w:t>
      </w:r>
      <w:r w:rsidRP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dzaj</w:t>
      </w:r>
      <w:r w:rsidRP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innost</w:t>
      </w:r>
      <w:r w:rsidRP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spadaj</w:t>
      </w:r>
      <w:r w:rsidRP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cich do nomenklat</w:t>
      </w:r>
      <w:r w:rsidRP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ry pre pod</w:t>
      </w:r>
      <w:r w:rsidRP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vanie spr</w:t>
      </w:r>
      <w:r w:rsidRP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2014 (NFR) dohovoru LRTAP, ako sa uv</w:t>
      </w:r>
      <w:r w:rsidRP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dza v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</w:t>
      </w:r>
      <w:r w:rsidRP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mci kateg</w:t>
      </w:r>
      <w:r w:rsidRP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ó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ri</w:t>
      </w:r>
      <w:r w:rsidRP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3B (nakladanie s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hnojom) a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3D (po</w:t>
      </w:r>
      <w:r w:rsidRP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ľ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nohospod</w:t>
      </w:r>
      <w:r w:rsidRP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rska p</w:t>
      </w:r>
      <w:r w:rsidRPr="003F1287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ô</w:t>
      </w:r>
      <w:r w:rsidRPr="003F12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da).</w:t>
      </w:r>
    </w:p>
    <w:p w:rsidR="004D64A9" w:rsidRPr="00C36B9A" w:rsidP="00F36807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045203" w:rsidRPr="00C36B9A" w:rsidP="00C4731F">
      <w:pPr>
        <w:pStyle w:val="ListParagraph"/>
        <w:bidi w:val="0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="00D605B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3. </w:t>
      </w:r>
      <w:r w:rsidRPr="00C36B9A" w:rsidR="004D64A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Prist</w:t>
      </w:r>
      <w:r w:rsidRPr="00C36B9A" w:rsidR="004D64A9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 w:rsidR="004D64A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vac</w:t>
      </w:r>
      <w:r w:rsidRPr="00C36B9A" w:rsidR="004D64A9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</w:t>
      </w:r>
      <w:r w:rsidRPr="00C36B9A" w:rsidR="004D64A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 a</w:t>
      </w:r>
      <w:r w:rsidRPr="00C36B9A" w:rsidR="004D64A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 w:rsidR="004D64A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vzletov</w:t>
      </w:r>
      <w:r w:rsidRPr="00C36B9A" w:rsidR="004D64A9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 w:rsidR="004D64A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 cyklom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C36B9A" w:rsidR="004D64A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sa rozumie 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cyklus, ktor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zah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ŕň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 rolovanie, vzlet, st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panie, pribl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íž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enie, prist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tie a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etky ostatn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innosti lietadla, ktor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sa </w:t>
      </w:r>
      <w:r w:rsidR="001D57D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vykonávajú</w:t>
      </w:r>
      <w:r w:rsidRPr="00C36B9A" w:rsidR="001D57D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nadmorskej v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ke menej ako 3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000 st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ô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p.</w:t>
      </w:r>
    </w:p>
    <w:p w:rsidR="00F65EF3" w:rsidRPr="00C36B9A" w:rsidP="00C4731F">
      <w:pPr>
        <w:pStyle w:val="ListParagraph"/>
        <w:bidi w:val="0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045203" w:rsidRPr="00C36B9A" w:rsidP="00C4731F">
      <w:pPr>
        <w:bidi w:val="0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C36B9A" w:rsidR="009E316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D605B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4. </w:t>
      </w:r>
      <w:r w:rsidRPr="00C36B9A" w:rsidR="004D64A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Medzin</w:t>
      </w:r>
      <w:r w:rsidRPr="00C36B9A" w:rsidR="004D64A9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 w:rsidR="004D64A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rodnou n</w:t>
      </w:r>
      <w:r w:rsidRPr="00C36B9A" w:rsidR="004D64A9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 w:rsidR="004D64A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mornou dopravou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s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plavby na mori a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pobre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ch vod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ch vodn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mi plavidlami plaviacimi sa pod akouko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vek vlajkou, ktor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D57D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sa plavia</w:t>
      </w:r>
      <w:r w:rsidRPr="00C36B9A" w:rsidR="001D57D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zemia jednej krajiny a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prich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dzaj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na 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zemie inej krajiny, s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nimkou ryb</w:t>
      </w:r>
      <w:r w:rsidRPr="00C36B9A">
        <w:rPr>
          <w:rFonts w:ascii="Times New Roman" w:eastAsia="Times New Roman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rskych plavidiel.</w:t>
      </w:r>
    </w:p>
    <w:p w:rsidR="00F65EF3" w:rsidRPr="00C36B9A" w:rsidP="009E316B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045203" w:rsidRPr="00C36B9A" w:rsidP="00C50B67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83B4A" w:rsidRPr="00C36B9A" w:rsidP="00F36807">
      <w:pPr>
        <w:bidi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03586B" w:rsidP="00F36807">
      <w:pPr>
        <w:bidi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>Pr</w:t>
      </w:r>
      <w:r w:rsidRPr="00C36B9A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loha </w:t>
      </w:r>
      <w:r w:rsidRPr="00C36B9A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. </w:t>
      </w:r>
      <w:r w:rsidRPr="00C36B9A" w:rsidR="00FE5290">
        <w:rPr>
          <w:rFonts w:ascii="Times New Roman" w:hAnsi="Times New Roman" w:cs="Times New Roman"/>
          <w:b/>
          <w:sz w:val="24"/>
          <w:szCs w:val="24"/>
          <w:lang w:eastAsia="sk-SK"/>
        </w:rPr>
        <w:t>1</w:t>
      </w:r>
      <w:r w:rsidR="00435EAD">
        <w:rPr>
          <w:rFonts w:ascii="Times New Roman" w:hAnsi="Times New Roman" w:cs="Times New Roman"/>
          <w:b/>
          <w:sz w:val="24"/>
          <w:szCs w:val="24"/>
          <w:lang w:eastAsia="sk-SK"/>
        </w:rPr>
        <w:t>c</w:t>
      </w:r>
    </w:p>
    <w:p w:rsidR="00C5475E" w:rsidP="00C5475E">
      <w:pPr>
        <w:pStyle w:val="ListParagraph"/>
        <w:bidi w:val="0"/>
        <w:spacing w:after="0" w:line="240" w:lineRule="auto"/>
        <w:contextualSpacing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.....k zákonu č. 137/2010 Z. z. </w:t>
      </w:r>
    </w:p>
    <w:p w:rsidR="00C5475E" w:rsidRPr="00C36B9A" w:rsidP="00F36807">
      <w:pPr>
        <w:bidi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124EB1" w:rsidRPr="00C36B9A" w:rsidP="000C6BDD">
      <w:pPr>
        <w:bidi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554AE" w:rsidRPr="00C36B9A" w:rsidP="000C6BDD">
      <w:pPr>
        <w:bidi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C36B9A" w:rsidR="00383B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OBSAH N</w:t>
      </w:r>
      <w:r w:rsidRPr="00C36B9A" w:rsidR="00383B4A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Á</w:t>
      </w:r>
      <w:r w:rsidRPr="00C36B9A" w:rsidR="00383B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RODN</w:t>
      </w:r>
      <w:r w:rsidRPr="00C36B9A" w:rsidR="00383B4A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Ý</w:t>
      </w:r>
      <w:r w:rsidRPr="00C36B9A" w:rsidR="00383B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CH PROGRAMOV </w:t>
      </w:r>
    </w:p>
    <w:p w:rsidR="000D2052" w:rsidRPr="00C36B9A" w:rsidP="000C6BDD">
      <w:pPr>
        <w:bidi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383B4A" w:rsidRPr="00C36B9A" w:rsidP="003F1287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Minim</w:t>
      </w:r>
      <w:r w:rsidRPr="00C36B9A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lny obsah n</w:t>
      </w:r>
      <w:r w:rsidRPr="00C36B9A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rodn</w:t>
      </w:r>
      <w:r w:rsidRPr="00C36B9A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ch programov </w:t>
      </w:r>
    </w:p>
    <w:p w:rsidR="00D554AE" w:rsidRPr="00C36B9A" w:rsidP="00F36807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A85259" w:rsidRPr="00C36B9A" w:rsidP="00D06DAF">
      <w:pPr>
        <w:pStyle w:val="ListParagraph"/>
        <w:numPr>
          <w:numId w:val="21"/>
        </w:numPr>
        <w:bidi w:val="0"/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 w:rsidR="00AA7E7E">
        <w:rPr>
          <w:rFonts w:ascii="Times New Roman" w:hAnsi="Times New Roman" w:cs="Times New Roman"/>
          <w:sz w:val="24"/>
          <w:szCs w:val="24"/>
          <w:lang w:eastAsia="sk-SK"/>
        </w:rPr>
        <w:t>N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ár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odn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program </w:t>
      </w:r>
      <w:r w:rsidRPr="00C36B9A" w:rsidR="005B2122">
        <w:rPr>
          <w:rFonts w:ascii="Times New Roman" w:hAnsi="Times New Roman" w:cs="Times New Roman"/>
          <w:sz w:val="24"/>
          <w:szCs w:val="24"/>
          <w:lang w:eastAsia="sk-SK"/>
        </w:rPr>
        <w:t>pod</w:t>
      </w:r>
      <w:r w:rsidRPr="00C36B9A" w:rsidR="005B2122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</w:t>
      </w:r>
      <w:r w:rsidRPr="00C36B9A" w:rsidR="005B2122">
        <w:rPr>
          <w:rFonts w:ascii="Times New Roman" w:hAnsi="Times New Roman" w:cs="Times New Roman"/>
          <w:sz w:val="24"/>
          <w:szCs w:val="24"/>
          <w:lang w:eastAsia="sk-SK"/>
        </w:rPr>
        <w:t xml:space="preserve">a </w:t>
      </w:r>
      <w:r w:rsidRPr="00C36B9A" w:rsidR="005B2122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§</w:t>
      </w:r>
      <w:r w:rsidRPr="00C36B9A" w:rsidR="005B2122">
        <w:rPr>
          <w:rFonts w:ascii="Times New Roman" w:hAnsi="Times New Roman" w:cs="Times New Roman"/>
          <w:sz w:val="24"/>
          <w:szCs w:val="24"/>
          <w:lang w:eastAsia="sk-SK"/>
        </w:rPr>
        <w:t xml:space="preserve"> 4</w:t>
      </w:r>
      <w:r w:rsidR="007D384E">
        <w:rPr>
          <w:rFonts w:ascii="Times New Roman" w:hAnsi="Times New Roman" w:cs="Times New Roman"/>
          <w:sz w:val="24"/>
          <w:szCs w:val="24"/>
          <w:lang w:eastAsia="sk-SK"/>
        </w:rPr>
        <w:t>c</w:t>
      </w:r>
      <w:r w:rsidRPr="00C36B9A" w:rsidR="005B212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1D57DA">
        <w:rPr>
          <w:rFonts w:ascii="Times New Roman" w:hAnsi="Times New Roman" w:cs="Times New Roman"/>
          <w:sz w:val="24"/>
          <w:szCs w:val="24"/>
          <w:lang w:eastAsia="sk-SK"/>
        </w:rPr>
        <w:t>obsahuje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:</w:t>
      </w:r>
    </w:p>
    <w:p w:rsidR="00A85259" w:rsidRPr="00C36B9A" w:rsidP="00D06DAF">
      <w:pPr>
        <w:pStyle w:val="ListParagraph"/>
        <w:numPr>
          <w:numId w:val="5"/>
        </w:numPr>
        <w:bidi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sz w:val="24"/>
          <w:szCs w:val="24"/>
          <w:lang w:eastAsia="sk-SK"/>
        </w:rPr>
        <w:t>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rodn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r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mec politiky v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oblasti kvality </w:t>
      </w:r>
      <w:r w:rsidRPr="00C36B9A" w:rsidR="00851BA2">
        <w:rPr>
          <w:rFonts w:ascii="Times New Roman" w:hAnsi="Times New Roman" w:cs="Times New Roman"/>
          <w:sz w:val="24"/>
          <w:szCs w:val="24"/>
          <w:lang w:eastAsia="sk-SK"/>
        </w:rPr>
        <w:t>ovzdu</w:t>
      </w:r>
      <w:r w:rsidRPr="00C36B9A" w:rsidR="00851BA2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š</w:t>
      </w:r>
      <w:r w:rsidRPr="00C36B9A" w:rsidR="00851BA2">
        <w:rPr>
          <w:rFonts w:ascii="Times New Roman" w:hAnsi="Times New Roman" w:cs="Times New Roman"/>
          <w:sz w:val="24"/>
          <w:szCs w:val="24"/>
          <w:lang w:eastAsia="sk-SK"/>
        </w:rPr>
        <w:t xml:space="preserve">ia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C36B9A" w:rsidR="00851BA2">
        <w:rPr>
          <w:rFonts w:ascii="Times New Roman" w:hAnsi="Times New Roman" w:cs="Times New Roman"/>
          <w:sz w:val="24"/>
          <w:szCs w:val="24"/>
          <w:lang w:eastAsia="sk-SK"/>
        </w:rPr>
        <w:t xml:space="preserve"> riadenia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zne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is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ovania, v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ktor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ho kontexte bol program vypracovan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, vr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tane:</w:t>
      </w:r>
    </w:p>
    <w:p w:rsidR="00A85259" w:rsidRPr="00C36B9A" w:rsidP="00D06DAF">
      <w:pPr>
        <w:pStyle w:val="ListParagraph"/>
        <w:numPr>
          <w:numId w:val="6"/>
        </w:numPr>
        <w:bidi w:val="0"/>
        <w:spacing w:before="120" w:after="0" w:line="240" w:lineRule="auto"/>
        <w:ind w:left="101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sz w:val="24"/>
          <w:szCs w:val="24"/>
          <w:lang w:eastAsia="sk-SK"/>
        </w:rPr>
        <w:t>politick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ch prior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t a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ich vz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ahu k</w:t>
      </w:r>
      <w:r w:rsidRPr="00C36B9A" w:rsidR="006E4266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priorit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m</w:t>
      </w:r>
      <w:r w:rsidRPr="00C36B9A" w:rsidR="006E4266">
        <w:rPr>
          <w:rFonts w:ascii="Times New Roman" w:hAnsi="Times New Roman" w:cs="Times New Roman"/>
          <w:sz w:val="24"/>
          <w:szCs w:val="24"/>
          <w:lang w:eastAsia="sk-SK"/>
        </w:rPr>
        <w:t xml:space="preserve"> v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in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ch relevantn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ch oblastiac</w:t>
      </w:r>
      <w:r w:rsidRPr="00C36B9A" w:rsidR="004E584A">
        <w:rPr>
          <w:rFonts w:ascii="Times New Roman" w:hAnsi="Times New Roman" w:cs="Times New Roman"/>
          <w:sz w:val="24"/>
          <w:szCs w:val="24"/>
          <w:lang w:eastAsia="sk-SK"/>
        </w:rPr>
        <w:t>h politiky vr</w:t>
      </w:r>
      <w:r w:rsidRPr="00C36B9A" w:rsidR="004E584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 w:rsidR="004E584A">
        <w:rPr>
          <w:rFonts w:ascii="Times New Roman" w:hAnsi="Times New Roman" w:cs="Times New Roman"/>
          <w:sz w:val="24"/>
          <w:szCs w:val="24"/>
          <w:lang w:eastAsia="sk-SK"/>
        </w:rPr>
        <w:t>tane zmeny kl</w:t>
      </w:r>
      <w:r w:rsidRPr="00C36B9A" w:rsidR="004E584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 w:rsidR="004E584A">
        <w:rPr>
          <w:rFonts w:ascii="Times New Roman" w:hAnsi="Times New Roman" w:cs="Times New Roman"/>
          <w:sz w:val="24"/>
          <w:szCs w:val="24"/>
          <w:lang w:eastAsia="sk-SK"/>
        </w:rPr>
        <w:t>my,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po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nohospod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rstva, </w:t>
      </w:r>
      <w:r w:rsidR="003F276E">
        <w:rPr>
          <w:rFonts w:ascii="Times New Roman" w:hAnsi="Times New Roman" w:cs="Times New Roman"/>
          <w:sz w:val="24"/>
          <w:szCs w:val="24"/>
          <w:lang w:eastAsia="sk-SK"/>
        </w:rPr>
        <w:t xml:space="preserve">energetiky,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priemyslu a</w:t>
      </w:r>
      <w:r w:rsidRPr="00C36B9A" w:rsidR="00851BA2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dopravy</w:t>
      </w:r>
      <w:r w:rsidRPr="00C36B9A" w:rsidR="00851BA2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A85259" w:rsidRPr="00C36B9A" w:rsidP="00F329A3">
      <w:pPr>
        <w:bidi w:val="0"/>
        <w:spacing w:before="120" w:after="0" w:line="240" w:lineRule="auto"/>
        <w:ind w:left="1014" w:hanging="284"/>
        <w:rPr>
          <w:rFonts w:ascii="Times New Roman" w:hAnsi="Times New Roman" w:cs="Times New Roman"/>
          <w:vanish/>
          <w:sz w:val="24"/>
          <w:szCs w:val="24"/>
          <w:lang w:eastAsia="sk-SK"/>
        </w:rPr>
      </w:pPr>
    </w:p>
    <w:p w:rsidR="00A85259" w:rsidRPr="00C36B9A" w:rsidP="00D06DAF">
      <w:pPr>
        <w:pStyle w:val="ListParagraph"/>
        <w:numPr>
          <w:numId w:val="6"/>
        </w:numPr>
        <w:bidi w:val="0"/>
        <w:spacing w:before="120" w:after="0" w:line="240" w:lineRule="auto"/>
        <w:ind w:left="101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loh pridelen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ch 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rodn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m,</w:t>
      </w:r>
      <w:r w:rsidRPr="00C36B9A" w:rsidR="00851BA2">
        <w:rPr>
          <w:rFonts w:ascii="Times New Roman" w:hAnsi="Times New Roman" w:cs="Times New Roman"/>
          <w:sz w:val="24"/>
          <w:szCs w:val="24"/>
          <w:lang w:eastAsia="sk-SK"/>
        </w:rPr>
        <w:t xml:space="preserve"> region</w:t>
      </w:r>
      <w:r w:rsidRPr="00C36B9A" w:rsidR="00851BA2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 w:rsidR="00851BA2">
        <w:rPr>
          <w:rFonts w:ascii="Times New Roman" w:hAnsi="Times New Roman" w:cs="Times New Roman"/>
          <w:sz w:val="24"/>
          <w:szCs w:val="24"/>
          <w:lang w:eastAsia="sk-SK"/>
        </w:rPr>
        <w:t>lnym a</w:t>
      </w:r>
      <w:r w:rsidRPr="00C36B9A" w:rsidR="00851BA2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 w:rsidR="00851BA2">
        <w:rPr>
          <w:rFonts w:ascii="Times New Roman" w:hAnsi="Times New Roman" w:cs="Times New Roman"/>
          <w:sz w:val="24"/>
          <w:szCs w:val="24"/>
          <w:lang w:eastAsia="sk-SK"/>
        </w:rPr>
        <w:t>miestnym org</w:t>
      </w:r>
      <w:r w:rsidRPr="00C36B9A" w:rsidR="00851BA2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 w:rsidR="00851BA2">
        <w:rPr>
          <w:rFonts w:ascii="Times New Roman" w:hAnsi="Times New Roman" w:cs="Times New Roman"/>
          <w:sz w:val="24"/>
          <w:szCs w:val="24"/>
          <w:lang w:eastAsia="sk-SK"/>
        </w:rPr>
        <w:t>nom,</w:t>
      </w:r>
    </w:p>
    <w:p w:rsidR="00A85259" w:rsidRPr="00C36B9A" w:rsidP="00F329A3">
      <w:pPr>
        <w:bidi w:val="0"/>
        <w:spacing w:before="120" w:after="0" w:line="240" w:lineRule="auto"/>
        <w:ind w:left="1014" w:hanging="284"/>
        <w:rPr>
          <w:rFonts w:ascii="Times New Roman" w:hAnsi="Times New Roman" w:cs="Times New Roman"/>
          <w:vanish/>
          <w:sz w:val="24"/>
          <w:szCs w:val="24"/>
          <w:lang w:eastAsia="sk-SK"/>
        </w:rPr>
      </w:pPr>
    </w:p>
    <w:p w:rsidR="00A85259" w:rsidRPr="00C36B9A" w:rsidP="00D06DAF">
      <w:pPr>
        <w:pStyle w:val="ListParagraph"/>
        <w:numPr>
          <w:numId w:val="6"/>
        </w:numPr>
        <w:bidi w:val="0"/>
        <w:spacing w:before="120" w:after="0" w:line="240" w:lineRule="auto"/>
        <w:ind w:left="101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sz w:val="24"/>
          <w:szCs w:val="24"/>
          <w:lang w:eastAsia="sk-SK"/>
        </w:rPr>
        <w:t>pokroku dosiahnut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ho v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ď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aka s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úč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asn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m politik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m a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opatreniam v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r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mci zni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ovania emisi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a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zlep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ovania kvality ovzdu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ia, ako aj stup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ň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a dodr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iavania povinnost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na n</w:t>
      </w:r>
      <w:r w:rsidRPr="00C36B9A" w:rsidR="00851BA2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 w:rsidR="00851BA2">
        <w:rPr>
          <w:rFonts w:ascii="Times New Roman" w:hAnsi="Times New Roman" w:cs="Times New Roman"/>
          <w:sz w:val="24"/>
          <w:szCs w:val="24"/>
          <w:lang w:eastAsia="sk-SK"/>
        </w:rPr>
        <w:t xml:space="preserve">rodnej </w:t>
      </w:r>
      <w:r w:rsidRPr="00C36B9A" w:rsidR="00851BA2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ú</w:t>
      </w:r>
      <w:r w:rsidRPr="00C36B9A" w:rsidR="00851BA2">
        <w:rPr>
          <w:rFonts w:ascii="Times New Roman" w:hAnsi="Times New Roman" w:cs="Times New Roman"/>
          <w:sz w:val="24"/>
          <w:szCs w:val="24"/>
          <w:lang w:eastAsia="sk-SK"/>
        </w:rPr>
        <w:t>rovni a</w:t>
      </w:r>
      <w:r w:rsidRPr="00C36B9A" w:rsidR="00851BA2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 w:rsidR="00851BA2">
        <w:rPr>
          <w:rFonts w:ascii="Times New Roman" w:hAnsi="Times New Roman" w:cs="Times New Roman"/>
          <w:sz w:val="24"/>
          <w:szCs w:val="24"/>
          <w:lang w:eastAsia="sk-SK"/>
        </w:rPr>
        <w:t xml:space="preserve">na </w:t>
      </w:r>
      <w:r w:rsidRPr="00C36B9A" w:rsidR="00851BA2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ú</w:t>
      </w:r>
      <w:r w:rsidRPr="00C36B9A" w:rsidR="00851BA2">
        <w:rPr>
          <w:rFonts w:ascii="Times New Roman" w:hAnsi="Times New Roman" w:cs="Times New Roman"/>
          <w:sz w:val="24"/>
          <w:szCs w:val="24"/>
          <w:lang w:eastAsia="sk-SK"/>
        </w:rPr>
        <w:t xml:space="preserve">rovni </w:t>
      </w:r>
      <w:r w:rsidR="00EB2B6C">
        <w:rPr>
          <w:rFonts w:ascii="Times New Roman" w:hAnsi="Times New Roman" w:cs="Times New Roman"/>
          <w:sz w:val="24"/>
          <w:szCs w:val="24"/>
          <w:lang w:eastAsia="sk-SK"/>
        </w:rPr>
        <w:t>Európskej únie</w:t>
      </w:r>
      <w:r w:rsidRPr="00C36B9A" w:rsidR="00851BA2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A85259" w:rsidRPr="00C36B9A" w:rsidP="00F329A3">
      <w:pPr>
        <w:bidi w:val="0"/>
        <w:spacing w:before="120" w:after="0" w:line="240" w:lineRule="auto"/>
        <w:ind w:left="1014" w:hanging="284"/>
        <w:rPr>
          <w:rFonts w:ascii="Times New Roman" w:hAnsi="Times New Roman" w:cs="Times New Roman"/>
          <w:vanish/>
          <w:sz w:val="24"/>
          <w:szCs w:val="24"/>
          <w:lang w:eastAsia="sk-SK"/>
        </w:rPr>
      </w:pPr>
    </w:p>
    <w:p w:rsidR="00A85259" w:rsidRPr="00C36B9A" w:rsidP="00D06DAF">
      <w:pPr>
        <w:pStyle w:val="ListParagraph"/>
        <w:numPr>
          <w:numId w:val="6"/>
        </w:numPr>
        <w:bidi w:val="0"/>
        <w:spacing w:before="120" w:after="120" w:line="240" w:lineRule="auto"/>
        <w:ind w:left="1015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sz w:val="24"/>
          <w:szCs w:val="24"/>
          <w:lang w:eastAsia="sk-SK"/>
        </w:rPr>
        <w:t>pl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novan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ho 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ď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al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ieho v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voja za predpokladu, 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e sa prijat</w:t>
      </w:r>
      <w:r w:rsidRPr="00C36B9A" w:rsidR="00851BA2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 w:rsidR="00851BA2">
        <w:rPr>
          <w:rFonts w:ascii="Times New Roman" w:hAnsi="Times New Roman" w:cs="Times New Roman"/>
          <w:sz w:val="24"/>
          <w:szCs w:val="24"/>
          <w:lang w:eastAsia="sk-SK"/>
        </w:rPr>
        <w:t xml:space="preserve"> politiky a</w:t>
      </w:r>
      <w:r w:rsidRPr="00C36B9A" w:rsidR="00851BA2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 w:rsidR="00851BA2">
        <w:rPr>
          <w:rFonts w:ascii="Times New Roman" w:hAnsi="Times New Roman" w:cs="Times New Roman"/>
          <w:sz w:val="24"/>
          <w:szCs w:val="24"/>
          <w:lang w:eastAsia="sk-SK"/>
        </w:rPr>
        <w:t>opatrenia nezmenia</w:t>
      </w:r>
      <w:r w:rsidR="00C5475E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A85259" w:rsidRPr="00C36B9A" w:rsidP="00F36807">
      <w:pPr>
        <w:bidi w:val="0"/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eastAsia="sk-SK"/>
        </w:rPr>
      </w:pPr>
    </w:p>
    <w:p w:rsidR="00A85259" w:rsidRPr="00C36B9A" w:rsidP="00D06DAF">
      <w:pPr>
        <w:pStyle w:val="ListParagraph"/>
        <w:numPr>
          <w:numId w:val="5"/>
        </w:numPr>
        <w:bidi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sz w:val="24"/>
          <w:szCs w:val="24"/>
          <w:lang w:eastAsia="sk-SK"/>
        </w:rPr>
        <w:t>zva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ovan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politick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mo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nosti, ktor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mi sa maj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splni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z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ä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zky zni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ovania emisi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13258">
        <w:rPr>
          <w:rFonts w:ascii="Times New Roman" w:hAnsi="Times New Roman" w:cs="Times New Roman"/>
          <w:sz w:val="24"/>
          <w:szCs w:val="24"/>
          <w:lang w:eastAsia="sk-SK"/>
        </w:rPr>
        <w:t xml:space="preserve"> podľa § 4a ods. 1 </w:t>
      </w:r>
      <w:r w:rsidRPr="00955925" w:rsidR="00285407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95592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rovne emisi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ur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en</w:t>
      </w:r>
      <w:r w:rsidRPr="00C36B9A" w:rsidR="00851BA2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 w:rsidR="00851BA2">
        <w:rPr>
          <w:rFonts w:ascii="Times New Roman" w:hAnsi="Times New Roman" w:cs="Times New Roman"/>
          <w:sz w:val="24"/>
          <w:szCs w:val="24"/>
          <w:lang w:eastAsia="sk-SK"/>
        </w:rPr>
        <w:t xml:space="preserve"> na rok 2025,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ktor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mi sa m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prispie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k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ď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al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iemu zlep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ovaniu kvality ovzdu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ia, ako aj ich anal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za vr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tane uvedenia analytickej met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ó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dy; ak s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k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dispoz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cii,</w:t>
      </w:r>
      <w:r w:rsidRPr="00C36B9A" w:rsidR="00285407">
        <w:rPr>
          <w:rFonts w:ascii="Times New Roman" w:hAnsi="Times New Roman" w:cs="Times New Roman"/>
          <w:sz w:val="24"/>
          <w:szCs w:val="24"/>
          <w:lang w:eastAsia="sk-SK"/>
        </w:rPr>
        <w:t xml:space="preserve"> uved</w:t>
      </w:r>
      <w:r w:rsidRPr="00C36B9A" w:rsidR="00285407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ú</w:t>
      </w:r>
      <w:r w:rsidRPr="00C36B9A" w:rsidR="00285407">
        <w:rPr>
          <w:rFonts w:ascii="Times New Roman" w:hAnsi="Times New Roman" w:cs="Times New Roman"/>
          <w:sz w:val="24"/>
          <w:szCs w:val="24"/>
          <w:lang w:eastAsia="sk-SK"/>
        </w:rPr>
        <w:t xml:space="preserve"> sa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osobitn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alebo kombinovan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vplyvy polit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k a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opatren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na zn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íž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enie emisi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, kvalitu ovzdu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ia a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ivotn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 w:rsidR="004E584A">
        <w:rPr>
          <w:rFonts w:ascii="Times New Roman" w:hAnsi="Times New Roman" w:cs="Times New Roman"/>
          <w:sz w:val="24"/>
          <w:szCs w:val="24"/>
          <w:lang w:eastAsia="sk-SK"/>
        </w:rPr>
        <w:t>ho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prostr</w:t>
      </w:r>
      <w:r w:rsidRPr="00C36B9A" w:rsidR="004E584A">
        <w:rPr>
          <w:rFonts w:ascii="Times New Roman" w:hAnsi="Times New Roman" w:cs="Times New Roman"/>
          <w:sz w:val="24"/>
          <w:szCs w:val="24"/>
          <w:lang w:eastAsia="sk-SK"/>
        </w:rPr>
        <w:t>edia</w:t>
      </w:r>
      <w:r w:rsidRPr="00C36B9A" w:rsidR="00027909">
        <w:rPr>
          <w:rFonts w:ascii="Times New Roman" w:hAnsi="Times New Roman" w:cs="Times New Roman"/>
          <w:sz w:val="24"/>
          <w:szCs w:val="24"/>
          <w:lang w:eastAsia="sk-SK"/>
        </w:rPr>
        <w:t>, ako aj s</w:t>
      </w:r>
      <w:r w:rsidRPr="00C36B9A" w:rsidR="00027909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ú</w:t>
      </w:r>
      <w:r w:rsidRPr="00C36B9A" w:rsidR="00027909">
        <w:rPr>
          <w:rFonts w:ascii="Times New Roman" w:hAnsi="Times New Roman" w:cs="Times New Roman"/>
          <w:sz w:val="24"/>
          <w:szCs w:val="24"/>
          <w:lang w:eastAsia="sk-SK"/>
        </w:rPr>
        <w:t>visiace neistoty,</w:t>
      </w:r>
      <w:r w:rsidR="00DE2D7E"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</w:p>
    <w:p w:rsidR="00A85259" w:rsidRPr="00C36B9A" w:rsidP="00F36807">
      <w:pPr>
        <w:bidi w:val="0"/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eastAsia="sk-SK"/>
        </w:rPr>
      </w:pPr>
    </w:p>
    <w:p w:rsidR="00A85259" w:rsidRPr="00C36B9A" w:rsidP="00D06DAF">
      <w:pPr>
        <w:pStyle w:val="ListParagraph"/>
        <w:numPr>
          <w:numId w:val="5"/>
        </w:numPr>
        <w:bidi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sz w:val="24"/>
          <w:szCs w:val="24"/>
          <w:lang w:eastAsia="sk-SK"/>
        </w:rPr>
        <w:t>opatrenia a</w:t>
      </w:r>
      <w:r w:rsidRPr="00C36B9A" w:rsidR="00851BA2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politiky</w:t>
      </w:r>
      <w:r w:rsidR="00E01E9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vybran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na prijatie, vykon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vanie a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presk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manie vr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tane harmonogramu ich pr</w:t>
      </w:r>
      <w:r w:rsidRPr="00C36B9A" w:rsidR="00027909">
        <w:rPr>
          <w:rFonts w:ascii="Times New Roman" w:hAnsi="Times New Roman" w:cs="Times New Roman"/>
          <w:sz w:val="24"/>
          <w:szCs w:val="24"/>
          <w:lang w:eastAsia="sk-SK"/>
        </w:rPr>
        <w:t xml:space="preserve">ijatia, ako aj </w:t>
      </w:r>
      <w:r w:rsidRPr="00C36B9A" w:rsidR="00285407">
        <w:rPr>
          <w:rFonts w:ascii="Times New Roman" w:hAnsi="Times New Roman" w:cs="Times New Roman"/>
          <w:sz w:val="24"/>
          <w:szCs w:val="24"/>
          <w:lang w:eastAsia="sk-SK"/>
        </w:rPr>
        <w:t>zodpovedn</w:t>
      </w:r>
      <w:r w:rsidRPr="00C36B9A" w:rsidR="00285407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 w:rsidR="00027909">
        <w:rPr>
          <w:rFonts w:ascii="Times New Roman" w:hAnsi="Times New Roman" w:cs="Times New Roman"/>
          <w:sz w:val="24"/>
          <w:szCs w:val="24"/>
          <w:lang w:eastAsia="sk-SK"/>
        </w:rPr>
        <w:t xml:space="preserve"> org</w:t>
      </w:r>
      <w:r w:rsidRPr="00C36B9A" w:rsidR="00027909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 w:rsidR="00027909">
        <w:rPr>
          <w:rFonts w:ascii="Times New Roman" w:hAnsi="Times New Roman" w:cs="Times New Roman"/>
          <w:sz w:val="24"/>
          <w:szCs w:val="24"/>
          <w:lang w:eastAsia="sk-SK"/>
        </w:rPr>
        <w:t>ny,</w:t>
      </w:r>
    </w:p>
    <w:p w:rsidR="00A85259" w:rsidRPr="00C36B9A" w:rsidP="00F36807">
      <w:pPr>
        <w:bidi w:val="0"/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eastAsia="sk-SK"/>
        </w:rPr>
      </w:pPr>
    </w:p>
    <w:p w:rsidR="00A85259" w:rsidRPr="00C36B9A" w:rsidP="00D06DAF">
      <w:pPr>
        <w:pStyle w:val="ListParagraph"/>
        <w:numPr>
          <w:numId w:val="5"/>
        </w:numPr>
        <w:bidi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="00E01E91">
        <w:rPr>
          <w:rFonts w:ascii="Times New Roman" w:hAnsi="Times New Roman" w:cs="Times New Roman"/>
          <w:sz w:val="24"/>
          <w:szCs w:val="24"/>
          <w:lang w:eastAsia="sk-SK"/>
        </w:rPr>
        <w:t>odôvodnených</w:t>
      </w:r>
      <w:r w:rsidRPr="00C36B9A" w:rsidR="00E01E9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pr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padoch objasnenie d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ô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vodov, pre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o nemo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no dosiahnu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rovne emisi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AE70A5">
        <w:rPr>
          <w:rFonts w:ascii="Times New Roman" w:hAnsi="Times New Roman" w:cs="Times New Roman"/>
          <w:sz w:val="24"/>
          <w:szCs w:val="24"/>
          <w:lang w:eastAsia="sk-SK"/>
        </w:rPr>
        <w:t xml:space="preserve">určené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na rok 2025 bez </w:t>
      </w:r>
      <w:r w:rsidRPr="00C36B9A" w:rsidR="00027909">
        <w:rPr>
          <w:rFonts w:ascii="Times New Roman" w:hAnsi="Times New Roman" w:cs="Times New Roman"/>
          <w:sz w:val="24"/>
          <w:szCs w:val="24"/>
          <w:lang w:eastAsia="sk-SK"/>
        </w:rPr>
        <w:t>neprimerane n</w:t>
      </w:r>
      <w:r w:rsidRPr="00C36B9A" w:rsidR="00027909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 w:rsidR="00027909">
        <w:rPr>
          <w:rFonts w:ascii="Times New Roman" w:hAnsi="Times New Roman" w:cs="Times New Roman"/>
          <w:sz w:val="24"/>
          <w:szCs w:val="24"/>
          <w:lang w:eastAsia="sk-SK"/>
        </w:rPr>
        <w:t>kladn</w:t>
      </w:r>
      <w:r w:rsidRPr="00C36B9A" w:rsidR="00027909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 w:rsidR="00027909">
        <w:rPr>
          <w:rFonts w:ascii="Times New Roman" w:hAnsi="Times New Roman" w:cs="Times New Roman"/>
          <w:sz w:val="24"/>
          <w:szCs w:val="24"/>
          <w:lang w:eastAsia="sk-SK"/>
        </w:rPr>
        <w:t>ch opatren</w:t>
      </w:r>
      <w:r w:rsidRPr="00C36B9A" w:rsidR="00027909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 w:rsidR="00027909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A85259" w:rsidRPr="00C36B9A" w:rsidP="00F36807">
      <w:pPr>
        <w:bidi w:val="0"/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eastAsia="sk-SK"/>
        </w:rPr>
      </w:pPr>
    </w:p>
    <w:p w:rsidR="00A85259" w:rsidRPr="00C36B9A" w:rsidP="00D06DAF">
      <w:pPr>
        <w:pStyle w:val="ListParagraph"/>
        <w:numPr>
          <w:numId w:val="5"/>
        </w:numPr>
        <w:bidi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="00E01E91">
        <w:rPr>
          <w:rFonts w:ascii="Times New Roman" w:hAnsi="Times New Roman" w:cs="Times New Roman"/>
          <w:sz w:val="24"/>
          <w:szCs w:val="24"/>
          <w:lang w:eastAsia="sk-SK"/>
        </w:rPr>
        <w:t>odôvodnených</w:t>
      </w:r>
      <w:r w:rsidRPr="00C36B9A" w:rsidR="00E01E9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pr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padoch zoh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adnenie vyu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ží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vania flexibil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t a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ak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ko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vek 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sledky na 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ivotn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prostred</w:t>
      </w:r>
      <w:r w:rsidRPr="00C36B9A" w:rsidR="00027909">
        <w:rPr>
          <w:rFonts w:ascii="Times New Roman" w:hAnsi="Times New Roman" w:cs="Times New Roman"/>
          <w:sz w:val="24"/>
          <w:szCs w:val="24"/>
          <w:lang w:eastAsia="sk-SK"/>
        </w:rPr>
        <w:t>ie vypl</w:t>
      </w:r>
      <w:r w:rsidRPr="00C36B9A" w:rsidR="00027909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 w:rsidR="00027909">
        <w:rPr>
          <w:rFonts w:ascii="Times New Roman" w:hAnsi="Times New Roman" w:cs="Times New Roman"/>
          <w:sz w:val="24"/>
          <w:szCs w:val="24"/>
          <w:lang w:eastAsia="sk-SK"/>
        </w:rPr>
        <w:t>vaj</w:t>
      </w:r>
      <w:r w:rsidRPr="00C36B9A" w:rsidR="00027909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ú</w:t>
      </w:r>
      <w:r w:rsidRPr="00C36B9A" w:rsidR="00027909">
        <w:rPr>
          <w:rFonts w:ascii="Times New Roman" w:hAnsi="Times New Roman" w:cs="Times New Roman"/>
          <w:sz w:val="24"/>
          <w:szCs w:val="24"/>
          <w:lang w:eastAsia="sk-SK"/>
        </w:rPr>
        <w:t>ce z</w:t>
      </w:r>
      <w:r w:rsidRPr="00C36B9A" w:rsidR="00027909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 w:rsidR="00027909">
        <w:rPr>
          <w:rFonts w:ascii="Times New Roman" w:hAnsi="Times New Roman" w:cs="Times New Roman"/>
          <w:sz w:val="24"/>
          <w:szCs w:val="24"/>
          <w:lang w:eastAsia="sk-SK"/>
        </w:rPr>
        <w:t>ich vyu</w:t>
      </w:r>
      <w:r w:rsidRPr="00C36B9A" w:rsidR="00027909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ží</w:t>
      </w:r>
      <w:r w:rsidRPr="00C36B9A" w:rsidR="00027909">
        <w:rPr>
          <w:rFonts w:ascii="Times New Roman" w:hAnsi="Times New Roman" w:cs="Times New Roman"/>
          <w:sz w:val="24"/>
          <w:szCs w:val="24"/>
          <w:lang w:eastAsia="sk-SK"/>
        </w:rPr>
        <w:t>vania,</w:t>
      </w:r>
    </w:p>
    <w:p w:rsidR="00A85259" w:rsidRPr="00C36B9A" w:rsidP="00F36807">
      <w:pPr>
        <w:bidi w:val="0"/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eastAsia="sk-SK"/>
        </w:rPr>
      </w:pPr>
    </w:p>
    <w:p w:rsidR="00A85259" w:rsidRPr="00C36B9A" w:rsidP="00D06DAF">
      <w:pPr>
        <w:pStyle w:val="ListParagraph"/>
        <w:numPr>
          <w:numId w:val="5"/>
        </w:numPr>
        <w:bidi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sz w:val="24"/>
          <w:szCs w:val="24"/>
          <w:lang w:eastAsia="sk-SK"/>
        </w:rPr>
        <w:t>pos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denie sp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ô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sobu, ak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m sa zabezpe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uje koherentnos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ť</w:t>
      </w:r>
      <w:r w:rsidR="00E01E91">
        <w:rPr>
          <w:rFonts w:ascii="Times New Roman" w:hAnsi="Times New Roman" w:cs="Times New Roman"/>
          <w:sz w:val="24"/>
          <w:szCs w:val="24"/>
          <w:lang w:eastAsia="sk-SK"/>
        </w:rPr>
        <w:t xml:space="preserve"> politík a opatrení </w:t>
      </w:r>
      <w:r w:rsidR="00EE4EB5">
        <w:rPr>
          <w:rFonts w:ascii="Times New Roman" w:hAnsi="Times New Roman" w:cs="Times New Roman"/>
          <w:sz w:val="24"/>
          <w:szCs w:val="24"/>
          <w:lang w:eastAsia="sk-SK"/>
        </w:rPr>
        <w:t>podľa písmena</w:t>
      </w:r>
      <w:r w:rsidR="00E01E91">
        <w:rPr>
          <w:rFonts w:ascii="Times New Roman" w:hAnsi="Times New Roman" w:cs="Times New Roman"/>
          <w:sz w:val="24"/>
          <w:szCs w:val="24"/>
          <w:lang w:eastAsia="sk-SK"/>
        </w:rPr>
        <w:t xml:space="preserve"> c)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s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pl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nmi a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programami vytvoren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mi v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in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ch relevantn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ch oblastiach politiky.</w:t>
      </w:r>
    </w:p>
    <w:p w:rsidR="00A85259" w:rsidRPr="00C36B9A" w:rsidP="00D60EF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83B4A" w:rsidRPr="00952AC8" w:rsidP="00F329A3">
      <w:pPr>
        <w:bidi w:val="0"/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  <w:lang w:eastAsia="sk-SK"/>
        </w:rPr>
      </w:pPr>
    </w:p>
    <w:p w:rsidR="00851BA2" w:rsidRPr="00C36B9A" w:rsidP="00027909">
      <w:pPr>
        <w:bidi w:val="0"/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sz w:val="24"/>
          <w:szCs w:val="24"/>
          <w:lang w:eastAsia="sk-SK"/>
        </w:rPr>
        <w:t>II.</w:t>
      </w:r>
      <w:r w:rsidRPr="00C36B9A" w:rsidR="00F329A3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 w:rsidR="005B2122">
        <w:rPr>
          <w:rFonts w:ascii="Times New Roman" w:hAnsi="Times New Roman" w:cs="Times New Roman"/>
          <w:sz w:val="24"/>
          <w:szCs w:val="24"/>
          <w:lang w:eastAsia="sk-SK"/>
        </w:rPr>
        <w:t>Aktualiz</w:t>
      </w:r>
      <w:r w:rsidRPr="00C36B9A" w:rsidR="005B2122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 w:rsidR="005B2122">
        <w:rPr>
          <w:rFonts w:ascii="Times New Roman" w:hAnsi="Times New Roman" w:cs="Times New Roman"/>
          <w:sz w:val="24"/>
          <w:szCs w:val="24"/>
          <w:lang w:eastAsia="sk-SK"/>
        </w:rPr>
        <w:t>cia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rodn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ho programu riadenia zne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is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ovania ovzdu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ia </w:t>
      </w:r>
      <w:r w:rsidRPr="00C36B9A" w:rsidR="006E6B6A">
        <w:rPr>
          <w:rFonts w:ascii="Times New Roman" w:hAnsi="Times New Roman" w:cs="Times New Roman"/>
          <w:sz w:val="24"/>
          <w:szCs w:val="24"/>
          <w:lang w:eastAsia="sk-SK"/>
        </w:rPr>
        <w:t>pod</w:t>
      </w:r>
      <w:r w:rsidRPr="00C36B9A" w:rsidR="006E6B6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</w:t>
      </w:r>
      <w:r w:rsidRPr="00C36B9A" w:rsidR="006E6B6A">
        <w:rPr>
          <w:rFonts w:ascii="Times New Roman" w:hAnsi="Times New Roman" w:cs="Times New Roman"/>
          <w:sz w:val="24"/>
          <w:szCs w:val="24"/>
          <w:lang w:eastAsia="sk-SK"/>
        </w:rPr>
        <w:t xml:space="preserve">a </w:t>
      </w:r>
      <w:r w:rsidRPr="00C36B9A" w:rsidR="006E6B6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§</w:t>
      </w:r>
      <w:r w:rsidRPr="00C36B9A" w:rsidR="006E6B6A">
        <w:rPr>
          <w:rFonts w:ascii="Times New Roman" w:hAnsi="Times New Roman" w:cs="Times New Roman"/>
          <w:sz w:val="24"/>
          <w:szCs w:val="24"/>
          <w:lang w:eastAsia="sk-SK"/>
        </w:rPr>
        <w:t xml:space="preserve"> 4</w:t>
      </w:r>
      <w:r w:rsidR="00C5475E">
        <w:rPr>
          <w:rFonts w:ascii="Times New Roman" w:hAnsi="Times New Roman" w:cs="Times New Roman"/>
          <w:sz w:val="24"/>
          <w:szCs w:val="24"/>
          <w:lang w:eastAsia="sk-SK"/>
        </w:rPr>
        <w:t>c</w:t>
      </w:r>
      <w:r w:rsidRPr="00C36B9A" w:rsidR="006E6B6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1D57DA">
        <w:rPr>
          <w:rFonts w:ascii="Times New Roman" w:hAnsi="Times New Roman" w:cs="Times New Roman"/>
          <w:sz w:val="24"/>
          <w:szCs w:val="24"/>
          <w:lang w:eastAsia="sk-SK"/>
        </w:rPr>
        <w:t>obsahuje:</w:t>
      </w:r>
    </w:p>
    <w:p w:rsidR="00851BA2" w:rsidRPr="00C36B9A" w:rsidP="00851BA2">
      <w:pPr>
        <w:tabs>
          <w:tab w:val="left" w:pos="187"/>
        </w:tabs>
        <w:bidi w:val="0"/>
        <w:spacing w:before="120"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sz w:val="24"/>
          <w:szCs w:val="24"/>
          <w:lang w:eastAsia="sk-SK"/>
        </w:rPr>
        <w:t>a)</w:t>
        <w:tab/>
        <w:t>pos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denie pokroku dosiahnut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ho v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r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mci vykon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vania programu pri zni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ovan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emisi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a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zni</w:t>
      </w:r>
      <w:r w:rsidRPr="00C36B9A" w:rsidR="00027909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ž</w:t>
      </w:r>
      <w:r w:rsidRPr="00C36B9A" w:rsidR="00027909">
        <w:rPr>
          <w:rFonts w:ascii="Times New Roman" w:hAnsi="Times New Roman" w:cs="Times New Roman"/>
          <w:sz w:val="24"/>
          <w:szCs w:val="24"/>
          <w:lang w:eastAsia="sk-SK"/>
        </w:rPr>
        <w:t>ovan</w:t>
      </w:r>
      <w:r w:rsidRPr="00C36B9A" w:rsidR="00027909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 w:rsidR="00027909">
        <w:rPr>
          <w:rFonts w:ascii="Times New Roman" w:hAnsi="Times New Roman" w:cs="Times New Roman"/>
          <w:sz w:val="24"/>
          <w:szCs w:val="24"/>
          <w:lang w:eastAsia="sk-SK"/>
        </w:rPr>
        <w:t xml:space="preserve"> koncentr</w:t>
      </w:r>
      <w:r w:rsidRPr="00C36B9A" w:rsidR="00027909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 w:rsidR="00027909">
        <w:rPr>
          <w:rFonts w:ascii="Times New Roman" w:hAnsi="Times New Roman" w:cs="Times New Roman"/>
          <w:sz w:val="24"/>
          <w:szCs w:val="24"/>
          <w:lang w:eastAsia="sk-SK"/>
        </w:rPr>
        <w:t>ci</w:t>
      </w:r>
      <w:r w:rsidRPr="00C36B9A" w:rsidR="00027909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 w:rsidR="00027909">
        <w:rPr>
          <w:rFonts w:ascii="Times New Roman" w:hAnsi="Times New Roman" w:cs="Times New Roman"/>
          <w:sz w:val="24"/>
          <w:szCs w:val="24"/>
          <w:lang w:eastAsia="sk-SK"/>
        </w:rPr>
        <w:t xml:space="preserve"> zne</w:t>
      </w:r>
      <w:r w:rsidRPr="00C36B9A" w:rsidR="00027909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č</w:t>
      </w:r>
      <w:r w:rsidRPr="00C36B9A" w:rsidR="00027909">
        <w:rPr>
          <w:rFonts w:ascii="Times New Roman" w:hAnsi="Times New Roman" w:cs="Times New Roman"/>
          <w:sz w:val="24"/>
          <w:szCs w:val="24"/>
          <w:lang w:eastAsia="sk-SK"/>
        </w:rPr>
        <w:t>istenia,</w:t>
      </w:r>
    </w:p>
    <w:p w:rsidR="00851BA2" w:rsidRPr="00C36B9A" w:rsidP="00851BA2">
      <w:pPr>
        <w:bidi w:val="0"/>
        <w:spacing w:after="0" w:line="240" w:lineRule="auto"/>
        <w:ind w:left="709" w:hanging="283"/>
        <w:rPr>
          <w:rFonts w:ascii="Times New Roman" w:hAnsi="Times New Roman" w:cs="Times New Roman"/>
          <w:vanish/>
          <w:sz w:val="24"/>
          <w:szCs w:val="24"/>
          <w:lang w:eastAsia="sk-SK"/>
        </w:rPr>
      </w:pPr>
    </w:p>
    <w:p w:rsidR="00851BA2" w:rsidRPr="00C36B9A" w:rsidP="00027909">
      <w:pPr>
        <w:tabs>
          <w:tab w:val="left" w:pos="200"/>
        </w:tabs>
        <w:bidi w:val="0"/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sz w:val="24"/>
          <w:szCs w:val="24"/>
          <w:lang w:eastAsia="sk-SK"/>
        </w:rPr>
        <w:t>b)</w:t>
        <w:tab/>
        <w:t>v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etky v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znamn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zmeny</w:t>
      </w:r>
      <w:r w:rsidRPr="00C36B9A" w:rsidR="00027909">
        <w:rPr>
          <w:rFonts w:ascii="Times New Roman" w:hAnsi="Times New Roman" w:cs="Times New Roman"/>
          <w:sz w:val="24"/>
          <w:szCs w:val="24"/>
          <w:lang w:eastAsia="sk-SK"/>
        </w:rPr>
        <w:t xml:space="preserve"> v politick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C36B9A" w:rsidR="00027909">
        <w:rPr>
          <w:rFonts w:ascii="Times New Roman" w:hAnsi="Times New Roman" w:cs="Times New Roman"/>
          <w:sz w:val="24"/>
          <w:szCs w:val="24"/>
          <w:lang w:eastAsia="sk-SK"/>
        </w:rPr>
        <w:t>m kontexte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, pos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den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, programu alebo harmonogramu jeho vykon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vania.</w:t>
      </w:r>
    </w:p>
    <w:p w:rsidR="00851BA2" w:rsidRPr="00C36B9A" w:rsidP="00383B4A">
      <w:pPr>
        <w:tabs>
          <w:tab w:val="left" w:pos="6"/>
          <w:tab w:val="left" w:pos="186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83B4A" w:rsidRPr="00952AC8" w:rsidP="00027909">
      <w:pPr>
        <w:bidi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56B0B" w:rsidRPr="003F1287" w:rsidP="00456B0B">
      <w:pPr>
        <w:bidi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F1287">
        <w:rPr>
          <w:rFonts w:ascii="Times New Roman" w:hAnsi="Times New Roman" w:cs="Times New Roman"/>
          <w:b/>
          <w:sz w:val="24"/>
          <w:szCs w:val="24"/>
          <w:lang w:eastAsia="sk-SK"/>
        </w:rPr>
        <w:t>Pr</w:t>
      </w:r>
      <w:r w:rsidRPr="003F1287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í</w:t>
      </w:r>
      <w:r w:rsidRPr="003F128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loha </w:t>
      </w:r>
      <w:r w:rsidRPr="003F1287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č</w:t>
      </w:r>
      <w:r w:rsidRPr="003F1287">
        <w:rPr>
          <w:rFonts w:ascii="Times New Roman" w:hAnsi="Times New Roman" w:cs="Times New Roman"/>
          <w:b/>
          <w:sz w:val="24"/>
          <w:szCs w:val="24"/>
          <w:lang w:eastAsia="sk-SK"/>
        </w:rPr>
        <w:t>. 1</w:t>
      </w:r>
      <w:r w:rsidRPr="003F1287" w:rsidR="00435EAD">
        <w:rPr>
          <w:rFonts w:ascii="Times New Roman" w:hAnsi="Times New Roman" w:cs="Times New Roman"/>
          <w:b/>
          <w:sz w:val="24"/>
          <w:szCs w:val="24"/>
          <w:lang w:eastAsia="sk-SK"/>
        </w:rPr>
        <w:t>d</w:t>
      </w:r>
    </w:p>
    <w:p w:rsidR="00C5475E" w:rsidP="00C5475E">
      <w:pPr>
        <w:pStyle w:val="ListParagraph"/>
        <w:bidi w:val="0"/>
        <w:spacing w:after="0" w:line="240" w:lineRule="auto"/>
        <w:contextualSpacing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.....k zákonu č. 137/2010 Z. z. </w:t>
      </w:r>
    </w:p>
    <w:p w:rsidR="00C5475E" w:rsidRPr="00C36B9A" w:rsidP="00456B0B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29A3" w:rsidRPr="00C36B9A" w:rsidP="00F329A3">
      <w:pPr>
        <w:bidi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F329A3" w:rsidRPr="00C36B9A" w:rsidP="00F329A3">
      <w:pPr>
        <w:bidi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C36B9A" w:rsidR="00383B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VOLITE</w:t>
      </w:r>
      <w:r w:rsidRPr="00C36B9A" w:rsidR="00383B4A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Ľ</w:t>
      </w:r>
      <w:r w:rsidRPr="00C36B9A" w:rsidR="00383B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</w:t>
      </w:r>
      <w:r w:rsidRPr="00C36B9A" w:rsidR="00383B4A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É</w:t>
      </w:r>
      <w:r w:rsidRPr="00C36B9A" w:rsidR="00383B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UKAZOVATELE NA MONITOROVANIE VPLYVOV </w:t>
      </w:r>
    </w:p>
    <w:p w:rsidR="00383B4A" w:rsidRPr="00C36B9A" w:rsidP="00F329A3">
      <w:pPr>
        <w:bidi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ZNE</w:t>
      </w:r>
      <w:r w:rsidRPr="00C36B9A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ISTENIA OVZDU</w:t>
      </w:r>
      <w:r w:rsidRPr="00C36B9A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IA</w:t>
      </w:r>
    </w:p>
    <w:p w:rsidR="00383B4A" w:rsidRPr="00952AC8" w:rsidP="00383B4A">
      <w:p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1C33" w:rsidRPr="003F1287" w:rsidP="003F1287">
      <w:pPr>
        <w:bidi w:val="0"/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1287" w:rsidR="0046427C">
        <w:rPr>
          <w:rFonts w:ascii="Times New Roman" w:hAnsi="Times New Roman" w:cs="Times New Roman"/>
          <w:sz w:val="24"/>
          <w:szCs w:val="24"/>
          <w:lang w:eastAsia="sk-SK"/>
        </w:rPr>
        <w:t>I.</w:t>
      </w:r>
      <w:r w:rsidR="0046427C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F128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Monitorovanie vplyvu na </w:t>
      </w:r>
      <w:r w:rsidRPr="003F1287" w:rsidR="005B2122">
        <w:rPr>
          <w:rFonts w:ascii="Times New Roman" w:hAnsi="Times New Roman" w:cs="Times New Roman"/>
          <w:b/>
          <w:sz w:val="24"/>
          <w:szCs w:val="24"/>
          <w:lang w:eastAsia="sk-SK"/>
        </w:rPr>
        <w:t>sladkovodn</w:t>
      </w:r>
      <w:r w:rsidRPr="003F1287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é</w:t>
      </w:r>
      <w:r w:rsidRPr="003F128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ekosyst</w:t>
      </w:r>
      <w:r w:rsidRPr="003F1287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é</w:t>
      </w:r>
      <w:r w:rsidRPr="003F1287">
        <w:rPr>
          <w:rFonts w:ascii="Times New Roman" w:hAnsi="Times New Roman" w:cs="Times New Roman"/>
          <w:b/>
          <w:sz w:val="24"/>
          <w:szCs w:val="24"/>
          <w:lang w:eastAsia="sk-SK"/>
        </w:rPr>
        <w:t>my</w:t>
      </w:r>
      <w:r w:rsidRPr="003F1287" w:rsidR="005B212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5B2122" w:rsidRPr="00C36B9A" w:rsidP="00D06DAF">
      <w:pPr>
        <w:pStyle w:val="ListParagraph"/>
        <w:numPr>
          <w:numId w:val="24"/>
        </w:numPr>
        <w:bidi w:val="0"/>
        <w:spacing w:before="120" w:after="0" w:line="24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>ur</w:t>
      </w:r>
      <w:r w:rsidRPr="00C36B9A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>enie rozsahu biologick</w:t>
      </w:r>
      <w:r w:rsidRPr="00C36B9A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ch </w:t>
      </w:r>
      <w:r w:rsidRPr="00C36B9A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>k</w:t>
      </w:r>
      <w:r w:rsidRPr="00C36B9A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ô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>d vr</w:t>
      </w:r>
      <w:r w:rsidRPr="00C36B9A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>tane citliv</w:t>
      </w:r>
      <w:r w:rsidRPr="00C36B9A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>ch receptorov (mikrofytov, makrofytov a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>rozsievok) a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C36B9A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>bytku popul</w:t>
      </w:r>
      <w:r w:rsidRPr="00C36B9A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>ci</w:t>
      </w:r>
      <w:r w:rsidRPr="00C36B9A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r</w:t>
      </w:r>
      <w:r w:rsidRPr="00C36B9A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b alebo </w:t>
      </w:r>
      <w:r w:rsidRPr="00C36B9A" w:rsidR="00C81C33">
        <w:rPr>
          <w:rFonts w:ascii="Times New Roman" w:hAnsi="Times New Roman" w:cs="Times New Roman"/>
          <w:b/>
          <w:sz w:val="24"/>
          <w:szCs w:val="24"/>
          <w:lang w:eastAsia="sk-SK"/>
        </w:rPr>
        <w:t>bezstavovcov</w:t>
      </w:r>
    </w:p>
    <w:p w:rsidR="00CB690F" w:rsidRPr="00C36B9A" w:rsidP="00CB690F">
      <w:pPr>
        <w:bidi w:val="0"/>
        <w:spacing w:before="12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 w:rsidR="005B2122"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C36B9A" w:rsidR="005B2122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ľúč</w:t>
      </w:r>
      <w:r w:rsidRPr="00C36B9A" w:rsidR="005B2122">
        <w:rPr>
          <w:rFonts w:ascii="Times New Roman" w:hAnsi="Times New Roman" w:cs="Times New Roman"/>
          <w:sz w:val="24"/>
          <w:szCs w:val="24"/>
          <w:lang w:eastAsia="sk-SK"/>
        </w:rPr>
        <w:t>ov</w:t>
      </w:r>
      <w:r w:rsidRPr="00C36B9A" w:rsidR="005B2122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 w:rsidR="005B2122">
        <w:rPr>
          <w:rFonts w:ascii="Times New Roman" w:hAnsi="Times New Roman" w:cs="Times New Roman"/>
          <w:sz w:val="24"/>
          <w:szCs w:val="24"/>
          <w:lang w:eastAsia="sk-SK"/>
        </w:rPr>
        <w:t xml:space="preserve"> ukazovate</w:t>
      </w:r>
      <w:r w:rsidRPr="00C36B9A" w:rsidR="005B2122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:</w:t>
      </w:r>
      <w:r w:rsidRPr="00C36B9A" w:rsidR="00C81C3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36B9A" w:rsidR="005B2122">
        <w:rPr>
          <w:rFonts w:ascii="Times New Roman" w:hAnsi="Times New Roman" w:cs="Times New Roman"/>
          <w:sz w:val="24"/>
          <w:szCs w:val="24"/>
          <w:lang w:eastAsia="sk-SK"/>
        </w:rPr>
        <w:t>schopnos</w:t>
      </w:r>
      <w:r w:rsidRPr="00C36B9A" w:rsidR="005B2122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ť</w:t>
      </w:r>
      <w:r w:rsidRPr="00C36B9A" w:rsidR="005B2122">
        <w:rPr>
          <w:rFonts w:ascii="Times New Roman" w:hAnsi="Times New Roman" w:cs="Times New Roman"/>
          <w:sz w:val="24"/>
          <w:szCs w:val="24"/>
          <w:lang w:eastAsia="sk-SK"/>
        </w:rPr>
        <w:t xml:space="preserve"> neutralizova</w:t>
      </w:r>
      <w:r w:rsidRPr="00C36B9A" w:rsidR="005B2122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ť</w:t>
      </w:r>
      <w:r w:rsidRPr="00C36B9A" w:rsidR="005B2122">
        <w:rPr>
          <w:rFonts w:ascii="Times New Roman" w:hAnsi="Times New Roman" w:cs="Times New Roman"/>
          <w:sz w:val="24"/>
          <w:szCs w:val="24"/>
          <w:lang w:eastAsia="sk-SK"/>
        </w:rPr>
        <w:t xml:space="preserve"> kyselin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y (ANC) </w:t>
      </w:r>
    </w:p>
    <w:p w:rsidR="005B2122" w:rsidRPr="00C36B9A" w:rsidP="00CB690F">
      <w:pPr>
        <w:bidi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>podporn</w:t>
      </w:r>
      <w:r w:rsidRPr="00C36B9A" w:rsidR="00CB690F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 ukazovatele: 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kyslos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(pH), rozpusten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formy s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ranov (SO</w:t>
      </w:r>
      <w:r w:rsidRPr="00C36B9A">
        <w:rPr>
          <w:rFonts w:ascii="Times New Roman" w:hAnsi="Times New Roman" w:cs="Times New Roman"/>
          <w:sz w:val="24"/>
          <w:szCs w:val="24"/>
          <w:vertAlign w:val="subscript"/>
          <w:lang w:eastAsia="sk-SK"/>
        </w:rPr>
        <w:t>4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), dusi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nan</w:t>
      </w:r>
      <w:r w:rsidRPr="00C36B9A" w:rsidR="007D1CCE">
        <w:rPr>
          <w:rFonts w:ascii="Times New Roman" w:hAnsi="Times New Roman" w:cs="Times New Roman"/>
          <w:sz w:val="24"/>
          <w:szCs w:val="24"/>
          <w:lang w:eastAsia="sk-SK"/>
        </w:rPr>
        <w:t>y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(NO</w:t>
      </w:r>
      <w:r w:rsidRPr="00C36B9A">
        <w:rPr>
          <w:rFonts w:ascii="Times New Roman" w:hAnsi="Times New Roman" w:cs="Times New Roman"/>
          <w:sz w:val="24"/>
          <w:szCs w:val="24"/>
          <w:vertAlign w:val="subscript"/>
          <w:lang w:eastAsia="sk-SK"/>
        </w:rPr>
        <w:t>3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>) a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>rozpusten</w:t>
      </w:r>
      <w:r w:rsidRPr="00C36B9A" w:rsidR="00CB690F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 organick</w:t>
      </w:r>
      <w:r w:rsidRPr="00C36B9A" w:rsidR="00CB690F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 uhl</w:t>
      </w:r>
      <w:r w:rsidRPr="00C36B9A" w:rsidR="00CB690F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>k</w:t>
      </w:r>
    </w:p>
    <w:p w:rsidR="005B2122" w:rsidRPr="00C36B9A" w:rsidP="00CB690F">
      <w:pPr>
        <w:tabs>
          <w:tab w:val="left" w:pos="284"/>
        </w:tabs>
        <w:bidi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sz w:val="24"/>
          <w:szCs w:val="24"/>
          <w:lang w:eastAsia="sk-SK"/>
        </w:rPr>
        <w:t>frekvencia odberu vzoriek: od jedn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ho roka (jesenn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v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men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>a vrchnej a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spodnej vrstvy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stojat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ch v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ô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d) d</w:t>
      </w:r>
      <w:r w:rsidRPr="00C36B9A" w:rsidR="00C81C33">
        <w:rPr>
          <w:rFonts w:ascii="Times New Roman" w:hAnsi="Times New Roman" w:cs="Times New Roman"/>
          <w:sz w:val="24"/>
          <w:szCs w:val="24"/>
          <w:lang w:eastAsia="sk-SK"/>
        </w:rPr>
        <w:t>o jedn</w:t>
      </w:r>
      <w:r w:rsidRPr="00C36B9A" w:rsidR="00C81C33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 w:rsidR="00C81C33">
        <w:rPr>
          <w:rFonts w:ascii="Times New Roman" w:hAnsi="Times New Roman" w:cs="Times New Roman"/>
          <w:sz w:val="24"/>
          <w:szCs w:val="24"/>
          <w:lang w:eastAsia="sk-SK"/>
        </w:rPr>
        <w:t>ho mesiaca (te</w:t>
      </w:r>
      <w:r w:rsidRPr="00C36B9A" w:rsidR="00C81C33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čú</w:t>
      </w:r>
      <w:r w:rsidRPr="00C36B9A" w:rsidR="00C81C33">
        <w:rPr>
          <w:rFonts w:ascii="Times New Roman" w:hAnsi="Times New Roman" w:cs="Times New Roman"/>
          <w:sz w:val="24"/>
          <w:szCs w:val="24"/>
          <w:lang w:eastAsia="sk-SK"/>
        </w:rPr>
        <w:t>ce vod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>y)</w:t>
      </w:r>
    </w:p>
    <w:p w:rsidR="00C81C33" w:rsidRPr="003F1287" w:rsidP="003F1287">
      <w:pPr>
        <w:pStyle w:val="ListParagraph"/>
        <w:numPr>
          <w:numId w:val="21"/>
        </w:numPr>
        <w:bidi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128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Monitorovanie vplyvu na </w:t>
      </w:r>
      <w:r w:rsidRPr="003F1287" w:rsidR="005B2122">
        <w:rPr>
          <w:rFonts w:ascii="Times New Roman" w:hAnsi="Times New Roman" w:cs="Times New Roman"/>
          <w:b/>
          <w:sz w:val="24"/>
          <w:szCs w:val="24"/>
          <w:lang w:eastAsia="sk-SK"/>
        </w:rPr>
        <w:t>suchozemsk</w:t>
      </w:r>
      <w:r w:rsidRPr="003F1287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é</w:t>
      </w:r>
      <w:r w:rsidRPr="003F1287" w:rsidR="005B212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ekosyst</w:t>
      </w:r>
      <w:r w:rsidRPr="003F1287" w:rsidR="005B2122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é</w:t>
      </w:r>
      <w:r w:rsidRPr="003F1287" w:rsidR="005B2122">
        <w:rPr>
          <w:rFonts w:ascii="Times New Roman" w:hAnsi="Times New Roman" w:cs="Times New Roman"/>
          <w:b/>
          <w:sz w:val="24"/>
          <w:szCs w:val="24"/>
          <w:lang w:eastAsia="sk-SK"/>
        </w:rPr>
        <w:t>m</w:t>
      </w:r>
      <w:r w:rsidRPr="003F1287">
        <w:rPr>
          <w:rFonts w:ascii="Times New Roman" w:hAnsi="Times New Roman" w:cs="Times New Roman"/>
          <w:b/>
          <w:sz w:val="24"/>
          <w:szCs w:val="24"/>
          <w:lang w:eastAsia="sk-SK"/>
        </w:rPr>
        <w:t>y</w:t>
      </w:r>
      <w:r w:rsidRPr="003F1287" w:rsidR="005B212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5B2122" w:rsidRPr="00C36B9A" w:rsidP="00D06DAF">
      <w:pPr>
        <w:pStyle w:val="ListParagraph"/>
        <w:numPr>
          <w:numId w:val="24"/>
        </w:numPr>
        <w:bidi w:val="0"/>
        <w:spacing w:before="120" w:after="0"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>pos</w:t>
      </w:r>
      <w:r w:rsidRPr="00C36B9A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>denie kyslosti p</w:t>
      </w:r>
      <w:r w:rsidRPr="00C36B9A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ô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dy, </w:t>
      </w:r>
      <w:r w:rsidRPr="00C36B9A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bytku </w:t>
      </w:r>
      <w:r w:rsidRPr="00C36B9A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>iv</w:t>
      </w:r>
      <w:r w:rsidRPr="00C36B9A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>n v</w:t>
      </w:r>
      <w:r w:rsidRPr="00C36B9A" w:rsidR="00CB690F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C36B9A" w:rsidR="00CB690F">
        <w:rPr>
          <w:rFonts w:ascii="Times New Roman" w:hAnsi="Times New Roman" w:cs="Times New Roman"/>
          <w:b/>
          <w:sz w:val="24"/>
          <w:szCs w:val="24"/>
          <w:lang w:eastAsia="sk-SK"/>
        </w:rPr>
        <w:t>p</w:t>
      </w:r>
      <w:r w:rsidRPr="00C36B9A" w:rsidR="00CB690F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ô</w:t>
      </w:r>
      <w:r w:rsidRPr="00C36B9A" w:rsidR="00CB690F">
        <w:rPr>
          <w:rFonts w:ascii="Times New Roman" w:hAnsi="Times New Roman" w:cs="Times New Roman"/>
          <w:b/>
          <w:sz w:val="24"/>
          <w:szCs w:val="24"/>
          <w:lang w:eastAsia="sk-SK"/>
        </w:rPr>
        <w:t>de, stavu a</w:t>
      </w:r>
      <w:r w:rsidRPr="00C36B9A" w:rsidR="00CB690F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C36B9A" w:rsidR="00CB690F">
        <w:rPr>
          <w:rFonts w:ascii="Times New Roman" w:hAnsi="Times New Roman" w:cs="Times New Roman"/>
          <w:b/>
          <w:sz w:val="24"/>
          <w:szCs w:val="24"/>
          <w:lang w:eastAsia="sk-SK"/>
        </w:rPr>
        <w:t>bilancie dus</w:t>
      </w:r>
      <w:r w:rsidRPr="00C36B9A" w:rsidR="00CB690F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í</w:t>
      </w:r>
      <w:r w:rsidRPr="00C36B9A" w:rsidR="00CB690F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ka a </w:t>
      </w:r>
      <w:r w:rsidRPr="00C36B9A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>bytku biodiverzity</w:t>
      </w:r>
    </w:p>
    <w:p w:rsidR="005B2122" w:rsidRPr="00C36B9A" w:rsidP="00D06DAF">
      <w:pPr>
        <w:pStyle w:val="ListParagraph"/>
        <w:numPr>
          <w:numId w:val="23"/>
        </w:numPr>
        <w:bidi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ľúč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ov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ukazovate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</w:t>
      </w:r>
      <w:r w:rsidRPr="00C36B9A" w:rsidR="007D1CCE">
        <w:rPr>
          <w:rFonts w:ascii="Times New Roman" w:hAnsi="Times New Roman" w:cs="Times New Roman"/>
          <w:sz w:val="24"/>
          <w:szCs w:val="24"/>
          <w:lang w:eastAsia="sk-SK"/>
        </w:rPr>
        <w:t xml:space="preserve"> pre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kyslos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ť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p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ô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dy: vymenite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frakcie z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sadit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ch kati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ó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nov (nas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tenie z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sadami) a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vymenite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hlin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k v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ô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dach</w:t>
      </w:r>
    </w:p>
    <w:p w:rsidR="005B2122" w:rsidRPr="00C36B9A" w:rsidP="00CB690F">
      <w:pPr>
        <w:pStyle w:val="ListParagraph"/>
        <w:tabs>
          <w:tab w:val="left" w:pos="117"/>
        </w:tabs>
        <w:bidi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    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frekvencia o</w:t>
      </w:r>
      <w:r w:rsidRPr="00C36B9A" w:rsidR="00C81C33">
        <w:rPr>
          <w:rFonts w:ascii="Times New Roman" w:hAnsi="Times New Roman" w:cs="Times New Roman"/>
          <w:sz w:val="24"/>
          <w:szCs w:val="24"/>
          <w:lang w:eastAsia="sk-SK"/>
        </w:rPr>
        <w:t>dberu vzoriek: ka</w:t>
      </w:r>
      <w:r w:rsidRPr="00C36B9A" w:rsidR="00C81C33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ž</w:t>
      </w:r>
      <w:r w:rsidRPr="00C36B9A" w:rsidR="00C81C33"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Pr="00C36B9A" w:rsidR="00C81C33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 w:rsidR="00C81C33">
        <w:rPr>
          <w:rFonts w:ascii="Times New Roman" w:hAnsi="Times New Roman" w:cs="Times New Roman"/>
          <w:sz w:val="24"/>
          <w:szCs w:val="24"/>
          <w:lang w:eastAsia="sk-SK"/>
        </w:rPr>
        <w:t>ch 10 rokov</w:t>
      </w:r>
    </w:p>
    <w:p w:rsidR="005B2122" w:rsidRPr="00C36B9A" w:rsidP="00CB690F">
      <w:pPr>
        <w:pStyle w:val="ListParagraph"/>
        <w:tabs>
          <w:tab w:val="left" w:pos="60"/>
        </w:tabs>
        <w:bidi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    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podporn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ukazovatele: pH, s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ran</w:t>
      </w:r>
      <w:r w:rsidRPr="00C36B9A" w:rsidR="007D1CCE">
        <w:rPr>
          <w:rFonts w:ascii="Times New Roman" w:hAnsi="Times New Roman" w:cs="Times New Roman"/>
          <w:sz w:val="24"/>
          <w:szCs w:val="24"/>
          <w:lang w:eastAsia="sk-SK"/>
        </w:rPr>
        <w:t>y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, dusi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nan</w:t>
      </w:r>
      <w:r w:rsidRPr="00C36B9A" w:rsidR="007D1CCE">
        <w:rPr>
          <w:rFonts w:ascii="Times New Roman" w:hAnsi="Times New Roman" w:cs="Times New Roman"/>
          <w:sz w:val="24"/>
          <w:szCs w:val="24"/>
          <w:lang w:eastAsia="sk-SK"/>
        </w:rPr>
        <w:t>y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, z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sadit</w:t>
      </w:r>
      <w:r w:rsidRPr="00C36B9A" w:rsidR="00CB690F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 kati</w:t>
      </w:r>
      <w:r w:rsidRPr="00C36B9A" w:rsidR="00CB690F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ó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>ny, koncentr</w:t>
      </w:r>
      <w:r w:rsidRPr="00C36B9A" w:rsidR="00CB690F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>cie hlin</w:t>
      </w:r>
      <w:r w:rsidRPr="00C36B9A" w:rsidR="00CB690F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ka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ô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dnom roztoku</w:t>
      </w:r>
    </w:p>
    <w:p w:rsidR="005B2122" w:rsidRPr="00C36B9A" w:rsidP="00CB690F">
      <w:pPr>
        <w:pStyle w:val="ListParagraph"/>
        <w:tabs>
          <w:tab w:val="left" w:pos="82"/>
        </w:tabs>
        <w:bidi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    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frekvencia odberu vzoriek: ka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 w:rsidR="00C81C33">
        <w:rPr>
          <w:rFonts w:ascii="Times New Roman" w:hAnsi="Times New Roman" w:cs="Times New Roman"/>
          <w:sz w:val="24"/>
          <w:szCs w:val="24"/>
          <w:lang w:eastAsia="sk-SK"/>
        </w:rPr>
        <w:t xml:space="preserve"> rok (v</w:t>
      </w:r>
      <w:r w:rsidRPr="00C36B9A" w:rsidR="00C81C33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 w:rsidR="00C81C33">
        <w:rPr>
          <w:rFonts w:ascii="Times New Roman" w:hAnsi="Times New Roman" w:cs="Times New Roman"/>
          <w:sz w:val="24"/>
          <w:szCs w:val="24"/>
          <w:lang w:eastAsia="sk-SK"/>
        </w:rPr>
        <w:t>relevantn</w:t>
      </w:r>
      <w:r w:rsidRPr="00C36B9A" w:rsidR="00C81C33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 w:rsidR="00C81C33">
        <w:rPr>
          <w:rFonts w:ascii="Times New Roman" w:hAnsi="Times New Roman" w:cs="Times New Roman"/>
          <w:sz w:val="24"/>
          <w:szCs w:val="24"/>
          <w:lang w:eastAsia="sk-SK"/>
        </w:rPr>
        <w:t>ch pr</w:t>
      </w:r>
      <w:r w:rsidRPr="00C36B9A" w:rsidR="00C81C33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 w:rsidR="00C81C33">
        <w:rPr>
          <w:rFonts w:ascii="Times New Roman" w:hAnsi="Times New Roman" w:cs="Times New Roman"/>
          <w:sz w:val="24"/>
          <w:szCs w:val="24"/>
          <w:lang w:eastAsia="sk-SK"/>
        </w:rPr>
        <w:t>padoch)</w:t>
      </w:r>
    </w:p>
    <w:p w:rsidR="005B2122" w:rsidRPr="00C36B9A" w:rsidP="00CB690F">
      <w:pPr>
        <w:bidi w:val="0"/>
        <w:spacing w:after="0" w:line="240" w:lineRule="auto"/>
        <w:ind w:left="709" w:hanging="349"/>
        <w:jc w:val="both"/>
        <w:rPr>
          <w:rFonts w:ascii="Times New Roman" w:hAnsi="Times New Roman" w:cs="Times New Roman"/>
          <w:vanish/>
          <w:sz w:val="24"/>
          <w:szCs w:val="24"/>
          <w:lang w:eastAsia="sk-SK"/>
        </w:rPr>
      </w:pPr>
    </w:p>
    <w:p w:rsidR="005B2122" w:rsidRPr="00C36B9A" w:rsidP="00D06DAF">
      <w:pPr>
        <w:pStyle w:val="ListParagraph"/>
        <w:numPr>
          <w:numId w:val="23"/>
        </w:numPr>
        <w:bidi w:val="0"/>
        <w:spacing w:before="120"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C36B9A" w:rsidR="00CB690F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ľúč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>ov</w:t>
      </w:r>
      <w:r w:rsidRPr="00C36B9A" w:rsidR="00CB690F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 ukazovate</w:t>
      </w:r>
      <w:r w:rsidRPr="00C36B9A" w:rsidR="00CB690F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>: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vyplavovanie dusi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nanov z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ô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dy (NO</w:t>
      </w:r>
      <w:r w:rsidRPr="00C36B9A">
        <w:rPr>
          <w:rFonts w:ascii="Times New Roman" w:hAnsi="Times New Roman" w:cs="Times New Roman"/>
          <w:sz w:val="24"/>
          <w:szCs w:val="24"/>
          <w:vertAlign w:val="subscript"/>
          <w:lang w:eastAsia="sk-SK"/>
        </w:rPr>
        <w:t>3, vyplav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:rsidR="005B2122" w:rsidRPr="00C36B9A" w:rsidP="00CB690F">
      <w:pPr>
        <w:tabs>
          <w:tab w:val="left" w:pos="288"/>
        </w:tabs>
        <w:bidi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 w:rsidR="00C81C33"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   </w:t>
      </w:r>
      <w:r w:rsidRPr="00C36B9A" w:rsidR="00C81C3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frekvencia odberu vzoriek: ka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rok</w:t>
      </w:r>
    </w:p>
    <w:p w:rsidR="005B2122" w:rsidRPr="00C36B9A" w:rsidP="00CB690F">
      <w:pPr>
        <w:bidi w:val="0"/>
        <w:spacing w:after="0" w:line="240" w:lineRule="auto"/>
        <w:ind w:left="709" w:hanging="349"/>
        <w:jc w:val="both"/>
        <w:rPr>
          <w:rFonts w:ascii="Times New Roman" w:hAnsi="Times New Roman" w:cs="Times New Roman"/>
          <w:vanish/>
          <w:sz w:val="24"/>
          <w:szCs w:val="24"/>
          <w:lang w:eastAsia="sk-SK"/>
        </w:rPr>
      </w:pPr>
    </w:p>
    <w:p w:rsidR="007D1CCE" w:rsidRPr="00C36B9A" w:rsidP="00D06DAF">
      <w:pPr>
        <w:pStyle w:val="ListParagraph"/>
        <w:numPr>
          <w:numId w:val="23"/>
        </w:numPr>
        <w:bidi w:val="0"/>
        <w:spacing w:before="120"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 w:rsidR="005B2122"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C36B9A" w:rsidR="005B2122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ľúč</w:t>
      </w:r>
      <w:r w:rsidRPr="00C36B9A" w:rsidR="005B2122">
        <w:rPr>
          <w:rFonts w:ascii="Times New Roman" w:hAnsi="Times New Roman" w:cs="Times New Roman"/>
          <w:sz w:val="24"/>
          <w:szCs w:val="24"/>
          <w:lang w:eastAsia="sk-SK"/>
        </w:rPr>
        <w:t>ov</w:t>
      </w:r>
      <w:r w:rsidRPr="00C36B9A" w:rsidR="005B2122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 w:rsidR="005B2122">
        <w:rPr>
          <w:rFonts w:ascii="Times New Roman" w:hAnsi="Times New Roman" w:cs="Times New Roman"/>
          <w:sz w:val="24"/>
          <w:szCs w:val="24"/>
          <w:lang w:eastAsia="sk-SK"/>
        </w:rPr>
        <w:t xml:space="preserve"> ukazovate</w:t>
      </w:r>
      <w:r w:rsidRPr="00C36B9A" w:rsidR="005B2122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: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pomer uhl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k/dus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k (C/N)</w:t>
      </w:r>
    </w:p>
    <w:p w:rsidR="005B2122" w:rsidRPr="00C36B9A" w:rsidP="007D1CCE">
      <w:pPr>
        <w:pStyle w:val="ListParagraph"/>
        <w:bidi w:val="0"/>
        <w:spacing w:before="1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sz w:val="24"/>
          <w:szCs w:val="24"/>
          <w:lang w:eastAsia="sk-SK"/>
        </w:rPr>
        <w:t>podporn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ukazovate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</w:t>
      </w:r>
      <w:r w:rsidRPr="00C36B9A" w:rsidR="007D1CCE">
        <w:rPr>
          <w:rFonts w:ascii="Times New Roman" w:hAnsi="Times New Roman" w:cs="Times New Roman"/>
          <w:sz w:val="24"/>
          <w:szCs w:val="24"/>
          <w:lang w:eastAsia="sk-SK"/>
        </w:rPr>
        <w:t>: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36B9A" w:rsidR="007D1CCE">
        <w:rPr>
          <w:rFonts w:ascii="Times New Roman" w:hAnsi="Times New Roman" w:cs="Times New Roman"/>
          <w:sz w:val="24"/>
          <w:szCs w:val="24"/>
          <w:lang w:eastAsia="sk-SK"/>
        </w:rPr>
        <w:t>celkov</w:t>
      </w:r>
      <w:r w:rsidRPr="00C36B9A" w:rsidR="007D1CC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stav dus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ka v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ô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de (N</w:t>
      </w:r>
      <w:r w:rsidRPr="00C36B9A">
        <w:rPr>
          <w:rFonts w:ascii="Times New Roman" w:hAnsi="Times New Roman" w:cs="Times New Roman"/>
          <w:sz w:val="24"/>
          <w:szCs w:val="24"/>
          <w:vertAlign w:val="subscript"/>
          <w:lang w:eastAsia="sk-SK"/>
        </w:rPr>
        <w:t>tot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:rsidR="005B2122" w:rsidRPr="00C36B9A" w:rsidP="00CB690F">
      <w:pPr>
        <w:tabs>
          <w:tab w:val="left" w:pos="280"/>
        </w:tabs>
        <w:bidi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    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frekvencia o</w:t>
      </w:r>
      <w:r w:rsidRPr="00C36B9A" w:rsidR="00C81C33">
        <w:rPr>
          <w:rFonts w:ascii="Times New Roman" w:hAnsi="Times New Roman" w:cs="Times New Roman"/>
          <w:sz w:val="24"/>
          <w:szCs w:val="24"/>
          <w:lang w:eastAsia="sk-SK"/>
        </w:rPr>
        <w:t>dberu vzoriek: ka</w:t>
      </w:r>
      <w:r w:rsidRPr="00C36B9A" w:rsidR="00C81C33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ž</w:t>
      </w:r>
      <w:r w:rsidRPr="00C36B9A" w:rsidR="00C81C33"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Pr="00C36B9A" w:rsidR="00C81C33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 w:rsidR="00C81C33">
        <w:rPr>
          <w:rFonts w:ascii="Times New Roman" w:hAnsi="Times New Roman" w:cs="Times New Roman"/>
          <w:sz w:val="24"/>
          <w:szCs w:val="24"/>
          <w:lang w:eastAsia="sk-SK"/>
        </w:rPr>
        <w:t>ch 10 rokov</w:t>
      </w:r>
    </w:p>
    <w:p w:rsidR="005B2122" w:rsidRPr="00C36B9A" w:rsidP="00CB690F">
      <w:pPr>
        <w:bidi w:val="0"/>
        <w:spacing w:after="0" w:line="240" w:lineRule="auto"/>
        <w:ind w:left="709" w:hanging="349"/>
        <w:jc w:val="both"/>
        <w:rPr>
          <w:rFonts w:ascii="Times New Roman" w:hAnsi="Times New Roman" w:cs="Times New Roman"/>
          <w:vanish/>
          <w:sz w:val="24"/>
          <w:szCs w:val="24"/>
          <w:lang w:eastAsia="sk-SK"/>
        </w:rPr>
      </w:pPr>
    </w:p>
    <w:p w:rsidR="005B2122" w:rsidRPr="00C36B9A" w:rsidP="00D06DAF">
      <w:pPr>
        <w:pStyle w:val="ListParagraph"/>
        <w:numPr>
          <w:numId w:val="23"/>
        </w:numPr>
        <w:bidi w:val="0"/>
        <w:spacing w:before="120"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C36B9A" w:rsidR="00CB690F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ľúč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>ov</w:t>
      </w:r>
      <w:r w:rsidRPr="00C36B9A" w:rsidR="00CB690F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 ukazovate</w:t>
      </w:r>
      <w:r w:rsidRPr="00C36B9A" w:rsidR="00CB690F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: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bilancia 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iv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n v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olisten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(N/P, N/K, N/Mg)</w:t>
      </w:r>
    </w:p>
    <w:p w:rsidR="005B2122" w:rsidRPr="00C36B9A" w:rsidP="00CB690F">
      <w:pPr>
        <w:tabs>
          <w:tab w:val="left" w:pos="360"/>
        </w:tabs>
        <w:bidi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 w:rsidR="00C81C33">
        <w:rPr>
          <w:rFonts w:ascii="Times New Roman" w:hAnsi="Times New Roman" w:cs="Times New Roman"/>
          <w:sz w:val="24"/>
          <w:szCs w:val="24"/>
          <w:lang w:eastAsia="sk-SK"/>
        </w:rPr>
        <w:t xml:space="preserve">    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frekvencia odberu vzoriek: ka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tyri roky</w:t>
      </w:r>
    </w:p>
    <w:p w:rsidR="005B2122" w:rsidRPr="00C36B9A" w:rsidP="005B2122">
      <w:pPr>
        <w:tabs>
          <w:tab w:val="left" w:pos="20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B2122" w:rsidRPr="00952AC8" w:rsidP="005B2122">
      <w:pPr>
        <w:bidi w:val="0"/>
        <w:spacing w:after="0" w:line="24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  <w:lang w:eastAsia="sk-SK"/>
        </w:rPr>
      </w:pPr>
    </w:p>
    <w:p w:rsidR="00C81C33" w:rsidRPr="00C36B9A" w:rsidP="00CB690F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="0046427C">
        <w:rPr>
          <w:rFonts w:ascii="Times New Roman" w:hAnsi="Times New Roman" w:cs="Times New Roman"/>
          <w:sz w:val="24"/>
          <w:szCs w:val="24"/>
          <w:lang w:eastAsia="sk-SK"/>
        </w:rPr>
        <w:t xml:space="preserve">III.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Monitorovanie vplyvu na </w:t>
      </w:r>
      <w:r w:rsidRPr="00C36B9A" w:rsidR="005B2122">
        <w:rPr>
          <w:rFonts w:ascii="Times New Roman" w:hAnsi="Times New Roman" w:cs="Times New Roman"/>
          <w:b/>
          <w:sz w:val="24"/>
          <w:szCs w:val="24"/>
          <w:lang w:eastAsia="sk-SK"/>
        </w:rPr>
        <w:t>suchozemsk</w:t>
      </w:r>
      <w:r w:rsidR="00F605F0">
        <w:rPr>
          <w:rFonts w:ascii="Times New Roman" w:hAnsi="Times New Roman" w:cs="Times New Roman"/>
          <w:b/>
          <w:sz w:val="24"/>
          <w:szCs w:val="24"/>
          <w:lang w:eastAsia="sk-SK"/>
        </w:rPr>
        <w:t>é</w:t>
      </w:r>
      <w:r w:rsidRPr="00C36B9A" w:rsidR="005B212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ekosyst</w:t>
      </w:r>
      <w:r w:rsidRPr="00C36B9A" w:rsidR="005B2122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é</w:t>
      </w:r>
      <w:r w:rsidRPr="00C36B9A" w:rsidR="005B2122">
        <w:rPr>
          <w:rFonts w:ascii="Times New Roman" w:hAnsi="Times New Roman" w:cs="Times New Roman"/>
          <w:b/>
          <w:sz w:val="24"/>
          <w:szCs w:val="24"/>
          <w:lang w:eastAsia="sk-SK"/>
        </w:rPr>
        <w:t>m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y </w:t>
      </w:r>
    </w:p>
    <w:p w:rsidR="005B2122" w:rsidRPr="00C36B9A" w:rsidP="00CB690F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C36B9A" w:rsidR="00C81C3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  </w:t>
      </w:r>
      <w:r w:rsidRPr="00C36B9A" w:rsidR="00CB690F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C36B9A" w:rsidR="00C81C3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- </w:t>
      </w:r>
      <w:r w:rsidRPr="00C36B9A" w:rsidR="00CB690F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>pos</w:t>
      </w:r>
      <w:r w:rsidRPr="00C36B9A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ú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denie </w:t>
      </w:r>
      <w:r w:rsidRPr="00C36B9A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>kodliv</w:t>
      </w:r>
      <w:r w:rsidRPr="00C36B9A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>ch vplyvov oz</w:t>
      </w:r>
      <w:r w:rsidRPr="00C36B9A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ó</w:t>
      </w:r>
      <w:r w:rsidRPr="00C36B9A">
        <w:rPr>
          <w:rFonts w:ascii="Times New Roman" w:hAnsi="Times New Roman" w:cs="Times New Roman"/>
          <w:b/>
          <w:sz w:val="24"/>
          <w:szCs w:val="24"/>
          <w:lang w:eastAsia="sk-SK"/>
        </w:rPr>
        <w:t>nu na ra</w:t>
      </w:r>
      <w:r w:rsidRPr="00C36B9A" w:rsidR="00C81C33">
        <w:rPr>
          <w:rFonts w:ascii="Times New Roman" w:hAnsi="Times New Roman" w:cs="Times New Roman"/>
          <w:b/>
          <w:sz w:val="24"/>
          <w:szCs w:val="24"/>
          <w:lang w:eastAsia="sk-SK"/>
        </w:rPr>
        <w:t>st veget</w:t>
      </w:r>
      <w:r w:rsidRPr="00C36B9A" w:rsidR="00C81C33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á</w:t>
      </w:r>
      <w:r w:rsidRPr="00C36B9A" w:rsidR="00C81C33">
        <w:rPr>
          <w:rFonts w:ascii="Times New Roman" w:hAnsi="Times New Roman" w:cs="Times New Roman"/>
          <w:b/>
          <w:sz w:val="24"/>
          <w:szCs w:val="24"/>
          <w:lang w:eastAsia="sk-SK"/>
        </w:rPr>
        <w:t>cie a</w:t>
      </w:r>
      <w:r w:rsidRPr="00C36B9A" w:rsidR="00C81C33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C36B9A" w:rsidR="00C81C33">
        <w:rPr>
          <w:rFonts w:ascii="Times New Roman" w:hAnsi="Times New Roman" w:cs="Times New Roman"/>
          <w:b/>
          <w:sz w:val="24"/>
          <w:szCs w:val="24"/>
          <w:lang w:eastAsia="sk-SK"/>
        </w:rPr>
        <w:t>jej biodiverzitu</w:t>
      </w:r>
    </w:p>
    <w:p w:rsidR="00CB690F" w:rsidRPr="00C36B9A" w:rsidP="007D1CCE">
      <w:pPr>
        <w:bidi w:val="0"/>
        <w:spacing w:before="120"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1. </w:t>
      </w:r>
      <w:r w:rsidRPr="00C36B9A" w:rsidR="007D1CC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36B9A" w:rsidR="005B2122"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C36B9A" w:rsidR="005B2122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ľúč</w:t>
      </w:r>
      <w:r w:rsidRPr="00C36B9A" w:rsidR="005B2122">
        <w:rPr>
          <w:rFonts w:ascii="Times New Roman" w:hAnsi="Times New Roman" w:cs="Times New Roman"/>
          <w:sz w:val="24"/>
          <w:szCs w:val="24"/>
          <w:lang w:eastAsia="sk-SK"/>
        </w:rPr>
        <w:t>ov</w:t>
      </w:r>
      <w:r w:rsidRPr="00C36B9A" w:rsidR="005B2122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 w:rsidR="005B2122">
        <w:rPr>
          <w:rFonts w:ascii="Times New Roman" w:hAnsi="Times New Roman" w:cs="Times New Roman"/>
          <w:sz w:val="24"/>
          <w:szCs w:val="24"/>
          <w:lang w:eastAsia="sk-SK"/>
        </w:rPr>
        <w:t xml:space="preserve"> ukazovate</w:t>
      </w:r>
      <w:r w:rsidRPr="00C36B9A" w:rsidR="005B2122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: </w:t>
      </w:r>
      <w:r w:rsidRPr="00C36B9A" w:rsidR="005B2122">
        <w:rPr>
          <w:rFonts w:ascii="Times New Roman" w:hAnsi="Times New Roman" w:cs="Times New Roman"/>
          <w:sz w:val="24"/>
          <w:szCs w:val="24"/>
          <w:lang w:eastAsia="sk-SK"/>
        </w:rPr>
        <w:t>rast v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eget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cie a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po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š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kodenie olistenia</w:t>
      </w:r>
    </w:p>
    <w:p w:rsidR="005B2122" w:rsidRPr="00C36B9A" w:rsidP="00CB690F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    </w:t>
      </w:r>
      <w:r w:rsidRPr="00C36B9A" w:rsidR="007D1CC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podporn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ukazovate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>: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uhl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kov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tok (C</w:t>
      </w:r>
      <w:r w:rsidRPr="00C36B9A">
        <w:rPr>
          <w:rFonts w:ascii="Times New Roman" w:hAnsi="Times New Roman" w:cs="Times New Roman"/>
          <w:sz w:val="24"/>
          <w:szCs w:val="24"/>
          <w:vertAlign w:val="subscript"/>
          <w:lang w:eastAsia="sk-SK"/>
        </w:rPr>
        <w:t>flux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:rsidR="0046427C" w:rsidP="003F1287">
      <w:pPr>
        <w:tabs>
          <w:tab w:val="left" w:pos="147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          </w:t>
      </w:r>
      <w:r w:rsidRPr="00C36B9A" w:rsidR="007D1CC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36B9A" w:rsidR="005B2122">
        <w:rPr>
          <w:rFonts w:ascii="Times New Roman" w:hAnsi="Times New Roman" w:cs="Times New Roman"/>
          <w:sz w:val="24"/>
          <w:szCs w:val="24"/>
          <w:lang w:eastAsia="sk-SK"/>
        </w:rPr>
        <w:t>frekv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>encia odberu vzoriek: ka</w:t>
      </w:r>
      <w:r w:rsidRPr="00C36B9A" w:rsidR="00CB690F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ž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Pr="00C36B9A" w:rsidR="00CB690F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 rok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</w:t>
      </w:r>
    </w:p>
    <w:p w:rsidR="005B2122" w:rsidRPr="00C36B9A" w:rsidP="003F1287">
      <w:pPr>
        <w:tabs>
          <w:tab w:val="left" w:pos="147"/>
        </w:tabs>
        <w:bidi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  <w:lang w:eastAsia="sk-SK"/>
        </w:rPr>
      </w:pPr>
      <w:r w:rsidR="0046427C">
        <w:rPr>
          <w:rFonts w:ascii="Times New Roman" w:hAnsi="Times New Roman" w:cs="Times New Roman"/>
          <w:sz w:val="24"/>
          <w:szCs w:val="24"/>
          <w:lang w:eastAsia="sk-SK"/>
        </w:rPr>
        <w:t xml:space="preserve">        2. </w:t>
      </w:r>
    </w:p>
    <w:p w:rsidR="005B2122" w:rsidRPr="00C36B9A" w:rsidP="00D06DAF">
      <w:pPr>
        <w:pStyle w:val="ListParagraph"/>
        <w:numPr>
          <w:numId w:val="18"/>
        </w:numPr>
        <w:tabs>
          <w:tab w:val="left" w:pos="380"/>
        </w:tabs>
        <w:bidi w:val="0"/>
        <w:spacing w:before="120"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ľúč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ov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ukazovate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: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 prekro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č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enie 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>kritick</w:t>
      </w:r>
      <w:r w:rsidRPr="00C36B9A" w:rsidR="00CB690F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ch </w:t>
      </w:r>
      <w:r w:rsidRPr="00C36B9A" w:rsidR="00CB690F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ú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>rovn</w:t>
      </w:r>
      <w:r w:rsidRPr="00C36B9A" w:rsidR="00CB690F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 toku</w:t>
      </w:r>
    </w:p>
    <w:p w:rsidR="005B2122" w:rsidP="00CB690F">
      <w:pPr>
        <w:tabs>
          <w:tab w:val="left" w:pos="289"/>
          <w:tab w:val="left" w:pos="38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          </w:t>
      </w:r>
      <w:r w:rsidRPr="00C36B9A" w:rsidR="007D1CC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36B9A" w:rsidR="00CB690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frekvencia odberu vzoriek: ka</w:t>
      </w:r>
      <w:r w:rsidRPr="00C36B9A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ž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Pr="00C36B9A" w:rsidR="007D1CC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C36B9A" w:rsidR="007D1CCE">
        <w:rPr>
          <w:rFonts w:ascii="Times New Roman" w:hAnsi="Times New Roman" w:cs="Times New Roman"/>
          <w:sz w:val="24"/>
          <w:szCs w:val="24"/>
          <w:lang w:eastAsia="sk-SK"/>
        </w:rPr>
        <w:t xml:space="preserve"> rok po</w:t>
      </w:r>
      <w:r w:rsidRPr="00C36B9A" w:rsidR="007D1CC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č</w:t>
      </w:r>
      <w:r w:rsidRPr="00C36B9A" w:rsidR="007D1CCE">
        <w:rPr>
          <w:rFonts w:ascii="Times New Roman" w:hAnsi="Times New Roman" w:cs="Times New Roman"/>
          <w:sz w:val="24"/>
          <w:szCs w:val="24"/>
          <w:lang w:eastAsia="sk-SK"/>
        </w:rPr>
        <w:t>as vegeta</w:t>
      </w:r>
      <w:r w:rsidRPr="00C36B9A" w:rsidR="007D1CC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č</w:t>
      </w:r>
      <w:r w:rsidRPr="00C36B9A" w:rsidR="007D1CCE">
        <w:rPr>
          <w:rFonts w:ascii="Times New Roman" w:hAnsi="Times New Roman" w:cs="Times New Roman"/>
          <w:sz w:val="24"/>
          <w:szCs w:val="24"/>
          <w:lang w:eastAsia="sk-SK"/>
        </w:rPr>
        <w:t>n</w:t>
      </w:r>
      <w:r w:rsidRPr="00C36B9A" w:rsidR="007D1CC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C36B9A" w:rsidR="007D1CCE">
        <w:rPr>
          <w:rFonts w:ascii="Times New Roman" w:hAnsi="Times New Roman" w:cs="Times New Roman"/>
          <w:sz w:val="24"/>
          <w:szCs w:val="24"/>
          <w:lang w:eastAsia="sk-SK"/>
        </w:rPr>
        <w:t>ho obdobia</w:t>
      </w:r>
      <w:r w:rsidRPr="00C36B9A" w:rsidR="00D06DAF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“</w:t>
      </w:r>
      <w:r w:rsidRPr="00C36B9A" w:rsidR="00D06DAF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051471" w:rsidRPr="00C36B9A" w:rsidP="00CB690F">
      <w:pPr>
        <w:tabs>
          <w:tab w:val="left" w:pos="289"/>
          <w:tab w:val="left" w:pos="38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16162A" w:rsidRPr="0098724A" w:rsidP="0016162A">
      <w:pPr>
        <w:pStyle w:val="ListParagraph"/>
        <w:bidi w:val="0"/>
        <w:ind w:left="495"/>
        <w:jc w:val="both"/>
        <w:rPr>
          <w:rFonts w:ascii="Times New Roman" w:hAnsi="Times New Roman" w:cs="Times New Roman"/>
          <w:sz w:val="24"/>
          <w:szCs w:val="24"/>
          <w:u w:val="single"/>
          <w:lang w:eastAsia="sk-SK"/>
        </w:rPr>
      </w:pPr>
    </w:p>
    <w:p w:rsidR="0016162A" w:rsidRPr="004A094C" w:rsidP="00332675">
      <w:pPr>
        <w:pStyle w:val="ListParagraph"/>
        <w:numPr>
          <w:numId w:val="39"/>
        </w:numPr>
        <w:bidi w:val="0"/>
        <w:spacing w:after="0"/>
        <w:ind w:left="493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A094C">
        <w:rPr>
          <w:rFonts w:ascii="Times New Roman" w:hAnsi="Times New Roman" w:cs="Times New Roman"/>
          <w:sz w:val="24"/>
          <w:szCs w:val="24"/>
          <w:lang w:eastAsia="sk-SK"/>
        </w:rPr>
        <w:t xml:space="preserve">Príloha č. 4 </w:t>
      </w:r>
      <w:r w:rsidRPr="004A094C" w:rsidR="00D605B6">
        <w:rPr>
          <w:rFonts w:ascii="Times New Roman" w:hAnsi="Times New Roman" w:cs="Times New Roman"/>
          <w:sz w:val="24"/>
          <w:szCs w:val="24"/>
          <w:lang w:eastAsia="sk-SK"/>
        </w:rPr>
        <w:t xml:space="preserve">vrátane nadpisu </w:t>
      </w:r>
      <w:r w:rsidRPr="004A094C">
        <w:rPr>
          <w:rFonts w:ascii="Times New Roman" w:hAnsi="Times New Roman" w:cs="Times New Roman"/>
          <w:sz w:val="24"/>
          <w:szCs w:val="24"/>
          <w:lang w:eastAsia="sk-SK"/>
        </w:rPr>
        <w:t xml:space="preserve">znie: </w:t>
      </w:r>
    </w:p>
    <w:p w:rsidR="00D605B6" w:rsidRPr="00F635C7" w:rsidP="00F635C7">
      <w:pPr>
        <w:pStyle w:val="ListParagraph"/>
        <w:bidi w:val="0"/>
        <w:spacing w:after="0"/>
        <w:ind w:left="493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  <w:lang w:eastAsia="sk-SK"/>
        </w:rPr>
      </w:pPr>
    </w:p>
    <w:p w:rsidR="00D605B6" w:rsidRPr="00DB1275" w:rsidP="00D605B6">
      <w:pPr>
        <w:bidi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B1275">
        <w:rPr>
          <w:rFonts w:ascii="Times New Roman" w:hAnsi="Times New Roman" w:cs="Times New Roman"/>
          <w:b/>
          <w:sz w:val="24"/>
          <w:szCs w:val="24"/>
          <w:lang w:eastAsia="sk-SK"/>
        </w:rPr>
        <w:t>Pr</w:t>
      </w:r>
      <w:r w:rsidRPr="00DB1275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í</w:t>
      </w:r>
      <w:r w:rsidRPr="00DB1275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loha </w:t>
      </w:r>
      <w:r w:rsidRPr="00DB1275">
        <w:rPr>
          <w:rFonts w:ascii="Times New Roman" w:eastAsia="Times New Roman" w:hAnsi="Times New Roman" w:cs="Times New Roman" w:hint="default"/>
          <w:b/>
          <w:sz w:val="24"/>
          <w:szCs w:val="24"/>
          <w:lang w:eastAsia="sk-SK"/>
        </w:rPr>
        <w:t>č</w:t>
      </w:r>
      <w:r w:rsidRPr="00DB1275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. </w:t>
      </w:r>
      <w:r w:rsidRPr="00DB1275" w:rsidR="00925E3E">
        <w:rPr>
          <w:rFonts w:ascii="Times New Roman" w:hAnsi="Times New Roman" w:cs="Times New Roman"/>
          <w:b/>
          <w:sz w:val="24"/>
          <w:szCs w:val="24"/>
          <w:lang w:eastAsia="sk-SK"/>
        </w:rPr>
        <w:t>4</w:t>
      </w:r>
    </w:p>
    <w:p w:rsidR="00D605B6" w:rsidRPr="00F635C7" w:rsidP="00D605B6">
      <w:pPr>
        <w:pStyle w:val="ListParagraph"/>
        <w:bidi w:val="0"/>
        <w:spacing w:after="0" w:line="240" w:lineRule="auto"/>
        <w:contextualSpacing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635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.....k zákonu č. 137/2010 Z. z. </w:t>
      </w:r>
    </w:p>
    <w:p w:rsidR="00D605B6" w:rsidRPr="00F635C7" w:rsidP="00F635C7">
      <w:pPr>
        <w:pStyle w:val="ListParagraph"/>
        <w:bidi w:val="0"/>
        <w:spacing w:after="0"/>
        <w:ind w:left="493"/>
        <w:contextualSpacing w:val="0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605B6" w:rsidRPr="00F635C7" w:rsidP="00D605B6">
      <w:pPr>
        <w:pStyle w:val="ListParagraph"/>
        <w:shd w:val="clear" w:color="auto" w:fill="FFFFFF"/>
        <w:bidi w:val="0"/>
        <w:ind w:left="9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5C7">
        <w:rPr>
          <w:rFonts w:ascii="Times New Roman" w:hAnsi="Times New Roman" w:cs="Times New Roman"/>
          <w:b/>
          <w:bCs/>
          <w:sz w:val="24"/>
          <w:szCs w:val="24"/>
        </w:rPr>
        <w:t xml:space="preserve">ZOZNAM PREBERANÝCH PRÁVNE ZÁVÄZNÝCH AKTOV </w:t>
      </w:r>
    </w:p>
    <w:p w:rsidR="00D605B6" w:rsidRPr="00F635C7" w:rsidP="00D605B6">
      <w:pPr>
        <w:pStyle w:val="ListParagraph"/>
        <w:shd w:val="clear" w:color="auto" w:fill="FFFFFF"/>
        <w:bidi w:val="0"/>
        <w:ind w:left="9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5C7">
        <w:rPr>
          <w:rFonts w:ascii="Times New Roman" w:hAnsi="Times New Roman" w:cs="Times New Roman"/>
          <w:b/>
          <w:bCs/>
          <w:sz w:val="24"/>
          <w:szCs w:val="24"/>
        </w:rPr>
        <w:t>EURÓPSKEJ ÚNIE</w:t>
      </w:r>
    </w:p>
    <w:p w:rsidR="00D605B6" w:rsidRPr="00F635C7" w:rsidP="00D605B6">
      <w:pPr>
        <w:pStyle w:val="ListParagraph"/>
        <w:shd w:val="clear" w:color="auto" w:fill="FFFFFF"/>
        <w:bidi w:val="0"/>
        <w:ind w:left="928"/>
        <w:rPr>
          <w:rFonts w:ascii="Times New Roman" w:hAnsi="Times New Roman" w:cs="Times New Roman"/>
          <w:b/>
          <w:bCs/>
          <w:sz w:val="24"/>
          <w:szCs w:val="24"/>
        </w:rPr>
      </w:pPr>
    </w:p>
    <w:p w:rsidR="00D605B6" w:rsidRPr="002542B8" w:rsidP="00D605B6">
      <w:pPr>
        <w:pStyle w:val="ListParagraph"/>
        <w:numPr>
          <w:numId w:val="36"/>
        </w:numPr>
        <w:shd w:val="clear" w:color="auto" w:fill="FFFFFF"/>
        <w:bidi w:val="0"/>
        <w:spacing w:before="225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42B8">
        <w:rPr>
          <w:rFonts w:ascii="Times New Roman" w:hAnsi="Times New Roman" w:cs="Times New Roman"/>
          <w:sz w:val="24"/>
          <w:szCs w:val="24"/>
        </w:rPr>
        <w:t>Smernica Európskeho parlamentu a Rady </w:t>
      </w:r>
      <w:hyperlink r:id="rId6" w:tooltip="Smernica Rady 98/70/ES Európskeho parlamentu a Rady z 13. októbra 1998 týkajúca sa kvality benzínu a naftových palív, a ktorou sa mení a dopĺňa smernica Rady 93/12/ES" w:history="1">
        <w:r w:rsidRPr="002542B8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98/70/ES</w:t>
        </w:r>
      </w:hyperlink>
      <w:r w:rsidRPr="002542B8">
        <w:rPr>
          <w:rFonts w:ascii="Times New Roman" w:hAnsi="Times New Roman" w:cs="Times New Roman"/>
          <w:sz w:val="24"/>
          <w:szCs w:val="24"/>
        </w:rPr>
        <w:t> z 13. októbra 1998 týkajúca sa kvality benzínu a naftových palív, a ktorou sa mení a dopĺňa smernica Rady 93/12/ES (Mimoriadne vydanie Ú. v. EÚ, kap. 13/zv. 23; Ú. v. ES L 350, 28.12.1998) v znení smernice Komisie č. 2000/71/ES zo 7. novembra 2000 (Mimoriadne vydanie Ú. v. EÚ, kap. 13/zv. 26; Ú. v. ES L 287, 14. 11. 2000), smernice Európskeho parlamentu a Rady 2003/17/ES z 3. marca 2003 (Mimoriadne vydanie Ú. v. EÚ, kap. 13/zv. 31; Ú. v. EÚ L 76, 22. 3. 2003), nariadenia Európskeho parlamentu a Rady (ES) č. 1882/2003 z 29. septembra 2003 (Mimoriadne vydanie Ú. v. EÚ, kap. 1/zv. 4; Ú. v. EÚ L 284, 31. 10. 2003) a smernice Európskeho parlamentu a Rady 2009/30/ES z 23. apríla 2009 (Ú. v. EÚ L 140, 5. 6. 2009).</w:t>
      </w:r>
    </w:p>
    <w:p w:rsidR="00D605B6" w:rsidRPr="002542B8" w:rsidP="00D605B6">
      <w:pPr>
        <w:pStyle w:val="ListParagraph"/>
        <w:numPr>
          <w:numId w:val="36"/>
        </w:numPr>
        <w:shd w:val="clear" w:color="auto" w:fill="FFFFFF"/>
        <w:bidi w:val="0"/>
        <w:spacing w:before="225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42B8">
        <w:rPr>
          <w:rFonts w:ascii="Times New Roman" w:hAnsi="Times New Roman" w:cs="Times New Roman"/>
          <w:sz w:val="24"/>
          <w:szCs w:val="24"/>
        </w:rPr>
        <w:t>Smernica Rady </w:t>
      </w:r>
      <w:hyperlink r:id="rId7" w:tooltip="Smernica Rady 1999/32/ES z 26. apríla 1999 o znížení obsahu síry v niektorých kvapalných palivách, ktorou sa mení a dopĺňa smernica 93/12/EHS" w:history="1">
        <w:r w:rsidRPr="002542B8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1999/32/ES</w:t>
        </w:r>
      </w:hyperlink>
      <w:r w:rsidRPr="002542B8">
        <w:rPr>
          <w:rFonts w:ascii="Times New Roman" w:hAnsi="Times New Roman" w:cs="Times New Roman"/>
          <w:sz w:val="24"/>
          <w:szCs w:val="24"/>
        </w:rPr>
        <w:t> z 26. apríla 1999 o znížení obsahu síry v niektorých kvapalných palivách, ktorou sa mení a dopĺňa smernica 93/12/EHS (Mimoriadne vydanie Ú. v. EÚ, kap. 13/zv. 24; Ú. v. ES L 121, 11. 5. 1999) v znení nariadenia Európskeho parlamentu a Rady (ES) č. 1882/2003 z 29. septembra 2003 (Mimoriadne vydanie Ú. v. EÚ, kap.1/zv. 4; Ú. v. EÚ L 284, 31. 10. 2003), smernice Európskeho parlamentu a Rady 2005/33/ES zo 6. júla 2005 (Ú. v. EÚ L 191, 22. 7. 2005), nariadenia Európskeho parlamentu a Rady (ES) č. 219/2009 z 11. marca 2009 (Ú. v. EÚ L 87, 31. 3. 2009) a smernice Európskeho parlamentu a Rady 2009/30/ES z 23. apríla 2009 (Ú. v. EÚ L 140, 5. 6. 2009).</w:t>
      </w:r>
    </w:p>
    <w:p w:rsidR="00D605B6" w:rsidRPr="00F635C7" w:rsidP="00D605B6">
      <w:pPr>
        <w:pStyle w:val="ListParagraph"/>
        <w:numPr>
          <w:numId w:val="36"/>
        </w:numPr>
        <w:shd w:val="clear" w:color="auto" w:fill="FFFFFF"/>
        <w:bidi w:val="0"/>
        <w:spacing w:before="225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35C7">
        <w:rPr>
          <w:rFonts w:ascii="Times New Roman" w:hAnsi="Times New Roman" w:cs="Times New Roman"/>
          <w:sz w:val="24"/>
          <w:szCs w:val="24"/>
        </w:rPr>
        <w:t>Smernica Európskeho parlamentu a Rady </w:t>
      </w:r>
      <w:hyperlink r:id="rId8" w:tooltip="Smernica Európskeho parlamentu a Rady 2004/42/ES z 21. apríla 2004 o obmedzení emisií prchavých organických zlúčenín unikajúcich pri používaní organických rozpúšťadiel v určitých farbách a lakoch a vo výrobkoch na povrchovú úpravu vozidiel a o zmene a doplnení" w:history="1">
        <w:r w:rsidRPr="00F635C7">
          <w:rPr>
            <w:rFonts w:ascii="Times New Roman" w:hAnsi="Times New Roman" w:cs="Times New Roman"/>
            <w:sz w:val="24"/>
            <w:szCs w:val="24"/>
          </w:rPr>
          <w:t>2004/42/ES</w:t>
        </w:r>
      </w:hyperlink>
      <w:r w:rsidRPr="00F635C7">
        <w:rPr>
          <w:rFonts w:ascii="Times New Roman" w:hAnsi="Times New Roman" w:cs="Times New Roman"/>
          <w:sz w:val="24"/>
          <w:szCs w:val="24"/>
        </w:rPr>
        <w:t> z 21. apríla 2004 o obmedzení emisií prchavých organických zlúčenín unikajúcich pri používaní organických rozpúšťadiel v určitých farbách a lakoch a vo výrobkoch na povrchovú úpravu vozidiel a o zmene a doplnení smernice 1999/13/ES (Mimoriadne vydanie Ú. v. EÚ, kap. 15/zv. 8; Ú. v. EÚ L 143, 30. 4. 2004) v znení nariadenia Európskeho parlamentu a Rady (ES) č. 1137/2008 z 22. októbra 2008 (Ú. v. EÚ L 311, 21. 11. 2008) a smernice Európskeho parlamentu a Rady 2008/112/ES zo 16. decembra 2008 (Ú. v. EÚ L 345, 23. 12. 2008).</w:t>
      </w:r>
    </w:p>
    <w:p w:rsidR="00D605B6" w:rsidRPr="00F635C7" w:rsidP="00D605B6">
      <w:pPr>
        <w:pStyle w:val="ListParagraph"/>
        <w:numPr>
          <w:numId w:val="36"/>
        </w:numPr>
        <w:shd w:val="clear" w:color="auto" w:fill="FFFFFF"/>
        <w:bidi w:val="0"/>
        <w:spacing w:before="225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35C7">
        <w:rPr>
          <w:rFonts w:ascii="Times New Roman" w:hAnsi="Times New Roman" w:cs="Times New Roman"/>
          <w:sz w:val="24"/>
          <w:szCs w:val="24"/>
        </w:rPr>
        <w:t>Smernica Európskeho parlamentu a Rady </w:t>
      </w:r>
      <w:hyperlink r:id="rId9" w:tooltip="Smernica Európskeho Parlamentu a Rady 2004/107/ES z 15. decembra 2004, ktorá sa týka arzénu, kadmia, ortuti, niklu a polycyklických aromatických uhľovodíkov v okolitom ovzduší" w:history="1">
        <w:r w:rsidRPr="00F635C7">
          <w:rPr>
            <w:rStyle w:val="Hyperlink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2004/107/ES</w:t>
        </w:r>
      </w:hyperlink>
      <w:r w:rsidRPr="00F635C7">
        <w:rPr>
          <w:rFonts w:ascii="Times New Roman" w:hAnsi="Times New Roman" w:cs="Times New Roman"/>
          <w:sz w:val="24"/>
          <w:szCs w:val="24"/>
        </w:rPr>
        <w:t> z 15. decembra 2004, ktorá sa týka arzénu, kadmia, ortuti, niklu a polycyklických aromatických uhľovodíkov v okolitom ovzduší (Ú. v. EÚ L 23, 26. 1. 2005) v znení nariadenia Európskeho parlamentu a Rady (ES) č. 219/2009 z 11. marca 2009 (Ú. v. EÚ L 87, 31. 3. 2009).</w:t>
      </w:r>
    </w:p>
    <w:p w:rsidR="00D605B6" w:rsidRPr="00F635C7" w:rsidP="00D605B6">
      <w:pPr>
        <w:pStyle w:val="ListParagraph"/>
        <w:numPr>
          <w:numId w:val="36"/>
        </w:numPr>
        <w:shd w:val="clear" w:color="auto" w:fill="FFFFFF"/>
        <w:bidi w:val="0"/>
        <w:spacing w:before="225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35C7">
        <w:rPr>
          <w:rFonts w:ascii="Times New Roman" w:hAnsi="Times New Roman" w:cs="Times New Roman"/>
          <w:sz w:val="24"/>
          <w:szCs w:val="24"/>
        </w:rPr>
        <w:t>Smernica Európskeho parlamentu a Rady </w:t>
      </w:r>
      <w:hyperlink r:id="rId10" w:tooltip="Smernica Európskeho parlamentu a Rady 2006/123/ES z 12. decembra 2006 o službách na vnútornom trhu" w:history="1">
        <w:r w:rsidRPr="00F635C7">
          <w:rPr>
            <w:rStyle w:val="Hyperlink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2006/123/ES</w:t>
        </w:r>
      </w:hyperlink>
      <w:r w:rsidRPr="00F635C7">
        <w:rPr>
          <w:rFonts w:ascii="Times New Roman" w:hAnsi="Times New Roman" w:cs="Times New Roman"/>
          <w:sz w:val="24"/>
          <w:szCs w:val="24"/>
        </w:rPr>
        <w:t> z 12. decembra 2006 o službách na vnútornom trhu (Ú. v. EÚ L 376, 27. 12. 2006).</w:t>
      </w:r>
    </w:p>
    <w:p w:rsidR="00D605B6" w:rsidRPr="00F635C7" w:rsidP="00D605B6">
      <w:pPr>
        <w:pStyle w:val="ListParagraph"/>
        <w:numPr>
          <w:numId w:val="36"/>
        </w:numPr>
        <w:shd w:val="clear" w:color="auto" w:fill="FFFFFF"/>
        <w:bidi w:val="0"/>
        <w:spacing w:before="225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35C7">
        <w:rPr>
          <w:rFonts w:ascii="Times New Roman" w:hAnsi="Times New Roman" w:cs="Times New Roman"/>
          <w:sz w:val="24"/>
          <w:szCs w:val="24"/>
        </w:rPr>
        <w:t>Smernica Európskeho parlamentu a Rady </w:t>
      </w:r>
      <w:hyperlink r:id="rId11" w:tooltip="Smernica Európskeho parlamentu a Rady 2008/50/ES z 21. mája 2008 o kvalite okolitého ovzdušia a čistejšom ovzduší v Európe" w:history="1">
        <w:r w:rsidRPr="00F635C7">
          <w:rPr>
            <w:rStyle w:val="Hyperlink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2008/50/ES</w:t>
        </w:r>
      </w:hyperlink>
      <w:r w:rsidRPr="00F635C7">
        <w:rPr>
          <w:rFonts w:ascii="Times New Roman" w:hAnsi="Times New Roman" w:cs="Times New Roman"/>
          <w:sz w:val="24"/>
          <w:szCs w:val="24"/>
        </w:rPr>
        <w:t> z 21. mája 2008 o kvalite okolitého ovzdušia a čistejšom ovzduší v Európe (Ú. v. EÚ L 152, 11. 6. 2008).</w:t>
      </w:r>
    </w:p>
    <w:p w:rsidR="00D605B6" w:rsidRPr="00F635C7" w:rsidP="00D605B6">
      <w:pPr>
        <w:pStyle w:val="ListParagraph"/>
        <w:numPr>
          <w:numId w:val="36"/>
        </w:numPr>
        <w:shd w:val="clear" w:color="auto" w:fill="FFFFFF"/>
        <w:bidi w:val="0"/>
        <w:spacing w:before="225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35C7">
        <w:rPr>
          <w:rFonts w:ascii="Times New Roman" w:hAnsi="Times New Roman" w:cs="Times New Roman"/>
          <w:sz w:val="24"/>
          <w:szCs w:val="24"/>
        </w:rPr>
        <w:t>Smernica Európskeho parlamentu a Rady </w:t>
      </w:r>
      <w:hyperlink r:id="rId12" w:tooltip="Smernica Európskeho parlamentu a Rady 2010/75/EÚ z 24. novembra 2010 o priemyselných emisiách(integrovaná prevencia a kontrola znečisťovania životného prostredia) Text s významom pre EHP" w:history="1">
        <w:r w:rsidRPr="00F635C7">
          <w:rPr>
            <w:rStyle w:val="Hyperlink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2010/75/EÚ</w:t>
        </w:r>
      </w:hyperlink>
      <w:r w:rsidRPr="00F635C7">
        <w:rPr>
          <w:rFonts w:ascii="Times New Roman" w:hAnsi="Times New Roman" w:cs="Times New Roman"/>
          <w:sz w:val="24"/>
          <w:szCs w:val="24"/>
        </w:rPr>
        <w:t> z 24. novembra 2010 o priemyselných emisiách (integrovaná prevencia a kontrola znečisťovania životného prostredia) (prepracované znenie) (Ú. v. EÚ L 334, 17. 12. 2010).</w:t>
      </w:r>
    </w:p>
    <w:p w:rsidR="00D605B6" w:rsidRPr="00F635C7" w:rsidP="00D605B6">
      <w:pPr>
        <w:pStyle w:val="ListParagraph"/>
        <w:numPr>
          <w:numId w:val="36"/>
        </w:numPr>
        <w:bidi w:val="0"/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35C7">
        <w:rPr>
          <w:rFonts w:ascii="Times New Roman" w:hAnsi="Times New Roman" w:cs="Times New Roman"/>
          <w:bCs/>
          <w:sz w:val="24"/>
          <w:szCs w:val="24"/>
        </w:rPr>
        <w:t>Sm</w:t>
      </w:r>
      <w:r w:rsidRPr="00F635C7">
        <w:rPr>
          <w:rFonts w:ascii="Times New Roman" w:hAnsi="Times New Roman" w:cs="Times New Roman"/>
          <w:sz w:val="24"/>
          <w:szCs w:val="24"/>
        </w:rPr>
        <w:t>ernica Európskeho parlamentu a Rady (EÚ) 2015/2193 z 25. novembra 2015 o obmedzení emisií určitých znečisťujúcich látok do ovzdušia zo stredne veľkých spaľovacích zariadení (Ú. v. EÚ L 313, 28. 11. 2015).</w:t>
      </w:r>
    </w:p>
    <w:p w:rsidR="00D605B6" w:rsidRPr="00F635C7" w:rsidP="00D605B6">
      <w:pPr>
        <w:pStyle w:val="ListParagraph"/>
        <w:numPr>
          <w:numId w:val="36"/>
        </w:numPr>
        <w:bidi w:val="0"/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635C7" w:rsidR="00925E3E">
        <w:rPr>
          <w:rFonts w:ascii="Times New Roman" w:hAnsi="Times New Roman" w:cs="Times New Roman"/>
          <w:sz w:val="24"/>
          <w:szCs w:val="24"/>
          <w:lang w:eastAsia="sk-SK"/>
        </w:rPr>
        <w:t>Smernica Európskeho parlamentu a Rady (EÚ) 2016/2284 zo 14. decembra 2016 o znížení národných emisií určitých látok znečisťujúcich ovzdušie, ktorou sa  mení smernica 2003/35/ES a zrušuje  smernica  2001/81/ES (Ú. v. EÚ L 344, 17. 12. 2016).</w:t>
      </w:r>
      <w:r w:rsidRPr="00F635C7">
        <w:rPr>
          <w:rFonts w:ascii="Times New Roman" w:hAnsi="Times New Roman" w:cs="Times New Roman"/>
          <w:sz w:val="24"/>
          <w:szCs w:val="24"/>
          <w:lang w:eastAsia="sk-SK"/>
        </w:rPr>
        <w:t xml:space="preserve">“. </w:t>
      </w:r>
    </w:p>
    <w:p w:rsidR="00925E3E" w:rsidP="00F635C7">
      <w:pPr>
        <w:shd w:val="clear" w:color="auto" w:fill="FFFFFF"/>
        <w:bidi w:val="0"/>
        <w:spacing w:before="225"/>
        <w:ind w:left="56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04BD8" w:rsidRPr="00333B9E" w:rsidP="00404BD8">
      <w:pPr>
        <w:pStyle w:val="ListParagraph"/>
        <w:bidi w:val="0"/>
        <w:ind w:left="495"/>
        <w:jc w:val="center"/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>Čl</w:t>
      </w:r>
      <w:r w:rsidRPr="00333B9E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>. II</w:t>
      </w:r>
    </w:p>
    <w:p w:rsidR="00404BD8" w:rsidP="00404BD8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6B9A">
        <w:rPr>
          <w:rFonts w:ascii="Times New Roman" w:hAnsi="Times New Roman" w:cs="Times New Roman"/>
          <w:sz w:val="24"/>
          <w:szCs w:val="24"/>
          <w:lang w:eastAsia="sk-SK"/>
        </w:rPr>
        <w:t>Zákon č. 401/</w:t>
      </w:r>
      <w:r w:rsidRPr="0071653B">
        <w:rPr>
          <w:rFonts w:ascii="Times New Roman" w:hAnsi="Times New Roman" w:cs="Times New Roman"/>
          <w:sz w:val="24"/>
          <w:szCs w:val="24"/>
          <w:lang w:eastAsia="sk-SK"/>
        </w:rPr>
        <w:t xml:space="preserve">1998 Z. z. o poplatkoch za znečisťovanie ovzdušia  v znení zákona </w:t>
      </w:r>
      <w:r w:rsidRPr="0071653B">
        <w:rPr>
          <w:rFonts w:ascii="Times New Roman" w:hAnsi="Times New Roman" w:eastAsiaTheme="minorHAnsi" w:cs="Times New Roman" w:hint="default"/>
          <w:sz w:val="24"/>
          <w:szCs w:val="24"/>
        </w:rPr>
        <w:t>č</w:t>
      </w:r>
      <w:r w:rsidRPr="0071653B">
        <w:rPr>
          <w:rFonts w:ascii="Times New Roman" w:hAnsi="Times New Roman" w:cs="Times New Roman"/>
          <w:sz w:val="24"/>
          <w:szCs w:val="24"/>
        </w:rPr>
        <w:t xml:space="preserve">. 161/2001 Z. z., zákona </w:t>
      </w:r>
      <w:r w:rsidRPr="0071653B">
        <w:rPr>
          <w:rFonts w:ascii="Times New Roman" w:hAnsi="Times New Roman" w:eastAsiaTheme="minorHAnsi" w:cs="Times New Roman" w:hint="default"/>
          <w:sz w:val="24"/>
          <w:szCs w:val="24"/>
        </w:rPr>
        <w:t>č</w:t>
      </w:r>
      <w:r w:rsidRPr="0071653B">
        <w:rPr>
          <w:rFonts w:ascii="Times New Roman" w:hAnsi="Times New Roman" w:cs="Times New Roman"/>
          <w:sz w:val="24"/>
          <w:szCs w:val="24"/>
        </w:rPr>
        <w:t xml:space="preserve">. 553/2001 Z. z., zákona </w:t>
      </w:r>
      <w:r w:rsidRPr="0071653B">
        <w:rPr>
          <w:rFonts w:ascii="Times New Roman" w:hAnsi="Times New Roman" w:eastAsiaTheme="minorHAnsi" w:cs="Times New Roman" w:hint="default"/>
          <w:sz w:val="24"/>
          <w:szCs w:val="24"/>
        </w:rPr>
        <w:t>č</w:t>
      </w:r>
      <w:r w:rsidRPr="0071653B">
        <w:rPr>
          <w:rFonts w:ascii="Times New Roman" w:hAnsi="Times New Roman" w:cs="Times New Roman"/>
          <w:sz w:val="24"/>
          <w:szCs w:val="24"/>
        </w:rPr>
        <w:t xml:space="preserve">. 478/2002 Z. z., zákona </w:t>
      </w:r>
      <w:r w:rsidRPr="0071653B">
        <w:rPr>
          <w:rFonts w:ascii="Times New Roman" w:hAnsi="Times New Roman" w:eastAsiaTheme="minorHAnsi" w:cs="Times New Roman" w:hint="default"/>
          <w:sz w:val="24"/>
          <w:szCs w:val="24"/>
        </w:rPr>
        <w:t>č</w:t>
      </w:r>
      <w:r w:rsidRPr="0071653B">
        <w:rPr>
          <w:rFonts w:ascii="Times New Roman" w:hAnsi="Times New Roman" w:cs="Times New Roman"/>
          <w:sz w:val="24"/>
          <w:szCs w:val="24"/>
        </w:rPr>
        <w:t xml:space="preserve">. 525/2003 Z. z., zákona </w:t>
      </w:r>
      <w:r w:rsidRPr="0071653B">
        <w:rPr>
          <w:rFonts w:ascii="Times New Roman" w:hAnsi="Times New Roman" w:eastAsiaTheme="minorHAnsi" w:cs="Times New Roman" w:hint="default"/>
          <w:sz w:val="24"/>
          <w:szCs w:val="24"/>
        </w:rPr>
        <w:t>č</w:t>
      </w:r>
      <w:r w:rsidRPr="0071653B">
        <w:rPr>
          <w:rFonts w:ascii="Times New Roman" w:hAnsi="Times New Roman" w:cs="Times New Roman"/>
          <w:sz w:val="24"/>
          <w:szCs w:val="24"/>
        </w:rPr>
        <w:t xml:space="preserve">. 587/2004 Z. z., zákona </w:t>
      </w:r>
      <w:r w:rsidRPr="0071653B">
        <w:rPr>
          <w:rFonts w:ascii="Times New Roman" w:hAnsi="Times New Roman" w:eastAsiaTheme="minorHAnsi" w:cs="Times New Roman" w:hint="default"/>
          <w:sz w:val="24"/>
          <w:szCs w:val="24"/>
        </w:rPr>
        <w:t>č</w:t>
      </w:r>
      <w:r w:rsidRPr="0071653B">
        <w:rPr>
          <w:rFonts w:ascii="Times New Roman" w:hAnsi="Times New Roman" w:cs="Times New Roman"/>
          <w:sz w:val="24"/>
          <w:szCs w:val="24"/>
        </w:rPr>
        <w:t xml:space="preserve">. 571/2005 Z. z., zákona </w:t>
      </w:r>
      <w:r w:rsidRPr="0071653B">
        <w:rPr>
          <w:rFonts w:ascii="Times New Roman" w:hAnsi="Times New Roman" w:eastAsiaTheme="minorHAnsi" w:cs="Times New Roman" w:hint="default"/>
          <w:sz w:val="24"/>
          <w:szCs w:val="24"/>
        </w:rPr>
        <w:t>č</w:t>
      </w:r>
      <w:r w:rsidRPr="0071653B">
        <w:rPr>
          <w:rFonts w:ascii="Times New Roman" w:hAnsi="Times New Roman" w:cs="Times New Roman"/>
          <w:sz w:val="24"/>
          <w:szCs w:val="24"/>
        </w:rPr>
        <w:t xml:space="preserve">. 203/2007 Z. z., zákona </w:t>
      </w:r>
      <w:r w:rsidRPr="0071653B">
        <w:rPr>
          <w:rFonts w:ascii="Times New Roman" w:hAnsi="Times New Roman" w:eastAsiaTheme="minorHAnsi" w:cs="Times New Roman" w:hint="default"/>
          <w:sz w:val="24"/>
          <w:szCs w:val="24"/>
        </w:rPr>
        <w:t>č</w:t>
      </w:r>
      <w:r w:rsidRPr="0071653B">
        <w:rPr>
          <w:rFonts w:ascii="Times New Roman" w:hAnsi="Times New Roman" w:cs="Times New Roman"/>
          <w:sz w:val="24"/>
          <w:szCs w:val="24"/>
        </w:rPr>
        <w:t xml:space="preserve">. 529/2007 Z. z., zákona </w:t>
      </w:r>
      <w:r w:rsidRPr="0071653B">
        <w:rPr>
          <w:rFonts w:ascii="Times New Roman" w:hAnsi="Times New Roman" w:eastAsiaTheme="minorHAnsi" w:cs="Times New Roman" w:hint="default"/>
          <w:sz w:val="24"/>
          <w:szCs w:val="24"/>
        </w:rPr>
        <w:t>č</w:t>
      </w:r>
      <w:r w:rsidRPr="0071653B">
        <w:rPr>
          <w:rFonts w:ascii="Times New Roman" w:hAnsi="Times New Roman" w:cs="Times New Roman"/>
          <w:sz w:val="24"/>
          <w:szCs w:val="24"/>
        </w:rPr>
        <w:t xml:space="preserve">. 515/2008 Z. z., zákona </w:t>
      </w:r>
      <w:r w:rsidRPr="0071653B">
        <w:rPr>
          <w:rFonts w:ascii="Times New Roman" w:hAnsi="Times New Roman" w:eastAsiaTheme="minorHAnsi" w:cs="Times New Roman" w:hint="default"/>
          <w:sz w:val="24"/>
          <w:szCs w:val="24"/>
        </w:rPr>
        <w:t>č</w:t>
      </w:r>
      <w:r w:rsidRPr="0071653B">
        <w:rPr>
          <w:rFonts w:ascii="Times New Roman" w:hAnsi="Times New Roman" w:cs="Times New Roman"/>
          <w:sz w:val="24"/>
          <w:szCs w:val="24"/>
        </w:rPr>
        <w:t xml:space="preserve">. 286/2009 Z. z. a zákona </w:t>
      </w:r>
      <w:r w:rsidRPr="0071653B">
        <w:rPr>
          <w:rFonts w:ascii="Times New Roman" w:hAnsi="Times New Roman" w:eastAsiaTheme="minorHAnsi" w:cs="Times New Roman" w:hint="default"/>
          <w:sz w:val="24"/>
          <w:szCs w:val="24"/>
        </w:rPr>
        <w:t>č</w:t>
      </w:r>
      <w:r w:rsidRPr="0071653B">
        <w:rPr>
          <w:rFonts w:ascii="Times New Roman" w:hAnsi="Times New Roman" w:cs="Times New Roman"/>
          <w:sz w:val="24"/>
          <w:szCs w:val="24"/>
        </w:rPr>
        <w:t xml:space="preserve">. 409/2014 Z. z.  </w:t>
      </w:r>
      <w:r w:rsidRPr="0071653B">
        <w:rPr>
          <w:rFonts w:ascii="Times New Roman" w:hAnsi="Times New Roman" w:cs="Times New Roman"/>
          <w:sz w:val="24"/>
          <w:szCs w:val="24"/>
          <w:lang w:eastAsia="sk-SK"/>
        </w:rPr>
        <w:t xml:space="preserve">sa  mení </w:t>
      </w:r>
      <w:r w:rsidRPr="00C36B9A">
        <w:rPr>
          <w:rFonts w:ascii="Times New Roman" w:hAnsi="Times New Roman" w:cs="Times New Roman"/>
          <w:sz w:val="24"/>
          <w:szCs w:val="24"/>
          <w:lang w:eastAsia="sk-SK"/>
        </w:rPr>
        <w:t xml:space="preserve">takto: </w:t>
      </w:r>
    </w:p>
    <w:p w:rsidR="00C5475E" w:rsidRPr="00C36B9A" w:rsidP="00404BD8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04BD8" w:rsidRPr="00425B91" w:rsidP="00425B91">
      <w:pPr>
        <w:pStyle w:val="ListParagraph"/>
        <w:numPr>
          <w:numId w:val="34"/>
        </w:num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25B91">
        <w:rPr>
          <w:rFonts w:ascii="Times New Roman" w:hAnsi="Times New Roman" w:cs="Times New Roman"/>
          <w:sz w:val="24"/>
          <w:szCs w:val="24"/>
          <w:lang w:eastAsia="sk-SK"/>
        </w:rPr>
        <w:t xml:space="preserve">V § 4  odsek 1 znie: </w:t>
      </w:r>
    </w:p>
    <w:p w:rsidR="00404BD8" w:rsidRPr="00425B91" w:rsidP="00425B91">
      <w:pPr>
        <w:bidi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2157A">
        <w:rPr>
          <w:rFonts w:ascii="Times New Roman" w:hAnsi="Times New Roman" w:cs="Times New Roman"/>
          <w:sz w:val="24"/>
          <w:szCs w:val="24"/>
          <w:lang w:eastAsia="sk-SK"/>
        </w:rPr>
        <w:t>„(1)</w:t>
      </w:r>
      <w:r w:rsidRPr="00DB31B0">
        <w:rPr>
          <w:rFonts w:ascii="Times New Roman" w:hAnsi="Times New Roman" w:cs="Times New Roman"/>
          <w:sz w:val="24"/>
          <w:szCs w:val="24"/>
          <w:lang w:eastAsia="sk-SK"/>
        </w:rPr>
        <w:t xml:space="preserve"> Prevádzkovateľ veľkého zdroja a prevádzkovateľ stredného zdroja každoročne do 15. februára </w:t>
      </w:r>
      <w:r w:rsidR="001D57DA">
        <w:rPr>
          <w:rFonts w:ascii="Times New Roman" w:hAnsi="Times New Roman" w:cs="Times New Roman"/>
          <w:sz w:val="24"/>
          <w:szCs w:val="24"/>
          <w:lang w:eastAsia="sk-SK"/>
        </w:rPr>
        <w:t>písomne oznámi</w:t>
      </w:r>
      <w:r w:rsidRPr="00DB31B0" w:rsidR="001D57D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B31B0">
        <w:rPr>
          <w:rFonts w:ascii="Times New Roman" w:hAnsi="Times New Roman" w:cs="Times New Roman"/>
          <w:sz w:val="24"/>
          <w:szCs w:val="24"/>
          <w:lang w:eastAsia="sk-SK"/>
        </w:rPr>
        <w:t xml:space="preserve">príslušnému </w:t>
      </w:r>
      <w:r w:rsidR="00C5475E">
        <w:rPr>
          <w:rFonts w:ascii="Times New Roman" w:hAnsi="Times New Roman" w:cs="Times New Roman"/>
          <w:sz w:val="24"/>
          <w:szCs w:val="24"/>
          <w:lang w:eastAsia="sk-SK"/>
        </w:rPr>
        <w:t xml:space="preserve">okresnému úradu </w:t>
      </w:r>
      <w:r w:rsidRPr="00DB31B0">
        <w:rPr>
          <w:rFonts w:ascii="Times New Roman" w:hAnsi="Times New Roman" w:cs="Times New Roman"/>
          <w:sz w:val="24"/>
          <w:szCs w:val="24"/>
          <w:lang w:eastAsia="sk-SK"/>
        </w:rPr>
        <w:t>úplné a pravdivé údaje o</w:t>
      </w:r>
      <w:r w:rsidRPr="00333B9E">
        <w:rPr>
          <w:rFonts w:ascii="Times New Roman" w:hAnsi="Times New Roman" w:cs="Times New Roman"/>
          <w:sz w:val="24"/>
          <w:szCs w:val="24"/>
          <w:lang w:eastAsia="sk-SK"/>
        </w:rPr>
        <w:t> celkových množstvách a druhoch znečisťujúcich látok vypustených do ovzdušia za každý veľký zdroj a stredný zdroj</w:t>
      </w:r>
      <w:r w:rsidR="001D57DA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výšku poplatku </w:t>
      </w:r>
      <w:r w:rsidR="001D57DA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 výšku ročného poplatku za ním prevádzkované veľké zdroje a stredné zdroje v okrese za uplynulý rok. Výpočet emisií a poplatkov prevádzkovateľ predkladá oznámením podľa osobitného predpisu.</w:t>
      </w:r>
      <w:r w:rsidR="00C5475E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5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="00C5475E">
        <w:rPr>
          <w:rFonts w:ascii="Times New Roman" w:hAnsi="Times New Roman" w:cs="Times New Roman"/>
          <w:sz w:val="24"/>
          <w:szCs w:val="24"/>
          <w:lang w:eastAsia="sk-SK"/>
        </w:rPr>
        <w:t>“</w:t>
      </w:r>
      <w:r w:rsidR="002542B8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404BD8" w:rsidRPr="00952AC8" w:rsidP="00404BD8">
      <w:pPr>
        <w:pStyle w:val="ListParagraph"/>
        <w:bidi w:val="0"/>
        <w:ind w:left="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Poznámka pod čiarou k odkazu </w:t>
      </w:r>
      <w:r w:rsidR="00C5475E">
        <w:rPr>
          <w:rFonts w:ascii="Times New Roman" w:hAnsi="Times New Roman" w:cs="Times New Roman"/>
          <w:sz w:val="24"/>
          <w:szCs w:val="24"/>
          <w:lang w:eastAsia="sk-SK"/>
        </w:rPr>
        <w:t xml:space="preserve">5 </w:t>
      </w: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znie:   </w:t>
      </w:r>
    </w:p>
    <w:p w:rsidR="00404BD8" w:rsidP="00404BD8">
      <w:pPr>
        <w:pStyle w:val="ListParagraph"/>
        <w:bidi w:val="0"/>
        <w:ind w:left="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B1275" w:rsidR="007C75CF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DB1275" w:rsidR="00C5475E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5</w:t>
      </w:r>
      <w:r w:rsidRPr="00DB1275">
        <w:rPr>
          <w:rFonts w:ascii="Times New Roman" w:hAnsi="Times New Roman" w:cs="Times New Roman"/>
          <w:sz w:val="24"/>
          <w:szCs w:val="24"/>
          <w:lang w:eastAsia="sk-SK"/>
        </w:rPr>
        <w:t>) § 15 ods.</w:t>
      </w:r>
      <w:r w:rsidRPr="00DB1275" w:rsidR="004A08A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B1275">
        <w:rPr>
          <w:rFonts w:ascii="Times New Roman" w:hAnsi="Times New Roman" w:cs="Times New Roman"/>
          <w:sz w:val="24"/>
          <w:szCs w:val="24"/>
          <w:lang w:eastAsia="sk-SK"/>
        </w:rPr>
        <w:t>1  písm. e) zákona č. 137/2010 Z.</w:t>
      </w:r>
      <w:r w:rsidRPr="00DB1275" w:rsidR="00425B9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B1275" w:rsidR="004A08A6">
        <w:rPr>
          <w:rFonts w:ascii="Times New Roman" w:hAnsi="Times New Roman" w:cs="Times New Roman"/>
          <w:sz w:val="24"/>
          <w:szCs w:val="24"/>
          <w:lang w:eastAsia="sk-SK"/>
        </w:rPr>
        <w:t>z</w:t>
      </w:r>
      <w:r w:rsidRPr="00DB1275">
        <w:rPr>
          <w:rFonts w:ascii="Times New Roman" w:hAnsi="Times New Roman" w:cs="Times New Roman"/>
          <w:sz w:val="24"/>
          <w:szCs w:val="24"/>
          <w:lang w:eastAsia="sk-SK"/>
        </w:rPr>
        <w:t>. o ovzduší.</w:t>
      </w:r>
      <w:r w:rsidRPr="00DB1275" w:rsidR="00DB31B0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C5475E" w:rsidP="00404BD8">
      <w:pPr>
        <w:pStyle w:val="ListParagraph"/>
        <w:bidi w:val="0"/>
        <w:ind w:left="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5475E" w:rsidRPr="00425B91" w:rsidP="00C5475E">
      <w:pPr>
        <w:keepNext/>
        <w:numPr>
          <w:numId w:val="34"/>
        </w:numPr>
        <w:suppressAutoHyphens/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B91">
        <w:rPr>
          <w:rFonts w:ascii="Times New Roman" w:hAnsi="Times New Roman" w:cs="Times New Roman"/>
          <w:sz w:val="24"/>
          <w:szCs w:val="24"/>
        </w:rPr>
        <w:t>Slová „obvodný úrad životného prostredia“ vo všetkých tvaroch sa v celom texte zákona nahrádzajú slovami „okresný úrad “ v príslušnom tvare.</w:t>
      </w:r>
    </w:p>
    <w:p w:rsidR="00C5475E" w:rsidRPr="00DB31B0" w:rsidP="00425B91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D64A9" w:rsidRPr="00333B9E" w:rsidP="004D64A9">
      <w:pPr>
        <w:pStyle w:val="ListParagraph"/>
        <w:bidi w:val="0"/>
        <w:ind w:left="49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04BD8" w:rsidRPr="00952AC8" w:rsidP="0016162A">
      <w:pPr>
        <w:pStyle w:val="ListParagraph"/>
        <w:bidi w:val="0"/>
        <w:ind w:left="495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4D64A9" w:rsidRPr="00293119" w:rsidP="0016162A">
      <w:pPr>
        <w:pStyle w:val="ListParagraph"/>
        <w:bidi w:val="0"/>
        <w:ind w:left="495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293119" w:rsidR="0016162A">
        <w:rPr>
          <w:rFonts w:ascii="Times New Roman" w:hAnsi="Times New Roman" w:cs="Times New Roman"/>
          <w:b/>
          <w:sz w:val="24"/>
          <w:szCs w:val="24"/>
          <w:lang w:eastAsia="sk-SK"/>
        </w:rPr>
        <w:t>Čl. II</w:t>
      </w:r>
      <w:r w:rsidRPr="00293119" w:rsidR="00404BD8">
        <w:rPr>
          <w:rFonts w:ascii="Times New Roman" w:hAnsi="Times New Roman" w:cs="Times New Roman"/>
          <w:b/>
          <w:sz w:val="24"/>
          <w:szCs w:val="24"/>
          <w:lang w:eastAsia="sk-SK"/>
        </w:rPr>
        <w:t>I</w:t>
      </w:r>
    </w:p>
    <w:p w:rsidR="00293119" w:rsidRPr="00293119" w:rsidP="00293119">
      <w:pPr>
        <w:pStyle w:val="ListParagraph"/>
        <w:bidi w:val="0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293119">
        <w:rPr>
          <w:rFonts w:ascii="Times New Roman" w:hAnsi="Times New Roman" w:cs="Times New Roman"/>
          <w:sz w:val="24"/>
          <w:szCs w:val="24"/>
        </w:rPr>
        <w:t xml:space="preserve">Zákon č. </w:t>
      </w:r>
      <w:hyperlink r:id="rId13" w:tooltip="Odkaz na predpis alebo ustanovenie" w:history="1">
        <w:r w:rsidRPr="00293119">
          <w:rPr>
            <w:rFonts w:ascii="Times New Roman" w:hAnsi="Times New Roman" w:cs="Times New Roman"/>
            <w:bCs/>
            <w:sz w:val="24"/>
            <w:szCs w:val="24"/>
          </w:rPr>
          <w:t>136/2000</w:t>
        </w:r>
      </w:hyperlink>
      <w:r w:rsidRPr="00293119">
        <w:rPr>
          <w:rFonts w:ascii="Times New Roman" w:hAnsi="Times New Roman" w:cs="Times New Roman"/>
          <w:sz w:val="24"/>
          <w:szCs w:val="24"/>
        </w:rPr>
        <w:t xml:space="preserve"> Z. z. o hnojivách v znení zákona č. 555/2004 Z. z., zákona </w:t>
      </w:r>
      <w:r w:rsidR="004A094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A7076">
        <w:rPr>
          <w:rFonts w:ascii="Times New Roman" w:hAnsi="Times New Roman" w:cs="Times New Roman"/>
          <w:sz w:val="24"/>
          <w:szCs w:val="24"/>
        </w:rPr>
        <w:t xml:space="preserve"> </w:t>
      </w:r>
      <w:r w:rsidR="004A094C">
        <w:rPr>
          <w:rFonts w:ascii="Times New Roman" w:hAnsi="Times New Roman" w:cs="Times New Roman"/>
          <w:sz w:val="24"/>
          <w:szCs w:val="24"/>
        </w:rPr>
        <w:t xml:space="preserve">   </w:t>
      </w:r>
      <w:r w:rsidR="007A7076">
        <w:rPr>
          <w:rFonts w:ascii="Times New Roman" w:hAnsi="Times New Roman" w:cs="Times New Roman"/>
          <w:sz w:val="24"/>
          <w:szCs w:val="24"/>
        </w:rPr>
        <w:t xml:space="preserve">č. </w:t>
      </w:r>
      <w:r w:rsidR="004A094C">
        <w:rPr>
          <w:rFonts w:ascii="Times New Roman" w:hAnsi="Times New Roman" w:cs="Times New Roman"/>
          <w:sz w:val="24"/>
          <w:szCs w:val="24"/>
        </w:rPr>
        <w:t xml:space="preserve">202/2008 </w:t>
      </w:r>
      <w:r w:rsidRPr="00293119">
        <w:rPr>
          <w:rFonts w:ascii="Times New Roman" w:hAnsi="Times New Roman" w:cs="Times New Roman"/>
          <w:sz w:val="24"/>
          <w:szCs w:val="24"/>
        </w:rPr>
        <w:t xml:space="preserve">Z. z., zákona č. 203/2009 Z. z., zákona č. 111/2010 Z. z.,  zákona </w:t>
      </w:r>
      <w:r w:rsidR="004A094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A7076">
        <w:rPr>
          <w:rFonts w:ascii="Times New Roman" w:hAnsi="Times New Roman" w:cs="Times New Roman"/>
          <w:sz w:val="24"/>
          <w:szCs w:val="24"/>
        </w:rPr>
        <w:t xml:space="preserve">   </w:t>
      </w:r>
      <w:r w:rsidRPr="00293119">
        <w:rPr>
          <w:rFonts w:ascii="Times New Roman" w:hAnsi="Times New Roman" w:cs="Times New Roman"/>
          <w:sz w:val="24"/>
          <w:szCs w:val="24"/>
        </w:rPr>
        <w:t xml:space="preserve">č. 394/2015 Z. z. a zákona č. 277/2017 Z. z. sa dopĺňa takto: </w:t>
      </w:r>
    </w:p>
    <w:p w:rsidR="00293119" w:rsidRPr="00293119" w:rsidP="00293119">
      <w:pPr>
        <w:pStyle w:val="ListParagraph"/>
        <w:bidi w:val="0"/>
        <w:ind w:left="495"/>
        <w:jc w:val="both"/>
        <w:rPr>
          <w:rFonts w:ascii="Helvetica" w:hAnsi="Helvetica"/>
          <w:color w:val="494949"/>
          <w:sz w:val="24"/>
          <w:szCs w:val="24"/>
        </w:rPr>
      </w:pPr>
    </w:p>
    <w:p w:rsidR="00934B2C" w:rsidRPr="00293119" w:rsidP="00293119">
      <w:pPr>
        <w:pStyle w:val="ListParagraph"/>
        <w:bidi w:val="0"/>
        <w:ind w:left="495"/>
        <w:jc w:val="both"/>
        <w:rPr>
          <w:rFonts w:ascii="Times" w:hAnsi="Times" w:cs="Times"/>
          <w:sz w:val="24"/>
          <w:szCs w:val="24"/>
        </w:rPr>
      </w:pPr>
      <w:r w:rsidRPr="00293119">
        <w:rPr>
          <w:rFonts w:ascii="Times" w:hAnsi="Times" w:cs="Times"/>
          <w:sz w:val="24"/>
          <w:szCs w:val="24"/>
        </w:rPr>
        <w:t>V § 10 ods. 1 sa na konci pripája táto veta:</w:t>
      </w:r>
    </w:p>
    <w:p w:rsidR="00934B2C" w:rsidRPr="00293119" w:rsidP="00293119">
      <w:pPr>
        <w:pStyle w:val="ListParagraph"/>
        <w:bidi w:val="0"/>
        <w:ind w:left="495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293119">
        <w:rPr>
          <w:rFonts w:ascii="Times" w:hAnsi="Times" w:cs="Times"/>
          <w:sz w:val="24"/>
          <w:szCs w:val="24"/>
        </w:rPr>
        <w:t>"Je zakázané používať hnojivá na báze uhličitanu amónneho."</w:t>
      </w:r>
      <w:r w:rsidRPr="00293119" w:rsidR="00293119">
        <w:rPr>
          <w:rFonts w:ascii="Times" w:hAnsi="Times" w:cs="Times"/>
          <w:sz w:val="24"/>
          <w:szCs w:val="24"/>
        </w:rPr>
        <w:t>.</w:t>
      </w:r>
    </w:p>
    <w:p w:rsidR="00934B2C" w:rsidP="0016162A">
      <w:pPr>
        <w:pStyle w:val="ListParagraph"/>
        <w:bidi w:val="0"/>
        <w:ind w:left="495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BA1B2C" w:rsidRPr="006E20C1" w:rsidP="006E20C1">
      <w:pPr>
        <w:bidi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952AC8" w:rsidR="00934B2C">
        <w:rPr>
          <w:rFonts w:ascii="Times New Roman" w:hAnsi="Times New Roman" w:cs="Times New Roman"/>
          <w:b/>
          <w:sz w:val="24"/>
          <w:szCs w:val="24"/>
          <w:lang w:eastAsia="sk-SK"/>
        </w:rPr>
        <w:t>Čl. I</w:t>
      </w:r>
      <w:r w:rsidR="00934B2C">
        <w:rPr>
          <w:rFonts w:ascii="Times New Roman" w:hAnsi="Times New Roman" w:cs="Times New Roman"/>
          <w:b/>
          <w:sz w:val="24"/>
          <w:szCs w:val="24"/>
          <w:lang w:eastAsia="sk-SK"/>
        </w:rPr>
        <w:t>V</w:t>
      </w:r>
    </w:p>
    <w:p w:rsidR="00BA1B2C" w:rsidRPr="00952AC8" w:rsidP="00BA1B2C">
      <w:pPr>
        <w:pStyle w:val="ListParagraph"/>
        <w:bidi w:val="0"/>
        <w:ind w:left="49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52AC8">
        <w:rPr>
          <w:rFonts w:ascii="Times New Roman" w:hAnsi="Times New Roman" w:cs="Times New Roman"/>
          <w:sz w:val="24"/>
          <w:szCs w:val="24"/>
          <w:lang w:eastAsia="sk-SK"/>
        </w:rPr>
        <w:t xml:space="preserve">Tento zákon nadobúda účinnosť 1. júla 2018. </w:t>
      </w:r>
    </w:p>
    <w:p w:rsidR="007A0795" w:rsidRPr="00952AC8" w:rsidP="00E14E15">
      <w:pPr>
        <w:pStyle w:val="ListParagraph"/>
        <w:bidi w:val="0"/>
        <w:ind w:left="49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A0795" w:rsidRPr="00952AC8" w:rsidP="00E14E15">
      <w:pPr>
        <w:pStyle w:val="ListParagraph"/>
        <w:bidi w:val="0"/>
        <w:ind w:left="49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DAEA86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A"/>
    <w:multiLevelType w:val="singleLevel"/>
    <w:tmpl w:val="2278A0AA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  <w:sz w:val="24"/>
        <w:szCs w:val="24"/>
        <w:rtl w:val="0"/>
        <w:cs w:val="0"/>
      </w:rPr>
    </w:lvl>
  </w:abstractNum>
  <w:abstractNum w:abstractNumId="2">
    <w:nsid w:val="02DE2E23"/>
    <w:multiLevelType w:val="hybridMultilevel"/>
    <w:tmpl w:val="6658C9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409011E"/>
    <w:multiLevelType w:val="hybridMultilevel"/>
    <w:tmpl w:val="440630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50D6D3D"/>
    <w:multiLevelType w:val="hybridMultilevel"/>
    <w:tmpl w:val="2A542C24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1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5">
    <w:nsid w:val="05DA2A85"/>
    <w:multiLevelType w:val="hybridMultilevel"/>
    <w:tmpl w:val="2D88187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A256D25"/>
    <w:multiLevelType w:val="hybridMultilevel"/>
    <w:tmpl w:val="A7ACE2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A587EAA"/>
    <w:multiLevelType w:val="hybridMultilevel"/>
    <w:tmpl w:val="6554A568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8">
    <w:nsid w:val="0B462F6C"/>
    <w:multiLevelType w:val="hybridMultilevel"/>
    <w:tmpl w:val="B0B207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0D633075"/>
    <w:multiLevelType w:val="hybridMultilevel"/>
    <w:tmpl w:val="B83A2FFE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10">
    <w:nsid w:val="0F432C21"/>
    <w:multiLevelType w:val="hybridMultilevel"/>
    <w:tmpl w:val="2D20AC40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1">
    <w:nsid w:val="17706329"/>
    <w:multiLevelType w:val="hybridMultilevel"/>
    <w:tmpl w:val="ECE6C5BE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2">
    <w:nsid w:val="1B107210"/>
    <w:multiLevelType w:val="hybridMultilevel"/>
    <w:tmpl w:val="A71A2D3C"/>
    <w:lvl w:ilvl="0">
      <w:start w:val="1"/>
      <w:numFmt w:val="decimal"/>
      <w:lvlText w:val="(%1)"/>
      <w:lvlJc w:val="left"/>
      <w:pPr>
        <w:ind w:left="122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94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6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8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0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2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4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6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82" w:hanging="180"/>
      </w:pPr>
      <w:rPr>
        <w:rFonts w:cs="Times New Roman"/>
        <w:rtl w:val="0"/>
        <w:cs w:val="0"/>
      </w:rPr>
    </w:lvl>
  </w:abstractNum>
  <w:abstractNum w:abstractNumId="13">
    <w:nsid w:val="1CCE4D15"/>
    <w:multiLevelType w:val="hybridMultilevel"/>
    <w:tmpl w:val="351002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052299A"/>
    <w:multiLevelType w:val="hybridMultilevel"/>
    <w:tmpl w:val="75ACE1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4021D6C"/>
    <w:multiLevelType w:val="hybridMultilevel"/>
    <w:tmpl w:val="C0AC3B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4C9779E"/>
    <w:multiLevelType w:val="hybridMultilevel"/>
    <w:tmpl w:val="0620736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6AE1C08"/>
    <w:multiLevelType w:val="hybridMultilevel"/>
    <w:tmpl w:val="B4744A9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85B32C1"/>
    <w:multiLevelType w:val="hybridMultilevel"/>
    <w:tmpl w:val="161A38D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428404FD"/>
    <w:multiLevelType w:val="hybridMultilevel"/>
    <w:tmpl w:val="3E32744E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20">
    <w:nsid w:val="4424611B"/>
    <w:multiLevelType w:val="hybridMultilevel"/>
    <w:tmpl w:val="423A09E4"/>
    <w:lvl w:ilvl="0">
      <w:start w:val="1"/>
      <w:numFmt w:val="lowerLetter"/>
      <w:lvlText w:val="%1)"/>
      <w:lvlJc w:val="left"/>
      <w:pPr>
        <w:ind w:left="786" w:hanging="360"/>
      </w:pPr>
      <w:rPr>
        <w:rFonts w:ascii="inherit" w:eastAsia="Times New Roman" w:hAnsi="inherit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1">
    <w:nsid w:val="49CF56B6"/>
    <w:multiLevelType w:val="hybridMultilevel"/>
    <w:tmpl w:val="7D64E1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A1C662E"/>
    <w:multiLevelType w:val="hybridMultilevel"/>
    <w:tmpl w:val="BF58026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3">
    <w:nsid w:val="4A9B557D"/>
    <w:multiLevelType w:val="hybridMultilevel"/>
    <w:tmpl w:val="14488CF8"/>
    <w:lvl w:ilvl="0">
      <w:start w:val="16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4">
    <w:nsid w:val="4C2A38B0"/>
    <w:multiLevelType w:val="hybridMultilevel"/>
    <w:tmpl w:val="C27812A6"/>
    <w:lvl w:ilvl="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5">
    <w:nsid w:val="50AA4D4B"/>
    <w:multiLevelType w:val="hybridMultilevel"/>
    <w:tmpl w:val="CB22620C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26">
    <w:nsid w:val="56A11A13"/>
    <w:multiLevelType w:val="hybridMultilevel"/>
    <w:tmpl w:val="1136B36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27">
    <w:nsid w:val="6364319D"/>
    <w:multiLevelType w:val="hybridMultilevel"/>
    <w:tmpl w:val="B3F09A0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969206F"/>
    <w:multiLevelType w:val="hybridMultilevel"/>
    <w:tmpl w:val="17628B26"/>
    <w:lvl w:ilvl="0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6"/>
      <w:numFmt w:val="decimal"/>
      <w:lvlText w:val="(%2)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29">
    <w:nsid w:val="6ADF4E0A"/>
    <w:multiLevelType w:val="hybridMultilevel"/>
    <w:tmpl w:val="4BB840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B783BB5"/>
    <w:multiLevelType w:val="hybridMultilevel"/>
    <w:tmpl w:val="2780E046"/>
    <w:lvl w:ilvl="0">
      <w:start w:val="49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C03050F"/>
    <w:multiLevelType w:val="hybridMultilevel"/>
    <w:tmpl w:val="E14A8DFE"/>
    <w:lvl w:ilvl="0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2">
    <w:nsid w:val="6E5863AE"/>
    <w:multiLevelType w:val="hybridMultilevel"/>
    <w:tmpl w:val="F3EC5F8C"/>
    <w:lvl w:ilvl="0">
      <w:start w:val="1"/>
      <w:numFmt w:val="decimal"/>
      <w:lvlText w:val="(%1)"/>
      <w:lvlJc w:val="left"/>
      <w:pPr>
        <w:ind w:left="85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15" w:hanging="180"/>
      </w:pPr>
      <w:rPr>
        <w:rFonts w:cs="Times New Roman"/>
        <w:rtl w:val="0"/>
        <w:cs w:val="0"/>
      </w:rPr>
    </w:lvl>
  </w:abstractNum>
  <w:abstractNum w:abstractNumId="33">
    <w:nsid w:val="6F2A7148"/>
    <w:multiLevelType w:val="hybridMultilevel"/>
    <w:tmpl w:val="29A4F6EC"/>
    <w:lvl w:ilvl="0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65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7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9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1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3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25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7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91" w:hanging="180"/>
      </w:pPr>
      <w:rPr>
        <w:rFonts w:cs="Times New Roman"/>
        <w:rtl w:val="0"/>
        <w:cs w:val="0"/>
      </w:rPr>
    </w:lvl>
  </w:abstractNum>
  <w:abstractNum w:abstractNumId="34">
    <w:nsid w:val="6FA151C2"/>
    <w:multiLevelType w:val="hybridMultilevel"/>
    <w:tmpl w:val="C24675E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2A74E92"/>
    <w:multiLevelType w:val="hybridMultilevel"/>
    <w:tmpl w:val="11764B7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36">
    <w:nsid w:val="760E4E66"/>
    <w:multiLevelType w:val="hybridMultilevel"/>
    <w:tmpl w:val="437EBFE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676561D"/>
    <w:multiLevelType w:val="hybridMultilevel"/>
    <w:tmpl w:val="1584E1B6"/>
    <w:lvl w:ilvl="0">
      <w:start w:val="1"/>
      <w:numFmt w:val="decimal"/>
      <w:lvlText w:val="(%1)"/>
      <w:lvlJc w:val="left"/>
      <w:pPr>
        <w:ind w:left="1353" w:hanging="360"/>
      </w:pPr>
      <w:rPr>
        <w:rFonts w:ascii="inherit" w:hAnsi="inherit"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/>
        <w:rtl w:val="0"/>
        <w:cs w:val="0"/>
      </w:rPr>
    </w:lvl>
  </w:abstractNum>
  <w:abstractNum w:abstractNumId="38">
    <w:nsid w:val="77A1292E"/>
    <w:multiLevelType w:val="hybridMultilevel"/>
    <w:tmpl w:val="3A5ADCE0"/>
    <w:lvl w:ilvl="0">
      <w:start w:val="2"/>
      <w:numFmt w:val="bullet"/>
      <w:lvlText w:val="-"/>
      <w:lvlJc w:val="left"/>
      <w:pPr>
        <w:ind w:left="786" w:hanging="360"/>
      </w:pPr>
      <w:rPr>
        <w:rFonts w:ascii="inherit" w:eastAsia="Times New Roman" w:hAnsi="inherit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788D066F"/>
    <w:multiLevelType w:val="hybridMultilevel"/>
    <w:tmpl w:val="4C1C3B0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3"/>
  </w:num>
  <w:num w:numId="3">
    <w:abstractNumId w:val="33"/>
  </w:num>
  <w:num w:numId="4">
    <w:abstractNumId w:val="37"/>
  </w:num>
  <w:num w:numId="5">
    <w:abstractNumId w:val="27"/>
  </w:num>
  <w:num w:numId="6">
    <w:abstractNumId w:val="2"/>
  </w:num>
  <w:num w:numId="7">
    <w:abstractNumId w:val="25"/>
  </w:num>
  <w:num w:numId="8">
    <w:abstractNumId w:val="30"/>
  </w:num>
  <w:num w:numId="9">
    <w:abstractNumId w:val="24"/>
  </w:num>
  <w:num w:numId="10">
    <w:abstractNumId w:val="16"/>
  </w:num>
  <w:num w:numId="11">
    <w:abstractNumId w:val="7"/>
  </w:num>
  <w:num w:numId="12">
    <w:abstractNumId w:val="12"/>
  </w:num>
  <w:num w:numId="13">
    <w:abstractNumId w:val="26"/>
  </w:num>
  <w:num w:numId="14">
    <w:abstractNumId w:val="35"/>
  </w:num>
  <w:num w:numId="15">
    <w:abstractNumId w:val="34"/>
  </w:num>
  <w:num w:numId="16">
    <w:abstractNumId w:val="9"/>
  </w:num>
  <w:num w:numId="17">
    <w:abstractNumId w:val="21"/>
  </w:num>
  <w:num w:numId="18">
    <w:abstractNumId w:val="18"/>
  </w:num>
  <w:num w:numId="19">
    <w:abstractNumId w:val="8"/>
  </w:num>
  <w:num w:numId="20">
    <w:abstractNumId w:val="13"/>
  </w:num>
  <w:num w:numId="21">
    <w:abstractNumId w:val="5"/>
  </w:num>
  <w:num w:numId="22">
    <w:abstractNumId w:val="39"/>
  </w:num>
  <w:num w:numId="23">
    <w:abstractNumId w:val="29"/>
  </w:num>
  <w:num w:numId="24">
    <w:abstractNumId w:val="38"/>
  </w:num>
  <w:num w:numId="25">
    <w:abstractNumId w:val="6"/>
  </w:num>
  <w:num w:numId="26">
    <w:abstractNumId w:val="28"/>
  </w:num>
  <w:num w:numId="27">
    <w:abstractNumId w:val="20"/>
  </w:num>
  <w:num w:numId="28">
    <w:abstractNumId w:val="22"/>
  </w:num>
  <w:num w:numId="29">
    <w:abstractNumId w:val="10"/>
  </w:num>
  <w:num w:numId="30">
    <w:abstractNumId w:val="11"/>
  </w:num>
  <w:num w:numId="31">
    <w:abstractNumId w:val="4"/>
  </w:num>
  <w:num w:numId="32">
    <w:abstractNumId w:val="32"/>
  </w:num>
  <w:num w:numId="33">
    <w:abstractNumId w:val="19"/>
  </w:num>
  <w:num w:numId="34">
    <w:abstractNumId w:val="14"/>
  </w:num>
  <w:num w:numId="35">
    <w:abstractNumId w:val="1"/>
    <w:lvlOverride w:ilvl="0">
      <w:startOverride w:val="1"/>
    </w:lvlOverride>
  </w:num>
  <w:num w:numId="36">
    <w:abstractNumId w:val="15"/>
  </w:num>
  <w:num w:numId="37">
    <w:abstractNumId w:val="36"/>
  </w:num>
  <w:num w:numId="38">
    <w:abstractNumId w:val="23"/>
  </w:num>
  <w:num w:numId="39">
    <w:abstractNumId w:val="31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oNotTrackMoves/>
  <w:defaultTabStop w:val="0"/>
  <w:hyphenationZone w:val="425"/>
  <w:characterSpacingControl w:val="doNotCompress"/>
  <w:compat/>
  <w:rsids>
    <w:rsidRoot w:val="002C5978"/>
    <w:rsid w:val="0000427E"/>
    <w:rsid w:val="00010820"/>
    <w:rsid w:val="0002157A"/>
    <w:rsid w:val="00023833"/>
    <w:rsid w:val="00024377"/>
    <w:rsid w:val="00027909"/>
    <w:rsid w:val="00030551"/>
    <w:rsid w:val="00034C83"/>
    <w:rsid w:val="0003586B"/>
    <w:rsid w:val="00041593"/>
    <w:rsid w:val="00041BFF"/>
    <w:rsid w:val="00041F3A"/>
    <w:rsid w:val="00044ECC"/>
    <w:rsid w:val="00045203"/>
    <w:rsid w:val="00050603"/>
    <w:rsid w:val="00051471"/>
    <w:rsid w:val="00075052"/>
    <w:rsid w:val="000802B4"/>
    <w:rsid w:val="00087D70"/>
    <w:rsid w:val="00092676"/>
    <w:rsid w:val="0009334A"/>
    <w:rsid w:val="00095A06"/>
    <w:rsid w:val="00097962"/>
    <w:rsid w:val="000A0347"/>
    <w:rsid w:val="000A3247"/>
    <w:rsid w:val="000A7D0A"/>
    <w:rsid w:val="000B42B9"/>
    <w:rsid w:val="000B771E"/>
    <w:rsid w:val="000C0647"/>
    <w:rsid w:val="000C6BDD"/>
    <w:rsid w:val="000C742C"/>
    <w:rsid w:val="000D2052"/>
    <w:rsid w:val="000D333C"/>
    <w:rsid w:val="000E0B29"/>
    <w:rsid w:val="000E2015"/>
    <w:rsid w:val="000E2FDF"/>
    <w:rsid w:val="000F16B7"/>
    <w:rsid w:val="00112312"/>
    <w:rsid w:val="00122E8D"/>
    <w:rsid w:val="00124EB1"/>
    <w:rsid w:val="00133388"/>
    <w:rsid w:val="00136DA0"/>
    <w:rsid w:val="00143753"/>
    <w:rsid w:val="00152990"/>
    <w:rsid w:val="00154461"/>
    <w:rsid w:val="0016162A"/>
    <w:rsid w:val="001653A0"/>
    <w:rsid w:val="00172BCF"/>
    <w:rsid w:val="00175ED0"/>
    <w:rsid w:val="00183FE4"/>
    <w:rsid w:val="00187903"/>
    <w:rsid w:val="001C7C0F"/>
    <w:rsid w:val="001D2190"/>
    <w:rsid w:val="001D57DA"/>
    <w:rsid w:val="001E3BAA"/>
    <w:rsid w:val="001F4730"/>
    <w:rsid w:val="00202334"/>
    <w:rsid w:val="00210D8F"/>
    <w:rsid w:val="00233025"/>
    <w:rsid w:val="00233B72"/>
    <w:rsid w:val="00234072"/>
    <w:rsid w:val="00243C64"/>
    <w:rsid w:val="00251112"/>
    <w:rsid w:val="002542B8"/>
    <w:rsid w:val="002548AB"/>
    <w:rsid w:val="00256C7C"/>
    <w:rsid w:val="00257944"/>
    <w:rsid w:val="00260B26"/>
    <w:rsid w:val="00263B0E"/>
    <w:rsid w:val="00264C05"/>
    <w:rsid w:val="0027066F"/>
    <w:rsid w:val="00285407"/>
    <w:rsid w:val="00290FE8"/>
    <w:rsid w:val="00293073"/>
    <w:rsid w:val="00293119"/>
    <w:rsid w:val="002A7744"/>
    <w:rsid w:val="002B1B8D"/>
    <w:rsid w:val="002C2585"/>
    <w:rsid w:val="002C2E18"/>
    <w:rsid w:val="002C2E79"/>
    <w:rsid w:val="002C4EF1"/>
    <w:rsid w:val="002C5978"/>
    <w:rsid w:val="002D483A"/>
    <w:rsid w:val="002D4E5A"/>
    <w:rsid w:val="002E61DC"/>
    <w:rsid w:val="002F06FE"/>
    <w:rsid w:val="002F46C4"/>
    <w:rsid w:val="00301CD6"/>
    <w:rsid w:val="00303E14"/>
    <w:rsid w:val="00304ABA"/>
    <w:rsid w:val="00310898"/>
    <w:rsid w:val="00315DF6"/>
    <w:rsid w:val="00330E70"/>
    <w:rsid w:val="00332675"/>
    <w:rsid w:val="00333B9E"/>
    <w:rsid w:val="00334D6E"/>
    <w:rsid w:val="00343185"/>
    <w:rsid w:val="00350DCA"/>
    <w:rsid w:val="0035141A"/>
    <w:rsid w:val="00362444"/>
    <w:rsid w:val="00383B4A"/>
    <w:rsid w:val="003849A4"/>
    <w:rsid w:val="00386323"/>
    <w:rsid w:val="003B49C0"/>
    <w:rsid w:val="003C4FDB"/>
    <w:rsid w:val="003C52A2"/>
    <w:rsid w:val="003C60D2"/>
    <w:rsid w:val="003D09A9"/>
    <w:rsid w:val="003D1A01"/>
    <w:rsid w:val="003E0554"/>
    <w:rsid w:val="003E1CC6"/>
    <w:rsid w:val="003E23C5"/>
    <w:rsid w:val="003E3552"/>
    <w:rsid w:val="003E48AE"/>
    <w:rsid w:val="003F00FD"/>
    <w:rsid w:val="003F0B33"/>
    <w:rsid w:val="003F1287"/>
    <w:rsid w:val="003F276E"/>
    <w:rsid w:val="003F36C8"/>
    <w:rsid w:val="00404BD8"/>
    <w:rsid w:val="00413258"/>
    <w:rsid w:val="00416F6A"/>
    <w:rsid w:val="00425B91"/>
    <w:rsid w:val="00427937"/>
    <w:rsid w:val="0043361C"/>
    <w:rsid w:val="00433DB4"/>
    <w:rsid w:val="00435EAD"/>
    <w:rsid w:val="00435ED6"/>
    <w:rsid w:val="0043632C"/>
    <w:rsid w:val="00450911"/>
    <w:rsid w:val="00454761"/>
    <w:rsid w:val="00454A5A"/>
    <w:rsid w:val="00456B0B"/>
    <w:rsid w:val="00457EE6"/>
    <w:rsid w:val="0046427C"/>
    <w:rsid w:val="00485F7A"/>
    <w:rsid w:val="00486A0E"/>
    <w:rsid w:val="00493DA7"/>
    <w:rsid w:val="004A08A6"/>
    <w:rsid w:val="004A094C"/>
    <w:rsid w:val="004A2004"/>
    <w:rsid w:val="004B0566"/>
    <w:rsid w:val="004B2A87"/>
    <w:rsid w:val="004B6FB8"/>
    <w:rsid w:val="004C3532"/>
    <w:rsid w:val="004D1608"/>
    <w:rsid w:val="004D64A9"/>
    <w:rsid w:val="004E584A"/>
    <w:rsid w:val="0051105B"/>
    <w:rsid w:val="00520314"/>
    <w:rsid w:val="00530BAA"/>
    <w:rsid w:val="00533EDA"/>
    <w:rsid w:val="005354F8"/>
    <w:rsid w:val="00540120"/>
    <w:rsid w:val="005426AC"/>
    <w:rsid w:val="005450B5"/>
    <w:rsid w:val="00547A80"/>
    <w:rsid w:val="00551E5C"/>
    <w:rsid w:val="00552E91"/>
    <w:rsid w:val="00565418"/>
    <w:rsid w:val="005658DF"/>
    <w:rsid w:val="00567BC6"/>
    <w:rsid w:val="00573EFD"/>
    <w:rsid w:val="0057462A"/>
    <w:rsid w:val="005772DE"/>
    <w:rsid w:val="00592D11"/>
    <w:rsid w:val="005B2122"/>
    <w:rsid w:val="005B4E6F"/>
    <w:rsid w:val="005B641D"/>
    <w:rsid w:val="005C24C2"/>
    <w:rsid w:val="005C2723"/>
    <w:rsid w:val="005D3D14"/>
    <w:rsid w:val="005F5D37"/>
    <w:rsid w:val="005F652C"/>
    <w:rsid w:val="006011B8"/>
    <w:rsid w:val="00621C23"/>
    <w:rsid w:val="006430CB"/>
    <w:rsid w:val="00645618"/>
    <w:rsid w:val="006456FB"/>
    <w:rsid w:val="00651618"/>
    <w:rsid w:val="00656898"/>
    <w:rsid w:val="006603D7"/>
    <w:rsid w:val="00665398"/>
    <w:rsid w:val="00667BD9"/>
    <w:rsid w:val="00673B8D"/>
    <w:rsid w:val="006904A2"/>
    <w:rsid w:val="00691AFC"/>
    <w:rsid w:val="00695164"/>
    <w:rsid w:val="006A0EF0"/>
    <w:rsid w:val="006A1AAF"/>
    <w:rsid w:val="006A58ED"/>
    <w:rsid w:val="006B40C4"/>
    <w:rsid w:val="006B55F2"/>
    <w:rsid w:val="006C0336"/>
    <w:rsid w:val="006C7BBC"/>
    <w:rsid w:val="006D1098"/>
    <w:rsid w:val="006D2904"/>
    <w:rsid w:val="006E20C1"/>
    <w:rsid w:val="006E2D57"/>
    <w:rsid w:val="006E4266"/>
    <w:rsid w:val="006E6B6A"/>
    <w:rsid w:val="006E701B"/>
    <w:rsid w:val="006E7466"/>
    <w:rsid w:val="006F0C8C"/>
    <w:rsid w:val="006F2A56"/>
    <w:rsid w:val="00704D8F"/>
    <w:rsid w:val="00711317"/>
    <w:rsid w:val="0071653B"/>
    <w:rsid w:val="007221C6"/>
    <w:rsid w:val="00726DAB"/>
    <w:rsid w:val="007331D6"/>
    <w:rsid w:val="0074086D"/>
    <w:rsid w:val="00740C65"/>
    <w:rsid w:val="007419C9"/>
    <w:rsid w:val="00743DAF"/>
    <w:rsid w:val="00756ADC"/>
    <w:rsid w:val="00765F25"/>
    <w:rsid w:val="00775DB5"/>
    <w:rsid w:val="00775F2A"/>
    <w:rsid w:val="007804CE"/>
    <w:rsid w:val="00781B9E"/>
    <w:rsid w:val="0078282A"/>
    <w:rsid w:val="00790443"/>
    <w:rsid w:val="007920AA"/>
    <w:rsid w:val="00793135"/>
    <w:rsid w:val="007A0795"/>
    <w:rsid w:val="007A4310"/>
    <w:rsid w:val="007A7076"/>
    <w:rsid w:val="007B2349"/>
    <w:rsid w:val="007C062A"/>
    <w:rsid w:val="007C75CF"/>
    <w:rsid w:val="007D1CCE"/>
    <w:rsid w:val="007D384E"/>
    <w:rsid w:val="007E0696"/>
    <w:rsid w:val="007E6BA6"/>
    <w:rsid w:val="00802B60"/>
    <w:rsid w:val="0080525E"/>
    <w:rsid w:val="00805DD5"/>
    <w:rsid w:val="00806B42"/>
    <w:rsid w:val="0081139E"/>
    <w:rsid w:val="00813BC5"/>
    <w:rsid w:val="008336DE"/>
    <w:rsid w:val="00837B12"/>
    <w:rsid w:val="008412A9"/>
    <w:rsid w:val="00842C2C"/>
    <w:rsid w:val="008437A6"/>
    <w:rsid w:val="00851BA2"/>
    <w:rsid w:val="008548C9"/>
    <w:rsid w:val="008607E0"/>
    <w:rsid w:val="00866F9F"/>
    <w:rsid w:val="00874A7A"/>
    <w:rsid w:val="008756A0"/>
    <w:rsid w:val="00877FB1"/>
    <w:rsid w:val="008A2460"/>
    <w:rsid w:val="008B1877"/>
    <w:rsid w:val="008B6047"/>
    <w:rsid w:val="008B7D82"/>
    <w:rsid w:val="008C0241"/>
    <w:rsid w:val="008C55F8"/>
    <w:rsid w:val="008E6D3D"/>
    <w:rsid w:val="008F11FB"/>
    <w:rsid w:val="008F41F4"/>
    <w:rsid w:val="009107F7"/>
    <w:rsid w:val="009212E8"/>
    <w:rsid w:val="0092229B"/>
    <w:rsid w:val="009234C4"/>
    <w:rsid w:val="00925E3E"/>
    <w:rsid w:val="009326FB"/>
    <w:rsid w:val="00933E0D"/>
    <w:rsid w:val="00934B2C"/>
    <w:rsid w:val="00934CF6"/>
    <w:rsid w:val="00943776"/>
    <w:rsid w:val="009440AB"/>
    <w:rsid w:val="009467FC"/>
    <w:rsid w:val="00952AC8"/>
    <w:rsid w:val="00955925"/>
    <w:rsid w:val="009616E3"/>
    <w:rsid w:val="00961FC1"/>
    <w:rsid w:val="00962091"/>
    <w:rsid w:val="00970B46"/>
    <w:rsid w:val="0097191E"/>
    <w:rsid w:val="009828F4"/>
    <w:rsid w:val="0098724A"/>
    <w:rsid w:val="00990926"/>
    <w:rsid w:val="00991159"/>
    <w:rsid w:val="009969A2"/>
    <w:rsid w:val="009B09D1"/>
    <w:rsid w:val="009B5236"/>
    <w:rsid w:val="009D11EC"/>
    <w:rsid w:val="009D54FD"/>
    <w:rsid w:val="009E316B"/>
    <w:rsid w:val="00A03437"/>
    <w:rsid w:val="00A10AC5"/>
    <w:rsid w:val="00A174B7"/>
    <w:rsid w:val="00A225F9"/>
    <w:rsid w:val="00A22A18"/>
    <w:rsid w:val="00A231AA"/>
    <w:rsid w:val="00A231AC"/>
    <w:rsid w:val="00A30D64"/>
    <w:rsid w:val="00A31816"/>
    <w:rsid w:val="00A31F40"/>
    <w:rsid w:val="00A3394E"/>
    <w:rsid w:val="00A43CB6"/>
    <w:rsid w:val="00A4411F"/>
    <w:rsid w:val="00A469CE"/>
    <w:rsid w:val="00A4765B"/>
    <w:rsid w:val="00A50F4C"/>
    <w:rsid w:val="00A5124B"/>
    <w:rsid w:val="00A56FF4"/>
    <w:rsid w:val="00A57238"/>
    <w:rsid w:val="00A61924"/>
    <w:rsid w:val="00A62D2F"/>
    <w:rsid w:val="00A64D81"/>
    <w:rsid w:val="00A7045C"/>
    <w:rsid w:val="00A70E5D"/>
    <w:rsid w:val="00A75AB5"/>
    <w:rsid w:val="00A80E86"/>
    <w:rsid w:val="00A84EBE"/>
    <w:rsid w:val="00A84EEE"/>
    <w:rsid w:val="00A85259"/>
    <w:rsid w:val="00AA7E7E"/>
    <w:rsid w:val="00AB6547"/>
    <w:rsid w:val="00AB7AF6"/>
    <w:rsid w:val="00AE06AE"/>
    <w:rsid w:val="00AE1031"/>
    <w:rsid w:val="00AE6E55"/>
    <w:rsid w:val="00AE70A5"/>
    <w:rsid w:val="00AF1821"/>
    <w:rsid w:val="00AF206F"/>
    <w:rsid w:val="00B01013"/>
    <w:rsid w:val="00B04F57"/>
    <w:rsid w:val="00B05428"/>
    <w:rsid w:val="00B05738"/>
    <w:rsid w:val="00B05A3E"/>
    <w:rsid w:val="00B10629"/>
    <w:rsid w:val="00B108C6"/>
    <w:rsid w:val="00B10D7C"/>
    <w:rsid w:val="00B124C5"/>
    <w:rsid w:val="00B17C43"/>
    <w:rsid w:val="00B24138"/>
    <w:rsid w:val="00B272D7"/>
    <w:rsid w:val="00B67659"/>
    <w:rsid w:val="00B70D8C"/>
    <w:rsid w:val="00B82F35"/>
    <w:rsid w:val="00B90790"/>
    <w:rsid w:val="00B91F58"/>
    <w:rsid w:val="00B94212"/>
    <w:rsid w:val="00B955C0"/>
    <w:rsid w:val="00BA1513"/>
    <w:rsid w:val="00BA1B2C"/>
    <w:rsid w:val="00BA6AE6"/>
    <w:rsid w:val="00BA6E8C"/>
    <w:rsid w:val="00BB0FEC"/>
    <w:rsid w:val="00BB44CA"/>
    <w:rsid w:val="00BB77E4"/>
    <w:rsid w:val="00BC48F2"/>
    <w:rsid w:val="00BC534D"/>
    <w:rsid w:val="00BC6EE4"/>
    <w:rsid w:val="00BD0EF4"/>
    <w:rsid w:val="00BD6033"/>
    <w:rsid w:val="00BE0D30"/>
    <w:rsid w:val="00BF2F22"/>
    <w:rsid w:val="00BF4800"/>
    <w:rsid w:val="00C035B7"/>
    <w:rsid w:val="00C11085"/>
    <w:rsid w:val="00C17173"/>
    <w:rsid w:val="00C20689"/>
    <w:rsid w:val="00C23A50"/>
    <w:rsid w:val="00C250CA"/>
    <w:rsid w:val="00C31255"/>
    <w:rsid w:val="00C36B9A"/>
    <w:rsid w:val="00C4323A"/>
    <w:rsid w:val="00C4426A"/>
    <w:rsid w:val="00C44FC3"/>
    <w:rsid w:val="00C4731F"/>
    <w:rsid w:val="00C50B67"/>
    <w:rsid w:val="00C5475E"/>
    <w:rsid w:val="00C67679"/>
    <w:rsid w:val="00C702E0"/>
    <w:rsid w:val="00C739F1"/>
    <w:rsid w:val="00C7644E"/>
    <w:rsid w:val="00C81733"/>
    <w:rsid w:val="00C81C33"/>
    <w:rsid w:val="00C83E5B"/>
    <w:rsid w:val="00C84015"/>
    <w:rsid w:val="00C85F39"/>
    <w:rsid w:val="00C91401"/>
    <w:rsid w:val="00C92B92"/>
    <w:rsid w:val="00CB16C5"/>
    <w:rsid w:val="00CB690F"/>
    <w:rsid w:val="00CC3F16"/>
    <w:rsid w:val="00CD1A8D"/>
    <w:rsid w:val="00CE5292"/>
    <w:rsid w:val="00CF47AC"/>
    <w:rsid w:val="00CF5157"/>
    <w:rsid w:val="00CF5FB5"/>
    <w:rsid w:val="00D012CA"/>
    <w:rsid w:val="00D06DAF"/>
    <w:rsid w:val="00D10172"/>
    <w:rsid w:val="00D12C65"/>
    <w:rsid w:val="00D14662"/>
    <w:rsid w:val="00D24A9C"/>
    <w:rsid w:val="00D34D3F"/>
    <w:rsid w:val="00D42296"/>
    <w:rsid w:val="00D47034"/>
    <w:rsid w:val="00D52FD5"/>
    <w:rsid w:val="00D554AE"/>
    <w:rsid w:val="00D56514"/>
    <w:rsid w:val="00D600C9"/>
    <w:rsid w:val="00D605B6"/>
    <w:rsid w:val="00D60EFC"/>
    <w:rsid w:val="00D67409"/>
    <w:rsid w:val="00D77D79"/>
    <w:rsid w:val="00D84577"/>
    <w:rsid w:val="00D92EB1"/>
    <w:rsid w:val="00DA0C0E"/>
    <w:rsid w:val="00DA3892"/>
    <w:rsid w:val="00DB0802"/>
    <w:rsid w:val="00DB1275"/>
    <w:rsid w:val="00DB281B"/>
    <w:rsid w:val="00DB31B0"/>
    <w:rsid w:val="00DC144C"/>
    <w:rsid w:val="00DC7D8B"/>
    <w:rsid w:val="00DD22B0"/>
    <w:rsid w:val="00DE2D7E"/>
    <w:rsid w:val="00DE44B4"/>
    <w:rsid w:val="00DF0396"/>
    <w:rsid w:val="00DF3C87"/>
    <w:rsid w:val="00DF5040"/>
    <w:rsid w:val="00DF51E1"/>
    <w:rsid w:val="00DF61AA"/>
    <w:rsid w:val="00E01E91"/>
    <w:rsid w:val="00E02360"/>
    <w:rsid w:val="00E032CE"/>
    <w:rsid w:val="00E054E1"/>
    <w:rsid w:val="00E14E15"/>
    <w:rsid w:val="00E1750D"/>
    <w:rsid w:val="00E24016"/>
    <w:rsid w:val="00E24523"/>
    <w:rsid w:val="00E30C92"/>
    <w:rsid w:val="00E35064"/>
    <w:rsid w:val="00E35E22"/>
    <w:rsid w:val="00E362B5"/>
    <w:rsid w:val="00E44C16"/>
    <w:rsid w:val="00E47433"/>
    <w:rsid w:val="00E5426D"/>
    <w:rsid w:val="00E62BE0"/>
    <w:rsid w:val="00E63FBB"/>
    <w:rsid w:val="00E7525D"/>
    <w:rsid w:val="00E82CFC"/>
    <w:rsid w:val="00E834A6"/>
    <w:rsid w:val="00E846BE"/>
    <w:rsid w:val="00E84F13"/>
    <w:rsid w:val="00E929E9"/>
    <w:rsid w:val="00E92F3F"/>
    <w:rsid w:val="00E93797"/>
    <w:rsid w:val="00E97F95"/>
    <w:rsid w:val="00EA1989"/>
    <w:rsid w:val="00EA63E2"/>
    <w:rsid w:val="00EB05BC"/>
    <w:rsid w:val="00EB0F75"/>
    <w:rsid w:val="00EB2B6C"/>
    <w:rsid w:val="00EB3DC2"/>
    <w:rsid w:val="00EC2CC5"/>
    <w:rsid w:val="00EC5952"/>
    <w:rsid w:val="00ED3D14"/>
    <w:rsid w:val="00EE4EB5"/>
    <w:rsid w:val="00EF33E0"/>
    <w:rsid w:val="00F023FC"/>
    <w:rsid w:val="00F02C0B"/>
    <w:rsid w:val="00F04EE2"/>
    <w:rsid w:val="00F06F7F"/>
    <w:rsid w:val="00F22B00"/>
    <w:rsid w:val="00F23056"/>
    <w:rsid w:val="00F241F8"/>
    <w:rsid w:val="00F255E2"/>
    <w:rsid w:val="00F257CA"/>
    <w:rsid w:val="00F329A3"/>
    <w:rsid w:val="00F3325D"/>
    <w:rsid w:val="00F35DDC"/>
    <w:rsid w:val="00F36807"/>
    <w:rsid w:val="00F41A1A"/>
    <w:rsid w:val="00F42670"/>
    <w:rsid w:val="00F468FE"/>
    <w:rsid w:val="00F51E77"/>
    <w:rsid w:val="00F5797B"/>
    <w:rsid w:val="00F605F0"/>
    <w:rsid w:val="00F61114"/>
    <w:rsid w:val="00F635C7"/>
    <w:rsid w:val="00F64A65"/>
    <w:rsid w:val="00F65EF3"/>
    <w:rsid w:val="00F93549"/>
    <w:rsid w:val="00F9700C"/>
    <w:rsid w:val="00F970E5"/>
    <w:rsid w:val="00F97C9E"/>
    <w:rsid w:val="00FB4526"/>
    <w:rsid w:val="00FB757E"/>
    <w:rsid w:val="00FC4EDD"/>
    <w:rsid w:val="00FC6C70"/>
    <w:rsid w:val="00FD3AE1"/>
    <w:rsid w:val="00FE0F80"/>
    <w:rsid w:val="00FE5290"/>
    <w:rsid w:val="00FF09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84577"/>
    <w:pPr>
      <w:keepNext/>
      <w:numPr>
        <w:numId w:val="40"/>
      </w:numPr>
      <w:tabs>
        <w:tab w:val="num" w:pos="432"/>
      </w:tabs>
      <w:suppressAutoHyphens/>
      <w:autoSpaceDE w:val="0"/>
      <w:spacing w:before="360" w:after="120" w:line="240" w:lineRule="auto"/>
      <w:ind w:left="432" w:hanging="432"/>
      <w:jc w:val="center"/>
      <w:outlineLvl w:val="0"/>
    </w:pPr>
    <w:rPr>
      <w:rFonts w:ascii="Times New Roman" w:hAnsi="Times New Roman" w:cs="Times New Roman"/>
      <w:b/>
      <w:bCs/>
      <w:kern w:val="2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84577"/>
    <w:pPr>
      <w:keepNext/>
      <w:numPr>
        <w:ilvl w:val="1"/>
        <w:numId w:val="40"/>
      </w:numPr>
      <w:tabs>
        <w:tab w:val="num" w:pos="576"/>
      </w:tabs>
      <w:suppressAutoHyphens/>
      <w:autoSpaceDE w:val="0"/>
      <w:spacing w:before="240" w:after="60" w:line="240" w:lineRule="auto"/>
      <w:ind w:left="576" w:hanging="576"/>
      <w:jc w:val="center"/>
      <w:outlineLvl w:val="1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5978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2C5978"/>
    <w:rPr>
      <w:rFonts w:cs="Times New Roman"/>
      <w:color w:val="0000FF"/>
      <w:u w:val="single"/>
      <w:rtl w:val="0"/>
      <w:cs w:val="0"/>
    </w:rPr>
  </w:style>
  <w:style w:type="table" w:styleId="TableGrid">
    <w:name w:val="Table Grid"/>
    <w:basedOn w:val="TableNormal"/>
    <w:uiPriority w:val="39"/>
    <w:rsid w:val="00D6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C3125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31255"/>
    <w:rPr>
      <w:rFonts w:ascii="Tahoma" w:hAnsi="Tahoma" w:cs="Tahoma"/>
      <w:sz w:val="16"/>
      <w:szCs w:val="16"/>
      <w:rtl w:val="0"/>
      <w:cs w:val="0"/>
    </w:rPr>
  </w:style>
  <w:style w:type="paragraph" w:customStyle="1" w:styleId="Default">
    <w:name w:val="Default"/>
    <w:rsid w:val="00806B4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52AC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952AC8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952AC8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952AC8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952AC8"/>
    <w:rPr>
      <w:b/>
      <w:bCs/>
    </w:rPr>
  </w:style>
  <w:style w:type="paragraph" w:styleId="Revision">
    <w:name w:val="Revision"/>
    <w:hidden/>
    <w:uiPriority w:val="99"/>
    <w:semiHidden/>
    <w:rsid w:val="00C36B9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D84577"/>
    <w:rPr>
      <w:rFonts w:ascii="Times New Roman" w:hAnsi="Times New Roman" w:cs="Times New Roman"/>
      <w:b/>
      <w:bCs/>
      <w:kern w:val="2"/>
      <w:sz w:val="24"/>
      <w:szCs w:val="24"/>
      <w:rtl w:val="0"/>
      <w:cs w:val="0"/>
      <w:lang w:val="x-none" w:eastAsia="zh-CN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8457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zh-CN"/>
    </w:rPr>
  </w:style>
  <w:style w:type="paragraph" w:styleId="NormalWeb">
    <w:name w:val="Normal (Web)"/>
    <w:basedOn w:val="Normal"/>
    <w:uiPriority w:val="99"/>
    <w:semiHidden/>
    <w:unhideWhenUsed/>
    <w:rsid w:val="00D84577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eur-lex.europa.eu/LexUriServ/LexUriServ.do?uri=OJ:L:2006:376:0036:01:SK:HTML" TargetMode="External" /><Relationship Id="rId11" Type="http://schemas.openxmlformats.org/officeDocument/2006/relationships/hyperlink" Target="http://eur-lex.europa.eu/LexUriServ/LexUriServ.do?uri=OJ:L:2008:152:0001:01:SK:HTML" TargetMode="External" /><Relationship Id="rId12" Type="http://schemas.openxmlformats.org/officeDocument/2006/relationships/hyperlink" Target="http://eur-lex.europa.eu/LexUriServ/LexUriServ.do?uri=OJ:L:2010:334:0017:01:SK:HTML" TargetMode="External" /><Relationship Id="rId13" Type="http://schemas.openxmlformats.org/officeDocument/2006/relationships/hyperlink" Target="https://www.slov-lex.sk/pravne-predpisy/SK/ZZ/2000/136/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://eur-lex.europa.eu/LexUriServ/LexUriServ.do?uri=OJ:L:1998:350:0058:002:SK:HTML" TargetMode="External" /><Relationship Id="rId7" Type="http://schemas.openxmlformats.org/officeDocument/2006/relationships/hyperlink" Target="http://eur-lex.europa.eu/LexUriServ/LexUriServ.do?uri=OJ:L:1999:121:0013:006:SK:HTML" TargetMode="External" /><Relationship Id="rId8" Type="http://schemas.openxmlformats.org/officeDocument/2006/relationships/hyperlink" Target="http://eur-lex.europa.eu/LexUriServ/LexUriServ.do?uri=OJ:L:2004:143:0087:01:SK:HTML" TargetMode="External" /><Relationship Id="rId9" Type="http://schemas.openxmlformats.org/officeDocument/2006/relationships/hyperlink" Target="http://eur-lex.europa.eu/LexUriServ/LexUriServ.do?uri=OJ:L:2005:023:0003:01:SK:HTML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f:fields xmlns:f="http://schemas.fabasoft.com/folio/2007/fields">
  <f:record ref="">
    <f:field ref="objname" par="" edit="true" text="Vlastný-materiál"/>
    <f:field ref="objsubject" par="" edit="true" text=""/>
    <f:field ref="objcreatedby" par="" text="Široký, Vladimír, JUDr."/>
    <f:field ref="objcreatedat" par="" text="8.2.2018 14:40:22"/>
    <f:field ref="objchangedby" par="" text="Administrator, System"/>
    <f:field ref="objmodifiedat" par="" text="8.2.2018 14:40:2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D1CAAAE-C20E-49A4-A8C5-C6B46E14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14</Pages>
  <Words>5230</Words>
  <Characters>29813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zuzana.kocunova</dc:creator>
  <cp:lastModifiedBy>Beláňová Sylvia</cp:lastModifiedBy>
  <cp:revision>2</cp:revision>
  <cp:lastPrinted>2018-04-17T13:37:00Z</cp:lastPrinted>
  <dcterms:created xsi:type="dcterms:W3CDTF">2018-04-20T12:23:00Z</dcterms:created>
  <dcterms:modified xsi:type="dcterms:W3CDTF">2018-04-20T12:23:00Z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COO.2145.1000.3.2426068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>31. 1. 2018</vt:lpwstr>
  </property>
  <property fmtid="{D5CDD505-2E9C-101B-9397-08002B2CF9AE}" pid="6" name="FSC#SKEDITIONSLOVLEX@103.510:AttrDateDocPropZaciatokPKK">
    <vt:lpwstr>15. 1. 2018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Pozitívne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Nie sú.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úplná zlučiteľnosť bude dosiahnutá prebratím smerníc novelou zákona č. 137/2010 Z. z. o ovzduší v znení neskorších predpisov, novelou vyhlášky Ministerstva životného prostredia Slovenskej republiky č. 410/2012 Z. z., ktorou sa vykonávajú niektoré ustanove</vt:lpwstr>
  </property>
  <property fmtid="{D5CDD505-2E9C-101B-9397-08002B2CF9AE}" pid="16" name="FSC#SKEDITIONSLOVLEX@103.510:AttrStrListDocPropInfoZaciatokKonania">
    <vt:lpwstr>nie je;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nie je;</vt:lpwstr>
  </property>
  <property fmtid="{D5CDD505-2E9C-101B-9397-08002B2CF9AE}" pid="20" name="FSC#SKEDITIONSLOVLEX@103.510:AttrStrListDocPropLehotaPrebratieSmernice">
    <vt:lpwstr>Transpozičná lehota pre smernicu Európskeho parlamentu a Rady (EÚ) 2016/2284 je podľa článku 20
-	pre čl. 10  ods. 2  - 15. február 2017, 
-	pre ostané články - 1. júl 2018;
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-	Táto novela zákona transponuje záväzky zníženia emisií Slovenskej republiky na rok 2030 vyplývajúce zo smernice Európskeho parlamentu a Rady (EÚ) 2016/2284 ako aj spôsob ich preukazovania pomocou emisných inventúr. Ďalej ustanovuje povinnosť vypracovať </vt:lpwstr>
  </property>
  <property fmtid="{D5CDD505-2E9C-101B-9397-08002B2CF9AE}" pid="23" name="FSC#SKEDITIONSLOVLEX@103.510:AttrStrListDocPropPrimarnePravoEU">
    <vt:lpwstr>–	v Hlave XX (Životné prostredie) Zmluvy o fungovaní Európskej únie,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>nie sú</vt:lpwstr>
  </property>
  <property fmtid="{D5CDD505-2E9C-101B-9397-08002B2CF9AE}" pid="27" name="FSC#SKEDITIONSLOVLEX@103.510:AttrStrListDocPropSekundarneLegPravoPO">
    <vt:lpwstr>Smernica Európskeho parlamentu a Rady (EÚ) 2016/2284 zo 14. decembra 2016 o znížení národných emisií určitých látok znečisťujúcich ovzdušie, ktorou sa mení smernica 2003/35/ES a zrušuje smernica 2001/81/ES (Ú. v. EÚ L 344, 17.12. 2016).  </vt:lpwstr>
  </property>
  <property fmtid="{D5CDD505-2E9C-101B-9397-08002B2CF9AE}" pid="28" name="FSC#SKEDITIONSLOVLEX@103.510:AttrStrListDocPropSekundarneNelegPravoPO">
    <vt:lpwstr>nie sú</vt:lpwstr>
  </property>
  <property fmtid="{D5CDD505-2E9C-101B-9397-08002B2CF9AE}" pid="29" name="FSC#SKEDITIONSLOVLEX@103.510:AttrStrListDocPropStanoviskoGest">
    <vt:lpwstr>Stála pracovná komisia na posudzovanie vybraných vplyvov vyjadruje nesúhlasné stanoviskos materiálom predloženým na predbežné pripomienkové konanie s odporúčaním na jeho dopracovanie podľa pripomienok v bode II.  IV. Poznámka: Predkladateľ zapracuje pripo</vt:lpwstr>
  </property>
  <property fmtid="{D5CDD505-2E9C-101B-9397-08002B2CF9AE}" pid="30" name="FSC#SKEDITIONSLOVLEX@103.510:AttrStrListDocPropStupenZlucitelnostiPP">
    <vt:lpwstr>čiastočný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137/2010 Z. z. o ovzduší v znení neskorších predpisov a ktorým sa mení zákon č. 401/1998 Z. z. o poplatkoch za</vt:lpwstr>
  </property>
  <property fmtid="{D5CDD505-2E9C-101B-9397-08002B2CF9AE}" pid="32" name="FSC#SKEDITIONSLOVLEX@103.510:AttrStrListDocPropTextPredklSpravy">
    <vt:lpwstr>&lt;p&gt;Návrh zákona, ktorým sa mení a&amp;nbsp;dopĺňa zákon č. 137/2010 Z. z. o&amp;nbsp;ovzduší v&amp;nbsp;znení neskorších predpisov a&amp;nbsp;ktorým sa mení zákon č. 401/1998 Z. z. o&amp;nbsp;poplatkoch za znečisťovanie ovzdušia v&amp;nbsp;znení neskorších predpisov (ďalej len „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LP/2018/71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ministerovi životného prostredia Slovenskej republiky</vt:lpwstr>
  </property>
  <property fmtid="{D5CDD505-2E9C-101B-9397-08002B2CF9AE}" pid="123" name="FSC#SKEDITIONSLOVLEX@103.510:funkciaZodpPredDativ">
    <vt:lpwstr>ministera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, ktorým sa mení a dopĺňa zákon č. 137/2010 Z. z. o ovzduší v znení neskorších predpisov a ktorým sa mení zákon č. 401/1998 Z. z. o poplatkoch za znečisťovanie ovzdušia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137/2010 Z. z. o ovzduší v znení neskorších predpisov a ktorým sa mení zákon č. 401/1998 Z. z. o poplatkoch za znečisťovanie ovzdušia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SR na rok 2018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Monika Rozborilová</vt:lpwstr>
  </property>
  <property fmtid="{D5CDD505-2E9C-101B-9397-08002B2CF9AE}" pid="138" name="FSC#SKEDITIONSLOVLEX@103.510:predkladateliaObalSD">
    <vt:lpwstr>László Sólymos
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3712/2018-9.1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&lt;p&gt;Návrh novely zákona č. 137/2010 Z. z. o&amp;nbsp;ovzduší v&amp;nbsp;znení neskorších predpisov nebol predmetom rokovania s&amp;nbsp;verejnosťou, keďže ide o&amp;nbsp;transpozíciu smerníc Európskej únie do právneho poriadku&amp;nbsp; Slovenskej republiky.&lt;/p&gt;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Vlastný materiál - neštruktúrovaný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8. 2. 2018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životného prostredia Slovenskej republiky</vt:lpwstr>
  </property>
  <property fmtid="{D5CDD505-2E9C-101B-9397-08002B2CF9AE}" pid="152" name="FSC#SKEDITIONSLOVLEX@103.510:zodppredkladatel">
    <vt:lpwstr>László Sólymos</vt:lpwstr>
  </property>
</Properties>
</file>