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501BB">
        <w:rPr>
          <w:sz w:val="22"/>
          <w:szCs w:val="22"/>
        </w:rPr>
        <w:t>413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501BB">
        <w:t>920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501BB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501BB">
        <w:rPr>
          <w:rFonts w:cs="Arial"/>
          <w:szCs w:val="22"/>
        </w:rPr>
        <w:t>Mariana KOTLEBU, Rastislava SCHLOSÁRA, Milana MAZUREKA, Stanislava DROBNÉHO a Jána KECSKÉSA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501BB">
        <w:rPr>
          <w:rFonts w:cs="Arial"/>
          <w:szCs w:val="22"/>
        </w:rPr>
        <w:t>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č. 171/1993 Z. z. o Policajnom zbore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501BB">
        <w:rPr>
          <w:rFonts w:cs="Arial"/>
          <w:szCs w:val="22"/>
        </w:rPr>
        <w:t>887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501BB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60FD2">
        <w:rPr>
          <w:rFonts w:ascii="Arial" w:hAnsi="Arial" w:cs="Arial"/>
          <w:sz w:val="22"/>
          <w:szCs w:val="22"/>
        </w:rPr>
        <w:t xml:space="preserve"> a</w:t>
      </w:r>
    </w:p>
    <w:p w:rsidR="00D60FD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60FD2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60FD2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501B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501BB"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 w:rsidR="00C501BB">
        <w:rPr>
          <w:rFonts w:ascii="Arial" w:hAnsi="Arial" w:cs="Arial"/>
          <w:b/>
          <w:bCs/>
          <w:sz w:val="22"/>
          <w:u w:val="single"/>
        </w:rPr>
        <w:t>do 4. mája 2018</w:t>
      </w:r>
      <w:r w:rsidR="00C501BB">
        <w:rPr>
          <w:rFonts w:ascii="Arial" w:hAnsi="Arial" w:cs="Arial"/>
          <w:sz w:val="22"/>
        </w:rPr>
        <w:t xml:space="preserve"> a v gestorskom výbore </w:t>
      </w:r>
      <w:r w:rsidR="00C501BB">
        <w:rPr>
          <w:rFonts w:ascii="Arial" w:hAnsi="Arial" w:cs="Arial"/>
          <w:b/>
          <w:bCs/>
          <w:sz w:val="22"/>
          <w:u w:val="single"/>
        </w:rPr>
        <w:t>do 9. mája 2018</w:t>
      </w:r>
      <w:r w:rsidR="00C501BB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B71A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B71A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9660D"/>
    <w:rsid w:val="003B4D04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501BB"/>
    <w:rsid w:val="00C649B2"/>
    <w:rsid w:val="00C87421"/>
    <w:rsid w:val="00C90136"/>
    <w:rsid w:val="00CB71A6"/>
    <w:rsid w:val="00D5482F"/>
    <w:rsid w:val="00D60FD2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209</Words>
  <Characters>1196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2018-02-26T12:54:00Z</cp:lastPrinted>
  <dcterms:created xsi:type="dcterms:W3CDTF">2018-02-28T07:15:00Z</dcterms:created>
  <dcterms:modified xsi:type="dcterms:W3CDTF">2018-02-28T07:15:00Z</dcterms:modified>
</cp:coreProperties>
</file>