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="00E00825"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2C1C8F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2C1C8F">
        <w:rPr>
          <w:rFonts w:eastAsia="Times New Roman" w:cs="Times New Roman"/>
          <w:b/>
          <w:bCs/>
          <w:kern w:val="0"/>
          <w:lang w:eastAsia="sk-SK" w:bidi="ar-SA"/>
        </w:rPr>
        <w:t>ktorým sa mení a dopĺňa zákon č. 595/2003 Z. z. o dani z príjmov v znení neskorších predpisov</w:t>
      </w:r>
    </w:p>
    <w:p w:rsidR="002C1C8F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2F27EB">
        <w:rPr>
          <w:rFonts w:eastAsia="Times New Roman" w:cs="Times New Roman"/>
          <w:b/>
          <w:bCs/>
          <w:kern w:val="0"/>
          <w:lang w:eastAsia="en-US" w:bidi="ar-SA"/>
        </w:rPr>
        <w:t>Čl. I</w:t>
      </w:r>
    </w:p>
    <w:p w:rsidR="002F27EB" w:rsidRPr="002F27EB" w:rsidP="002F27E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25E6D" w:rsidP="002F27E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A25E6D">
        <w:rPr>
          <w:rFonts w:eastAsia="Times New Roman" w:cs="Times New Roman"/>
          <w:color w:val="000000"/>
          <w:kern w:val="0"/>
          <w:lang w:eastAsia="en-US" w:bidi="ar-SA"/>
        </w:rPr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Z. z., </w:t>
      </w:r>
      <w:r w:rsidRPr="00A25E6D">
        <w:rPr>
          <w:rFonts w:eastAsia="Times New Roman" w:cs="Times New Roman"/>
          <w:color w:val="000000"/>
          <w:kern w:val="0"/>
          <w:lang w:eastAsia="en-US" w:bidi="ar-SA"/>
        </w:rPr>
        <w:t xml:space="preserve">zákona č. 335/2017 Z. z.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a zákona č. 344/2017 Z. z. </w:t>
      </w:r>
      <w:r w:rsidRPr="00A25E6D">
        <w:rPr>
          <w:rFonts w:eastAsia="Times New Roman" w:cs="Times New Roman"/>
          <w:color w:val="000000"/>
          <w:kern w:val="0"/>
          <w:lang w:eastAsia="en-US" w:bidi="ar-SA"/>
        </w:rPr>
        <w:t>sa mení a dopĺňa takto:</w:t>
      </w:r>
    </w:p>
    <w:p w:rsidR="00AD63C5" w:rsidP="00AD63C5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D63C5" w:rsidP="00AD63C5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1.</w:t>
      </w:r>
      <w:r w:rsidR="006937DE">
        <w:rPr>
          <w:rFonts w:eastAsia="Times New Roman" w:cs="Times New Roman"/>
          <w:color w:val="000000"/>
          <w:kern w:val="0"/>
          <w:lang w:eastAsia="en-US" w:bidi="ar-SA"/>
        </w:rPr>
        <w:t xml:space="preserve"> V § 33 ods. 1 prvej vete sa vypúšťajú slová „a vykázal základ dane (čiastkový základ dane) z príjmov podľa § 6 ods. 1 a 2“.</w:t>
      </w:r>
    </w:p>
    <w:p w:rsidR="00AD63C5" w:rsidP="00AD63C5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01798F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="006937DE">
        <w:rPr>
          <w:rFonts w:eastAsia="Times New Roman" w:cs="Times New Roman"/>
          <w:kern w:val="0"/>
          <w:lang w:eastAsia="en-US" w:bidi="ar-SA"/>
        </w:rPr>
        <w:t>2</w:t>
      </w:r>
      <w:r>
        <w:rPr>
          <w:rFonts w:eastAsia="Times New Roman" w:cs="Times New Roman"/>
          <w:kern w:val="0"/>
          <w:lang w:eastAsia="en-US" w:bidi="ar-SA"/>
        </w:rPr>
        <w:t>. Za § 52zn sa vkladá nový § 52zo, ktorý vrátane nadpisu znie:</w:t>
      </w:r>
    </w:p>
    <w:p w:rsidR="0001798F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01798F" w:rsidP="0001798F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„52zo</w:t>
      </w:r>
    </w:p>
    <w:p w:rsidR="0001798F" w:rsidP="0001798F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Prechodné ustanovenie</w:t>
      </w:r>
      <w:r w:rsidR="006937DE">
        <w:rPr>
          <w:rFonts w:eastAsia="Times New Roman" w:cs="Times New Roman"/>
          <w:kern w:val="0"/>
          <w:lang w:eastAsia="en-US" w:bidi="ar-SA"/>
        </w:rPr>
        <w:t xml:space="preserve"> k úprave účinnej </w:t>
      </w:r>
      <w:r w:rsidRPr="0001798F">
        <w:rPr>
          <w:rFonts w:eastAsia="Times New Roman" w:cs="Times New Roman"/>
          <w:kern w:val="0"/>
          <w:lang w:eastAsia="en-US" w:bidi="ar-SA"/>
        </w:rPr>
        <w:t>o</w:t>
      </w:r>
      <w:r>
        <w:rPr>
          <w:rFonts w:eastAsia="Times New Roman" w:cs="Times New Roman"/>
          <w:kern w:val="0"/>
          <w:lang w:eastAsia="en-US" w:bidi="ar-SA"/>
        </w:rPr>
        <w:t>d 1. januára 2019</w:t>
      </w:r>
    </w:p>
    <w:p w:rsidR="00A25E6D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6937DE" w:rsidP="0001798F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6937DE">
        <w:rPr>
          <w:rFonts w:eastAsia="Times New Roman" w:cs="Times New Roman"/>
          <w:kern w:val="0"/>
          <w:lang w:eastAsia="en-US" w:bidi="ar-SA"/>
        </w:rPr>
        <w:t xml:space="preserve">Ustanovenie § 33 ods. 2 v </w:t>
      </w:r>
      <w:r>
        <w:rPr>
          <w:rFonts w:eastAsia="Times New Roman" w:cs="Times New Roman"/>
          <w:kern w:val="0"/>
          <w:lang w:eastAsia="en-US" w:bidi="ar-SA"/>
        </w:rPr>
        <w:t>znení účinnom od 1. januára 2019</w:t>
      </w:r>
      <w:r w:rsidRPr="006937DE">
        <w:rPr>
          <w:rFonts w:eastAsia="Times New Roman" w:cs="Times New Roman"/>
          <w:kern w:val="0"/>
          <w:lang w:eastAsia="en-US" w:bidi="ar-SA"/>
        </w:rPr>
        <w:t xml:space="preserve"> sa prvýkrát použije</w:t>
      </w:r>
      <w:r>
        <w:rPr>
          <w:rFonts w:eastAsia="Times New Roman" w:cs="Times New Roman"/>
          <w:kern w:val="0"/>
          <w:lang w:eastAsia="en-US" w:bidi="ar-SA"/>
        </w:rPr>
        <w:t xml:space="preserve"> za zdaňovacie obdobie roka 2018</w:t>
      </w:r>
      <w:r w:rsidRPr="006937DE">
        <w:rPr>
          <w:rFonts w:eastAsia="Times New Roman" w:cs="Times New Roman"/>
          <w:kern w:val="0"/>
          <w:lang w:eastAsia="en-US" w:bidi="ar-SA"/>
        </w:rPr>
        <w:t>.</w:t>
      </w:r>
      <w:r>
        <w:rPr>
          <w:rFonts w:eastAsia="Times New Roman" w:cs="Times New Roman"/>
          <w:kern w:val="0"/>
          <w:lang w:eastAsia="en-US" w:bidi="ar-SA"/>
        </w:rPr>
        <w:t>“.</w:t>
      </w:r>
    </w:p>
    <w:p w:rsidR="00A25E6D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="008669C0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47A8E" w:rsidP="0095012F">
      <w:pPr>
        <w:widowControl/>
        <w:suppressAutoHyphens w:val="0"/>
        <w:bidi w:val="0"/>
        <w:spacing w:line="276" w:lineRule="auto"/>
        <w:jc w:val="both"/>
      </w:pPr>
      <w:r w:rsidRPr="002F27EB" w:rsidR="002F27EB">
        <w:rPr>
          <w:rFonts w:eastAsia="Times New Roman" w:cs="Times New Roman"/>
          <w:kern w:val="0"/>
          <w:lang w:eastAsia="en-US" w:bidi="ar-SA"/>
        </w:rPr>
        <w:tab/>
        <w:t>Tento zákon nadobúda účinnosť 1. januára 201</w:t>
      </w:r>
      <w:r w:rsidR="008669C0">
        <w:rPr>
          <w:rFonts w:eastAsia="Times New Roman" w:cs="Times New Roman"/>
          <w:kern w:val="0"/>
          <w:lang w:eastAsia="en-US" w:bidi="ar-SA"/>
        </w:rPr>
        <w:t>9</w:t>
      </w:r>
      <w:r w:rsidRPr="002F27EB" w:rsidR="002F27EB">
        <w:rPr>
          <w:rFonts w:eastAsia="Times New Roman" w:cs="Times New Roman"/>
          <w:kern w:val="0"/>
          <w:lang w:eastAsia="en-US" w:bidi="ar-SA"/>
        </w:rPr>
        <w:t>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0082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216D"/>
    <w:rsid w:val="00070006"/>
    <w:rsid w:val="000737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4AB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32A16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2E41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37DE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124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17C8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5012F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25E6D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63C5"/>
    <w:rsid w:val="00AD7DC9"/>
    <w:rsid w:val="00AE0A25"/>
    <w:rsid w:val="00B02805"/>
    <w:rsid w:val="00B0477F"/>
    <w:rsid w:val="00B04877"/>
    <w:rsid w:val="00B07272"/>
    <w:rsid w:val="00B22B6F"/>
    <w:rsid w:val="00B238FE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3AF3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6E35F-9216-42A3-8584-1CDAC6D2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397</Words>
  <Characters>2269</Characters>
  <Application>Microsoft Office Word</Application>
  <DocSecurity>0</DocSecurity>
  <Lines>0</Lines>
  <Paragraphs>0</Paragraphs>
  <ScaleCrop>false</ScaleCrop>
  <Company>HP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2018-02-22T11:10:00Z</dcterms:created>
  <dcterms:modified xsi:type="dcterms:W3CDTF">2018-02-22T11:10:00Z</dcterms:modified>
</cp:coreProperties>
</file>