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B1C7D" w:rsidRPr="000B1C7D" w:rsidP="000B1C7D">
      <w:pPr>
        <w:widowControl w:val="0"/>
        <w:bidi w:val="0"/>
        <w:jc w:val="center"/>
        <w:rPr>
          <w:rFonts w:ascii="Times New Roman" w:hAnsi="Times New Roman"/>
          <w:b/>
          <w:bCs/>
          <w:sz w:val="24"/>
          <w:szCs w:val="24"/>
        </w:rPr>
      </w:pPr>
      <w:r w:rsidRPr="000B1C7D">
        <w:rPr>
          <w:rFonts w:ascii="Times New Roman" w:hAnsi="Times New Roman"/>
          <w:b/>
          <w:bCs/>
          <w:sz w:val="24"/>
          <w:szCs w:val="24"/>
        </w:rPr>
        <w:t>N Á R O D N Á    R A D A   S L O V E N S K E J    R E P U B L I K Y</w:t>
      </w:r>
    </w:p>
    <w:p w:rsidR="000B1C7D" w:rsidRPr="000B1C7D" w:rsidP="000B1C7D">
      <w:pPr>
        <w:widowControl w:val="0"/>
        <w:pBdr>
          <w:bottom w:val="single" w:sz="6" w:space="1" w:color="auto"/>
        </w:pBdr>
        <w:bidi w:val="0"/>
        <w:jc w:val="center"/>
        <w:rPr>
          <w:rFonts w:ascii="Times New Roman" w:hAnsi="Times New Roman"/>
          <w:b/>
          <w:bCs/>
          <w:sz w:val="24"/>
          <w:szCs w:val="24"/>
        </w:rPr>
      </w:pPr>
      <w:r w:rsidRPr="000B1C7D">
        <w:rPr>
          <w:rFonts w:ascii="Times New Roman" w:hAnsi="Times New Roman"/>
          <w:b/>
          <w:bCs/>
          <w:sz w:val="24"/>
          <w:szCs w:val="24"/>
        </w:rPr>
        <w:t>VII. volebné obdobie</w:t>
      </w:r>
    </w:p>
    <w:p w:rsidR="000B1C7D" w:rsidRPr="000B1C7D" w:rsidP="000B1C7D">
      <w:pPr>
        <w:widowControl w:val="0"/>
        <w:bidi w:val="0"/>
        <w:jc w:val="center"/>
        <w:rPr>
          <w:rFonts w:ascii="Times New Roman" w:hAnsi="Times New Roman"/>
          <w:b/>
          <w:bCs/>
          <w:sz w:val="24"/>
          <w:szCs w:val="24"/>
        </w:rPr>
      </w:pPr>
    </w:p>
    <w:p w:rsidR="000B1C7D" w:rsidRPr="000B1C7D" w:rsidP="000B1C7D">
      <w:pPr>
        <w:widowControl w:val="0"/>
        <w:bidi w:val="0"/>
        <w:jc w:val="center"/>
        <w:rPr>
          <w:rFonts w:ascii="Times New Roman" w:hAnsi="Times New Roman"/>
          <w:b/>
          <w:bCs/>
          <w:sz w:val="24"/>
          <w:szCs w:val="24"/>
        </w:rPr>
      </w:pPr>
      <w:r w:rsidR="00D82EB4">
        <w:rPr>
          <w:rFonts w:ascii="Times New Roman" w:hAnsi="Times New Roman"/>
          <w:b/>
          <w:bCs/>
          <w:sz w:val="24"/>
          <w:szCs w:val="24"/>
        </w:rPr>
        <w:t>866</w:t>
      </w:r>
    </w:p>
    <w:p w:rsidR="000B1C7D" w:rsidRPr="000B1C7D" w:rsidP="000B1C7D">
      <w:pPr>
        <w:widowControl w:val="0"/>
        <w:bidi w:val="0"/>
        <w:jc w:val="center"/>
        <w:rPr>
          <w:rFonts w:ascii="Times New Roman" w:hAnsi="Times New Roman"/>
          <w:b/>
          <w:bCs/>
          <w:sz w:val="24"/>
          <w:szCs w:val="24"/>
        </w:rPr>
      </w:pPr>
    </w:p>
    <w:p w:rsidR="000B1C7D" w:rsidRPr="000B1C7D" w:rsidP="000B1C7D">
      <w:pPr>
        <w:widowControl w:val="0"/>
        <w:bidi w:val="0"/>
        <w:spacing w:after="200"/>
        <w:jc w:val="center"/>
        <w:rPr>
          <w:rFonts w:ascii="Times New Roman" w:hAnsi="Times New Roman"/>
          <w:b/>
          <w:sz w:val="24"/>
          <w:szCs w:val="24"/>
        </w:rPr>
      </w:pPr>
      <w:r w:rsidRPr="000B1C7D">
        <w:rPr>
          <w:rFonts w:ascii="Times New Roman" w:hAnsi="Times New Roman"/>
          <w:b/>
          <w:bCs/>
          <w:sz w:val="24"/>
          <w:szCs w:val="24"/>
        </w:rPr>
        <w:t>VLÁDNY</w:t>
      </w:r>
      <w:r w:rsidRPr="000B1C7D">
        <w:rPr>
          <w:rFonts w:ascii="Times New Roman" w:hAnsi="Times New Roman"/>
          <w:b/>
          <w:sz w:val="24"/>
          <w:szCs w:val="24"/>
        </w:rPr>
        <w:t xml:space="preserve"> NÁVRH</w:t>
      </w:r>
    </w:p>
    <w:p w:rsidR="000966D6" w:rsidRPr="000B1C7D" w:rsidP="000B1C7D">
      <w:pPr>
        <w:tabs>
          <w:tab w:val="left" w:pos="567"/>
        </w:tabs>
        <w:bidi w:val="0"/>
        <w:spacing w:before="240"/>
        <w:ind w:left="4253" w:right="566" w:hanging="3544"/>
        <w:jc w:val="center"/>
        <w:rPr>
          <w:rFonts w:ascii="Times New Roman" w:hAnsi="Times New Roman"/>
          <w:b/>
          <w:sz w:val="24"/>
          <w:szCs w:val="24"/>
        </w:rPr>
      </w:pPr>
      <w:r w:rsidRPr="000B1C7D">
        <w:rPr>
          <w:rFonts w:ascii="Times New Roman" w:hAnsi="Times New Roman"/>
          <w:b/>
          <w:sz w:val="24"/>
          <w:szCs w:val="24"/>
        </w:rPr>
        <w:t>ZÁKON</w:t>
      </w:r>
    </w:p>
    <w:p w:rsidR="000966D6" w:rsidRPr="000B1C7D" w:rsidP="000B1C7D">
      <w:pPr>
        <w:tabs>
          <w:tab w:val="left" w:pos="567"/>
        </w:tabs>
        <w:bidi w:val="0"/>
        <w:spacing w:before="240"/>
        <w:ind w:left="4253" w:right="566" w:hanging="3544"/>
        <w:jc w:val="center"/>
        <w:rPr>
          <w:rFonts w:ascii="Times New Roman" w:hAnsi="Times New Roman"/>
          <w:b/>
          <w:sz w:val="24"/>
          <w:szCs w:val="24"/>
        </w:rPr>
      </w:pPr>
      <w:r w:rsidRPr="000B1C7D">
        <w:rPr>
          <w:rFonts w:ascii="Times New Roman" w:hAnsi="Times New Roman"/>
          <w:b/>
          <w:sz w:val="24"/>
          <w:szCs w:val="24"/>
        </w:rPr>
        <w:t>z ........... 201</w:t>
      </w:r>
      <w:r w:rsidRPr="000B1C7D" w:rsidR="008D33A6">
        <w:rPr>
          <w:rFonts w:ascii="Times New Roman" w:hAnsi="Times New Roman"/>
          <w:b/>
          <w:sz w:val="24"/>
          <w:szCs w:val="24"/>
        </w:rPr>
        <w:t>8</w:t>
      </w:r>
      <w:r w:rsidRPr="000B1C7D">
        <w:rPr>
          <w:rFonts w:ascii="Times New Roman" w:hAnsi="Times New Roman"/>
          <w:b/>
          <w:sz w:val="24"/>
          <w:szCs w:val="24"/>
        </w:rPr>
        <w:t>,</w:t>
      </w:r>
    </w:p>
    <w:p w:rsidR="000966D6" w:rsidRPr="008874D8" w:rsidP="0034782F">
      <w:pPr>
        <w:tabs>
          <w:tab w:val="left" w:pos="426"/>
        </w:tabs>
        <w:bidi w:val="0"/>
        <w:jc w:val="center"/>
        <w:rPr>
          <w:rFonts w:ascii="Times New Roman" w:hAnsi="Times New Roman"/>
          <w:b/>
          <w:sz w:val="24"/>
          <w:szCs w:val="24"/>
        </w:rPr>
      </w:pPr>
    </w:p>
    <w:p w:rsidR="000966D6" w:rsidRPr="008874D8" w:rsidP="0034782F">
      <w:pPr>
        <w:tabs>
          <w:tab w:val="left" w:pos="426"/>
        </w:tabs>
        <w:bidi w:val="0"/>
        <w:jc w:val="center"/>
        <w:rPr>
          <w:rFonts w:ascii="Times New Roman" w:hAnsi="Times New Roman"/>
          <w:b/>
          <w:sz w:val="24"/>
          <w:szCs w:val="24"/>
        </w:rPr>
      </w:pPr>
      <w:r w:rsidRPr="008874D8">
        <w:rPr>
          <w:rFonts w:ascii="Times New Roman" w:hAnsi="Times New Roman"/>
          <w:b/>
          <w:sz w:val="24"/>
          <w:szCs w:val="24"/>
        </w:rPr>
        <w:t>ktorým sa mení a dopĺňa zákon č. 39/2007 Z.</w:t>
      </w:r>
      <w:r w:rsidRPr="008874D8" w:rsidR="00C075BD">
        <w:rPr>
          <w:rFonts w:ascii="Times New Roman" w:hAnsi="Times New Roman"/>
          <w:b/>
          <w:sz w:val="24"/>
          <w:szCs w:val="24"/>
        </w:rPr>
        <w:t xml:space="preserve"> </w:t>
      </w:r>
      <w:r w:rsidRPr="008874D8">
        <w:rPr>
          <w:rFonts w:ascii="Times New Roman" w:hAnsi="Times New Roman"/>
          <w:b/>
          <w:sz w:val="24"/>
          <w:szCs w:val="24"/>
        </w:rPr>
        <w:t xml:space="preserve">z. o veterinárnej starostlivosti v znení neskorších predpisov </w:t>
      </w:r>
      <w:r w:rsidRPr="008874D8" w:rsidR="00C6677B">
        <w:rPr>
          <w:rFonts w:ascii="Times New Roman" w:hAnsi="Times New Roman"/>
          <w:b/>
          <w:sz w:val="24"/>
          <w:szCs w:val="24"/>
        </w:rPr>
        <w:t>a</w:t>
      </w:r>
      <w:r w:rsidRPr="008874D8" w:rsidR="006472B8">
        <w:rPr>
          <w:rFonts w:ascii="Times New Roman" w:hAnsi="Times New Roman"/>
          <w:b/>
          <w:sz w:val="24"/>
          <w:szCs w:val="24"/>
        </w:rPr>
        <w:t xml:space="preserve"> ktorým sa menia </w:t>
      </w:r>
      <w:r w:rsidRPr="008874D8" w:rsidR="008D33A6">
        <w:rPr>
          <w:rFonts w:ascii="Times New Roman" w:hAnsi="Times New Roman"/>
          <w:b/>
          <w:sz w:val="24"/>
          <w:szCs w:val="24"/>
        </w:rPr>
        <w:t xml:space="preserve">a </w:t>
      </w:r>
      <w:r w:rsidRPr="008874D8" w:rsidR="006472B8">
        <w:rPr>
          <w:rFonts w:ascii="Times New Roman" w:hAnsi="Times New Roman"/>
          <w:b/>
          <w:sz w:val="24"/>
          <w:szCs w:val="24"/>
        </w:rPr>
        <w:t>dopĺňajú</w:t>
      </w:r>
      <w:r w:rsidRPr="008874D8" w:rsidR="00C6677B">
        <w:rPr>
          <w:rFonts w:ascii="Times New Roman" w:hAnsi="Times New Roman"/>
          <w:b/>
          <w:sz w:val="24"/>
          <w:szCs w:val="24"/>
        </w:rPr>
        <w:t xml:space="preserve"> </w:t>
      </w:r>
      <w:r w:rsidRPr="008874D8" w:rsidR="006472B8">
        <w:rPr>
          <w:rFonts w:ascii="Times New Roman" w:hAnsi="Times New Roman"/>
          <w:b/>
          <w:sz w:val="24"/>
          <w:szCs w:val="24"/>
        </w:rPr>
        <w:t xml:space="preserve">niektoré </w:t>
      </w:r>
      <w:r w:rsidRPr="008874D8" w:rsidR="00C6677B">
        <w:rPr>
          <w:rFonts w:ascii="Times New Roman" w:hAnsi="Times New Roman"/>
          <w:b/>
          <w:sz w:val="24"/>
          <w:szCs w:val="24"/>
        </w:rPr>
        <w:t>zákon</w:t>
      </w:r>
      <w:r w:rsidRPr="008874D8" w:rsidR="006472B8">
        <w:rPr>
          <w:rFonts w:ascii="Times New Roman" w:hAnsi="Times New Roman"/>
          <w:b/>
          <w:sz w:val="24"/>
          <w:szCs w:val="24"/>
        </w:rPr>
        <w:t>y</w:t>
      </w:r>
    </w:p>
    <w:p w:rsidR="000966D6" w:rsidRPr="008874D8" w:rsidP="00704546">
      <w:pPr>
        <w:tabs>
          <w:tab w:val="left" w:pos="426"/>
        </w:tabs>
        <w:bidi w:val="0"/>
        <w:spacing w:before="240"/>
        <w:jc w:val="both"/>
        <w:rPr>
          <w:rFonts w:ascii="Times New Roman" w:hAnsi="Times New Roman"/>
          <w:sz w:val="24"/>
          <w:szCs w:val="24"/>
        </w:rPr>
      </w:pPr>
      <w:r w:rsidRPr="008874D8">
        <w:rPr>
          <w:rFonts w:ascii="Times New Roman" w:hAnsi="Times New Roman"/>
          <w:sz w:val="24"/>
          <w:szCs w:val="24"/>
        </w:rPr>
        <w:t>Národná rada Slovenskej republiky sa uzniesla na tomto zákone:</w:t>
      </w:r>
    </w:p>
    <w:p w:rsidR="000966D6" w:rsidRPr="008874D8" w:rsidP="0034782F">
      <w:pPr>
        <w:bidi w:val="0"/>
        <w:jc w:val="both"/>
        <w:rPr>
          <w:rFonts w:ascii="Times New Roman" w:hAnsi="Times New Roman"/>
          <w:sz w:val="24"/>
          <w:szCs w:val="24"/>
          <w:shd w:val="clear" w:color="auto" w:fill="FFFFFF"/>
        </w:rPr>
      </w:pPr>
    </w:p>
    <w:p w:rsidR="000966D6" w:rsidRPr="008874D8" w:rsidP="0034782F">
      <w:pPr>
        <w:bidi w:val="0"/>
        <w:jc w:val="center"/>
        <w:rPr>
          <w:rFonts w:ascii="Times New Roman" w:hAnsi="Times New Roman"/>
          <w:b/>
          <w:sz w:val="24"/>
          <w:szCs w:val="24"/>
          <w:shd w:val="clear" w:color="auto" w:fill="FFFFFF"/>
        </w:rPr>
      </w:pPr>
      <w:r w:rsidRPr="008874D8">
        <w:rPr>
          <w:rFonts w:ascii="Times New Roman" w:hAnsi="Times New Roman"/>
          <w:b/>
          <w:sz w:val="24"/>
          <w:szCs w:val="24"/>
          <w:shd w:val="clear" w:color="auto" w:fill="FFFFFF"/>
        </w:rPr>
        <w:t>Čl. I</w:t>
      </w:r>
    </w:p>
    <w:p w:rsidR="000966D6" w:rsidRPr="008874D8" w:rsidP="00704546">
      <w:pPr>
        <w:bidi w:val="0"/>
        <w:ind w:firstLine="567"/>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Zákon č. 39/2007 Z.</w:t>
      </w:r>
      <w:r w:rsidRPr="008874D8" w:rsidR="003E4155">
        <w:rPr>
          <w:rFonts w:ascii="Times New Roman" w:hAnsi="Times New Roman"/>
          <w:sz w:val="24"/>
          <w:szCs w:val="24"/>
          <w:shd w:val="clear" w:color="auto" w:fill="FFFFFF"/>
        </w:rPr>
        <w:t xml:space="preserve"> </w:t>
      </w:r>
      <w:r w:rsidRPr="008874D8">
        <w:rPr>
          <w:rFonts w:ascii="Times New Roman" w:hAnsi="Times New Roman"/>
          <w:sz w:val="24"/>
          <w:szCs w:val="24"/>
          <w:shd w:val="clear" w:color="auto" w:fill="FFFFFF"/>
        </w:rPr>
        <w:t>z. o veterinárnej starostlivosti v znení zákona č. 99/2008 Z.</w:t>
      </w:r>
      <w:r w:rsidRPr="008874D8" w:rsidR="003E4155">
        <w:rPr>
          <w:rFonts w:ascii="Times New Roman" w:hAnsi="Times New Roman"/>
          <w:sz w:val="24"/>
          <w:szCs w:val="24"/>
          <w:shd w:val="clear" w:color="auto" w:fill="FFFFFF"/>
        </w:rPr>
        <w:t xml:space="preserve"> </w:t>
      </w:r>
      <w:r w:rsidRPr="008874D8">
        <w:rPr>
          <w:rFonts w:ascii="Times New Roman" w:hAnsi="Times New Roman"/>
          <w:sz w:val="24"/>
          <w:szCs w:val="24"/>
          <w:shd w:val="clear" w:color="auto" w:fill="FFFFFF"/>
        </w:rPr>
        <w:t>z., zákona č. 274/2009 Z.</w:t>
      </w:r>
      <w:r w:rsidRPr="008874D8" w:rsidR="003E4155">
        <w:rPr>
          <w:rFonts w:ascii="Times New Roman" w:hAnsi="Times New Roman"/>
          <w:sz w:val="24"/>
          <w:szCs w:val="24"/>
          <w:shd w:val="clear" w:color="auto" w:fill="FFFFFF"/>
        </w:rPr>
        <w:t xml:space="preserve"> </w:t>
      </w:r>
      <w:r w:rsidRPr="008874D8">
        <w:rPr>
          <w:rFonts w:ascii="Times New Roman" w:hAnsi="Times New Roman"/>
          <w:sz w:val="24"/>
          <w:szCs w:val="24"/>
          <w:shd w:val="clear" w:color="auto" w:fill="FFFFFF"/>
        </w:rPr>
        <w:t>z., zákona č. 299/2009 Z.</w:t>
      </w:r>
      <w:r w:rsidRPr="008874D8" w:rsidR="003E4155">
        <w:rPr>
          <w:rFonts w:ascii="Times New Roman" w:hAnsi="Times New Roman"/>
          <w:sz w:val="24"/>
          <w:szCs w:val="24"/>
          <w:shd w:val="clear" w:color="auto" w:fill="FFFFFF"/>
        </w:rPr>
        <w:t xml:space="preserve"> </w:t>
      </w:r>
      <w:r w:rsidRPr="008874D8">
        <w:rPr>
          <w:rFonts w:ascii="Times New Roman" w:hAnsi="Times New Roman"/>
          <w:sz w:val="24"/>
          <w:szCs w:val="24"/>
          <w:shd w:val="clear" w:color="auto" w:fill="FFFFFF"/>
        </w:rPr>
        <w:t>z., zákona č. 391/2009 Z.</w:t>
      </w:r>
      <w:r w:rsidRPr="008874D8" w:rsidR="003E4155">
        <w:rPr>
          <w:rFonts w:ascii="Times New Roman" w:hAnsi="Times New Roman"/>
          <w:sz w:val="24"/>
          <w:szCs w:val="24"/>
          <w:shd w:val="clear" w:color="auto" w:fill="FFFFFF"/>
        </w:rPr>
        <w:t xml:space="preserve"> </w:t>
      </w:r>
      <w:r w:rsidRPr="008874D8">
        <w:rPr>
          <w:rFonts w:ascii="Times New Roman" w:hAnsi="Times New Roman"/>
          <w:sz w:val="24"/>
          <w:szCs w:val="24"/>
          <w:shd w:val="clear" w:color="auto" w:fill="FFFFFF"/>
        </w:rPr>
        <w:t xml:space="preserve">z., zákona č. </w:t>
      </w:r>
      <w:r w:rsidRPr="008874D8">
        <w:rPr>
          <w:rFonts w:ascii="Times New Roman" w:hAnsi="Times New Roman"/>
          <w:sz w:val="24"/>
          <w:szCs w:val="24"/>
        </w:rPr>
        <w:t>342/2011 Z.</w:t>
      </w:r>
      <w:r w:rsidRPr="008874D8" w:rsidR="003E4155">
        <w:rPr>
          <w:rFonts w:ascii="Times New Roman" w:hAnsi="Times New Roman"/>
          <w:sz w:val="24"/>
          <w:szCs w:val="24"/>
        </w:rPr>
        <w:t xml:space="preserve"> </w:t>
      </w:r>
      <w:r w:rsidRPr="008874D8">
        <w:rPr>
          <w:rFonts w:ascii="Times New Roman" w:hAnsi="Times New Roman"/>
          <w:sz w:val="24"/>
          <w:szCs w:val="24"/>
        </w:rPr>
        <w:t>z, zákona č. 242/2012 Z.</w:t>
      </w:r>
      <w:r w:rsidRPr="008874D8" w:rsidR="003E4155">
        <w:rPr>
          <w:rFonts w:ascii="Times New Roman" w:hAnsi="Times New Roman"/>
          <w:sz w:val="24"/>
          <w:szCs w:val="24"/>
        </w:rPr>
        <w:t xml:space="preserve"> </w:t>
      </w:r>
      <w:r w:rsidRPr="008874D8">
        <w:rPr>
          <w:rFonts w:ascii="Times New Roman" w:hAnsi="Times New Roman"/>
          <w:sz w:val="24"/>
          <w:szCs w:val="24"/>
        </w:rPr>
        <w:t xml:space="preserve">z., zákona č. </w:t>
      </w:r>
      <w:r w:rsidRPr="008874D8" w:rsidR="00AF7FA1">
        <w:rPr>
          <w:rFonts w:ascii="Times New Roman" w:hAnsi="Times New Roman"/>
          <w:sz w:val="24"/>
          <w:szCs w:val="24"/>
        </w:rPr>
        <w:t>42/2013 Z.</w:t>
      </w:r>
      <w:r w:rsidRPr="008874D8" w:rsidR="003E4155">
        <w:rPr>
          <w:rFonts w:ascii="Times New Roman" w:hAnsi="Times New Roman"/>
          <w:sz w:val="24"/>
          <w:szCs w:val="24"/>
        </w:rPr>
        <w:t xml:space="preserve"> </w:t>
      </w:r>
      <w:r w:rsidRPr="008874D8" w:rsidR="00AF7FA1">
        <w:rPr>
          <w:rFonts w:ascii="Times New Roman" w:hAnsi="Times New Roman"/>
          <w:sz w:val="24"/>
          <w:szCs w:val="24"/>
        </w:rPr>
        <w:t xml:space="preserve">z. </w:t>
      </w:r>
      <w:r w:rsidRPr="008874D8">
        <w:rPr>
          <w:rFonts w:ascii="Times New Roman" w:hAnsi="Times New Roman"/>
          <w:sz w:val="24"/>
          <w:szCs w:val="24"/>
        </w:rPr>
        <w:t>zákona č. 145/2013 Z.</w:t>
      </w:r>
      <w:r w:rsidRPr="008874D8" w:rsidR="003E4155">
        <w:rPr>
          <w:rFonts w:ascii="Times New Roman" w:hAnsi="Times New Roman"/>
          <w:sz w:val="24"/>
          <w:szCs w:val="24"/>
        </w:rPr>
        <w:t xml:space="preserve"> </w:t>
      </w:r>
      <w:r w:rsidRPr="008874D8">
        <w:rPr>
          <w:rFonts w:ascii="Times New Roman" w:hAnsi="Times New Roman"/>
          <w:sz w:val="24"/>
          <w:szCs w:val="24"/>
        </w:rPr>
        <w:t>z., zákona č. 387/2013 Z.</w:t>
      </w:r>
      <w:r w:rsidRPr="008874D8" w:rsidR="003E4155">
        <w:rPr>
          <w:rFonts w:ascii="Times New Roman" w:hAnsi="Times New Roman"/>
          <w:sz w:val="24"/>
          <w:szCs w:val="24"/>
        </w:rPr>
        <w:t xml:space="preserve"> </w:t>
      </w:r>
      <w:r w:rsidRPr="008874D8">
        <w:rPr>
          <w:rFonts w:ascii="Times New Roman" w:hAnsi="Times New Roman"/>
          <w:sz w:val="24"/>
          <w:szCs w:val="24"/>
        </w:rPr>
        <w:t>z., zákona č. 101/2014 Z.</w:t>
      </w:r>
      <w:r w:rsidRPr="008874D8" w:rsidR="003E4155">
        <w:rPr>
          <w:rFonts w:ascii="Times New Roman" w:hAnsi="Times New Roman"/>
          <w:sz w:val="24"/>
          <w:szCs w:val="24"/>
        </w:rPr>
        <w:t xml:space="preserve"> </w:t>
      </w:r>
      <w:r w:rsidRPr="008874D8">
        <w:rPr>
          <w:rFonts w:ascii="Times New Roman" w:hAnsi="Times New Roman"/>
          <w:sz w:val="24"/>
          <w:szCs w:val="24"/>
        </w:rPr>
        <w:t>z.</w:t>
      </w:r>
      <w:r w:rsidRPr="008874D8" w:rsidR="00257F4D">
        <w:rPr>
          <w:rFonts w:ascii="Times New Roman" w:hAnsi="Times New Roman"/>
          <w:sz w:val="24"/>
          <w:szCs w:val="24"/>
        </w:rPr>
        <w:t xml:space="preserve">, </w:t>
      </w:r>
      <w:r w:rsidRPr="008874D8">
        <w:rPr>
          <w:rFonts w:ascii="Times New Roman" w:hAnsi="Times New Roman"/>
          <w:sz w:val="24"/>
          <w:szCs w:val="24"/>
        </w:rPr>
        <w:t>zákona č.</w:t>
      </w:r>
      <w:r w:rsidRPr="008874D8" w:rsidR="00DE2D25">
        <w:rPr>
          <w:rFonts w:ascii="Times New Roman" w:hAnsi="Times New Roman"/>
          <w:sz w:val="24"/>
          <w:szCs w:val="24"/>
        </w:rPr>
        <w:t xml:space="preserve"> </w:t>
      </w:r>
      <w:r w:rsidRPr="008874D8">
        <w:rPr>
          <w:rFonts w:ascii="Times New Roman" w:hAnsi="Times New Roman"/>
          <w:sz w:val="24"/>
          <w:szCs w:val="24"/>
        </w:rPr>
        <w:t>204/2014 Z.</w:t>
      </w:r>
      <w:r w:rsidRPr="008874D8" w:rsidR="003E4155">
        <w:rPr>
          <w:rFonts w:ascii="Times New Roman" w:hAnsi="Times New Roman"/>
          <w:sz w:val="24"/>
          <w:szCs w:val="24"/>
        </w:rPr>
        <w:t xml:space="preserve"> </w:t>
      </w:r>
      <w:r w:rsidRPr="008874D8">
        <w:rPr>
          <w:rFonts w:ascii="Times New Roman" w:hAnsi="Times New Roman"/>
          <w:sz w:val="24"/>
          <w:szCs w:val="24"/>
        </w:rPr>
        <w:t>z.</w:t>
      </w:r>
      <w:r w:rsidRPr="008874D8" w:rsidR="00257F4D">
        <w:rPr>
          <w:rFonts w:ascii="Times New Roman" w:hAnsi="Times New Roman"/>
          <w:sz w:val="24"/>
          <w:szCs w:val="24"/>
        </w:rPr>
        <w:t xml:space="preserve"> </w:t>
      </w:r>
      <w:r w:rsidRPr="008874D8" w:rsidR="00775D6C">
        <w:rPr>
          <w:rFonts w:ascii="Times New Roman" w:hAnsi="Times New Roman"/>
          <w:sz w:val="24"/>
          <w:szCs w:val="24"/>
        </w:rPr>
        <w:t xml:space="preserve">a </w:t>
      </w:r>
      <w:r w:rsidRPr="008874D8" w:rsidR="00257F4D">
        <w:rPr>
          <w:rFonts w:ascii="Times New Roman" w:hAnsi="Times New Roman"/>
          <w:sz w:val="24"/>
          <w:szCs w:val="24"/>
        </w:rPr>
        <w:t>zákona č. 376/2016 Z.</w:t>
      </w:r>
      <w:r w:rsidRPr="008874D8" w:rsidR="003E4155">
        <w:rPr>
          <w:rFonts w:ascii="Times New Roman" w:hAnsi="Times New Roman"/>
          <w:sz w:val="24"/>
          <w:szCs w:val="24"/>
        </w:rPr>
        <w:t xml:space="preserve"> </w:t>
      </w:r>
      <w:r w:rsidRPr="008874D8" w:rsidR="00257F4D">
        <w:rPr>
          <w:rFonts w:ascii="Times New Roman" w:hAnsi="Times New Roman"/>
          <w:sz w:val="24"/>
          <w:szCs w:val="24"/>
        </w:rPr>
        <w:t xml:space="preserve">z. </w:t>
      </w:r>
      <w:r w:rsidRPr="008874D8">
        <w:rPr>
          <w:rFonts w:ascii="Times New Roman" w:hAnsi="Times New Roman"/>
          <w:sz w:val="24"/>
          <w:szCs w:val="24"/>
          <w:shd w:val="clear" w:color="auto" w:fill="FFFFFF"/>
        </w:rPr>
        <w:t>sa mení a dopĺňa takto:</w:t>
      </w:r>
    </w:p>
    <w:p w:rsidR="00AF7FA1" w:rsidRPr="008874D8" w:rsidP="0034782F">
      <w:pPr>
        <w:bidi w:val="0"/>
        <w:jc w:val="both"/>
        <w:rPr>
          <w:rFonts w:ascii="Times New Roman" w:hAnsi="Times New Roman"/>
          <w:sz w:val="24"/>
          <w:szCs w:val="24"/>
          <w:shd w:val="clear" w:color="auto" w:fill="FFFFFF"/>
        </w:rPr>
      </w:pPr>
    </w:p>
    <w:p w:rsidR="00F65A20" w:rsidRPr="008874D8" w:rsidP="006348F4">
      <w:pPr>
        <w:pStyle w:val="ListParagraph"/>
        <w:numPr>
          <w:numId w:val="1"/>
        </w:numPr>
        <w:tabs>
          <w:tab w:val="num" w:pos="-2835"/>
          <w:tab w:val="clear" w:pos="360"/>
        </w:tabs>
        <w:bidi w:val="0"/>
        <w:ind w:left="567" w:hanging="567"/>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 xml:space="preserve">V § 1 ods. 1 písm. b) sa za slová </w:t>
      </w:r>
      <w:r w:rsidRPr="008874D8" w:rsidR="00BC64C1">
        <w:rPr>
          <w:rFonts w:ascii="Times New Roman" w:hAnsi="Times New Roman"/>
          <w:sz w:val="24"/>
          <w:szCs w:val="24"/>
          <w:shd w:val="clear" w:color="auto" w:fill="FFFFFF"/>
        </w:rPr>
        <w:t>„</w:t>
      </w:r>
      <w:r w:rsidRPr="008874D8" w:rsidR="005F2063">
        <w:rPr>
          <w:rFonts w:ascii="Times New Roman" w:hAnsi="Times New Roman"/>
          <w:sz w:val="24"/>
          <w:szCs w:val="24"/>
          <w:shd w:val="clear" w:color="auto" w:fill="FFFFFF"/>
        </w:rPr>
        <w:t>odvodených produktov</w:t>
      </w:r>
      <w:r w:rsidRPr="008874D8" w:rsidR="005F2063">
        <w:rPr>
          <w:rFonts w:ascii="Times New Roman" w:hAnsi="Times New Roman"/>
          <w:sz w:val="24"/>
          <w:szCs w:val="24"/>
          <w:shd w:val="clear" w:color="auto" w:fill="FFFFFF"/>
          <w:vertAlign w:val="superscript"/>
        </w:rPr>
        <w:t>2</w:t>
      </w:r>
      <w:r w:rsidRPr="008874D8" w:rsidR="005F2063">
        <w:rPr>
          <w:rFonts w:ascii="Times New Roman" w:hAnsi="Times New Roman"/>
          <w:sz w:val="24"/>
          <w:szCs w:val="24"/>
          <w:shd w:val="clear" w:color="auto" w:fill="FFFFFF"/>
        </w:rPr>
        <w:t>) (ďalej len „živočíšny vedľajší produkt“</w:t>
      </w:r>
      <w:r w:rsidRPr="008874D8" w:rsidR="00263D81">
        <w:rPr>
          <w:rFonts w:ascii="Times New Roman" w:hAnsi="Times New Roman"/>
          <w:sz w:val="24"/>
          <w:szCs w:val="24"/>
          <w:shd w:val="clear" w:color="auto" w:fill="FFFFFF"/>
        </w:rPr>
        <w:t>)</w:t>
      </w:r>
      <w:r w:rsidRPr="008874D8">
        <w:rPr>
          <w:rFonts w:ascii="Times New Roman" w:hAnsi="Times New Roman"/>
          <w:sz w:val="24"/>
          <w:szCs w:val="24"/>
          <w:shd w:val="clear" w:color="auto" w:fill="FFFFFF"/>
        </w:rPr>
        <w:t>“ vkladá čiarka a slovo „krmív</w:t>
      </w:r>
      <w:r w:rsidRPr="008874D8" w:rsidR="00003396">
        <w:rPr>
          <w:rFonts w:ascii="Times New Roman" w:hAnsi="Times New Roman"/>
          <w:sz w:val="24"/>
          <w:szCs w:val="24"/>
          <w:shd w:val="clear" w:color="auto" w:fill="FFFFFF"/>
          <w:vertAlign w:val="superscript"/>
        </w:rPr>
        <w:t>2a</w:t>
      </w:r>
      <w:r w:rsidRPr="008874D8" w:rsidR="00FC41F9">
        <w:rPr>
          <w:rFonts w:ascii="Times New Roman" w:hAnsi="Times New Roman"/>
          <w:sz w:val="24"/>
          <w:szCs w:val="24"/>
          <w:shd w:val="clear" w:color="auto" w:fill="FFFFFF"/>
          <w:vertAlign w:val="superscript"/>
        </w:rPr>
        <w:t>a</w:t>
      </w:r>
      <w:r w:rsidRPr="008874D8" w:rsidR="00EE14AD">
        <w:rPr>
          <w:rFonts w:ascii="Times New Roman" w:hAnsi="Times New Roman"/>
          <w:sz w:val="24"/>
          <w:szCs w:val="24"/>
          <w:shd w:val="clear" w:color="auto" w:fill="FFFFFF"/>
        </w:rPr>
        <w:t>)</w:t>
      </w:r>
      <w:r w:rsidRPr="008874D8">
        <w:rPr>
          <w:rFonts w:ascii="Times New Roman" w:hAnsi="Times New Roman"/>
          <w:sz w:val="24"/>
          <w:szCs w:val="24"/>
          <w:shd w:val="clear" w:color="auto" w:fill="FFFFFF"/>
        </w:rPr>
        <w:t>“.</w:t>
      </w:r>
    </w:p>
    <w:p w:rsidR="00EE14AD" w:rsidRPr="008874D8" w:rsidP="00EE14AD">
      <w:pPr>
        <w:pStyle w:val="ListParagraph"/>
        <w:bidi w:val="0"/>
        <w:ind w:left="360"/>
        <w:jc w:val="both"/>
        <w:rPr>
          <w:rFonts w:ascii="Times New Roman" w:hAnsi="Times New Roman"/>
          <w:sz w:val="24"/>
          <w:szCs w:val="24"/>
          <w:shd w:val="clear" w:color="auto" w:fill="FFFFFF"/>
        </w:rPr>
      </w:pPr>
    </w:p>
    <w:p w:rsidR="00EE14AD" w:rsidRPr="008874D8" w:rsidP="006348F4">
      <w:pPr>
        <w:pStyle w:val="ListParagraph"/>
        <w:bidi w:val="0"/>
        <w:ind w:left="567"/>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 xml:space="preserve">Poznámka pod čiarou k odkazu </w:t>
      </w:r>
      <w:r w:rsidRPr="008874D8" w:rsidR="00003396">
        <w:rPr>
          <w:rFonts w:ascii="Times New Roman" w:hAnsi="Times New Roman"/>
          <w:sz w:val="24"/>
          <w:szCs w:val="24"/>
          <w:shd w:val="clear" w:color="auto" w:fill="FFFFFF"/>
        </w:rPr>
        <w:t>2a</w:t>
      </w:r>
      <w:r w:rsidRPr="008874D8" w:rsidR="00FC41F9">
        <w:rPr>
          <w:rFonts w:ascii="Times New Roman" w:hAnsi="Times New Roman"/>
          <w:sz w:val="24"/>
          <w:szCs w:val="24"/>
          <w:shd w:val="clear" w:color="auto" w:fill="FFFFFF"/>
        </w:rPr>
        <w:t>a</w:t>
      </w:r>
      <w:r w:rsidRPr="008874D8">
        <w:rPr>
          <w:rFonts w:ascii="Times New Roman" w:hAnsi="Times New Roman"/>
          <w:sz w:val="24"/>
          <w:szCs w:val="24"/>
          <w:shd w:val="clear" w:color="auto" w:fill="FFFFFF"/>
        </w:rPr>
        <w:t xml:space="preserve"> znie:</w:t>
      </w:r>
    </w:p>
    <w:p w:rsidR="00EE14AD" w:rsidRPr="008874D8" w:rsidP="006348F4">
      <w:pPr>
        <w:pStyle w:val="ListParagraph"/>
        <w:bidi w:val="0"/>
        <w:ind w:left="851" w:hanging="284"/>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w:t>
      </w:r>
      <w:r w:rsidRPr="008874D8" w:rsidR="00003396">
        <w:rPr>
          <w:rFonts w:ascii="Times New Roman" w:hAnsi="Times New Roman"/>
          <w:sz w:val="24"/>
          <w:szCs w:val="24"/>
          <w:shd w:val="clear" w:color="auto" w:fill="FFFFFF"/>
          <w:vertAlign w:val="superscript"/>
        </w:rPr>
        <w:t>2a</w:t>
      </w:r>
      <w:r w:rsidRPr="008874D8" w:rsidR="00FC41F9">
        <w:rPr>
          <w:rFonts w:ascii="Times New Roman" w:hAnsi="Times New Roman"/>
          <w:sz w:val="24"/>
          <w:szCs w:val="24"/>
          <w:shd w:val="clear" w:color="auto" w:fill="FFFFFF"/>
          <w:vertAlign w:val="superscript"/>
        </w:rPr>
        <w:t>a</w:t>
      </w:r>
      <w:r w:rsidRPr="008874D8" w:rsidR="005334CB">
        <w:rPr>
          <w:rFonts w:ascii="Times New Roman" w:hAnsi="Times New Roman"/>
          <w:sz w:val="24"/>
          <w:szCs w:val="24"/>
          <w:shd w:val="clear" w:color="auto" w:fill="FFFFFF"/>
        </w:rPr>
        <w:t>)</w:t>
      </w:r>
      <w:r w:rsidRPr="008874D8">
        <w:rPr>
          <w:rFonts w:ascii="Times New Roman" w:hAnsi="Times New Roman"/>
          <w:sz w:val="24"/>
          <w:szCs w:val="24"/>
          <w:shd w:val="clear" w:color="auto" w:fill="FFFFFF"/>
        </w:rPr>
        <w:t xml:space="preserve"> Čl. 3 ods. 4 nariadenia (ES) č. 178/2002</w:t>
      </w:r>
      <w:r w:rsidRPr="008874D8" w:rsidR="00592DDC">
        <w:rPr>
          <w:rFonts w:ascii="Times New Roman" w:hAnsi="Times New Roman"/>
          <w:sz w:val="24"/>
          <w:szCs w:val="24"/>
          <w:shd w:val="clear" w:color="auto" w:fill="FFFFFF"/>
        </w:rPr>
        <w:t xml:space="preserve"> v platnom znení</w:t>
      </w:r>
      <w:r w:rsidRPr="008874D8" w:rsidR="008523A6">
        <w:rPr>
          <w:rFonts w:ascii="Times New Roman" w:hAnsi="Times New Roman"/>
          <w:iCs/>
          <w:sz w:val="24"/>
          <w:szCs w:val="24"/>
        </w:rPr>
        <w:t>.</w:t>
      </w:r>
      <w:r w:rsidRPr="008874D8">
        <w:rPr>
          <w:rFonts w:ascii="Times New Roman" w:hAnsi="Times New Roman"/>
          <w:iCs/>
          <w:sz w:val="24"/>
          <w:szCs w:val="24"/>
        </w:rPr>
        <w:t>“.</w:t>
      </w:r>
    </w:p>
    <w:p w:rsidR="00EE14AD" w:rsidRPr="008874D8" w:rsidP="00EE14AD">
      <w:pPr>
        <w:pStyle w:val="ListParagraph"/>
        <w:bidi w:val="0"/>
        <w:ind w:left="360"/>
        <w:jc w:val="both"/>
        <w:rPr>
          <w:rFonts w:ascii="Times New Roman" w:hAnsi="Times New Roman"/>
          <w:sz w:val="24"/>
          <w:szCs w:val="24"/>
          <w:shd w:val="clear" w:color="auto" w:fill="FFFFFF"/>
        </w:rPr>
      </w:pPr>
    </w:p>
    <w:p w:rsidR="00AF7FA1" w:rsidRPr="008874D8" w:rsidP="006348F4">
      <w:pPr>
        <w:numPr>
          <w:numId w:val="1"/>
        </w:numPr>
        <w:tabs>
          <w:tab w:val="num" w:pos="-1985"/>
          <w:tab w:val="clear" w:pos="360"/>
        </w:tabs>
        <w:bidi w:val="0"/>
        <w:ind w:left="567" w:hanging="567"/>
        <w:jc w:val="both"/>
        <w:rPr>
          <w:rFonts w:ascii="Times New Roman" w:hAnsi="Times New Roman"/>
          <w:sz w:val="24"/>
          <w:szCs w:val="24"/>
          <w:shd w:val="clear" w:color="auto" w:fill="FFFFFF"/>
        </w:rPr>
      </w:pPr>
      <w:r w:rsidRPr="008874D8" w:rsidR="00DC049A">
        <w:rPr>
          <w:rFonts w:ascii="Times New Roman" w:hAnsi="Times New Roman"/>
          <w:sz w:val="24"/>
          <w:szCs w:val="24"/>
          <w:shd w:val="clear" w:color="auto" w:fill="FFFFFF"/>
        </w:rPr>
        <w:t>V § 1 ods. 1</w:t>
      </w:r>
      <w:r w:rsidRPr="008874D8" w:rsidR="00B03F75">
        <w:rPr>
          <w:rFonts w:ascii="Times New Roman" w:hAnsi="Times New Roman"/>
          <w:sz w:val="24"/>
          <w:szCs w:val="24"/>
          <w:shd w:val="clear" w:color="auto" w:fill="FFFFFF"/>
        </w:rPr>
        <w:t xml:space="preserve"> </w:t>
      </w:r>
      <w:r w:rsidRPr="008874D8" w:rsidR="00DC049A">
        <w:rPr>
          <w:rFonts w:ascii="Times New Roman" w:hAnsi="Times New Roman"/>
          <w:sz w:val="24"/>
          <w:szCs w:val="24"/>
          <w:shd w:val="clear" w:color="auto" w:fill="FFFFFF"/>
        </w:rPr>
        <w:t xml:space="preserve">písm. d) sa za slová „fyzických osôb“ </w:t>
      </w:r>
      <w:r w:rsidRPr="008874D8" w:rsidR="00646556">
        <w:rPr>
          <w:rFonts w:ascii="Times New Roman" w:hAnsi="Times New Roman"/>
          <w:sz w:val="24"/>
          <w:szCs w:val="24"/>
          <w:shd w:val="clear" w:color="auto" w:fill="FFFFFF"/>
        </w:rPr>
        <w:t xml:space="preserve">vkladá čiarka a </w:t>
      </w:r>
      <w:r w:rsidRPr="008874D8" w:rsidR="00DC049A">
        <w:rPr>
          <w:rFonts w:ascii="Times New Roman" w:hAnsi="Times New Roman"/>
          <w:sz w:val="24"/>
          <w:szCs w:val="24"/>
          <w:shd w:val="clear" w:color="auto" w:fill="FFFFFF"/>
        </w:rPr>
        <w:t>slová „</w:t>
      </w:r>
      <w:r w:rsidRPr="008874D8" w:rsidR="00071872">
        <w:rPr>
          <w:rFonts w:ascii="Times New Roman" w:hAnsi="Times New Roman"/>
          <w:sz w:val="24"/>
          <w:szCs w:val="24"/>
          <w:shd w:val="clear" w:color="auto" w:fill="FFFFFF"/>
        </w:rPr>
        <w:t>fyzických osôb</w:t>
      </w:r>
      <w:r w:rsidRPr="008874D8" w:rsidR="002F2E9C">
        <w:rPr>
          <w:rFonts w:ascii="Times New Roman" w:hAnsi="Times New Roman"/>
          <w:sz w:val="24"/>
          <w:szCs w:val="24"/>
          <w:shd w:val="clear" w:color="auto" w:fill="FFFFFF"/>
        </w:rPr>
        <w:t xml:space="preserve"> </w:t>
      </w:r>
      <w:r w:rsidRPr="008874D8" w:rsidR="008F2A64">
        <w:rPr>
          <w:rFonts w:ascii="Times New Roman" w:hAnsi="Times New Roman"/>
          <w:sz w:val="24"/>
          <w:szCs w:val="24"/>
          <w:shd w:val="clear" w:color="auto" w:fill="FFFFFF"/>
        </w:rPr>
        <w:t>-</w:t>
      </w:r>
      <w:r w:rsidRPr="008874D8" w:rsidR="00071872">
        <w:rPr>
          <w:rFonts w:ascii="Times New Roman" w:hAnsi="Times New Roman"/>
          <w:sz w:val="24"/>
          <w:szCs w:val="24"/>
          <w:shd w:val="clear" w:color="auto" w:fill="FFFFFF"/>
        </w:rPr>
        <w:t xml:space="preserve"> </w:t>
      </w:r>
      <w:r w:rsidRPr="008874D8" w:rsidR="00DC049A">
        <w:rPr>
          <w:rFonts w:ascii="Times New Roman" w:hAnsi="Times New Roman"/>
          <w:sz w:val="24"/>
          <w:szCs w:val="24"/>
          <w:shd w:val="clear" w:color="auto" w:fill="FFFFFF"/>
        </w:rPr>
        <w:t>podnikateľov“.</w:t>
      </w:r>
    </w:p>
    <w:p w:rsidR="00292AC1" w:rsidRPr="008874D8" w:rsidP="00C00109">
      <w:pPr>
        <w:bidi w:val="0"/>
        <w:ind w:left="426"/>
        <w:jc w:val="both"/>
        <w:rPr>
          <w:rFonts w:ascii="Times New Roman" w:hAnsi="Times New Roman"/>
          <w:sz w:val="24"/>
          <w:szCs w:val="24"/>
          <w:shd w:val="clear" w:color="auto" w:fill="FFFFFF"/>
        </w:rPr>
      </w:pPr>
    </w:p>
    <w:p w:rsidR="00753E87" w:rsidRPr="008874D8" w:rsidP="006348F4">
      <w:pPr>
        <w:numPr>
          <w:numId w:val="1"/>
        </w:numPr>
        <w:tabs>
          <w:tab w:val="clear" w:pos="360"/>
        </w:tabs>
        <w:bidi w:val="0"/>
        <w:ind w:left="567" w:hanging="567"/>
        <w:jc w:val="both"/>
        <w:rPr>
          <w:rFonts w:ascii="Times New Roman" w:hAnsi="Times New Roman"/>
          <w:sz w:val="24"/>
          <w:szCs w:val="24"/>
          <w:shd w:val="clear" w:color="auto" w:fill="FFFFFF"/>
        </w:rPr>
      </w:pPr>
      <w:r w:rsidRPr="008874D8" w:rsidR="007B3AC2">
        <w:rPr>
          <w:rFonts w:ascii="Times New Roman" w:hAnsi="Times New Roman"/>
          <w:sz w:val="24"/>
          <w:szCs w:val="24"/>
          <w:shd w:val="clear" w:color="auto" w:fill="FFFFFF"/>
        </w:rPr>
        <w:t xml:space="preserve"> V § 2 písm</w:t>
      </w:r>
      <w:r w:rsidRPr="008874D8" w:rsidR="00FA1F8F">
        <w:rPr>
          <w:rFonts w:ascii="Times New Roman" w:hAnsi="Times New Roman"/>
          <w:sz w:val="24"/>
          <w:szCs w:val="24"/>
          <w:shd w:val="clear" w:color="auto" w:fill="FFFFFF"/>
        </w:rPr>
        <w:t>en</w:t>
      </w:r>
      <w:r w:rsidRPr="008874D8" w:rsidR="00366A4A">
        <w:rPr>
          <w:rFonts w:ascii="Times New Roman" w:hAnsi="Times New Roman"/>
          <w:sz w:val="24"/>
          <w:szCs w:val="24"/>
          <w:shd w:val="clear" w:color="auto" w:fill="FFFFFF"/>
        </w:rPr>
        <w:t>o</w:t>
      </w:r>
      <w:r w:rsidRPr="008874D8" w:rsidR="007B3AC2">
        <w:rPr>
          <w:rFonts w:ascii="Times New Roman" w:hAnsi="Times New Roman"/>
          <w:sz w:val="24"/>
          <w:szCs w:val="24"/>
          <w:shd w:val="clear" w:color="auto" w:fill="FFFFFF"/>
        </w:rPr>
        <w:t xml:space="preserve"> d) zn</w:t>
      </w:r>
      <w:r w:rsidRPr="008874D8" w:rsidR="00366A4A">
        <w:rPr>
          <w:rFonts w:ascii="Times New Roman" w:hAnsi="Times New Roman"/>
          <w:sz w:val="24"/>
          <w:szCs w:val="24"/>
          <w:shd w:val="clear" w:color="auto" w:fill="FFFFFF"/>
        </w:rPr>
        <w:t>ie</w:t>
      </w:r>
      <w:r w:rsidRPr="008874D8" w:rsidR="007B3AC2">
        <w:rPr>
          <w:rFonts w:ascii="Times New Roman" w:hAnsi="Times New Roman"/>
          <w:sz w:val="24"/>
          <w:szCs w:val="24"/>
          <w:shd w:val="clear" w:color="auto" w:fill="FFFFFF"/>
        </w:rPr>
        <w:t>:</w:t>
      </w:r>
    </w:p>
    <w:p w:rsidR="00366A4A" w:rsidRPr="008874D8" w:rsidP="006348F4">
      <w:pPr>
        <w:bidi w:val="0"/>
        <w:ind w:left="851" w:hanging="284"/>
        <w:jc w:val="both"/>
        <w:rPr>
          <w:rFonts w:ascii="Times New Roman" w:hAnsi="Times New Roman"/>
          <w:sz w:val="24"/>
          <w:szCs w:val="24"/>
          <w:shd w:val="clear" w:color="auto" w:fill="FFFFFF"/>
        </w:rPr>
      </w:pPr>
      <w:r w:rsidRPr="008874D8" w:rsidR="007B3AC2">
        <w:rPr>
          <w:rFonts w:ascii="Times New Roman" w:hAnsi="Times New Roman"/>
          <w:sz w:val="24"/>
          <w:szCs w:val="24"/>
          <w:shd w:val="clear" w:color="auto" w:fill="FFFFFF"/>
        </w:rPr>
        <w:t>„</w:t>
      </w:r>
      <w:r w:rsidRPr="008874D8" w:rsidR="00B02362">
        <w:rPr>
          <w:rFonts w:ascii="Times New Roman" w:hAnsi="Times New Roman"/>
          <w:sz w:val="24"/>
          <w:szCs w:val="24"/>
          <w:shd w:val="clear" w:color="auto" w:fill="FFFFFF"/>
        </w:rPr>
        <w:t xml:space="preserve">d) </w:t>
      </w:r>
      <w:r w:rsidRPr="008874D8" w:rsidR="007B3AC2">
        <w:rPr>
          <w:rFonts w:ascii="Times New Roman" w:hAnsi="Times New Roman"/>
          <w:sz w:val="24"/>
          <w:szCs w:val="24"/>
          <w:shd w:val="clear" w:color="auto" w:fill="FFFFFF"/>
        </w:rPr>
        <w:t xml:space="preserve">farmovým chovom trvalo ohradené miesto, kde sa chová inak voľne žijúca </w:t>
      </w:r>
      <w:r w:rsidRPr="008874D8" w:rsidR="00704546">
        <w:rPr>
          <w:rFonts w:ascii="Times New Roman" w:hAnsi="Times New Roman"/>
          <w:sz w:val="24"/>
          <w:szCs w:val="24"/>
          <w:shd w:val="clear" w:color="auto" w:fill="FFFFFF"/>
        </w:rPr>
        <w:t xml:space="preserve">zver </w:t>
      </w:r>
      <w:r w:rsidRPr="008874D8" w:rsidR="007B3AC2">
        <w:rPr>
          <w:rFonts w:ascii="Times New Roman" w:hAnsi="Times New Roman"/>
          <w:sz w:val="24"/>
          <w:szCs w:val="24"/>
          <w:shd w:val="clear" w:color="auto" w:fill="FFFFFF"/>
        </w:rPr>
        <w:t>na</w:t>
      </w:r>
      <w:r w:rsidRPr="008874D8" w:rsidR="00255674">
        <w:rPr>
          <w:rFonts w:ascii="Times New Roman" w:hAnsi="Times New Roman"/>
          <w:sz w:val="24"/>
          <w:szCs w:val="24"/>
          <w:shd w:val="clear" w:color="auto" w:fill="FFFFFF"/>
        </w:rPr>
        <w:t> </w:t>
      </w:r>
      <w:r w:rsidRPr="008874D8" w:rsidR="007B3AC2">
        <w:rPr>
          <w:rFonts w:ascii="Times New Roman" w:hAnsi="Times New Roman"/>
          <w:sz w:val="24"/>
          <w:szCs w:val="24"/>
          <w:shd w:val="clear" w:color="auto" w:fill="FFFFFF"/>
        </w:rPr>
        <w:t xml:space="preserve">účely rozmnožovania, získavania ich produktov, chovu jatočných zvierat, ich športového </w:t>
      </w:r>
      <w:r w:rsidRPr="008874D8" w:rsidR="008D33A6">
        <w:rPr>
          <w:rFonts w:ascii="Times New Roman" w:hAnsi="Times New Roman"/>
          <w:sz w:val="24"/>
          <w:szCs w:val="24"/>
          <w:shd w:val="clear" w:color="auto" w:fill="FFFFFF"/>
        </w:rPr>
        <w:t xml:space="preserve">využitia </w:t>
      </w:r>
      <w:r w:rsidRPr="008874D8" w:rsidR="007B3AC2">
        <w:rPr>
          <w:rFonts w:ascii="Times New Roman" w:hAnsi="Times New Roman"/>
          <w:sz w:val="24"/>
          <w:szCs w:val="24"/>
          <w:shd w:val="clear" w:color="auto" w:fill="FFFFFF"/>
        </w:rPr>
        <w:t>alebo iného využitia a</w:t>
      </w:r>
      <w:r w:rsidRPr="008874D8" w:rsidR="008D33A6">
        <w:rPr>
          <w:rFonts w:ascii="Times New Roman" w:hAnsi="Times New Roman"/>
          <w:sz w:val="24"/>
          <w:szCs w:val="24"/>
          <w:shd w:val="clear" w:color="auto" w:fill="FFFFFF"/>
        </w:rPr>
        <w:t xml:space="preserve"> na účely </w:t>
      </w:r>
      <w:r w:rsidRPr="008874D8" w:rsidR="007B3AC2">
        <w:rPr>
          <w:rFonts w:ascii="Times New Roman" w:hAnsi="Times New Roman"/>
          <w:sz w:val="24"/>
          <w:szCs w:val="24"/>
          <w:shd w:val="clear" w:color="auto" w:fill="FFFFFF"/>
        </w:rPr>
        <w:t>zvyšovania úžitkovosti v sledovaných znakoch a</w:t>
      </w:r>
      <w:r w:rsidRPr="008874D8" w:rsidR="00255674">
        <w:rPr>
          <w:rFonts w:ascii="Times New Roman" w:hAnsi="Times New Roman"/>
          <w:sz w:val="24"/>
          <w:szCs w:val="24"/>
          <w:shd w:val="clear" w:color="auto" w:fill="FFFFFF"/>
        </w:rPr>
        <w:t> </w:t>
      </w:r>
      <w:r w:rsidRPr="008874D8" w:rsidR="007B3AC2">
        <w:rPr>
          <w:rFonts w:ascii="Times New Roman" w:hAnsi="Times New Roman"/>
          <w:sz w:val="24"/>
          <w:szCs w:val="24"/>
          <w:shd w:val="clear" w:color="auto" w:fill="FFFFFF"/>
        </w:rPr>
        <w:t>vlastnostiach vrátane chovu pod šírym nebom</w:t>
      </w:r>
      <w:r w:rsidRPr="008874D8" w:rsidR="006472B8">
        <w:rPr>
          <w:rFonts w:ascii="Times New Roman" w:hAnsi="Times New Roman"/>
          <w:sz w:val="24"/>
          <w:szCs w:val="24"/>
          <w:shd w:val="clear" w:color="auto" w:fill="FFFFFF"/>
        </w:rPr>
        <w:t>;</w:t>
      </w:r>
      <w:r w:rsidRPr="008874D8" w:rsidR="006B7A72">
        <w:rPr>
          <w:rFonts w:ascii="Times New Roman" w:hAnsi="Times New Roman"/>
          <w:sz w:val="24"/>
          <w:szCs w:val="24"/>
          <w:shd w:val="clear" w:color="auto" w:fill="FFFFFF"/>
        </w:rPr>
        <w:t xml:space="preserve"> </w:t>
      </w:r>
      <w:r w:rsidRPr="008874D8" w:rsidR="007B3AC2">
        <w:rPr>
          <w:rFonts w:ascii="Times New Roman" w:hAnsi="Times New Roman"/>
          <w:sz w:val="24"/>
          <w:szCs w:val="24"/>
          <w:shd w:val="clear" w:color="auto" w:fill="FFFFFF"/>
        </w:rPr>
        <w:t>zver</w:t>
      </w:r>
      <w:r w:rsidRPr="008874D8" w:rsidR="00704546">
        <w:rPr>
          <w:rFonts w:ascii="Times New Roman" w:hAnsi="Times New Roman"/>
          <w:sz w:val="24"/>
          <w:szCs w:val="24"/>
          <w:shd w:val="clear" w:color="auto" w:fill="FFFFFF"/>
        </w:rPr>
        <w:t xml:space="preserve"> vo farmovom chove</w:t>
      </w:r>
      <w:r w:rsidRPr="008874D8" w:rsidR="007B3AC2">
        <w:rPr>
          <w:rFonts w:ascii="Times New Roman" w:hAnsi="Times New Roman"/>
          <w:sz w:val="24"/>
          <w:szCs w:val="24"/>
          <w:shd w:val="clear" w:color="auto" w:fill="FFFFFF"/>
        </w:rPr>
        <w:t xml:space="preserve"> sa považuje za</w:t>
      </w:r>
      <w:r w:rsidRPr="008874D8" w:rsidR="00255674">
        <w:rPr>
          <w:rFonts w:ascii="Times New Roman" w:hAnsi="Times New Roman"/>
          <w:sz w:val="24"/>
          <w:szCs w:val="24"/>
          <w:shd w:val="clear" w:color="auto" w:fill="FFFFFF"/>
        </w:rPr>
        <w:t> </w:t>
      </w:r>
      <w:r w:rsidRPr="008874D8" w:rsidR="007B3AC2">
        <w:rPr>
          <w:rFonts w:ascii="Times New Roman" w:hAnsi="Times New Roman"/>
          <w:sz w:val="24"/>
          <w:szCs w:val="24"/>
          <w:shd w:val="clear" w:color="auto" w:fill="FFFFFF"/>
        </w:rPr>
        <w:t>hospodárske zvieratá</w:t>
      </w:r>
      <w:r w:rsidRPr="008874D8" w:rsidR="007731AF">
        <w:rPr>
          <w:rFonts w:ascii="Times New Roman" w:hAnsi="Times New Roman"/>
          <w:sz w:val="24"/>
          <w:szCs w:val="24"/>
          <w:shd w:val="clear" w:color="auto" w:fill="FFFFFF"/>
        </w:rPr>
        <w:t>,</w:t>
      </w:r>
      <w:r w:rsidRPr="008874D8">
        <w:rPr>
          <w:rFonts w:ascii="Times New Roman" w:hAnsi="Times New Roman"/>
          <w:sz w:val="24"/>
          <w:szCs w:val="24"/>
          <w:shd w:val="clear" w:color="auto" w:fill="FFFFFF"/>
        </w:rPr>
        <w:t>“.</w:t>
      </w:r>
    </w:p>
    <w:p w:rsidR="00F65A20" w:rsidRPr="008874D8" w:rsidP="007510ED">
      <w:pPr>
        <w:bidi w:val="0"/>
        <w:jc w:val="both"/>
        <w:rPr>
          <w:rFonts w:ascii="Times New Roman" w:hAnsi="Times New Roman"/>
          <w:sz w:val="24"/>
          <w:szCs w:val="24"/>
        </w:rPr>
      </w:pPr>
    </w:p>
    <w:p w:rsidR="00DC5C9E" w:rsidRPr="008874D8" w:rsidP="008874D8">
      <w:pPr>
        <w:pStyle w:val="ListParagraph"/>
        <w:numPr>
          <w:numId w:val="1"/>
        </w:numPr>
        <w:bidi w:val="0"/>
        <w:jc w:val="both"/>
        <w:rPr>
          <w:rFonts w:ascii="Times New Roman" w:hAnsi="Times New Roman"/>
          <w:sz w:val="24"/>
          <w:szCs w:val="24"/>
        </w:rPr>
      </w:pPr>
      <w:r w:rsidRPr="008874D8" w:rsidR="001966C1">
        <w:rPr>
          <w:rFonts w:ascii="Times New Roman" w:hAnsi="Times New Roman"/>
          <w:sz w:val="24"/>
          <w:szCs w:val="24"/>
        </w:rPr>
        <w:t xml:space="preserve">V § 3 písm. d) </w:t>
      </w:r>
      <w:r w:rsidRPr="008874D8">
        <w:rPr>
          <w:rFonts w:ascii="Times New Roman" w:hAnsi="Times New Roman"/>
          <w:sz w:val="24"/>
          <w:szCs w:val="24"/>
        </w:rPr>
        <w:t>sa</w:t>
      </w:r>
      <w:r w:rsidRPr="008874D8" w:rsidR="00BA37B7">
        <w:rPr>
          <w:rFonts w:ascii="Times New Roman" w:hAnsi="Times New Roman"/>
          <w:sz w:val="24"/>
          <w:szCs w:val="24"/>
        </w:rPr>
        <w:t xml:space="preserve"> </w:t>
      </w:r>
      <w:r w:rsidRPr="008874D8" w:rsidR="001966C1">
        <w:rPr>
          <w:rFonts w:ascii="Times New Roman" w:hAnsi="Times New Roman"/>
          <w:sz w:val="24"/>
          <w:szCs w:val="24"/>
        </w:rPr>
        <w:t xml:space="preserve">za slová „vedľajších produktov“ vkladá čiarka a slovo „krmív“ a </w:t>
      </w:r>
      <w:r w:rsidRPr="008874D8" w:rsidR="00C853BD">
        <w:rPr>
          <w:rFonts w:ascii="Times New Roman" w:hAnsi="Times New Roman"/>
          <w:sz w:val="24"/>
          <w:szCs w:val="24"/>
        </w:rPr>
        <w:t xml:space="preserve"> na konci </w:t>
      </w:r>
      <w:r w:rsidRPr="008874D8" w:rsidR="001966C1">
        <w:rPr>
          <w:rFonts w:ascii="Times New Roman" w:hAnsi="Times New Roman"/>
          <w:sz w:val="24"/>
          <w:szCs w:val="24"/>
        </w:rPr>
        <w:t>sa čiarka nahrádza bodkočiarkou a pripájajú sa</w:t>
      </w:r>
      <w:r w:rsidRPr="008874D8" w:rsidR="00127D83">
        <w:rPr>
          <w:rFonts w:ascii="Times New Roman" w:hAnsi="Times New Roman"/>
          <w:sz w:val="24"/>
          <w:szCs w:val="24"/>
        </w:rPr>
        <w:t xml:space="preserve"> tieto</w:t>
      </w:r>
      <w:r w:rsidRPr="008874D8" w:rsidR="00255674">
        <w:rPr>
          <w:rFonts w:ascii="Times New Roman" w:hAnsi="Times New Roman"/>
          <w:sz w:val="24"/>
          <w:szCs w:val="24"/>
        </w:rPr>
        <w:t> </w:t>
      </w:r>
      <w:r w:rsidRPr="008874D8" w:rsidR="001966C1">
        <w:rPr>
          <w:rFonts w:ascii="Times New Roman" w:hAnsi="Times New Roman"/>
          <w:sz w:val="24"/>
          <w:szCs w:val="24"/>
        </w:rPr>
        <w:t>slová</w:t>
      </w:r>
      <w:r w:rsidRPr="008874D8" w:rsidR="00CE204A">
        <w:rPr>
          <w:rFonts w:ascii="Times New Roman" w:hAnsi="Times New Roman"/>
          <w:sz w:val="24"/>
          <w:szCs w:val="24"/>
        </w:rPr>
        <w:t>:</w:t>
      </w:r>
      <w:r w:rsidRPr="008874D8" w:rsidR="001966C1">
        <w:rPr>
          <w:rFonts w:ascii="Times New Roman" w:hAnsi="Times New Roman"/>
          <w:sz w:val="24"/>
          <w:szCs w:val="24"/>
        </w:rPr>
        <w:t xml:space="preserve"> „tým nie je </w:t>
      </w:r>
      <w:r w:rsidRPr="008874D8" w:rsidR="000A233D">
        <w:rPr>
          <w:rFonts w:ascii="Times New Roman" w:hAnsi="Times New Roman"/>
          <w:sz w:val="24"/>
          <w:szCs w:val="24"/>
        </w:rPr>
        <w:t>dotknutá</w:t>
      </w:r>
      <w:r w:rsidRPr="008874D8" w:rsidR="00C853BD">
        <w:rPr>
          <w:rFonts w:ascii="Times New Roman" w:hAnsi="Times New Roman"/>
          <w:sz w:val="24"/>
          <w:szCs w:val="24"/>
        </w:rPr>
        <w:t xml:space="preserve"> úradná</w:t>
      </w:r>
      <w:r w:rsidRPr="008874D8" w:rsidR="001966C1">
        <w:rPr>
          <w:rFonts w:ascii="Times New Roman" w:hAnsi="Times New Roman"/>
          <w:sz w:val="24"/>
          <w:szCs w:val="24"/>
        </w:rPr>
        <w:t xml:space="preserve"> kontrola krmív podľa osobitného predpisu</w:t>
      </w:r>
      <w:r w:rsidRPr="008874D8" w:rsidR="00272505">
        <w:rPr>
          <w:rFonts w:ascii="Times New Roman" w:hAnsi="Times New Roman"/>
          <w:sz w:val="24"/>
          <w:szCs w:val="24"/>
        </w:rPr>
        <w:t>,</w:t>
      </w:r>
      <w:r w:rsidRPr="008874D8" w:rsidR="001966C1">
        <w:rPr>
          <w:rFonts w:ascii="Times New Roman" w:hAnsi="Times New Roman"/>
          <w:sz w:val="24"/>
          <w:szCs w:val="24"/>
          <w:vertAlign w:val="superscript"/>
        </w:rPr>
        <w:t>4a</w:t>
      </w:r>
      <w:r w:rsidRPr="008874D8" w:rsidR="001966C1">
        <w:rPr>
          <w:rFonts w:ascii="Times New Roman" w:hAnsi="Times New Roman"/>
          <w:sz w:val="24"/>
          <w:szCs w:val="24"/>
        </w:rPr>
        <w:t>)</w:t>
      </w:r>
      <w:r w:rsidRPr="008874D8">
        <w:rPr>
          <w:rFonts w:ascii="Times New Roman" w:hAnsi="Times New Roman"/>
          <w:sz w:val="24"/>
          <w:szCs w:val="24"/>
        </w:rPr>
        <w:t>“</w:t>
      </w:r>
      <w:r w:rsidRPr="008874D8" w:rsidR="001966C1">
        <w:rPr>
          <w:rFonts w:ascii="Times New Roman" w:hAnsi="Times New Roman"/>
          <w:sz w:val="24"/>
          <w:szCs w:val="24"/>
        </w:rPr>
        <w:t>.</w:t>
      </w:r>
    </w:p>
    <w:p w:rsidR="005572D2" w:rsidRPr="008874D8" w:rsidP="002A7E8C">
      <w:pPr>
        <w:pStyle w:val="ListParagraph"/>
        <w:bidi w:val="0"/>
        <w:ind w:left="426"/>
        <w:jc w:val="both"/>
        <w:rPr>
          <w:rFonts w:ascii="Times New Roman" w:hAnsi="Times New Roman"/>
          <w:sz w:val="24"/>
          <w:szCs w:val="24"/>
        </w:rPr>
      </w:pPr>
    </w:p>
    <w:p w:rsidR="005572D2" w:rsidRPr="008874D8" w:rsidP="005572D2">
      <w:pPr>
        <w:bidi w:val="0"/>
        <w:ind w:left="426"/>
        <w:rPr>
          <w:rFonts w:ascii="Times New Roman" w:hAnsi="Times New Roman"/>
          <w:sz w:val="24"/>
          <w:szCs w:val="24"/>
        </w:rPr>
      </w:pPr>
      <w:r w:rsidRPr="008874D8">
        <w:rPr>
          <w:rFonts w:ascii="Times New Roman" w:hAnsi="Times New Roman"/>
          <w:sz w:val="24"/>
          <w:szCs w:val="24"/>
        </w:rPr>
        <w:t>Poznámka pod čiarou k odkazu 4a znie:</w:t>
      </w:r>
    </w:p>
    <w:p w:rsidR="005572D2" w:rsidRPr="008874D8" w:rsidP="005572D2">
      <w:pPr>
        <w:bidi w:val="0"/>
        <w:ind w:left="426"/>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4a</w:t>
      </w:r>
      <w:r w:rsidRPr="008874D8">
        <w:rPr>
          <w:rFonts w:ascii="Times New Roman" w:hAnsi="Times New Roman"/>
          <w:sz w:val="24"/>
          <w:szCs w:val="24"/>
        </w:rPr>
        <w:t xml:space="preserve">) § 9 ods. 2 </w:t>
      </w:r>
      <w:r w:rsidRPr="008874D8" w:rsidR="00C853BD">
        <w:rPr>
          <w:rFonts w:ascii="Times New Roman" w:hAnsi="Times New Roman"/>
          <w:sz w:val="24"/>
          <w:szCs w:val="24"/>
        </w:rPr>
        <w:t xml:space="preserve">písm. b) </w:t>
      </w:r>
      <w:r w:rsidRPr="008874D8">
        <w:rPr>
          <w:rFonts w:ascii="Times New Roman" w:hAnsi="Times New Roman"/>
          <w:sz w:val="24"/>
          <w:szCs w:val="24"/>
        </w:rPr>
        <w:t>zákona č. 271/2005</w:t>
      </w:r>
      <w:r w:rsidRPr="008874D8" w:rsidR="00CE204A">
        <w:rPr>
          <w:rFonts w:ascii="Times New Roman" w:hAnsi="Times New Roman"/>
          <w:sz w:val="24"/>
          <w:szCs w:val="24"/>
        </w:rPr>
        <w:t xml:space="preserve"> Z. z</w:t>
      </w:r>
      <w:r w:rsidRPr="008874D8" w:rsidR="002061DC">
        <w:rPr>
          <w:rFonts w:ascii="Times New Roman" w:hAnsi="Times New Roman"/>
          <w:sz w:val="24"/>
          <w:szCs w:val="24"/>
        </w:rPr>
        <w:t>.</w:t>
      </w:r>
      <w:r w:rsidRPr="008874D8" w:rsidR="00C853BD">
        <w:rPr>
          <w:rFonts w:ascii="Times New Roman" w:hAnsi="Times New Roman"/>
          <w:sz w:val="24"/>
          <w:szCs w:val="24"/>
        </w:rPr>
        <w:t xml:space="preserve"> </w:t>
      </w:r>
      <w:r w:rsidRPr="008874D8" w:rsidR="000A233D">
        <w:rPr>
          <w:rFonts w:ascii="Times New Roman" w:hAnsi="Times New Roman"/>
          <w:sz w:val="24"/>
          <w:szCs w:val="24"/>
        </w:rPr>
        <w:t>o výrobe, uvádzaní na trh a používaní krmív (krmivársky zákon)</w:t>
      </w:r>
      <w:r w:rsidRPr="008874D8" w:rsidR="002061DC">
        <w:rPr>
          <w:rFonts w:ascii="Times New Roman" w:hAnsi="Times New Roman"/>
          <w:sz w:val="24"/>
          <w:szCs w:val="24"/>
        </w:rPr>
        <w:t>“</w:t>
      </w:r>
      <w:r w:rsidRPr="008874D8" w:rsidR="00CE204A">
        <w:rPr>
          <w:rFonts w:ascii="Times New Roman" w:hAnsi="Times New Roman"/>
          <w:sz w:val="24"/>
          <w:szCs w:val="24"/>
        </w:rPr>
        <w:t>.</w:t>
      </w:r>
    </w:p>
    <w:p w:rsidR="004D5269" w:rsidRPr="008874D8" w:rsidP="005572D2">
      <w:pPr>
        <w:bidi w:val="0"/>
        <w:ind w:left="426"/>
        <w:rPr>
          <w:rFonts w:ascii="Times New Roman" w:hAnsi="Times New Roman"/>
          <w:sz w:val="24"/>
          <w:szCs w:val="24"/>
        </w:rPr>
      </w:pPr>
    </w:p>
    <w:p w:rsidR="001966C1" w:rsidRPr="008874D8" w:rsidP="008874D8">
      <w:pPr>
        <w:pStyle w:val="ListParagraph"/>
        <w:numPr>
          <w:numId w:val="1"/>
        </w:numPr>
        <w:bidi w:val="0"/>
        <w:ind w:left="567" w:hanging="567"/>
        <w:jc w:val="both"/>
        <w:rPr>
          <w:rFonts w:ascii="Times New Roman" w:hAnsi="Times New Roman"/>
          <w:sz w:val="24"/>
          <w:szCs w:val="24"/>
        </w:rPr>
      </w:pPr>
      <w:r w:rsidRPr="008874D8" w:rsidR="00DC5C9E">
        <w:rPr>
          <w:rFonts w:ascii="Times New Roman" w:hAnsi="Times New Roman"/>
          <w:sz w:val="24"/>
          <w:szCs w:val="24"/>
        </w:rPr>
        <w:t>V § 3</w:t>
      </w:r>
      <w:r w:rsidRPr="008874D8" w:rsidR="00B13268">
        <w:rPr>
          <w:rFonts w:ascii="Times New Roman" w:hAnsi="Times New Roman"/>
          <w:sz w:val="24"/>
          <w:szCs w:val="24"/>
        </w:rPr>
        <w:t xml:space="preserve"> </w:t>
      </w:r>
      <w:r w:rsidRPr="008874D8" w:rsidR="00401787">
        <w:rPr>
          <w:rFonts w:ascii="Times New Roman" w:hAnsi="Times New Roman"/>
          <w:sz w:val="24"/>
          <w:szCs w:val="24"/>
        </w:rPr>
        <w:t xml:space="preserve">písm. f) sa za slová „vedľajších produktov“ vkladá </w:t>
      </w:r>
      <w:r w:rsidRPr="008874D8" w:rsidR="00C96AFB">
        <w:rPr>
          <w:rFonts w:ascii="Times New Roman" w:hAnsi="Times New Roman"/>
          <w:sz w:val="24"/>
          <w:szCs w:val="24"/>
        </w:rPr>
        <w:t xml:space="preserve">čiarka a </w:t>
      </w:r>
      <w:r w:rsidRPr="008874D8" w:rsidR="00401787">
        <w:rPr>
          <w:rFonts w:ascii="Times New Roman" w:hAnsi="Times New Roman"/>
          <w:sz w:val="24"/>
          <w:szCs w:val="24"/>
        </w:rPr>
        <w:t>slovo „krmív“.</w:t>
      </w:r>
    </w:p>
    <w:p w:rsidR="004D5269" w:rsidRPr="008874D8" w:rsidP="00EC4CD7">
      <w:pPr>
        <w:pStyle w:val="ListParagraph"/>
        <w:bidi w:val="0"/>
        <w:ind w:left="567" w:hanging="567"/>
        <w:jc w:val="both"/>
        <w:rPr>
          <w:rFonts w:ascii="Times New Roman" w:hAnsi="Times New Roman"/>
          <w:sz w:val="24"/>
          <w:szCs w:val="24"/>
        </w:rPr>
      </w:pPr>
    </w:p>
    <w:p w:rsidR="00FD6C0A" w:rsidRPr="008874D8" w:rsidP="008874D8">
      <w:pPr>
        <w:pStyle w:val="ListParagraph"/>
        <w:numPr>
          <w:numId w:val="1"/>
        </w:numPr>
        <w:bidi w:val="0"/>
        <w:ind w:left="567" w:hanging="567"/>
        <w:jc w:val="both"/>
        <w:rPr>
          <w:rFonts w:ascii="Times New Roman" w:hAnsi="Times New Roman"/>
          <w:sz w:val="24"/>
          <w:szCs w:val="24"/>
        </w:rPr>
      </w:pPr>
      <w:r w:rsidRPr="008874D8" w:rsidR="00D74EAB">
        <w:rPr>
          <w:rFonts w:ascii="Times New Roman" w:hAnsi="Times New Roman"/>
          <w:sz w:val="24"/>
          <w:szCs w:val="24"/>
          <w:shd w:val="clear" w:color="auto" w:fill="FFFFFF"/>
        </w:rPr>
        <w:t>V</w:t>
      </w:r>
      <w:r w:rsidRPr="008874D8" w:rsidR="00D74EAB">
        <w:rPr>
          <w:rFonts w:ascii="Times New Roman" w:hAnsi="Times New Roman"/>
          <w:sz w:val="24"/>
          <w:szCs w:val="24"/>
        </w:rPr>
        <w:t xml:space="preserve"> poznámke pod čiarou k odkazu 5 sa </w:t>
      </w:r>
      <w:r w:rsidRPr="008874D8" w:rsidR="002061DC">
        <w:rPr>
          <w:rFonts w:ascii="Times New Roman" w:hAnsi="Times New Roman"/>
          <w:sz w:val="24"/>
          <w:szCs w:val="24"/>
        </w:rPr>
        <w:t xml:space="preserve">slová </w:t>
      </w:r>
      <w:r w:rsidRPr="008874D8" w:rsidR="00D74EAB">
        <w:rPr>
          <w:rFonts w:ascii="Times New Roman" w:hAnsi="Times New Roman"/>
          <w:sz w:val="24"/>
          <w:szCs w:val="24"/>
        </w:rPr>
        <w:t xml:space="preserve">„nariadenie Európskeho parlamentu a Rady (ES) </w:t>
      </w:r>
      <w:hyperlink r:id="rId5" w:tooltip="Nariadenie(ES) č. 998/2003 Európskeho Parlamentu a Rady z 26. mája 2003 o veterinárnych požiadavkách uplatniteľných na nekomerčné premiestňovanie spoločenských zvierat a ktorým sa mení a dopĺňa smernica Rady 92/65/EHS" w:history="1">
        <w:r w:rsidRPr="008874D8" w:rsidR="00D74EAB">
          <w:rPr>
            <w:rStyle w:val="Hyperlink"/>
            <w:rFonts w:ascii="Times New Roman" w:hAnsi="Times New Roman"/>
            <w:iCs/>
            <w:color w:val="auto"/>
            <w:sz w:val="24"/>
            <w:szCs w:val="24"/>
            <w:u w:val="none"/>
          </w:rPr>
          <w:t>č. 998/2003</w:t>
        </w:r>
      </w:hyperlink>
      <w:r w:rsidRPr="008874D8" w:rsidR="00D74EAB">
        <w:rPr>
          <w:rFonts w:ascii="Times New Roman" w:hAnsi="Times New Roman"/>
          <w:sz w:val="24"/>
          <w:szCs w:val="24"/>
        </w:rPr>
        <w:t xml:space="preserve"> z 26. mája 2003 o veterinárnych požiadavkách uplatniteľných na</w:t>
      </w:r>
      <w:r w:rsidRPr="008874D8" w:rsidR="00B86551">
        <w:rPr>
          <w:rFonts w:ascii="Times New Roman" w:hAnsi="Times New Roman"/>
          <w:sz w:val="24"/>
          <w:szCs w:val="24"/>
        </w:rPr>
        <w:t> </w:t>
      </w:r>
      <w:r w:rsidRPr="008874D8" w:rsidR="00D74EAB">
        <w:rPr>
          <w:rFonts w:ascii="Times New Roman" w:hAnsi="Times New Roman"/>
          <w:sz w:val="24"/>
          <w:szCs w:val="24"/>
        </w:rPr>
        <w:t>nekomerčné premiestňovanie spoločenských zvierat a ktorým sa mení a dopĺňa smernica Rady 92/65/EHS (Ú. v. EÚ L 146, 13. 6. 2003) v platnom znení“ nahrádza</w:t>
      </w:r>
      <w:r w:rsidRPr="008874D8" w:rsidR="00B55579">
        <w:rPr>
          <w:rFonts w:ascii="Times New Roman" w:hAnsi="Times New Roman"/>
          <w:sz w:val="24"/>
          <w:szCs w:val="24"/>
        </w:rPr>
        <w:t>jú</w:t>
      </w:r>
      <w:r w:rsidRPr="008874D8" w:rsidR="00D74EAB">
        <w:rPr>
          <w:rFonts w:ascii="Times New Roman" w:hAnsi="Times New Roman"/>
          <w:sz w:val="24"/>
          <w:szCs w:val="24"/>
        </w:rPr>
        <w:t xml:space="preserve"> </w:t>
      </w:r>
      <w:r w:rsidRPr="008874D8" w:rsidR="002061DC">
        <w:rPr>
          <w:rFonts w:ascii="Times New Roman" w:hAnsi="Times New Roman"/>
          <w:sz w:val="24"/>
          <w:szCs w:val="24"/>
        </w:rPr>
        <w:t xml:space="preserve">slovami </w:t>
      </w:r>
      <w:r w:rsidRPr="008874D8" w:rsidR="00D74EAB">
        <w:rPr>
          <w:rFonts w:ascii="Times New Roman" w:hAnsi="Times New Roman"/>
          <w:sz w:val="24"/>
          <w:szCs w:val="24"/>
        </w:rPr>
        <w:t>„</w:t>
      </w:r>
      <w:r w:rsidRPr="008874D8">
        <w:rPr>
          <w:rFonts w:ascii="Times New Roman" w:hAnsi="Times New Roman"/>
          <w:sz w:val="24"/>
          <w:szCs w:val="24"/>
        </w:rPr>
        <w:t>nariadenie Európskeho parlamentu a Rady (EÚ) č. 576/2013 z 12. júna 2013 o nekomerčnom premiestňovaní spoločenských zvierat a zrušení nariadenia (ES) č.</w:t>
      </w:r>
      <w:r w:rsidRPr="008874D8" w:rsidR="00B678F9">
        <w:rPr>
          <w:rFonts w:ascii="Times New Roman" w:hAnsi="Times New Roman"/>
          <w:sz w:val="24"/>
          <w:szCs w:val="24"/>
        </w:rPr>
        <w:t> </w:t>
      </w:r>
      <w:r w:rsidRPr="008874D8">
        <w:rPr>
          <w:rFonts w:ascii="Times New Roman" w:hAnsi="Times New Roman"/>
          <w:sz w:val="24"/>
          <w:szCs w:val="24"/>
        </w:rPr>
        <w:t>998/2003 (</w:t>
      </w:r>
      <w:r w:rsidRPr="008874D8">
        <w:rPr>
          <w:rFonts w:ascii="Times New Roman" w:hAnsi="Times New Roman"/>
          <w:iCs/>
          <w:sz w:val="24"/>
          <w:szCs w:val="24"/>
        </w:rPr>
        <w:t>Ú. v. EÚ L 178, 28.6.2013)“</w:t>
      </w:r>
      <w:r w:rsidRPr="008874D8" w:rsidR="00397198">
        <w:rPr>
          <w:rFonts w:ascii="Times New Roman" w:hAnsi="Times New Roman"/>
          <w:iCs/>
          <w:sz w:val="24"/>
          <w:szCs w:val="24"/>
        </w:rPr>
        <w:t xml:space="preserve"> </w:t>
      </w:r>
      <w:r w:rsidRPr="008874D8" w:rsidR="00CE204A">
        <w:rPr>
          <w:rFonts w:ascii="Times New Roman" w:hAnsi="Times New Roman"/>
          <w:iCs/>
          <w:sz w:val="24"/>
          <w:szCs w:val="24"/>
        </w:rPr>
        <w:t>a</w:t>
      </w:r>
      <w:r w:rsidRPr="008874D8" w:rsidR="00272505">
        <w:rPr>
          <w:rFonts w:ascii="Times New Roman" w:hAnsi="Times New Roman"/>
          <w:iCs/>
          <w:sz w:val="24"/>
          <w:szCs w:val="24"/>
        </w:rPr>
        <w:t> na konci sa</w:t>
      </w:r>
      <w:r w:rsidRPr="008874D8" w:rsidR="00CE204A">
        <w:rPr>
          <w:rFonts w:ascii="Times New Roman" w:hAnsi="Times New Roman"/>
          <w:iCs/>
          <w:sz w:val="24"/>
          <w:szCs w:val="24"/>
        </w:rPr>
        <w:t> </w:t>
      </w:r>
      <w:r w:rsidRPr="008874D8" w:rsidR="005C07E9">
        <w:rPr>
          <w:rFonts w:ascii="Times New Roman" w:hAnsi="Times New Roman"/>
          <w:iCs/>
          <w:sz w:val="24"/>
          <w:szCs w:val="24"/>
        </w:rPr>
        <w:t xml:space="preserve">bodka nahrádza čiarkou a </w:t>
      </w:r>
      <w:r w:rsidRPr="008874D8" w:rsidR="00CE204A">
        <w:rPr>
          <w:rFonts w:ascii="Times New Roman" w:hAnsi="Times New Roman"/>
          <w:iCs/>
          <w:sz w:val="24"/>
          <w:szCs w:val="24"/>
        </w:rPr>
        <w:t>pripája</w:t>
      </w:r>
      <w:r w:rsidRPr="008874D8" w:rsidR="00B55579">
        <w:rPr>
          <w:rFonts w:ascii="Times New Roman" w:hAnsi="Times New Roman"/>
          <w:iCs/>
          <w:sz w:val="24"/>
          <w:szCs w:val="24"/>
        </w:rPr>
        <w:t>jú</w:t>
      </w:r>
      <w:r w:rsidRPr="008874D8" w:rsidR="00272505">
        <w:rPr>
          <w:rFonts w:ascii="Times New Roman" w:hAnsi="Times New Roman"/>
          <w:iCs/>
          <w:sz w:val="24"/>
          <w:szCs w:val="24"/>
        </w:rPr>
        <w:t xml:space="preserve"> </w:t>
      </w:r>
      <w:r w:rsidRPr="008874D8" w:rsidR="005C07E9">
        <w:rPr>
          <w:rFonts w:ascii="Times New Roman" w:hAnsi="Times New Roman"/>
          <w:iCs/>
          <w:sz w:val="24"/>
          <w:szCs w:val="24"/>
        </w:rPr>
        <w:t xml:space="preserve">sa </w:t>
      </w:r>
      <w:r w:rsidRPr="008874D8" w:rsidR="00CE204A">
        <w:rPr>
          <w:rFonts w:ascii="Times New Roman" w:hAnsi="Times New Roman"/>
          <w:iCs/>
          <w:sz w:val="24"/>
          <w:szCs w:val="24"/>
        </w:rPr>
        <w:t>t</w:t>
      </w:r>
      <w:r w:rsidRPr="008874D8" w:rsidR="00B55579">
        <w:rPr>
          <w:rFonts w:ascii="Times New Roman" w:hAnsi="Times New Roman"/>
          <w:iCs/>
          <w:sz w:val="24"/>
          <w:szCs w:val="24"/>
        </w:rPr>
        <w:t>ieto</w:t>
      </w:r>
      <w:r w:rsidRPr="008874D8">
        <w:rPr>
          <w:rFonts w:ascii="Times New Roman" w:hAnsi="Times New Roman"/>
          <w:iCs/>
          <w:sz w:val="24"/>
          <w:szCs w:val="24"/>
        </w:rPr>
        <w:t> </w:t>
      </w:r>
      <w:r w:rsidRPr="008874D8" w:rsidR="00B55579">
        <w:rPr>
          <w:rFonts w:ascii="Times New Roman" w:hAnsi="Times New Roman"/>
          <w:iCs/>
          <w:sz w:val="24"/>
          <w:szCs w:val="24"/>
        </w:rPr>
        <w:t>slová</w:t>
      </w:r>
      <w:r w:rsidRPr="008874D8" w:rsidR="00CE204A">
        <w:rPr>
          <w:rFonts w:ascii="Times New Roman" w:hAnsi="Times New Roman"/>
          <w:iCs/>
          <w:sz w:val="24"/>
          <w:szCs w:val="24"/>
        </w:rPr>
        <w:t xml:space="preserve">: </w:t>
      </w:r>
      <w:r w:rsidRPr="008874D8">
        <w:rPr>
          <w:rFonts w:ascii="Times New Roman" w:hAnsi="Times New Roman"/>
          <w:iCs/>
          <w:sz w:val="24"/>
          <w:szCs w:val="24"/>
        </w:rPr>
        <w:t>„nariadenie Európskeho parlamentu a Rady (ES) č. 183/2005 z 12. januára 2005, ktorým sa ustanovujú požiadavky na hygienu krmív (Ú. v. EÚ L 35, 8.2.2005)</w:t>
      </w:r>
      <w:r w:rsidRPr="008874D8" w:rsidR="00272A91">
        <w:rPr>
          <w:rFonts w:ascii="Times New Roman" w:hAnsi="Times New Roman"/>
          <w:iCs/>
          <w:sz w:val="24"/>
          <w:szCs w:val="24"/>
        </w:rPr>
        <w:t xml:space="preserve"> v platnom znení</w:t>
      </w:r>
      <w:r w:rsidRPr="008874D8" w:rsidR="005C07E9">
        <w:rPr>
          <w:rFonts w:ascii="Times New Roman" w:hAnsi="Times New Roman"/>
          <w:iCs/>
          <w:sz w:val="24"/>
          <w:szCs w:val="24"/>
        </w:rPr>
        <w:t>.</w:t>
      </w:r>
      <w:r w:rsidRPr="008874D8">
        <w:rPr>
          <w:rFonts w:ascii="Times New Roman" w:hAnsi="Times New Roman"/>
          <w:iCs/>
          <w:sz w:val="24"/>
          <w:szCs w:val="24"/>
        </w:rPr>
        <w:t>“</w:t>
      </w:r>
      <w:r w:rsidRPr="008874D8" w:rsidR="008523A6">
        <w:rPr>
          <w:rFonts w:ascii="Times New Roman" w:hAnsi="Times New Roman"/>
          <w:iCs/>
          <w:sz w:val="24"/>
          <w:szCs w:val="24"/>
        </w:rPr>
        <w:t>.</w:t>
      </w:r>
    </w:p>
    <w:p w:rsidR="00045523" w:rsidRPr="008874D8" w:rsidP="00EC4CD7">
      <w:pPr>
        <w:pStyle w:val="ListParagraph"/>
        <w:bidi w:val="0"/>
        <w:ind w:left="567" w:hanging="567"/>
        <w:jc w:val="both"/>
        <w:rPr>
          <w:rFonts w:ascii="Times New Roman" w:hAnsi="Times New Roman"/>
          <w:sz w:val="24"/>
          <w:szCs w:val="24"/>
        </w:rPr>
      </w:pPr>
    </w:p>
    <w:p w:rsidR="00866961" w:rsidRPr="008874D8" w:rsidP="008874D8">
      <w:pPr>
        <w:pStyle w:val="ListParagraph"/>
        <w:numPr>
          <w:numId w:val="1"/>
        </w:numPr>
        <w:bidi w:val="0"/>
        <w:ind w:left="567" w:hanging="567"/>
        <w:jc w:val="both"/>
        <w:rPr>
          <w:rFonts w:ascii="Times New Roman" w:hAnsi="Times New Roman"/>
          <w:sz w:val="24"/>
          <w:szCs w:val="24"/>
        </w:rPr>
      </w:pPr>
      <w:r w:rsidRPr="008874D8" w:rsidR="00045523">
        <w:rPr>
          <w:rFonts w:ascii="Times New Roman" w:hAnsi="Times New Roman"/>
          <w:sz w:val="24"/>
          <w:szCs w:val="24"/>
        </w:rPr>
        <w:t xml:space="preserve">V § 4 ods. 3 </w:t>
      </w:r>
      <w:r w:rsidRPr="008874D8" w:rsidR="00237E9B">
        <w:rPr>
          <w:rFonts w:ascii="Times New Roman" w:hAnsi="Times New Roman"/>
          <w:sz w:val="24"/>
          <w:szCs w:val="24"/>
        </w:rPr>
        <w:t xml:space="preserve">úvodnej vete </w:t>
      </w:r>
      <w:r w:rsidRPr="008874D8" w:rsidR="00045523">
        <w:rPr>
          <w:rFonts w:ascii="Times New Roman" w:hAnsi="Times New Roman"/>
          <w:sz w:val="24"/>
          <w:szCs w:val="24"/>
        </w:rPr>
        <w:t>sa za slovo „</w:t>
      </w:r>
      <w:r w:rsidRPr="008874D8" w:rsidR="00CE204A">
        <w:rPr>
          <w:rFonts w:ascii="Times New Roman" w:hAnsi="Times New Roman"/>
          <w:sz w:val="24"/>
          <w:szCs w:val="24"/>
        </w:rPr>
        <w:t>práva</w:t>
      </w:r>
      <w:r w:rsidRPr="008874D8" w:rsidR="00CE204A">
        <w:rPr>
          <w:rFonts w:ascii="Times New Roman" w:hAnsi="Times New Roman"/>
          <w:sz w:val="24"/>
          <w:szCs w:val="24"/>
          <w:vertAlign w:val="superscript"/>
        </w:rPr>
        <w:t>9</w:t>
      </w:r>
      <w:r w:rsidRPr="008874D8" w:rsidR="00CE204A">
        <w:rPr>
          <w:rFonts w:ascii="Times New Roman" w:hAnsi="Times New Roman"/>
          <w:sz w:val="24"/>
          <w:szCs w:val="24"/>
        </w:rPr>
        <w:t>)</w:t>
      </w:r>
      <w:r w:rsidRPr="008874D8" w:rsidR="00045523">
        <w:rPr>
          <w:rFonts w:ascii="Times New Roman" w:hAnsi="Times New Roman"/>
          <w:sz w:val="24"/>
          <w:szCs w:val="24"/>
        </w:rPr>
        <w:t xml:space="preserve">“ </w:t>
      </w:r>
      <w:r w:rsidRPr="008874D8" w:rsidR="00B678F9">
        <w:rPr>
          <w:rFonts w:ascii="Times New Roman" w:hAnsi="Times New Roman"/>
          <w:sz w:val="24"/>
          <w:szCs w:val="24"/>
        </w:rPr>
        <w:t xml:space="preserve">vkladajú </w:t>
      </w:r>
      <w:r w:rsidRPr="008874D8" w:rsidR="00045523">
        <w:rPr>
          <w:rFonts w:ascii="Times New Roman" w:hAnsi="Times New Roman"/>
          <w:sz w:val="24"/>
          <w:szCs w:val="24"/>
        </w:rPr>
        <w:t>slová „a krmivového</w:t>
      </w:r>
      <w:r w:rsidRPr="008874D8" w:rsidR="00CE204A">
        <w:rPr>
          <w:rFonts w:ascii="Times New Roman" w:hAnsi="Times New Roman"/>
          <w:sz w:val="24"/>
          <w:szCs w:val="24"/>
        </w:rPr>
        <w:t xml:space="preserve"> práva</w:t>
      </w:r>
      <w:r w:rsidRPr="008874D8">
        <w:rPr>
          <w:rFonts w:ascii="Times New Roman" w:hAnsi="Times New Roman"/>
          <w:sz w:val="24"/>
          <w:szCs w:val="24"/>
          <w:vertAlign w:val="superscript"/>
        </w:rPr>
        <w:t>9a</w:t>
      </w:r>
      <w:r w:rsidRPr="008874D8">
        <w:rPr>
          <w:rFonts w:ascii="Times New Roman" w:hAnsi="Times New Roman"/>
          <w:sz w:val="24"/>
          <w:szCs w:val="24"/>
        </w:rPr>
        <w:t>)“</w:t>
      </w:r>
      <w:r w:rsidRPr="008874D8" w:rsidR="005C07E9">
        <w:rPr>
          <w:rFonts w:ascii="Times New Roman" w:hAnsi="Times New Roman"/>
          <w:sz w:val="24"/>
          <w:szCs w:val="24"/>
        </w:rPr>
        <w:t xml:space="preserve"> a slovo „vzťahujúceho“ sa nahrádza slovom „vzťahujúcich“</w:t>
      </w:r>
      <w:r w:rsidRPr="008874D8">
        <w:rPr>
          <w:rFonts w:ascii="Times New Roman" w:hAnsi="Times New Roman"/>
          <w:sz w:val="24"/>
          <w:szCs w:val="24"/>
        </w:rPr>
        <w:t>.</w:t>
      </w:r>
    </w:p>
    <w:p w:rsidR="00866961" w:rsidRPr="008874D8" w:rsidP="00EC4CD7">
      <w:pPr>
        <w:pStyle w:val="ListParagraph"/>
        <w:bidi w:val="0"/>
        <w:ind w:left="567" w:hanging="567"/>
        <w:rPr>
          <w:rFonts w:ascii="Times New Roman" w:hAnsi="Times New Roman"/>
          <w:sz w:val="24"/>
          <w:szCs w:val="24"/>
        </w:rPr>
      </w:pPr>
    </w:p>
    <w:p w:rsidR="00866961"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Poznámka pod čiarou k odkazu 9a znie:</w:t>
      </w:r>
    </w:p>
    <w:p w:rsidR="00045523" w:rsidRPr="008874D8" w:rsidP="00EC4CD7">
      <w:pPr>
        <w:pStyle w:val="ListParagraph"/>
        <w:bidi w:val="0"/>
        <w:ind w:left="567"/>
        <w:jc w:val="both"/>
        <w:rPr>
          <w:rFonts w:ascii="Times New Roman" w:hAnsi="Times New Roman"/>
        </w:rPr>
      </w:pPr>
      <w:r w:rsidRPr="008874D8" w:rsidR="00866961">
        <w:rPr>
          <w:rFonts w:ascii="Times New Roman" w:hAnsi="Times New Roman"/>
          <w:sz w:val="24"/>
          <w:szCs w:val="24"/>
        </w:rPr>
        <w:t>„</w:t>
      </w:r>
      <w:r w:rsidRPr="008874D8" w:rsidR="00866961">
        <w:rPr>
          <w:rFonts w:ascii="Times New Roman" w:hAnsi="Times New Roman"/>
          <w:sz w:val="24"/>
          <w:szCs w:val="24"/>
          <w:vertAlign w:val="superscript"/>
        </w:rPr>
        <w:t>9a</w:t>
      </w:r>
      <w:r w:rsidRPr="008874D8" w:rsidR="00866961">
        <w:rPr>
          <w:rFonts w:ascii="Times New Roman" w:hAnsi="Times New Roman"/>
          <w:sz w:val="24"/>
          <w:szCs w:val="24"/>
        </w:rPr>
        <w:t xml:space="preserve">) Čl. 2 ods. </w:t>
      </w:r>
      <w:r w:rsidRPr="008874D8" w:rsidR="006D2071">
        <w:rPr>
          <w:rFonts w:ascii="Times New Roman" w:hAnsi="Times New Roman"/>
          <w:sz w:val="24"/>
          <w:szCs w:val="24"/>
        </w:rPr>
        <w:t>3</w:t>
      </w:r>
      <w:r w:rsidRPr="008874D8" w:rsidR="00866961">
        <w:rPr>
          <w:rFonts w:ascii="Times New Roman" w:hAnsi="Times New Roman"/>
          <w:sz w:val="24"/>
          <w:szCs w:val="24"/>
        </w:rPr>
        <w:t xml:space="preserve"> nariadenia (ES) č. 882/2004 v platnom znení.“.</w:t>
      </w:r>
    </w:p>
    <w:p w:rsidR="00045523" w:rsidRPr="008874D8" w:rsidP="00445B4C">
      <w:pPr>
        <w:bidi w:val="0"/>
        <w:jc w:val="both"/>
        <w:rPr>
          <w:rFonts w:ascii="Times New Roman" w:hAnsi="Times New Roman"/>
          <w:sz w:val="24"/>
          <w:szCs w:val="24"/>
        </w:rPr>
      </w:pPr>
    </w:p>
    <w:p w:rsidR="002061DC"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4 ods. 3 písm. b) sa slová „osobitným predpisom</w:t>
      </w:r>
      <w:r w:rsidRPr="008874D8" w:rsidR="005C07E9">
        <w:rPr>
          <w:rFonts w:ascii="Times New Roman" w:hAnsi="Times New Roman"/>
          <w:sz w:val="24"/>
          <w:szCs w:val="24"/>
        </w:rPr>
        <w:t>,</w:t>
      </w:r>
      <w:r w:rsidRPr="008874D8">
        <w:rPr>
          <w:rFonts w:ascii="Times New Roman" w:hAnsi="Times New Roman"/>
          <w:sz w:val="24"/>
          <w:szCs w:val="24"/>
          <w:vertAlign w:val="superscript"/>
        </w:rPr>
        <w:t>12</w:t>
      </w:r>
      <w:r w:rsidRPr="008874D8">
        <w:rPr>
          <w:rFonts w:ascii="Times New Roman" w:hAnsi="Times New Roman"/>
          <w:sz w:val="24"/>
          <w:szCs w:val="24"/>
        </w:rPr>
        <w:t>)“ nahrádzajú slovami „osobitnými predpismi</w:t>
      </w:r>
      <w:r w:rsidRPr="008874D8" w:rsidR="005C07E9">
        <w:rPr>
          <w:rFonts w:ascii="Times New Roman" w:hAnsi="Times New Roman"/>
          <w:sz w:val="24"/>
          <w:szCs w:val="24"/>
        </w:rPr>
        <w:t>,</w:t>
      </w:r>
      <w:r w:rsidRPr="008874D8">
        <w:rPr>
          <w:rFonts w:ascii="Times New Roman" w:hAnsi="Times New Roman"/>
          <w:sz w:val="24"/>
          <w:szCs w:val="24"/>
          <w:vertAlign w:val="superscript"/>
        </w:rPr>
        <w:t>12</w:t>
      </w:r>
      <w:r w:rsidRPr="008874D8">
        <w:rPr>
          <w:rFonts w:ascii="Times New Roman" w:hAnsi="Times New Roman"/>
          <w:sz w:val="24"/>
          <w:szCs w:val="24"/>
        </w:rPr>
        <w:t>)“</w:t>
      </w:r>
      <w:r w:rsidRPr="008874D8" w:rsidR="00554E3D">
        <w:rPr>
          <w:rFonts w:ascii="Times New Roman" w:hAnsi="Times New Roman"/>
          <w:sz w:val="24"/>
          <w:szCs w:val="24"/>
        </w:rPr>
        <w:t>.</w:t>
      </w:r>
    </w:p>
    <w:p w:rsidR="00D74EAB"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Poznámka pod čiarou k odkazu 12 znie:</w:t>
      </w:r>
    </w:p>
    <w:p w:rsidR="00D74EAB"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12</w:t>
      </w:r>
      <w:r w:rsidRPr="008874D8">
        <w:rPr>
          <w:rFonts w:ascii="Times New Roman" w:hAnsi="Times New Roman"/>
          <w:sz w:val="24"/>
          <w:szCs w:val="24"/>
        </w:rPr>
        <w:t>) Zákon č. 271/2005 Z.</w:t>
      </w:r>
      <w:r w:rsidRPr="008874D8" w:rsidR="00AB4235">
        <w:rPr>
          <w:rFonts w:ascii="Times New Roman" w:hAnsi="Times New Roman"/>
          <w:sz w:val="24"/>
          <w:szCs w:val="24"/>
        </w:rPr>
        <w:t xml:space="preserve"> </w:t>
      </w:r>
      <w:r w:rsidRPr="008874D8">
        <w:rPr>
          <w:rFonts w:ascii="Times New Roman" w:hAnsi="Times New Roman"/>
          <w:sz w:val="24"/>
          <w:szCs w:val="24"/>
        </w:rPr>
        <w:t>z.</w:t>
      </w:r>
      <w:r w:rsidRPr="008874D8" w:rsidR="00864ACA">
        <w:rPr>
          <w:rFonts w:ascii="Times New Roman" w:hAnsi="Times New Roman"/>
          <w:sz w:val="24"/>
          <w:szCs w:val="24"/>
        </w:rPr>
        <w:t>,</w:t>
      </w:r>
    </w:p>
    <w:p w:rsidR="00045523" w:rsidRPr="008874D8" w:rsidP="00272505">
      <w:pPr>
        <w:pStyle w:val="ListParagraph"/>
        <w:bidi w:val="0"/>
        <w:ind w:left="993"/>
        <w:jc w:val="both"/>
        <w:rPr>
          <w:rFonts w:ascii="Times New Roman" w:hAnsi="Times New Roman"/>
          <w:sz w:val="24"/>
          <w:szCs w:val="24"/>
        </w:rPr>
      </w:pPr>
      <w:r w:rsidRPr="008874D8" w:rsidR="00D74EAB">
        <w:rPr>
          <w:rFonts w:ascii="Times New Roman" w:hAnsi="Times New Roman"/>
          <w:sz w:val="24"/>
          <w:szCs w:val="24"/>
        </w:rPr>
        <w:t>Nariadenie (ES) č. 183/2005</w:t>
      </w:r>
      <w:r w:rsidRPr="008874D8" w:rsidR="00272A91">
        <w:rPr>
          <w:rFonts w:ascii="Times New Roman" w:hAnsi="Times New Roman"/>
          <w:sz w:val="24"/>
          <w:szCs w:val="24"/>
        </w:rPr>
        <w:t xml:space="preserve"> v platnom znení</w:t>
      </w:r>
      <w:r w:rsidRPr="008874D8" w:rsidR="00864ACA">
        <w:rPr>
          <w:rFonts w:ascii="Times New Roman" w:hAnsi="Times New Roman"/>
          <w:sz w:val="24"/>
          <w:szCs w:val="24"/>
        </w:rPr>
        <w:t>,</w:t>
      </w:r>
    </w:p>
    <w:p w:rsidR="00D74EAB" w:rsidRPr="008874D8" w:rsidP="00272505">
      <w:pPr>
        <w:pStyle w:val="ListParagraph"/>
        <w:bidi w:val="0"/>
        <w:ind w:left="993"/>
        <w:jc w:val="both"/>
        <w:rPr>
          <w:rFonts w:ascii="Times New Roman" w:hAnsi="Times New Roman"/>
          <w:sz w:val="24"/>
          <w:szCs w:val="24"/>
        </w:rPr>
      </w:pPr>
      <w:r w:rsidRPr="008874D8" w:rsidR="00045523">
        <w:rPr>
          <w:rFonts w:ascii="Times New Roman" w:hAnsi="Times New Roman"/>
          <w:sz w:val="24"/>
          <w:szCs w:val="24"/>
        </w:rPr>
        <w:t xml:space="preserve">Príloha </w:t>
      </w:r>
      <w:r w:rsidRPr="008874D8" w:rsidR="005E663A">
        <w:rPr>
          <w:rFonts w:ascii="Times New Roman" w:hAnsi="Times New Roman"/>
          <w:sz w:val="24"/>
          <w:szCs w:val="24"/>
        </w:rPr>
        <w:t>IV</w:t>
      </w:r>
      <w:r w:rsidRPr="008874D8" w:rsidR="00045523">
        <w:rPr>
          <w:rFonts w:ascii="Times New Roman" w:hAnsi="Times New Roman"/>
          <w:sz w:val="24"/>
          <w:szCs w:val="24"/>
        </w:rPr>
        <w:t xml:space="preserve"> nariadenia </w:t>
      </w:r>
      <w:r w:rsidRPr="008874D8" w:rsidR="00E73710">
        <w:rPr>
          <w:rFonts w:ascii="Times New Roman" w:hAnsi="Times New Roman"/>
          <w:sz w:val="24"/>
          <w:szCs w:val="24"/>
        </w:rPr>
        <w:t>(ES)</w:t>
      </w:r>
      <w:r w:rsidRPr="008874D8" w:rsidR="00562350">
        <w:rPr>
          <w:rFonts w:ascii="Times New Roman" w:hAnsi="Times New Roman"/>
          <w:sz w:val="24"/>
          <w:szCs w:val="24"/>
        </w:rPr>
        <w:t xml:space="preserve"> č.</w:t>
      </w:r>
      <w:r w:rsidRPr="008874D8" w:rsidR="00E73710">
        <w:rPr>
          <w:rFonts w:ascii="Times New Roman" w:hAnsi="Times New Roman"/>
          <w:sz w:val="24"/>
          <w:szCs w:val="24"/>
        </w:rPr>
        <w:t xml:space="preserve"> 999/2001 v platnom znení</w:t>
      </w:r>
      <w:r w:rsidRPr="008874D8" w:rsidR="008523A6">
        <w:rPr>
          <w:rFonts w:ascii="Times New Roman" w:hAnsi="Times New Roman"/>
          <w:sz w:val="24"/>
          <w:szCs w:val="24"/>
        </w:rPr>
        <w:t>.</w:t>
      </w:r>
      <w:r w:rsidRPr="008874D8">
        <w:rPr>
          <w:rFonts w:ascii="Times New Roman" w:hAnsi="Times New Roman"/>
          <w:sz w:val="24"/>
          <w:szCs w:val="24"/>
        </w:rPr>
        <w:t>“.</w:t>
      </w:r>
    </w:p>
    <w:p w:rsidR="00864ACA" w:rsidRPr="008874D8" w:rsidP="00255674">
      <w:pPr>
        <w:pStyle w:val="ListParagraph"/>
        <w:bidi w:val="0"/>
        <w:ind w:left="851"/>
        <w:jc w:val="both"/>
        <w:rPr>
          <w:rFonts w:ascii="Times New Roman" w:hAnsi="Times New Roman"/>
          <w:sz w:val="24"/>
          <w:szCs w:val="24"/>
        </w:rPr>
      </w:pPr>
    </w:p>
    <w:p w:rsidR="00864ACA"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4 sa odsek 3 dopĺňa písmenom e), ktoré znie:</w:t>
      </w:r>
    </w:p>
    <w:p w:rsidR="00864ACA"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„e) pri ochrane zvierat.“.</w:t>
      </w:r>
    </w:p>
    <w:p w:rsidR="001C4D0C" w:rsidRPr="008874D8" w:rsidP="001C4D0C">
      <w:pPr>
        <w:pStyle w:val="ListParagraph"/>
        <w:bidi w:val="0"/>
        <w:rPr>
          <w:rFonts w:ascii="Times New Roman" w:hAnsi="Times New Roman"/>
          <w:sz w:val="24"/>
          <w:szCs w:val="24"/>
        </w:rPr>
      </w:pPr>
    </w:p>
    <w:p w:rsidR="0016478C" w:rsidRPr="008874D8" w:rsidP="008874D8">
      <w:pPr>
        <w:pStyle w:val="ListParagraph"/>
        <w:numPr>
          <w:numId w:val="1"/>
        </w:numPr>
        <w:bidi w:val="0"/>
        <w:ind w:left="567" w:hanging="567"/>
        <w:jc w:val="both"/>
        <w:rPr>
          <w:rFonts w:ascii="Times New Roman" w:hAnsi="Times New Roman"/>
          <w:sz w:val="24"/>
          <w:szCs w:val="24"/>
          <w:shd w:val="clear" w:color="auto" w:fill="FFFFFF"/>
        </w:rPr>
      </w:pPr>
      <w:r w:rsidRPr="008874D8" w:rsidR="00DC049A">
        <w:rPr>
          <w:rFonts w:ascii="Times New Roman" w:hAnsi="Times New Roman"/>
          <w:sz w:val="24"/>
          <w:szCs w:val="24"/>
          <w:shd w:val="clear" w:color="auto" w:fill="FFFFFF"/>
        </w:rPr>
        <w:t>V § 5 písm</w:t>
      </w:r>
      <w:r w:rsidRPr="008874D8">
        <w:rPr>
          <w:rFonts w:ascii="Times New Roman" w:hAnsi="Times New Roman"/>
          <w:sz w:val="24"/>
          <w:szCs w:val="24"/>
          <w:shd w:val="clear" w:color="auto" w:fill="FFFFFF"/>
        </w:rPr>
        <w:t>eno</w:t>
      </w:r>
      <w:r w:rsidRPr="008874D8" w:rsidR="00DC049A">
        <w:rPr>
          <w:rFonts w:ascii="Times New Roman" w:hAnsi="Times New Roman"/>
          <w:sz w:val="24"/>
          <w:szCs w:val="24"/>
          <w:shd w:val="clear" w:color="auto" w:fill="FFFFFF"/>
        </w:rPr>
        <w:t xml:space="preserve"> j) </w:t>
      </w:r>
      <w:r w:rsidRPr="008874D8">
        <w:rPr>
          <w:rFonts w:ascii="Times New Roman" w:hAnsi="Times New Roman"/>
          <w:sz w:val="24"/>
          <w:szCs w:val="24"/>
          <w:shd w:val="clear" w:color="auto" w:fill="FFFFFF"/>
        </w:rPr>
        <w:t>znie:</w:t>
      </w:r>
    </w:p>
    <w:p w:rsidR="00973EBC" w:rsidRPr="008874D8" w:rsidP="00EC4CD7">
      <w:pPr>
        <w:pStyle w:val="ListParagraph"/>
        <w:bidi w:val="0"/>
        <w:ind w:left="993" w:hanging="426"/>
        <w:jc w:val="both"/>
        <w:rPr>
          <w:rFonts w:ascii="Times New Roman" w:hAnsi="Times New Roman"/>
          <w:sz w:val="24"/>
          <w:szCs w:val="24"/>
          <w:shd w:val="clear" w:color="auto" w:fill="FFFFFF"/>
        </w:rPr>
      </w:pPr>
      <w:r w:rsidRPr="008874D8" w:rsidR="0016478C">
        <w:rPr>
          <w:rFonts w:ascii="Times New Roman" w:hAnsi="Times New Roman"/>
          <w:sz w:val="24"/>
          <w:szCs w:val="24"/>
          <w:shd w:val="clear" w:color="auto" w:fill="FFFFFF"/>
        </w:rPr>
        <w:t>„j) zriaďuje počítačovú databázu pre centrálny register hospodárskych zvierat, zabezpečuje jej prevádzku podľa § 19</w:t>
      </w:r>
      <w:r w:rsidRPr="008874D8" w:rsidR="005542AC">
        <w:rPr>
          <w:rFonts w:ascii="Times New Roman" w:hAnsi="Times New Roman"/>
          <w:sz w:val="24"/>
          <w:szCs w:val="24"/>
          <w:shd w:val="clear" w:color="auto" w:fill="FFFFFF"/>
        </w:rPr>
        <w:t xml:space="preserve">; vedením počítačovej databázy centrálneho registra hospodárskych zvierat </w:t>
      </w:r>
      <w:r w:rsidRPr="008874D8" w:rsidR="007C0627">
        <w:rPr>
          <w:rFonts w:ascii="Times New Roman" w:hAnsi="Times New Roman"/>
          <w:sz w:val="24"/>
          <w:szCs w:val="24"/>
          <w:shd w:val="clear" w:color="auto" w:fill="FFFFFF"/>
        </w:rPr>
        <w:t>môže</w:t>
      </w:r>
      <w:r w:rsidRPr="008874D8" w:rsidR="004A7AA7">
        <w:rPr>
          <w:rFonts w:ascii="Times New Roman" w:hAnsi="Times New Roman"/>
          <w:sz w:val="24"/>
          <w:szCs w:val="24"/>
          <w:shd w:val="clear" w:color="auto" w:fill="FFFFFF"/>
        </w:rPr>
        <w:t xml:space="preserve"> písomne</w:t>
      </w:r>
      <w:r w:rsidRPr="008874D8" w:rsidR="007C0627">
        <w:rPr>
          <w:rFonts w:ascii="Times New Roman" w:hAnsi="Times New Roman"/>
          <w:sz w:val="24"/>
          <w:szCs w:val="24"/>
          <w:shd w:val="clear" w:color="auto" w:fill="FFFFFF"/>
        </w:rPr>
        <w:t xml:space="preserve"> </w:t>
      </w:r>
      <w:r w:rsidRPr="008874D8" w:rsidR="00DC049A">
        <w:rPr>
          <w:rFonts w:ascii="Times New Roman" w:hAnsi="Times New Roman"/>
          <w:sz w:val="24"/>
          <w:szCs w:val="24"/>
          <w:shd w:val="clear" w:color="auto" w:fill="FFFFFF"/>
        </w:rPr>
        <w:t>pover</w:t>
      </w:r>
      <w:r w:rsidRPr="008874D8" w:rsidR="007C0627">
        <w:rPr>
          <w:rFonts w:ascii="Times New Roman" w:hAnsi="Times New Roman"/>
          <w:sz w:val="24"/>
          <w:szCs w:val="24"/>
          <w:shd w:val="clear" w:color="auto" w:fill="FFFFFF"/>
        </w:rPr>
        <w:t>iť</w:t>
      </w:r>
      <w:r w:rsidRPr="008874D8" w:rsidR="00567C55">
        <w:rPr>
          <w:rFonts w:ascii="Times New Roman" w:hAnsi="Times New Roman"/>
          <w:sz w:val="24"/>
          <w:szCs w:val="24"/>
          <w:shd w:val="clear" w:color="auto" w:fill="FFFFFF"/>
        </w:rPr>
        <w:t xml:space="preserve"> </w:t>
      </w:r>
      <w:r w:rsidRPr="008874D8" w:rsidR="00DC049A">
        <w:rPr>
          <w:rFonts w:ascii="Times New Roman" w:hAnsi="Times New Roman"/>
          <w:sz w:val="24"/>
          <w:szCs w:val="24"/>
          <w:shd w:val="clear" w:color="auto" w:fill="FFFFFF"/>
        </w:rPr>
        <w:t>fyzickú osobu – podnikateľa alebo</w:t>
      </w:r>
      <w:r w:rsidRPr="008874D8" w:rsidR="00255674">
        <w:rPr>
          <w:rFonts w:ascii="Times New Roman" w:hAnsi="Times New Roman"/>
          <w:sz w:val="24"/>
          <w:szCs w:val="24"/>
          <w:shd w:val="clear" w:color="auto" w:fill="FFFFFF"/>
        </w:rPr>
        <w:t xml:space="preserve"> </w:t>
      </w:r>
      <w:r w:rsidRPr="008874D8" w:rsidR="00DC049A">
        <w:rPr>
          <w:rFonts w:ascii="Times New Roman" w:hAnsi="Times New Roman"/>
          <w:sz w:val="24"/>
          <w:szCs w:val="24"/>
          <w:shd w:val="clear" w:color="auto" w:fill="FFFFFF"/>
        </w:rPr>
        <w:t>právnickú osobu</w:t>
      </w:r>
      <w:r w:rsidRPr="008874D8" w:rsidR="00BC64C1">
        <w:rPr>
          <w:rFonts w:ascii="Times New Roman" w:hAnsi="Times New Roman"/>
          <w:sz w:val="24"/>
          <w:szCs w:val="24"/>
          <w:shd w:val="clear" w:color="auto" w:fill="FFFFFF"/>
        </w:rPr>
        <w:t>,</w:t>
      </w:r>
      <w:r w:rsidRPr="008874D8" w:rsidR="00DC049A">
        <w:rPr>
          <w:rFonts w:ascii="Times New Roman" w:hAnsi="Times New Roman"/>
          <w:sz w:val="24"/>
          <w:szCs w:val="24"/>
          <w:shd w:val="clear" w:color="auto" w:fill="FFFFFF"/>
        </w:rPr>
        <w:t>“.</w:t>
      </w:r>
    </w:p>
    <w:p w:rsidR="00073CBE" w:rsidRPr="008874D8" w:rsidP="00EC4CD7">
      <w:pPr>
        <w:bidi w:val="0"/>
        <w:ind w:left="567" w:hanging="567"/>
        <w:jc w:val="both"/>
        <w:rPr>
          <w:rFonts w:ascii="Times New Roman" w:hAnsi="Times New Roman"/>
          <w:sz w:val="24"/>
          <w:szCs w:val="24"/>
          <w:shd w:val="clear" w:color="auto" w:fill="FFFFFF"/>
        </w:rPr>
      </w:pPr>
    </w:p>
    <w:p w:rsidR="0016478C" w:rsidRPr="008874D8" w:rsidP="008874D8">
      <w:pPr>
        <w:pStyle w:val="ListParagraph"/>
        <w:numPr>
          <w:numId w:val="1"/>
        </w:numPr>
        <w:bidi w:val="0"/>
        <w:ind w:left="567" w:hanging="567"/>
        <w:jc w:val="both"/>
        <w:rPr>
          <w:rStyle w:val="st1"/>
          <w:rFonts w:ascii="Times New Roman" w:hAnsi="Times New Roman"/>
          <w:sz w:val="24"/>
          <w:szCs w:val="24"/>
        </w:rPr>
      </w:pPr>
      <w:r w:rsidRPr="008874D8" w:rsidR="002F54AA">
        <w:rPr>
          <w:rStyle w:val="st1"/>
          <w:rFonts w:ascii="Times New Roman" w:hAnsi="Times New Roman"/>
          <w:sz w:val="24"/>
          <w:szCs w:val="24"/>
        </w:rPr>
        <w:t>V § 6 ods. 2 písm. h) prvom bode sa slovo</w:t>
      </w:r>
      <w:r w:rsidRPr="008874D8" w:rsidR="00B03F75">
        <w:rPr>
          <w:rStyle w:val="st1"/>
          <w:rFonts w:ascii="Times New Roman" w:hAnsi="Times New Roman"/>
          <w:sz w:val="24"/>
          <w:szCs w:val="24"/>
        </w:rPr>
        <w:t xml:space="preserve"> </w:t>
      </w:r>
      <w:r w:rsidRPr="008874D8" w:rsidR="002F54AA">
        <w:rPr>
          <w:rStyle w:val="st1"/>
          <w:rFonts w:ascii="Times New Roman" w:hAnsi="Times New Roman"/>
          <w:sz w:val="24"/>
          <w:szCs w:val="24"/>
        </w:rPr>
        <w:t>„y</w:t>
      </w:r>
      <w:r w:rsidRPr="008874D8" w:rsidR="00B678F9">
        <w:rPr>
          <w:rStyle w:val="st1"/>
          <w:rFonts w:ascii="Times New Roman" w:hAnsi="Times New Roman"/>
          <w:sz w:val="24"/>
          <w:szCs w:val="24"/>
        </w:rPr>
        <w:t>)</w:t>
      </w:r>
      <w:r w:rsidRPr="008874D8" w:rsidR="002F54AA">
        <w:rPr>
          <w:rStyle w:val="st1"/>
          <w:rFonts w:ascii="Times New Roman" w:hAnsi="Times New Roman"/>
          <w:sz w:val="24"/>
          <w:szCs w:val="24"/>
        </w:rPr>
        <w:t>“ nahrádza slovom „z</w:t>
      </w:r>
      <w:r w:rsidRPr="008874D8" w:rsidR="00B678F9">
        <w:rPr>
          <w:rStyle w:val="st1"/>
          <w:rFonts w:ascii="Times New Roman" w:hAnsi="Times New Roman"/>
          <w:sz w:val="24"/>
          <w:szCs w:val="24"/>
        </w:rPr>
        <w:t>)</w:t>
      </w:r>
      <w:r w:rsidRPr="008874D8" w:rsidR="002F54AA">
        <w:rPr>
          <w:rStyle w:val="st1"/>
          <w:rFonts w:ascii="Times New Roman" w:hAnsi="Times New Roman"/>
          <w:sz w:val="24"/>
          <w:szCs w:val="24"/>
        </w:rPr>
        <w:t>“</w:t>
      </w:r>
      <w:r w:rsidRPr="008874D8">
        <w:rPr>
          <w:rStyle w:val="st1"/>
          <w:rFonts w:ascii="Times New Roman" w:hAnsi="Times New Roman"/>
          <w:sz w:val="24"/>
          <w:szCs w:val="24"/>
        </w:rPr>
        <w:t>.</w:t>
      </w:r>
    </w:p>
    <w:p w:rsidR="00B678F9" w:rsidRPr="008874D8" w:rsidP="00EC4CD7">
      <w:pPr>
        <w:bidi w:val="0"/>
        <w:ind w:left="567" w:hanging="567"/>
        <w:jc w:val="both"/>
        <w:rPr>
          <w:rFonts w:ascii="Times New Roman" w:hAnsi="Times New Roman"/>
          <w:sz w:val="24"/>
          <w:szCs w:val="24"/>
        </w:rPr>
      </w:pPr>
    </w:p>
    <w:p w:rsidR="00FA1F8F"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6 ods. 2 písm. h) druhom bode sa slová „</w:t>
      </w:r>
      <w:r w:rsidRPr="008874D8" w:rsidR="006472B8">
        <w:rPr>
          <w:rFonts w:ascii="Times New Roman" w:hAnsi="Times New Roman"/>
          <w:sz w:val="24"/>
          <w:szCs w:val="24"/>
        </w:rPr>
        <w:t xml:space="preserve">vzťahuje </w:t>
      </w:r>
      <w:r w:rsidRPr="008874D8">
        <w:rPr>
          <w:rFonts w:ascii="Times New Roman" w:hAnsi="Times New Roman"/>
          <w:sz w:val="24"/>
          <w:szCs w:val="24"/>
        </w:rPr>
        <w:t>osobitný predpis</w:t>
      </w:r>
      <w:r w:rsidRPr="008874D8" w:rsidR="005542AC">
        <w:rPr>
          <w:rFonts w:ascii="Times New Roman" w:hAnsi="Times New Roman"/>
          <w:sz w:val="24"/>
          <w:szCs w:val="24"/>
        </w:rPr>
        <w:t>,</w:t>
      </w:r>
      <w:r w:rsidRPr="008874D8">
        <w:rPr>
          <w:rFonts w:ascii="Times New Roman" w:hAnsi="Times New Roman"/>
          <w:sz w:val="24"/>
          <w:szCs w:val="24"/>
          <w:vertAlign w:val="superscript"/>
        </w:rPr>
        <w:t>31</w:t>
      </w:r>
      <w:r w:rsidRPr="008874D8">
        <w:rPr>
          <w:rFonts w:ascii="Times New Roman" w:hAnsi="Times New Roman"/>
          <w:sz w:val="24"/>
          <w:szCs w:val="24"/>
        </w:rPr>
        <w:t>)“ nahrádzajú slovami „</w:t>
      </w:r>
      <w:r w:rsidRPr="008874D8" w:rsidR="006472B8">
        <w:rPr>
          <w:rFonts w:ascii="Times New Roman" w:hAnsi="Times New Roman"/>
          <w:sz w:val="24"/>
          <w:szCs w:val="24"/>
        </w:rPr>
        <w:t xml:space="preserve">vzťahujú </w:t>
      </w:r>
      <w:r w:rsidRPr="008874D8">
        <w:rPr>
          <w:rFonts w:ascii="Times New Roman" w:hAnsi="Times New Roman"/>
          <w:sz w:val="24"/>
          <w:szCs w:val="24"/>
        </w:rPr>
        <w:t>osobitn</w:t>
      </w:r>
      <w:r w:rsidRPr="008874D8" w:rsidR="006472B8">
        <w:rPr>
          <w:rFonts w:ascii="Times New Roman" w:hAnsi="Times New Roman"/>
          <w:sz w:val="24"/>
          <w:szCs w:val="24"/>
        </w:rPr>
        <w:t>é</w:t>
      </w:r>
      <w:r w:rsidRPr="008874D8">
        <w:rPr>
          <w:rFonts w:ascii="Times New Roman" w:hAnsi="Times New Roman"/>
          <w:sz w:val="24"/>
          <w:szCs w:val="24"/>
        </w:rPr>
        <w:t xml:space="preserve"> predpis</w:t>
      </w:r>
      <w:r w:rsidRPr="008874D8" w:rsidR="006472B8">
        <w:rPr>
          <w:rFonts w:ascii="Times New Roman" w:hAnsi="Times New Roman"/>
          <w:sz w:val="24"/>
          <w:szCs w:val="24"/>
        </w:rPr>
        <w:t>y</w:t>
      </w:r>
      <w:r w:rsidRPr="008874D8" w:rsidR="005542AC">
        <w:rPr>
          <w:rFonts w:ascii="Times New Roman" w:hAnsi="Times New Roman"/>
          <w:sz w:val="24"/>
          <w:szCs w:val="24"/>
        </w:rPr>
        <w:t>,</w:t>
      </w:r>
      <w:r w:rsidRPr="008874D8">
        <w:rPr>
          <w:rFonts w:ascii="Times New Roman" w:hAnsi="Times New Roman"/>
          <w:sz w:val="24"/>
          <w:szCs w:val="24"/>
          <w:vertAlign w:val="superscript"/>
        </w:rPr>
        <w:t>31</w:t>
      </w:r>
      <w:r w:rsidRPr="008874D8">
        <w:rPr>
          <w:rFonts w:ascii="Times New Roman" w:hAnsi="Times New Roman"/>
          <w:sz w:val="24"/>
          <w:szCs w:val="24"/>
        </w:rPr>
        <w:t>)“.</w:t>
      </w:r>
    </w:p>
    <w:p w:rsidR="00FA1F8F" w:rsidRPr="008874D8" w:rsidP="00EC4CD7">
      <w:pPr>
        <w:bidi w:val="0"/>
        <w:ind w:left="567" w:hanging="567"/>
        <w:jc w:val="both"/>
        <w:rPr>
          <w:rFonts w:ascii="Times New Roman" w:hAnsi="Times New Roman"/>
          <w:sz w:val="24"/>
          <w:szCs w:val="24"/>
        </w:rPr>
      </w:pPr>
    </w:p>
    <w:p w:rsidR="00973EBC" w:rsidRPr="008874D8" w:rsidP="00EC4CD7">
      <w:pPr>
        <w:bidi w:val="0"/>
        <w:ind w:left="567"/>
        <w:jc w:val="both"/>
        <w:rPr>
          <w:rFonts w:ascii="Times New Roman" w:hAnsi="Times New Roman"/>
          <w:sz w:val="24"/>
          <w:szCs w:val="24"/>
        </w:rPr>
      </w:pPr>
      <w:r w:rsidRPr="008874D8" w:rsidR="002F54AA">
        <w:rPr>
          <w:rFonts w:ascii="Times New Roman" w:hAnsi="Times New Roman"/>
          <w:sz w:val="24"/>
          <w:szCs w:val="24"/>
        </w:rPr>
        <w:t>Poznámka pod čiarou k odkazu 31 znie</w:t>
      </w:r>
      <w:r w:rsidRPr="008874D8" w:rsidR="0016478C">
        <w:rPr>
          <w:rFonts w:ascii="Times New Roman" w:hAnsi="Times New Roman"/>
          <w:sz w:val="24"/>
          <w:szCs w:val="24"/>
        </w:rPr>
        <w:t>:</w:t>
      </w:r>
    </w:p>
    <w:p w:rsidR="002F54AA"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31</w:t>
      </w:r>
      <w:r w:rsidRPr="008874D8">
        <w:rPr>
          <w:rFonts w:ascii="Times New Roman" w:hAnsi="Times New Roman"/>
          <w:sz w:val="24"/>
          <w:szCs w:val="24"/>
        </w:rPr>
        <w:t>) Nariadenie</w:t>
      </w:r>
      <w:r w:rsidRPr="008874D8" w:rsidR="00704546">
        <w:rPr>
          <w:rFonts w:ascii="Times New Roman" w:hAnsi="Times New Roman"/>
          <w:sz w:val="24"/>
          <w:szCs w:val="24"/>
        </w:rPr>
        <w:t xml:space="preserve"> </w:t>
      </w:r>
      <w:r w:rsidRPr="008874D8" w:rsidR="00127D83">
        <w:rPr>
          <w:rFonts w:ascii="Times New Roman" w:hAnsi="Times New Roman"/>
          <w:sz w:val="24"/>
          <w:szCs w:val="24"/>
        </w:rPr>
        <w:t>(E</w:t>
      </w:r>
      <w:r w:rsidRPr="008874D8" w:rsidR="00667D6B">
        <w:rPr>
          <w:rFonts w:ascii="Times New Roman" w:hAnsi="Times New Roman"/>
          <w:sz w:val="24"/>
          <w:szCs w:val="24"/>
        </w:rPr>
        <w:t>S</w:t>
      </w:r>
      <w:r w:rsidRPr="008874D8" w:rsidR="00127D83">
        <w:rPr>
          <w:rFonts w:ascii="Times New Roman" w:hAnsi="Times New Roman"/>
          <w:sz w:val="24"/>
          <w:szCs w:val="24"/>
        </w:rPr>
        <w:t xml:space="preserve">) </w:t>
      </w:r>
      <w:r w:rsidRPr="008874D8" w:rsidR="00562350">
        <w:rPr>
          <w:rFonts w:ascii="Times New Roman" w:hAnsi="Times New Roman"/>
          <w:sz w:val="24"/>
          <w:szCs w:val="24"/>
        </w:rPr>
        <w:t xml:space="preserve">č. </w:t>
      </w:r>
      <w:r w:rsidRPr="008874D8">
        <w:rPr>
          <w:rFonts w:ascii="Times New Roman" w:hAnsi="Times New Roman"/>
          <w:sz w:val="24"/>
          <w:szCs w:val="24"/>
        </w:rPr>
        <w:t>853/2004 v platnom znení</w:t>
      </w:r>
      <w:r w:rsidRPr="008874D8" w:rsidR="0016478C">
        <w:rPr>
          <w:rFonts w:ascii="Times New Roman" w:hAnsi="Times New Roman"/>
          <w:sz w:val="24"/>
          <w:szCs w:val="24"/>
        </w:rPr>
        <w:t>.</w:t>
      </w:r>
    </w:p>
    <w:p w:rsidR="002F54AA" w:rsidRPr="008874D8" w:rsidP="00EC4CD7">
      <w:pPr>
        <w:pStyle w:val="ListParagraph"/>
        <w:bidi w:val="0"/>
        <w:ind w:left="993"/>
        <w:jc w:val="both"/>
        <w:rPr>
          <w:rFonts w:ascii="Times New Roman" w:hAnsi="Times New Roman"/>
          <w:sz w:val="24"/>
          <w:szCs w:val="24"/>
        </w:rPr>
      </w:pPr>
      <w:r w:rsidRPr="008874D8">
        <w:rPr>
          <w:rFonts w:ascii="Times New Roman" w:hAnsi="Times New Roman"/>
          <w:sz w:val="24"/>
          <w:szCs w:val="24"/>
        </w:rPr>
        <w:t>Nariadenie (ES) č. 1069/2009 v platnom znení.</w:t>
      </w:r>
      <w:r w:rsidRPr="008874D8" w:rsidR="00C164CA">
        <w:rPr>
          <w:rFonts w:ascii="Times New Roman" w:hAnsi="Times New Roman"/>
          <w:sz w:val="24"/>
          <w:szCs w:val="24"/>
        </w:rPr>
        <w:t>“</w:t>
      </w:r>
      <w:r w:rsidRPr="008874D8" w:rsidR="007E2E86">
        <w:rPr>
          <w:rFonts w:ascii="Times New Roman" w:hAnsi="Times New Roman"/>
          <w:sz w:val="24"/>
          <w:szCs w:val="24"/>
        </w:rPr>
        <w:t>.</w:t>
      </w:r>
    </w:p>
    <w:p w:rsidR="0016478C" w:rsidRPr="008874D8" w:rsidP="00B32EAC">
      <w:pPr>
        <w:pStyle w:val="ListParagraph"/>
        <w:bidi w:val="0"/>
        <w:ind w:left="851"/>
        <w:jc w:val="both"/>
        <w:rPr>
          <w:rFonts w:ascii="Times New Roman" w:hAnsi="Times New Roman"/>
          <w:sz w:val="24"/>
          <w:szCs w:val="24"/>
        </w:rPr>
      </w:pPr>
    </w:p>
    <w:p w:rsidR="0016478C" w:rsidRPr="008874D8" w:rsidP="008874D8">
      <w:pPr>
        <w:pStyle w:val="ListParagraph"/>
        <w:numPr>
          <w:numId w:val="1"/>
        </w:numPr>
        <w:bidi w:val="0"/>
        <w:ind w:left="567" w:hanging="567"/>
        <w:jc w:val="both"/>
        <w:rPr>
          <w:rFonts w:ascii="Times New Roman" w:hAnsi="Times New Roman"/>
          <w:sz w:val="24"/>
          <w:szCs w:val="24"/>
        </w:rPr>
      </w:pPr>
      <w:r w:rsidRPr="008874D8">
        <w:rPr>
          <w:rStyle w:val="st1"/>
          <w:rFonts w:ascii="Times New Roman" w:hAnsi="Times New Roman"/>
          <w:sz w:val="24"/>
          <w:szCs w:val="24"/>
        </w:rPr>
        <w:t xml:space="preserve">V § 6 ods. 2 sa </w:t>
      </w:r>
      <w:r w:rsidRPr="008874D8">
        <w:rPr>
          <w:rFonts w:ascii="Times New Roman" w:hAnsi="Times New Roman"/>
          <w:sz w:val="24"/>
          <w:szCs w:val="24"/>
        </w:rPr>
        <w:t>písmeno h) dopĺňa tretím bodom, ktorý znie:</w:t>
      </w:r>
    </w:p>
    <w:p w:rsidR="0016478C" w:rsidRPr="008874D8" w:rsidP="00EC4CD7">
      <w:pPr>
        <w:pStyle w:val="ListParagraph"/>
        <w:bidi w:val="0"/>
        <w:ind w:left="993" w:hanging="426"/>
        <w:jc w:val="both"/>
        <w:rPr>
          <w:rFonts w:ascii="Times New Roman" w:hAnsi="Times New Roman"/>
          <w:sz w:val="24"/>
          <w:szCs w:val="24"/>
        </w:rPr>
      </w:pPr>
      <w:r w:rsidRPr="008874D8">
        <w:rPr>
          <w:rFonts w:ascii="Times New Roman" w:hAnsi="Times New Roman"/>
          <w:sz w:val="24"/>
          <w:szCs w:val="24"/>
        </w:rPr>
        <w:t>„3. zdravia zvierat, identifikácie</w:t>
      </w:r>
      <w:r w:rsidRPr="008874D8" w:rsidR="005542AC">
        <w:rPr>
          <w:rFonts w:ascii="Times New Roman" w:hAnsi="Times New Roman"/>
          <w:sz w:val="24"/>
          <w:szCs w:val="24"/>
        </w:rPr>
        <w:t xml:space="preserve"> zvierat,</w:t>
      </w:r>
      <w:r w:rsidRPr="008874D8">
        <w:rPr>
          <w:rFonts w:ascii="Times New Roman" w:hAnsi="Times New Roman"/>
          <w:sz w:val="24"/>
          <w:szCs w:val="24"/>
        </w:rPr>
        <w:t xml:space="preserve"> registrácie zvierat a ochrany zvierat u vlastníkov zvierat, držiteľov zvierat, sprostredkovateľov, dovozcov, vývozcov, prevozcov, príjemcov, prepravcov, predávajúcich alebo iných fyzických osôb, fyzických osôb - podnikateľov alebo právnických osôb </w:t>
      </w:r>
      <w:r w:rsidRPr="008874D8" w:rsidR="00743E6B">
        <w:rPr>
          <w:rFonts w:ascii="Times New Roman" w:hAnsi="Times New Roman"/>
          <w:sz w:val="24"/>
          <w:szCs w:val="24"/>
        </w:rPr>
        <w:t xml:space="preserve">poverených vlastníkom </w:t>
      </w:r>
      <w:r w:rsidRPr="008874D8" w:rsidR="008874D8">
        <w:rPr>
          <w:rFonts w:ascii="Times New Roman" w:hAnsi="Times New Roman"/>
          <w:sz w:val="24"/>
          <w:szCs w:val="24"/>
        </w:rPr>
        <w:t xml:space="preserve">zvieraťa </w:t>
      </w:r>
      <w:r w:rsidRPr="008874D8" w:rsidR="00743E6B">
        <w:rPr>
          <w:rFonts w:ascii="Times New Roman" w:hAnsi="Times New Roman"/>
          <w:sz w:val="24"/>
          <w:szCs w:val="24"/>
        </w:rPr>
        <w:t>v ním určenom rozsahu vykonávať právne úkony týkajúce sa zvereného zvieraťa (ďalej len „</w:t>
      </w:r>
      <w:r w:rsidR="00760A92">
        <w:rPr>
          <w:rFonts w:ascii="Times New Roman" w:hAnsi="Times New Roman"/>
          <w:sz w:val="24"/>
          <w:szCs w:val="24"/>
        </w:rPr>
        <w:t xml:space="preserve">osoba </w:t>
      </w:r>
      <w:r w:rsidRPr="008874D8">
        <w:rPr>
          <w:rFonts w:ascii="Times New Roman" w:hAnsi="Times New Roman"/>
          <w:sz w:val="24"/>
          <w:szCs w:val="24"/>
        </w:rPr>
        <w:t>oprávnen</w:t>
      </w:r>
      <w:r w:rsidR="00760A92">
        <w:rPr>
          <w:rFonts w:ascii="Times New Roman" w:hAnsi="Times New Roman"/>
          <w:sz w:val="24"/>
          <w:szCs w:val="24"/>
        </w:rPr>
        <w:t xml:space="preserve">á </w:t>
      </w:r>
      <w:r w:rsidRPr="008874D8">
        <w:rPr>
          <w:rFonts w:ascii="Times New Roman" w:hAnsi="Times New Roman"/>
          <w:sz w:val="24"/>
          <w:szCs w:val="24"/>
        </w:rPr>
        <w:t>disponovať so zviera</w:t>
      </w:r>
      <w:r w:rsidRPr="008874D8" w:rsidR="00734EB5">
        <w:rPr>
          <w:rFonts w:ascii="Times New Roman" w:hAnsi="Times New Roman"/>
          <w:sz w:val="24"/>
          <w:szCs w:val="24"/>
        </w:rPr>
        <w:t>ťom“)</w:t>
      </w:r>
      <w:r w:rsidRPr="008874D8">
        <w:rPr>
          <w:rFonts w:ascii="Times New Roman" w:hAnsi="Times New Roman"/>
          <w:sz w:val="24"/>
          <w:szCs w:val="24"/>
        </w:rPr>
        <w:t>.“.</w:t>
      </w:r>
    </w:p>
    <w:p w:rsidR="001966C1" w:rsidRPr="008874D8" w:rsidP="00842454">
      <w:pPr>
        <w:pStyle w:val="ListParagraph"/>
        <w:bidi w:val="0"/>
        <w:ind w:left="0"/>
        <w:jc w:val="both"/>
        <w:rPr>
          <w:rFonts w:ascii="Times New Roman" w:hAnsi="Times New Roman"/>
          <w:sz w:val="24"/>
          <w:szCs w:val="24"/>
          <w:shd w:val="clear" w:color="auto" w:fill="FFFFFF"/>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shd w:val="clear" w:color="auto" w:fill="FFFFFF"/>
        </w:rPr>
        <w:t>V § 6 ods. 2 písm</w:t>
      </w:r>
      <w:r w:rsidRPr="008874D8" w:rsidR="001A7868">
        <w:rPr>
          <w:rFonts w:ascii="Times New Roman" w:hAnsi="Times New Roman"/>
          <w:sz w:val="24"/>
          <w:szCs w:val="24"/>
          <w:shd w:val="clear" w:color="auto" w:fill="FFFFFF"/>
        </w:rPr>
        <w:t>ená</w:t>
      </w:r>
      <w:r w:rsidRPr="008874D8" w:rsidR="00E86AD8">
        <w:rPr>
          <w:rFonts w:ascii="Times New Roman" w:hAnsi="Times New Roman"/>
          <w:sz w:val="24"/>
          <w:szCs w:val="24"/>
          <w:shd w:val="clear" w:color="auto" w:fill="FFFFFF"/>
        </w:rPr>
        <w:t xml:space="preserve"> i) a j) znejú:</w:t>
      </w:r>
    </w:p>
    <w:p w:rsidR="00292AC1" w:rsidRPr="008874D8" w:rsidP="00EC4CD7">
      <w:pPr>
        <w:pStyle w:val="Default"/>
        <w:bidi w:val="0"/>
        <w:ind w:left="567"/>
        <w:jc w:val="both"/>
        <w:rPr>
          <w:rFonts w:ascii="Times New Roman" w:hAnsi="Times New Roman" w:cs="Times New Roman"/>
          <w:color w:val="auto"/>
        </w:rPr>
      </w:pPr>
      <w:r w:rsidRPr="008874D8" w:rsidR="00023BB7">
        <w:rPr>
          <w:rFonts w:ascii="Times New Roman" w:hAnsi="Times New Roman" w:cs="Times New Roman"/>
          <w:color w:val="auto"/>
        </w:rPr>
        <w:t xml:space="preserve">„i) vydáva, pozastavuje a zrušuje rozhodnutie o schválení pre </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hraničné inšpekčné stanice pri dovoze z tretích krajín,</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po</w:t>
      </w:r>
      <w:r w:rsidRPr="008874D8" w:rsidR="00150E16">
        <w:rPr>
          <w:rFonts w:ascii="Times New Roman" w:hAnsi="Times New Roman" w:cs="Times New Roman"/>
          <w:color w:val="auto"/>
        </w:rPr>
        <w:t>stupy</w:t>
      </w:r>
      <w:r w:rsidRPr="008874D8" w:rsidR="00023BB7">
        <w:rPr>
          <w:rFonts w:ascii="Times New Roman" w:hAnsi="Times New Roman" w:cs="Times New Roman"/>
          <w:color w:val="auto"/>
        </w:rPr>
        <w:t xml:space="preserve"> vykonávané na zvieratách,</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zariadeni</w:t>
      </w:r>
      <w:r w:rsidRPr="008874D8" w:rsidR="008C7895">
        <w:rPr>
          <w:rFonts w:ascii="Times New Roman" w:hAnsi="Times New Roman" w:cs="Times New Roman"/>
          <w:color w:val="auto"/>
        </w:rPr>
        <w:t>e</w:t>
      </w:r>
      <w:r w:rsidRPr="008874D8" w:rsidR="00023BB7">
        <w:rPr>
          <w:rFonts w:ascii="Times New Roman" w:hAnsi="Times New Roman" w:cs="Times New Roman"/>
          <w:color w:val="auto"/>
        </w:rPr>
        <w:t xml:space="preserve"> fyzických osôb - podnikateľov a</w:t>
      </w:r>
      <w:r w:rsidRPr="008874D8" w:rsidR="00150E16">
        <w:rPr>
          <w:rFonts w:ascii="Times New Roman" w:hAnsi="Times New Roman" w:cs="Times New Roman"/>
          <w:color w:val="auto"/>
        </w:rPr>
        <w:t xml:space="preserve">lebo </w:t>
      </w:r>
      <w:r w:rsidRPr="008874D8" w:rsidR="00285F2F">
        <w:rPr>
          <w:rFonts w:ascii="Times New Roman" w:hAnsi="Times New Roman" w:cs="Times New Roman"/>
          <w:color w:val="auto"/>
        </w:rPr>
        <w:t>zariadeni</w:t>
      </w:r>
      <w:r w:rsidRPr="008874D8" w:rsidR="008C7895">
        <w:rPr>
          <w:rFonts w:ascii="Times New Roman" w:hAnsi="Times New Roman" w:cs="Times New Roman"/>
          <w:color w:val="auto"/>
        </w:rPr>
        <w:t>e</w:t>
      </w:r>
      <w:r w:rsidRPr="008874D8" w:rsidR="00285F2F">
        <w:rPr>
          <w:rFonts w:ascii="Times New Roman" w:hAnsi="Times New Roman" w:cs="Times New Roman"/>
          <w:color w:val="auto"/>
        </w:rPr>
        <w:t xml:space="preserve"> </w:t>
      </w:r>
      <w:r w:rsidRPr="008874D8" w:rsidR="00150E16">
        <w:rPr>
          <w:rFonts w:ascii="Times New Roman" w:hAnsi="Times New Roman" w:cs="Times New Roman"/>
          <w:color w:val="auto"/>
        </w:rPr>
        <w:t>právnických osôb</w:t>
      </w:r>
      <w:r w:rsidRPr="008874D8" w:rsidR="00023BB7">
        <w:rPr>
          <w:rFonts w:ascii="Times New Roman" w:hAnsi="Times New Roman" w:cs="Times New Roman"/>
          <w:color w:val="auto"/>
        </w:rPr>
        <w:t>, ktoré</w:t>
      </w:r>
      <w:r w:rsidRPr="008874D8" w:rsidR="008E3401">
        <w:rPr>
          <w:rFonts w:ascii="Times New Roman" w:hAnsi="Times New Roman" w:cs="Times New Roman"/>
          <w:color w:val="auto"/>
        </w:rPr>
        <w:t xml:space="preserve"> </w:t>
      </w:r>
      <w:r w:rsidRPr="008874D8" w:rsidR="00023BB7">
        <w:rPr>
          <w:rFonts w:ascii="Times New Roman" w:hAnsi="Times New Roman" w:cs="Times New Roman"/>
          <w:color w:val="auto"/>
        </w:rPr>
        <w:t>vykonáva po</w:t>
      </w:r>
      <w:r w:rsidRPr="008874D8" w:rsidR="00150E16">
        <w:rPr>
          <w:rFonts w:ascii="Times New Roman" w:hAnsi="Times New Roman" w:cs="Times New Roman"/>
          <w:color w:val="auto"/>
        </w:rPr>
        <w:t>stupy</w:t>
      </w:r>
      <w:r w:rsidRPr="008874D8" w:rsidR="00023BB7">
        <w:rPr>
          <w:rFonts w:ascii="Times New Roman" w:hAnsi="Times New Roman" w:cs="Times New Roman"/>
          <w:color w:val="auto"/>
        </w:rPr>
        <w:t xml:space="preserve"> na zvieratách, chov</w:t>
      </w:r>
      <w:r w:rsidRPr="008874D8" w:rsidR="008C7895">
        <w:rPr>
          <w:rFonts w:ascii="Times New Roman" w:hAnsi="Times New Roman" w:cs="Times New Roman"/>
          <w:color w:val="auto"/>
        </w:rPr>
        <w:t>á</w:t>
      </w:r>
      <w:r w:rsidRPr="008874D8" w:rsidR="00023BB7">
        <w:rPr>
          <w:rFonts w:ascii="Times New Roman" w:hAnsi="Times New Roman" w:cs="Times New Roman"/>
          <w:color w:val="auto"/>
        </w:rPr>
        <w:t xml:space="preserve"> </w:t>
      </w:r>
      <w:r w:rsidRPr="008874D8" w:rsidR="00285F2F">
        <w:rPr>
          <w:rFonts w:ascii="Times New Roman" w:hAnsi="Times New Roman" w:cs="Times New Roman"/>
          <w:color w:val="auto"/>
        </w:rPr>
        <w:t xml:space="preserve">zvieratá </w:t>
      </w:r>
      <w:r w:rsidRPr="008874D8" w:rsidR="00023BB7">
        <w:rPr>
          <w:rFonts w:ascii="Times New Roman" w:hAnsi="Times New Roman" w:cs="Times New Roman"/>
          <w:color w:val="auto"/>
        </w:rPr>
        <w:t>alebo dodáva zvieratá na účely takého po</w:t>
      </w:r>
      <w:r w:rsidRPr="008874D8" w:rsidR="00150E16">
        <w:rPr>
          <w:rFonts w:ascii="Times New Roman" w:hAnsi="Times New Roman" w:cs="Times New Roman"/>
          <w:color w:val="auto"/>
        </w:rPr>
        <w:t>stupu</w:t>
      </w:r>
      <w:r w:rsidRPr="008874D8" w:rsidR="00023BB7">
        <w:rPr>
          <w:rFonts w:ascii="Times New Roman" w:hAnsi="Times New Roman" w:cs="Times New Roman"/>
          <w:color w:val="auto"/>
        </w:rPr>
        <w:t>,</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E101A0">
        <w:rPr>
          <w:rFonts w:ascii="Times New Roman" w:hAnsi="Times New Roman" w:cs="Times New Roman"/>
          <w:color w:val="auto"/>
        </w:rPr>
        <w:t>prevádzkar</w:t>
      </w:r>
      <w:r w:rsidRPr="008874D8" w:rsidR="008C7895">
        <w:rPr>
          <w:rFonts w:ascii="Times New Roman" w:hAnsi="Times New Roman" w:cs="Times New Roman"/>
          <w:color w:val="auto"/>
        </w:rPr>
        <w:t>eň</w:t>
      </w:r>
      <w:r w:rsidRPr="008874D8" w:rsidR="00E101A0">
        <w:rPr>
          <w:rFonts w:ascii="Times New Roman" w:hAnsi="Times New Roman" w:cs="Times New Roman"/>
          <w:color w:val="auto"/>
        </w:rPr>
        <w:t xml:space="preserve"> na spracovanie živočíšnych vedľajších produktov</w:t>
      </w:r>
      <w:r w:rsidRPr="008874D8" w:rsidR="00272505">
        <w:rPr>
          <w:rFonts w:ascii="Times New Roman" w:hAnsi="Times New Roman" w:cs="Times New Roman"/>
          <w:color w:val="auto"/>
        </w:rPr>
        <w:t>,</w:t>
      </w:r>
      <w:r w:rsidRPr="008874D8" w:rsidR="00E86AD8">
        <w:rPr>
          <w:color w:val="auto"/>
          <w:vertAlign w:val="superscript"/>
        </w:rPr>
        <w:t>32a</w:t>
      </w:r>
      <w:r w:rsidRPr="008874D8" w:rsidR="00E101A0">
        <w:rPr>
          <w:rFonts w:ascii="Times New Roman" w:hAnsi="Times New Roman" w:cs="Times New Roman"/>
          <w:color w:val="auto"/>
        </w:rPr>
        <w:t>)</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dodávateľ</w:t>
      </w:r>
      <w:r w:rsidRPr="008874D8" w:rsidR="008C7895">
        <w:rPr>
          <w:rFonts w:ascii="Times New Roman" w:hAnsi="Times New Roman" w:cs="Times New Roman"/>
          <w:color w:val="auto"/>
        </w:rPr>
        <w:t>a</w:t>
      </w:r>
      <w:r w:rsidRPr="008874D8" w:rsidR="00023BB7">
        <w:rPr>
          <w:rFonts w:ascii="Times New Roman" w:hAnsi="Times New Roman" w:cs="Times New Roman"/>
          <w:color w:val="auto"/>
        </w:rPr>
        <w:t xml:space="preserve"> priamo zásobujúc</w:t>
      </w:r>
      <w:r w:rsidRPr="008874D8" w:rsidR="008C7895">
        <w:rPr>
          <w:rFonts w:ascii="Times New Roman" w:hAnsi="Times New Roman" w:cs="Times New Roman"/>
          <w:color w:val="auto"/>
        </w:rPr>
        <w:t>eho</w:t>
      </w:r>
      <w:r w:rsidRPr="008874D8" w:rsidR="00023BB7">
        <w:rPr>
          <w:rFonts w:ascii="Times New Roman" w:hAnsi="Times New Roman" w:cs="Times New Roman"/>
          <w:color w:val="auto"/>
        </w:rPr>
        <w:t xml:space="preserve"> produktmi živočíšneho pôvodu námorné lode vykonávajúce medzinárodnú prepravu,</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slobodné pásma a colné sklady,</w:t>
      </w:r>
    </w:p>
    <w:p w:rsidR="00973EBC" w:rsidRPr="008874D8" w:rsidP="00947524">
      <w:pPr>
        <w:pStyle w:val="Default"/>
        <w:numPr>
          <w:ilvl w:val="1"/>
          <w:numId w:val="7"/>
        </w:numPr>
        <w:bidi w:val="0"/>
        <w:ind w:left="1276" w:hanging="425"/>
        <w:jc w:val="both"/>
        <w:rPr>
          <w:rFonts w:ascii="Times New Roman" w:hAnsi="Times New Roman" w:cs="Times New Roman"/>
          <w:color w:val="auto"/>
        </w:rPr>
      </w:pPr>
      <w:r w:rsidRPr="008874D8" w:rsidR="00023BB7">
        <w:rPr>
          <w:rFonts w:ascii="Times New Roman" w:hAnsi="Times New Roman" w:cs="Times New Roman"/>
          <w:color w:val="auto"/>
        </w:rPr>
        <w:t>prevádzkar</w:t>
      </w:r>
      <w:r w:rsidRPr="008874D8" w:rsidR="008C7895">
        <w:rPr>
          <w:rFonts w:ascii="Times New Roman" w:hAnsi="Times New Roman" w:cs="Times New Roman"/>
          <w:color w:val="auto"/>
        </w:rPr>
        <w:t>eň</w:t>
      </w:r>
      <w:r w:rsidRPr="008874D8" w:rsidR="00023BB7">
        <w:rPr>
          <w:rFonts w:ascii="Times New Roman" w:hAnsi="Times New Roman" w:cs="Times New Roman"/>
          <w:color w:val="auto"/>
        </w:rPr>
        <w:t xml:space="preserve"> pri vývoze do tretích krajín, ak to vyžadujú príslušné orgány tretích krajín podľa právnych predpisov danej</w:t>
      </w:r>
      <w:r w:rsidRPr="008874D8" w:rsidR="00B341F5">
        <w:rPr>
          <w:rFonts w:ascii="Times New Roman" w:hAnsi="Times New Roman" w:cs="Times New Roman"/>
          <w:color w:val="auto"/>
        </w:rPr>
        <w:t xml:space="preserve"> </w:t>
      </w:r>
      <w:r w:rsidRPr="008874D8" w:rsidR="00023BB7">
        <w:rPr>
          <w:rFonts w:ascii="Times New Roman" w:hAnsi="Times New Roman" w:cs="Times New Roman"/>
          <w:color w:val="auto"/>
        </w:rPr>
        <w:t>krajiny,</w:t>
      </w:r>
    </w:p>
    <w:p w:rsidR="00973EBC" w:rsidRPr="008874D8" w:rsidP="00947524">
      <w:pPr>
        <w:pStyle w:val="ListParagraph"/>
        <w:numPr>
          <w:ilvl w:val="1"/>
          <w:numId w:val="7"/>
        </w:numPr>
        <w:bidi w:val="0"/>
        <w:ind w:left="1276" w:hanging="425"/>
        <w:jc w:val="both"/>
        <w:rPr>
          <w:rFonts w:ascii="Times New Roman" w:hAnsi="Times New Roman"/>
          <w:sz w:val="24"/>
          <w:szCs w:val="24"/>
          <w:shd w:val="clear" w:color="auto" w:fill="FFFFFF"/>
        </w:rPr>
      </w:pPr>
      <w:r w:rsidRPr="008874D8" w:rsidR="00E86AD8">
        <w:rPr>
          <w:rFonts w:ascii="Times New Roman" w:hAnsi="Times New Roman"/>
          <w:sz w:val="24"/>
          <w:szCs w:val="24"/>
          <w:shd w:val="clear" w:color="auto" w:fill="FFFFFF"/>
        </w:rPr>
        <w:t>cirkus</w:t>
      </w:r>
      <w:r w:rsidRPr="008874D8" w:rsidR="00C236F0">
        <w:rPr>
          <w:rFonts w:ascii="Times New Roman" w:hAnsi="Times New Roman"/>
          <w:sz w:val="24"/>
          <w:szCs w:val="24"/>
          <w:shd w:val="clear" w:color="auto" w:fill="FFFFFF"/>
        </w:rPr>
        <w:t xml:space="preserve"> podľa osobitného predpisu,</w:t>
      </w:r>
      <w:r w:rsidRPr="008874D8" w:rsidR="000A233D">
        <w:rPr>
          <w:rFonts w:ascii="Times New Roman" w:hAnsi="Times New Roman"/>
          <w:sz w:val="24"/>
          <w:szCs w:val="24"/>
          <w:shd w:val="clear" w:color="auto" w:fill="FFFFFF"/>
          <w:vertAlign w:val="superscript"/>
        </w:rPr>
        <w:t>32b</w:t>
      </w:r>
      <w:r w:rsidRPr="008874D8" w:rsidR="00084862">
        <w:rPr>
          <w:rFonts w:ascii="Times New Roman" w:hAnsi="Times New Roman"/>
          <w:sz w:val="24"/>
          <w:szCs w:val="24"/>
          <w:shd w:val="clear" w:color="auto" w:fill="FFFFFF"/>
        </w:rPr>
        <w:t>)</w:t>
      </w:r>
    </w:p>
    <w:p w:rsidR="00973EBC" w:rsidRPr="008874D8" w:rsidP="00947524">
      <w:pPr>
        <w:pStyle w:val="ListParagraph"/>
        <w:numPr>
          <w:ilvl w:val="1"/>
          <w:numId w:val="7"/>
        </w:numPr>
        <w:bidi w:val="0"/>
        <w:ind w:left="1276" w:hanging="425"/>
        <w:jc w:val="both"/>
        <w:rPr>
          <w:rFonts w:ascii="Times New Roman" w:hAnsi="Times New Roman"/>
          <w:sz w:val="24"/>
          <w:szCs w:val="24"/>
        </w:rPr>
      </w:pPr>
      <w:r w:rsidRPr="008874D8" w:rsidR="00E86AD8">
        <w:rPr>
          <w:rFonts w:ascii="Times New Roman" w:hAnsi="Times New Roman"/>
          <w:sz w:val="24"/>
          <w:szCs w:val="24"/>
        </w:rPr>
        <w:t>zariadeni</w:t>
      </w:r>
      <w:r w:rsidRPr="008874D8" w:rsidR="008C7895">
        <w:rPr>
          <w:rFonts w:ascii="Times New Roman" w:hAnsi="Times New Roman"/>
          <w:sz w:val="24"/>
          <w:szCs w:val="24"/>
        </w:rPr>
        <w:t>e</w:t>
      </w:r>
      <w:r w:rsidRPr="008874D8" w:rsidR="00E86AD8">
        <w:rPr>
          <w:rFonts w:ascii="Times New Roman" w:hAnsi="Times New Roman"/>
          <w:sz w:val="24"/>
          <w:szCs w:val="24"/>
        </w:rPr>
        <w:t>, v </w:t>
      </w:r>
      <w:r w:rsidRPr="008874D8" w:rsidR="008C7895">
        <w:rPr>
          <w:rFonts w:ascii="Times New Roman" w:hAnsi="Times New Roman"/>
          <w:sz w:val="24"/>
          <w:szCs w:val="24"/>
        </w:rPr>
        <w:t xml:space="preserve">ktorom </w:t>
      </w:r>
      <w:r w:rsidRPr="008874D8" w:rsidR="00E86AD8">
        <w:rPr>
          <w:rFonts w:ascii="Times New Roman" w:hAnsi="Times New Roman"/>
          <w:sz w:val="24"/>
          <w:szCs w:val="24"/>
        </w:rPr>
        <w:t>sa držia</w:t>
      </w:r>
      <w:r w:rsidRPr="008874D8" w:rsidR="00285F2F">
        <w:rPr>
          <w:rFonts w:ascii="Times New Roman" w:hAnsi="Times New Roman"/>
          <w:sz w:val="24"/>
          <w:szCs w:val="24"/>
        </w:rPr>
        <w:t xml:space="preserve"> zvieratá</w:t>
      </w:r>
      <w:r w:rsidRPr="008874D8" w:rsidR="00E86AD8">
        <w:rPr>
          <w:rFonts w:ascii="Times New Roman" w:hAnsi="Times New Roman"/>
          <w:sz w:val="24"/>
          <w:szCs w:val="24"/>
        </w:rPr>
        <w:t xml:space="preserve"> alebo chovajú zvieratá na účely zachovania druhov</w:t>
      </w:r>
      <w:r w:rsidRPr="008874D8" w:rsidR="00285F2F">
        <w:rPr>
          <w:rFonts w:ascii="Times New Roman" w:hAnsi="Times New Roman"/>
          <w:sz w:val="24"/>
          <w:szCs w:val="24"/>
        </w:rPr>
        <w:t xml:space="preserve"> zvierat</w:t>
      </w:r>
      <w:r w:rsidRPr="008874D8" w:rsidR="00E86AD8">
        <w:rPr>
          <w:rFonts w:ascii="Times New Roman" w:hAnsi="Times New Roman"/>
          <w:sz w:val="24"/>
          <w:szCs w:val="24"/>
        </w:rPr>
        <w:t>,</w:t>
      </w:r>
    </w:p>
    <w:p w:rsidR="00973EBC" w:rsidRPr="008874D8" w:rsidP="00947524">
      <w:pPr>
        <w:pStyle w:val="ListParagraph"/>
        <w:numPr>
          <w:ilvl w:val="1"/>
          <w:numId w:val="7"/>
        </w:numPr>
        <w:bidi w:val="0"/>
        <w:ind w:left="1276" w:hanging="425"/>
        <w:jc w:val="both"/>
        <w:rPr>
          <w:rFonts w:ascii="Times New Roman" w:hAnsi="Times New Roman"/>
          <w:sz w:val="24"/>
          <w:szCs w:val="24"/>
        </w:rPr>
      </w:pPr>
      <w:r w:rsidRPr="008874D8" w:rsidR="00E86AD8">
        <w:rPr>
          <w:rFonts w:ascii="Times New Roman" w:hAnsi="Times New Roman"/>
          <w:sz w:val="24"/>
          <w:szCs w:val="24"/>
        </w:rPr>
        <w:t>zariaden</w:t>
      </w:r>
      <w:r w:rsidRPr="008874D8" w:rsidR="008C7895">
        <w:rPr>
          <w:rFonts w:ascii="Times New Roman" w:hAnsi="Times New Roman"/>
          <w:sz w:val="24"/>
          <w:szCs w:val="24"/>
        </w:rPr>
        <w:t>ie</w:t>
      </w:r>
      <w:r w:rsidRPr="008874D8" w:rsidR="00E86AD8">
        <w:rPr>
          <w:rFonts w:ascii="Times New Roman" w:hAnsi="Times New Roman"/>
          <w:sz w:val="24"/>
          <w:szCs w:val="24"/>
        </w:rPr>
        <w:t>, v ktor</w:t>
      </w:r>
      <w:r w:rsidRPr="008874D8" w:rsidR="008C7895">
        <w:rPr>
          <w:rFonts w:ascii="Times New Roman" w:hAnsi="Times New Roman"/>
          <w:sz w:val="24"/>
          <w:szCs w:val="24"/>
        </w:rPr>
        <w:t>om</w:t>
      </w:r>
      <w:r w:rsidRPr="008874D8" w:rsidR="00E86AD8">
        <w:rPr>
          <w:rFonts w:ascii="Times New Roman" w:hAnsi="Times New Roman"/>
          <w:sz w:val="24"/>
          <w:szCs w:val="24"/>
        </w:rPr>
        <w:t xml:space="preserve"> sa držia </w:t>
      </w:r>
      <w:r w:rsidRPr="008874D8" w:rsidR="00285F2F">
        <w:rPr>
          <w:rFonts w:ascii="Times New Roman" w:hAnsi="Times New Roman"/>
          <w:sz w:val="24"/>
          <w:szCs w:val="24"/>
        </w:rPr>
        <w:t xml:space="preserve">zvieratá </w:t>
      </w:r>
      <w:r w:rsidRPr="008874D8" w:rsidR="00E86AD8">
        <w:rPr>
          <w:rFonts w:ascii="Times New Roman" w:hAnsi="Times New Roman"/>
          <w:sz w:val="24"/>
          <w:szCs w:val="24"/>
        </w:rPr>
        <w:t>alebo chovajú zvieratá na účely vystavovania zvierat a</w:t>
      </w:r>
      <w:r w:rsidRPr="008874D8" w:rsidR="00504A22">
        <w:rPr>
          <w:rFonts w:ascii="Times New Roman" w:hAnsi="Times New Roman"/>
          <w:sz w:val="24"/>
          <w:szCs w:val="24"/>
        </w:rPr>
        <w:t> </w:t>
      </w:r>
      <w:r w:rsidRPr="008874D8" w:rsidR="00003396">
        <w:rPr>
          <w:rFonts w:ascii="Times New Roman" w:hAnsi="Times New Roman"/>
          <w:sz w:val="24"/>
          <w:szCs w:val="24"/>
        </w:rPr>
        <w:t>v</w:t>
      </w:r>
      <w:r w:rsidRPr="008874D8" w:rsidR="00E86AD8">
        <w:rPr>
          <w:rFonts w:ascii="Times New Roman" w:hAnsi="Times New Roman"/>
          <w:sz w:val="24"/>
          <w:szCs w:val="24"/>
        </w:rPr>
        <w:t>zdelávani</w:t>
      </w:r>
      <w:r w:rsidRPr="008874D8" w:rsidR="00003396">
        <w:rPr>
          <w:rFonts w:ascii="Times New Roman" w:hAnsi="Times New Roman"/>
          <w:sz w:val="24"/>
          <w:szCs w:val="24"/>
        </w:rPr>
        <w:t>a</w:t>
      </w:r>
      <w:r w:rsidRPr="008874D8" w:rsidR="00E86AD8">
        <w:rPr>
          <w:rFonts w:ascii="Times New Roman" w:hAnsi="Times New Roman"/>
          <w:sz w:val="24"/>
          <w:szCs w:val="24"/>
        </w:rPr>
        <w:t xml:space="preserve"> verejnosti,</w:t>
      </w:r>
    </w:p>
    <w:p w:rsidR="00973EBC" w:rsidRPr="008874D8" w:rsidP="00947524">
      <w:pPr>
        <w:pStyle w:val="ListParagraph"/>
        <w:numPr>
          <w:ilvl w:val="1"/>
          <w:numId w:val="7"/>
        </w:numPr>
        <w:bidi w:val="0"/>
        <w:ind w:left="1276" w:hanging="425"/>
        <w:jc w:val="both"/>
        <w:rPr>
          <w:rFonts w:ascii="Times New Roman" w:hAnsi="Times New Roman"/>
          <w:sz w:val="24"/>
          <w:szCs w:val="24"/>
        </w:rPr>
      </w:pPr>
      <w:r w:rsidRPr="008874D8" w:rsidR="008C7895">
        <w:rPr>
          <w:rFonts w:ascii="Times New Roman" w:hAnsi="Times New Roman"/>
          <w:sz w:val="24"/>
          <w:szCs w:val="24"/>
        </w:rPr>
        <w:t>zariadenie</w:t>
      </w:r>
      <w:r w:rsidRPr="008874D8" w:rsidR="00E86AD8">
        <w:rPr>
          <w:rFonts w:ascii="Times New Roman" w:hAnsi="Times New Roman"/>
          <w:sz w:val="24"/>
          <w:szCs w:val="24"/>
        </w:rPr>
        <w:t>, ktoré sa zaober</w:t>
      </w:r>
      <w:r w:rsidRPr="008874D8" w:rsidR="008C7895">
        <w:rPr>
          <w:rFonts w:ascii="Times New Roman" w:hAnsi="Times New Roman"/>
          <w:sz w:val="24"/>
          <w:szCs w:val="24"/>
        </w:rPr>
        <w:t>á</w:t>
      </w:r>
      <w:r w:rsidRPr="008874D8" w:rsidR="00E86AD8">
        <w:rPr>
          <w:rFonts w:ascii="Times New Roman" w:hAnsi="Times New Roman"/>
          <w:sz w:val="24"/>
          <w:szCs w:val="24"/>
        </w:rPr>
        <w:t xml:space="preserve"> základným výskumom</w:t>
      </w:r>
      <w:r w:rsidRPr="008874D8" w:rsidR="009440F5">
        <w:rPr>
          <w:rFonts w:ascii="Times New Roman" w:hAnsi="Times New Roman"/>
          <w:sz w:val="24"/>
          <w:szCs w:val="24"/>
        </w:rPr>
        <w:t xml:space="preserve">, </w:t>
      </w:r>
      <w:r w:rsidRPr="008874D8" w:rsidR="00E86AD8">
        <w:rPr>
          <w:rFonts w:ascii="Times New Roman" w:hAnsi="Times New Roman"/>
          <w:sz w:val="24"/>
          <w:szCs w:val="24"/>
        </w:rPr>
        <w:t xml:space="preserve">aplikovaným </w:t>
      </w:r>
      <w:r w:rsidRPr="008874D8" w:rsidR="00504A22">
        <w:rPr>
          <w:rFonts w:ascii="Times New Roman" w:hAnsi="Times New Roman"/>
          <w:sz w:val="24"/>
          <w:szCs w:val="24"/>
        </w:rPr>
        <w:t xml:space="preserve">vedeckým </w:t>
      </w:r>
      <w:r w:rsidRPr="008874D8" w:rsidR="00E86AD8">
        <w:rPr>
          <w:rFonts w:ascii="Times New Roman" w:hAnsi="Times New Roman"/>
          <w:sz w:val="24"/>
          <w:szCs w:val="24"/>
        </w:rPr>
        <w:t>výskumom</w:t>
      </w:r>
      <w:r w:rsidRPr="008874D8" w:rsidR="009440F5">
        <w:rPr>
          <w:rFonts w:ascii="Times New Roman" w:hAnsi="Times New Roman"/>
          <w:sz w:val="24"/>
          <w:szCs w:val="24"/>
        </w:rPr>
        <w:t xml:space="preserve">, </w:t>
      </w:r>
      <w:r w:rsidRPr="008874D8" w:rsidR="00E86AD8">
        <w:rPr>
          <w:rFonts w:ascii="Times New Roman" w:hAnsi="Times New Roman"/>
          <w:sz w:val="24"/>
          <w:szCs w:val="24"/>
        </w:rPr>
        <w:t>chov</w:t>
      </w:r>
      <w:r w:rsidRPr="008874D8" w:rsidR="008C7895">
        <w:rPr>
          <w:rFonts w:ascii="Times New Roman" w:hAnsi="Times New Roman"/>
          <w:sz w:val="24"/>
          <w:szCs w:val="24"/>
        </w:rPr>
        <w:t>á</w:t>
      </w:r>
      <w:r w:rsidRPr="008874D8" w:rsidR="00E86AD8">
        <w:rPr>
          <w:rFonts w:ascii="Times New Roman" w:hAnsi="Times New Roman"/>
          <w:sz w:val="24"/>
          <w:szCs w:val="24"/>
        </w:rPr>
        <w:t xml:space="preserve"> </w:t>
      </w:r>
      <w:r w:rsidRPr="008874D8" w:rsidR="00285F2F">
        <w:rPr>
          <w:rFonts w:ascii="Times New Roman" w:hAnsi="Times New Roman"/>
          <w:sz w:val="24"/>
          <w:szCs w:val="24"/>
        </w:rPr>
        <w:t xml:space="preserve">zvieratá </w:t>
      </w:r>
      <w:r w:rsidRPr="008874D8" w:rsidR="00E86AD8">
        <w:rPr>
          <w:rFonts w:ascii="Times New Roman" w:hAnsi="Times New Roman"/>
          <w:sz w:val="24"/>
          <w:szCs w:val="24"/>
        </w:rPr>
        <w:t>alebo dodáva zvieratá na účely takého výskumu,</w:t>
      </w:r>
    </w:p>
    <w:p w:rsidR="00292AC1" w:rsidRPr="008874D8" w:rsidP="00EC4CD7">
      <w:pPr>
        <w:pStyle w:val="Default"/>
        <w:bidi w:val="0"/>
        <w:ind w:left="851" w:hanging="284"/>
        <w:jc w:val="both"/>
        <w:rPr>
          <w:rFonts w:ascii="Times New Roman" w:hAnsi="Times New Roman" w:cs="Times New Roman"/>
          <w:color w:val="auto"/>
        </w:rPr>
      </w:pPr>
      <w:r w:rsidRPr="008874D8" w:rsidR="00A73516">
        <w:rPr>
          <w:rFonts w:ascii="Times New Roman" w:hAnsi="Times New Roman" w:cs="Times New Roman"/>
          <w:color w:val="auto"/>
        </w:rPr>
        <w:t xml:space="preserve">j) </w:t>
      </w:r>
      <w:r w:rsidRPr="008874D8" w:rsidR="007B49F3">
        <w:rPr>
          <w:rFonts w:ascii="Times New Roman" w:hAnsi="Times New Roman" w:cs="Times New Roman"/>
          <w:color w:val="auto"/>
        </w:rPr>
        <w:t xml:space="preserve">vydáva, pozastavuje a zrušuje </w:t>
      </w:r>
      <w:r w:rsidRPr="008874D8" w:rsidR="00A73516">
        <w:rPr>
          <w:rFonts w:ascii="Times New Roman" w:hAnsi="Times New Roman" w:cs="Times New Roman"/>
          <w:color w:val="auto"/>
        </w:rPr>
        <w:t xml:space="preserve">rozhodnutie o schválení pri obchode s inými členskými štátmi alebo pri vývoze do tretích krajín pre </w:t>
      </w:r>
    </w:p>
    <w:p w:rsidR="00973EBC" w:rsidRPr="008874D8" w:rsidP="00947524">
      <w:pPr>
        <w:pStyle w:val="Default"/>
        <w:numPr>
          <w:ilvl w:val="1"/>
          <w:numId w:val="6"/>
        </w:numPr>
        <w:bidi w:val="0"/>
        <w:ind w:left="1276" w:hanging="425"/>
        <w:jc w:val="both"/>
        <w:rPr>
          <w:rFonts w:ascii="Times New Roman" w:hAnsi="Times New Roman" w:cs="Times New Roman"/>
          <w:color w:val="auto"/>
        </w:rPr>
      </w:pPr>
      <w:r w:rsidRPr="008874D8" w:rsidR="00A73516">
        <w:rPr>
          <w:rFonts w:ascii="Times New Roman" w:hAnsi="Times New Roman" w:cs="Times New Roman"/>
          <w:color w:val="auto"/>
        </w:rPr>
        <w:t>kontrolné miesta pri preprave zvierat,</w:t>
      </w:r>
    </w:p>
    <w:p w:rsidR="00973EBC" w:rsidRPr="008874D8" w:rsidP="00947524">
      <w:pPr>
        <w:pStyle w:val="Default"/>
        <w:numPr>
          <w:ilvl w:val="1"/>
          <w:numId w:val="6"/>
        </w:numPr>
        <w:bidi w:val="0"/>
        <w:ind w:left="1276" w:hanging="425"/>
        <w:jc w:val="both"/>
        <w:rPr>
          <w:rFonts w:ascii="Times New Roman" w:hAnsi="Times New Roman" w:cs="Times New Roman"/>
          <w:color w:val="auto"/>
        </w:rPr>
      </w:pPr>
      <w:r w:rsidRPr="008874D8" w:rsidR="00A73516">
        <w:rPr>
          <w:rFonts w:ascii="Times New Roman" w:hAnsi="Times New Roman" w:cs="Times New Roman"/>
          <w:color w:val="auto"/>
        </w:rPr>
        <w:t>inseminačné stanice,</w:t>
      </w:r>
    </w:p>
    <w:p w:rsidR="00973EBC" w:rsidRPr="008874D8" w:rsidP="00947524">
      <w:pPr>
        <w:pStyle w:val="ListParagraph"/>
        <w:numPr>
          <w:ilvl w:val="1"/>
          <w:numId w:val="6"/>
        </w:numPr>
        <w:bidi w:val="0"/>
        <w:ind w:left="1276" w:hanging="425"/>
        <w:jc w:val="both"/>
        <w:rPr>
          <w:rFonts w:ascii="Times New Roman" w:hAnsi="Times New Roman"/>
          <w:sz w:val="24"/>
          <w:szCs w:val="24"/>
        </w:rPr>
      </w:pPr>
      <w:r w:rsidRPr="008874D8" w:rsidR="00E86AD8">
        <w:rPr>
          <w:rFonts w:ascii="Times New Roman" w:hAnsi="Times New Roman"/>
          <w:sz w:val="24"/>
          <w:szCs w:val="24"/>
        </w:rPr>
        <w:t>tímy na odber a prenos embryí</w:t>
      </w:r>
      <w:r w:rsidRPr="008874D8" w:rsidR="00DE09E4">
        <w:rPr>
          <w:rFonts w:ascii="Times New Roman" w:hAnsi="Times New Roman"/>
          <w:sz w:val="24"/>
          <w:szCs w:val="24"/>
        </w:rPr>
        <w:tab/>
      </w:r>
      <w:r w:rsidRPr="008874D8" w:rsidR="00E86AD8">
        <w:rPr>
          <w:rFonts w:ascii="Times New Roman" w:hAnsi="Times New Roman"/>
          <w:sz w:val="24"/>
          <w:szCs w:val="24"/>
        </w:rPr>
        <w:t>,</w:t>
      </w:r>
      <w:r w:rsidRPr="008874D8" w:rsidR="00285F2F">
        <w:rPr>
          <w:rFonts w:ascii="Times New Roman" w:hAnsi="Times New Roman"/>
          <w:sz w:val="24"/>
          <w:szCs w:val="24"/>
        </w:rPr>
        <w:t>“.</w:t>
      </w:r>
    </w:p>
    <w:p w:rsidR="00753B41" w:rsidRPr="008874D8" w:rsidP="0034782F">
      <w:pPr>
        <w:bidi w:val="0"/>
        <w:jc w:val="both"/>
        <w:rPr>
          <w:rFonts w:ascii="Times New Roman" w:hAnsi="Times New Roman"/>
          <w:sz w:val="24"/>
          <w:szCs w:val="24"/>
        </w:rPr>
      </w:pPr>
    </w:p>
    <w:p w:rsidR="00753B41" w:rsidRPr="008874D8" w:rsidP="00EC4CD7">
      <w:pPr>
        <w:bidi w:val="0"/>
        <w:ind w:left="567"/>
        <w:jc w:val="both"/>
        <w:rPr>
          <w:rFonts w:ascii="Times New Roman" w:hAnsi="Times New Roman"/>
          <w:sz w:val="24"/>
          <w:szCs w:val="24"/>
        </w:rPr>
      </w:pPr>
      <w:r w:rsidRPr="008874D8" w:rsidR="002F54AA">
        <w:rPr>
          <w:rFonts w:ascii="Times New Roman" w:hAnsi="Times New Roman"/>
          <w:sz w:val="24"/>
          <w:szCs w:val="24"/>
        </w:rPr>
        <w:t>Poznámky</w:t>
      </w:r>
      <w:r w:rsidRPr="008874D8">
        <w:rPr>
          <w:rFonts w:ascii="Times New Roman" w:hAnsi="Times New Roman"/>
          <w:sz w:val="24"/>
          <w:szCs w:val="24"/>
        </w:rPr>
        <w:t xml:space="preserve"> pod čiarou k</w:t>
      </w:r>
      <w:r w:rsidRPr="008874D8" w:rsidR="002F54AA">
        <w:rPr>
          <w:rFonts w:ascii="Times New Roman" w:hAnsi="Times New Roman"/>
          <w:sz w:val="24"/>
          <w:szCs w:val="24"/>
        </w:rPr>
        <w:t> </w:t>
      </w:r>
      <w:r w:rsidRPr="008874D8">
        <w:rPr>
          <w:rFonts w:ascii="Times New Roman" w:hAnsi="Times New Roman"/>
          <w:sz w:val="24"/>
          <w:szCs w:val="24"/>
        </w:rPr>
        <w:t>odkaz</w:t>
      </w:r>
      <w:r w:rsidRPr="008874D8" w:rsidR="002F54AA">
        <w:rPr>
          <w:rFonts w:ascii="Times New Roman" w:hAnsi="Times New Roman"/>
          <w:sz w:val="24"/>
          <w:szCs w:val="24"/>
        </w:rPr>
        <w:t>om 32a a</w:t>
      </w:r>
      <w:r w:rsidRPr="008874D8">
        <w:rPr>
          <w:rFonts w:ascii="Times New Roman" w:hAnsi="Times New Roman"/>
          <w:sz w:val="24"/>
          <w:szCs w:val="24"/>
        </w:rPr>
        <w:t xml:space="preserve"> 32b zn</w:t>
      </w:r>
      <w:r w:rsidRPr="008874D8" w:rsidR="002F54AA">
        <w:rPr>
          <w:rFonts w:ascii="Times New Roman" w:hAnsi="Times New Roman"/>
          <w:sz w:val="24"/>
          <w:szCs w:val="24"/>
        </w:rPr>
        <w:t>ejú</w:t>
      </w:r>
      <w:r w:rsidRPr="008874D8">
        <w:rPr>
          <w:rFonts w:ascii="Times New Roman" w:hAnsi="Times New Roman"/>
          <w:sz w:val="24"/>
          <w:szCs w:val="24"/>
        </w:rPr>
        <w:t>:</w:t>
      </w:r>
    </w:p>
    <w:p w:rsidR="002F54AA" w:rsidRPr="008874D8" w:rsidP="00EC4CD7">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32a</w:t>
      </w:r>
      <w:r w:rsidRPr="008874D8">
        <w:rPr>
          <w:rFonts w:ascii="Times New Roman" w:hAnsi="Times New Roman"/>
          <w:sz w:val="24"/>
          <w:szCs w:val="24"/>
        </w:rPr>
        <w:t xml:space="preserve">) Čl. 24 </w:t>
      </w:r>
      <w:r w:rsidRPr="008874D8" w:rsidR="00C50FA5">
        <w:rPr>
          <w:rFonts w:ascii="Times New Roman" w:hAnsi="Times New Roman"/>
          <w:sz w:val="24"/>
          <w:szCs w:val="24"/>
        </w:rPr>
        <w:t xml:space="preserve">ods. 1 písm. a) </w:t>
      </w:r>
      <w:r w:rsidRPr="008874D8">
        <w:rPr>
          <w:rFonts w:ascii="Times New Roman" w:hAnsi="Times New Roman"/>
          <w:sz w:val="24"/>
          <w:szCs w:val="24"/>
        </w:rPr>
        <w:t>nariadenia (ES) č. 1069/2009 v platnom znení.</w:t>
      </w:r>
    </w:p>
    <w:p w:rsidR="00084862" w:rsidRPr="008874D8" w:rsidP="00EC4CD7">
      <w:pPr>
        <w:bidi w:val="0"/>
        <w:ind w:left="567"/>
        <w:jc w:val="both"/>
        <w:rPr>
          <w:rFonts w:ascii="Times New Roman" w:hAnsi="Times New Roman"/>
          <w:sz w:val="24"/>
          <w:szCs w:val="24"/>
        </w:rPr>
      </w:pPr>
      <w:r w:rsidRPr="008874D8" w:rsidR="000A233D">
        <w:rPr>
          <w:rFonts w:ascii="Times New Roman" w:hAnsi="Times New Roman"/>
          <w:sz w:val="24"/>
          <w:szCs w:val="24"/>
          <w:vertAlign w:val="superscript"/>
        </w:rPr>
        <w:t>32b</w:t>
      </w:r>
      <w:r w:rsidRPr="008874D8">
        <w:rPr>
          <w:rFonts w:ascii="Times New Roman" w:hAnsi="Times New Roman"/>
          <w:sz w:val="24"/>
          <w:szCs w:val="24"/>
        </w:rPr>
        <w:t>) Čl. 2 nariadenia Komisie (ES) č. 1739/2005 z 21. októbra 2005, ktorým sa ustanovujú veterinárne požiadavky na pohyb cirkusových zvierat medzi členskými štátmi.“.</w:t>
      </w:r>
    </w:p>
    <w:p w:rsidR="005C16AA" w:rsidRPr="008874D8" w:rsidP="0034782F">
      <w:pPr>
        <w:bidi w:val="0"/>
        <w:jc w:val="both"/>
        <w:rPr>
          <w:rFonts w:ascii="Times New Roman" w:hAnsi="Times New Roman"/>
          <w:sz w:val="24"/>
          <w:szCs w:val="24"/>
        </w:rPr>
      </w:pPr>
    </w:p>
    <w:p w:rsidR="00045B5D" w:rsidRPr="008874D8" w:rsidP="008874D8">
      <w:pPr>
        <w:pStyle w:val="ListParagraph"/>
        <w:numPr>
          <w:numId w:val="1"/>
        </w:numPr>
        <w:bidi w:val="0"/>
        <w:ind w:left="567" w:hanging="567"/>
        <w:jc w:val="both"/>
        <w:rPr>
          <w:rFonts w:ascii="Times New Roman" w:hAnsi="Times New Roman"/>
          <w:sz w:val="24"/>
          <w:szCs w:val="24"/>
        </w:rPr>
      </w:pPr>
      <w:r w:rsidRPr="008874D8" w:rsidR="005C16AA">
        <w:rPr>
          <w:rFonts w:ascii="Times New Roman" w:hAnsi="Times New Roman"/>
          <w:sz w:val="24"/>
          <w:szCs w:val="24"/>
        </w:rPr>
        <w:t xml:space="preserve">V § 6 ods. 2 písm. k) sa slová „ods. 2“ nahrádzajú slovami „ods. 3“. </w:t>
      </w:r>
    </w:p>
    <w:p w:rsidR="00F85D06" w:rsidRPr="008874D8" w:rsidP="00F85D06">
      <w:pPr>
        <w:pStyle w:val="ListParagraph"/>
        <w:bidi w:val="0"/>
        <w:ind w:left="360"/>
        <w:jc w:val="both"/>
        <w:rPr>
          <w:rFonts w:ascii="Times New Roman" w:hAnsi="Times New Roman"/>
          <w:sz w:val="24"/>
          <w:szCs w:val="24"/>
        </w:rPr>
      </w:pPr>
    </w:p>
    <w:p w:rsidR="0040272F" w:rsidRPr="008874D8" w:rsidP="008874D8">
      <w:pPr>
        <w:pStyle w:val="ListParagraph"/>
        <w:numPr>
          <w:numId w:val="1"/>
        </w:numPr>
        <w:bidi w:val="0"/>
        <w:ind w:left="567" w:hanging="567"/>
        <w:jc w:val="both"/>
        <w:rPr>
          <w:rFonts w:ascii="Times New Roman" w:hAnsi="Times New Roman"/>
          <w:sz w:val="24"/>
          <w:szCs w:val="24"/>
        </w:rPr>
      </w:pPr>
      <w:r w:rsidRPr="008874D8" w:rsidR="00A43822">
        <w:rPr>
          <w:rFonts w:ascii="Times New Roman" w:hAnsi="Times New Roman"/>
          <w:sz w:val="24"/>
          <w:szCs w:val="24"/>
        </w:rPr>
        <w:t xml:space="preserve">V </w:t>
      </w:r>
      <w:r w:rsidRPr="008874D8" w:rsidR="00EA1B3D">
        <w:rPr>
          <w:rFonts w:ascii="Times New Roman" w:hAnsi="Times New Roman"/>
          <w:sz w:val="24"/>
          <w:szCs w:val="24"/>
        </w:rPr>
        <w:t>§ 6 ods. 2 písm</w:t>
      </w:r>
      <w:r w:rsidRPr="008874D8" w:rsidR="00A43822">
        <w:rPr>
          <w:rFonts w:ascii="Times New Roman" w:hAnsi="Times New Roman"/>
          <w:sz w:val="24"/>
          <w:szCs w:val="24"/>
        </w:rPr>
        <w:t>eno</w:t>
      </w:r>
      <w:r w:rsidRPr="008874D8" w:rsidR="00EA1B3D">
        <w:rPr>
          <w:rFonts w:ascii="Times New Roman" w:hAnsi="Times New Roman"/>
          <w:sz w:val="24"/>
          <w:szCs w:val="24"/>
        </w:rPr>
        <w:t xml:space="preserve"> o) </w:t>
      </w:r>
      <w:r w:rsidRPr="008874D8">
        <w:rPr>
          <w:rFonts w:ascii="Times New Roman" w:hAnsi="Times New Roman"/>
          <w:sz w:val="24"/>
          <w:szCs w:val="24"/>
        </w:rPr>
        <w:t>znie:</w:t>
      </w:r>
    </w:p>
    <w:p w:rsidR="00E101A0" w:rsidRPr="008874D8" w:rsidP="00EC4CD7">
      <w:pPr>
        <w:pStyle w:val="ListParagraph"/>
        <w:bidi w:val="0"/>
        <w:ind w:left="993" w:hanging="426"/>
        <w:jc w:val="both"/>
        <w:rPr>
          <w:rFonts w:ascii="Times New Roman" w:hAnsi="Times New Roman"/>
          <w:sz w:val="24"/>
          <w:szCs w:val="24"/>
        </w:rPr>
      </w:pPr>
      <w:r w:rsidRPr="008874D8" w:rsidR="0040272F">
        <w:rPr>
          <w:rFonts w:ascii="Times New Roman" w:hAnsi="Times New Roman"/>
          <w:sz w:val="24"/>
          <w:szCs w:val="24"/>
        </w:rPr>
        <w:t xml:space="preserve">„o) vydáva </w:t>
      </w:r>
      <w:r w:rsidRPr="008874D8" w:rsidR="00E26DD4">
        <w:rPr>
          <w:rFonts w:ascii="Times New Roman" w:hAnsi="Times New Roman"/>
          <w:sz w:val="24"/>
          <w:szCs w:val="24"/>
        </w:rPr>
        <w:t xml:space="preserve">a zrušuje </w:t>
      </w:r>
      <w:r w:rsidRPr="008874D8" w:rsidR="0040272F">
        <w:rPr>
          <w:rFonts w:ascii="Times New Roman" w:hAnsi="Times New Roman"/>
          <w:sz w:val="24"/>
          <w:szCs w:val="24"/>
        </w:rPr>
        <w:t xml:space="preserve">certifikáty o dodržaní veterinárnych požiadaviek podľa </w:t>
      </w:r>
      <w:hyperlink r:id="rId6" w:anchor="paragraf-3" w:tooltip="Odkaz na predpis alebo ustanovenie" w:history="1">
        <w:r w:rsidRPr="008874D8" w:rsidR="0040272F">
          <w:rPr>
            <w:rFonts w:ascii="Times New Roman" w:hAnsi="Times New Roman"/>
            <w:bCs/>
            <w:sz w:val="24"/>
            <w:szCs w:val="24"/>
          </w:rPr>
          <w:t>§</w:t>
        </w:r>
        <w:r w:rsidRPr="008874D8" w:rsidR="006F4469">
          <w:rPr>
            <w:rFonts w:ascii="Times New Roman" w:hAnsi="Times New Roman"/>
            <w:bCs/>
            <w:sz w:val="24"/>
            <w:szCs w:val="24"/>
          </w:rPr>
          <w:t> </w:t>
        </w:r>
        <w:r w:rsidRPr="008874D8" w:rsidR="0040272F">
          <w:rPr>
            <w:rFonts w:ascii="Times New Roman" w:hAnsi="Times New Roman"/>
            <w:bCs/>
            <w:sz w:val="24"/>
            <w:szCs w:val="24"/>
          </w:rPr>
          <w:t>3</w:t>
        </w:r>
      </w:hyperlink>
      <w:r w:rsidRPr="008874D8" w:rsidR="006F4469">
        <w:rPr>
          <w:rFonts w:ascii="Times New Roman" w:hAnsi="Times New Roman"/>
          <w:sz w:val="24"/>
          <w:szCs w:val="24"/>
        </w:rPr>
        <w:t> </w:t>
      </w:r>
      <w:r w:rsidRPr="008874D8" w:rsidR="0040272F">
        <w:rPr>
          <w:rFonts w:ascii="Times New Roman" w:hAnsi="Times New Roman"/>
          <w:sz w:val="24"/>
          <w:szCs w:val="24"/>
        </w:rPr>
        <w:t>po</w:t>
      </w:r>
      <w:r w:rsidRPr="008874D8" w:rsidR="006F4469">
        <w:rPr>
          <w:rFonts w:ascii="Times New Roman" w:hAnsi="Times New Roman"/>
          <w:sz w:val="24"/>
          <w:szCs w:val="24"/>
        </w:rPr>
        <w:t> </w:t>
      </w:r>
      <w:r w:rsidRPr="008874D8" w:rsidR="0040272F">
        <w:rPr>
          <w:rFonts w:ascii="Times New Roman" w:hAnsi="Times New Roman"/>
          <w:sz w:val="24"/>
          <w:szCs w:val="24"/>
        </w:rPr>
        <w:t xml:space="preserve">vykonaní hraničnej veterinárnej kontroly pri dovoze zvierat, násadových vajec, zárodočných produktov, produktov živočíšneho pôvodu, živočíšnych vedľajších produktov, </w:t>
      </w:r>
      <w:r w:rsidRPr="008874D8" w:rsidR="00C50D97">
        <w:rPr>
          <w:rFonts w:ascii="Times New Roman" w:hAnsi="Times New Roman"/>
          <w:sz w:val="24"/>
          <w:szCs w:val="24"/>
        </w:rPr>
        <w:t xml:space="preserve">krmív a </w:t>
      </w:r>
      <w:r w:rsidRPr="008874D8" w:rsidR="0040272F">
        <w:rPr>
          <w:rFonts w:ascii="Times New Roman" w:hAnsi="Times New Roman"/>
          <w:sz w:val="24"/>
          <w:szCs w:val="24"/>
        </w:rPr>
        <w:t xml:space="preserve">vybraných produktov rastlinného pôvodu z tretích krajín, ktoré sprevádzajú dovezené zásielky zvierat, násadových vajec, zárodočných produktov, produktov živočíšneho pôvodu, živočíšnych vedľajších produktov, </w:t>
      </w:r>
      <w:r w:rsidRPr="008874D8" w:rsidR="00C50D97">
        <w:rPr>
          <w:rFonts w:ascii="Times New Roman" w:hAnsi="Times New Roman"/>
          <w:sz w:val="24"/>
          <w:szCs w:val="24"/>
        </w:rPr>
        <w:t xml:space="preserve">krmív a </w:t>
      </w:r>
      <w:r w:rsidRPr="008874D8" w:rsidR="0040272F">
        <w:rPr>
          <w:rFonts w:ascii="Times New Roman" w:hAnsi="Times New Roman"/>
          <w:sz w:val="24"/>
          <w:szCs w:val="24"/>
        </w:rPr>
        <w:t>vybraných produktov rastlinného pôvodu</w:t>
      </w:r>
      <w:hyperlink r:id="rId6" w:anchor="poznamky.poznamka-34" w:tooltip="Odkaz na predpis alebo ustanovenie" w:history="1">
        <w:r w:rsidRPr="008874D8" w:rsidR="0040272F">
          <w:rPr>
            <w:rFonts w:ascii="Times New Roman" w:hAnsi="Times New Roman"/>
            <w:bCs/>
            <w:sz w:val="24"/>
            <w:szCs w:val="24"/>
            <w:vertAlign w:val="superscript"/>
          </w:rPr>
          <w:t>34</w:t>
        </w:r>
        <w:r w:rsidRPr="008874D8" w:rsidR="0040272F">
          <w:rPr>
            <w:rFonts w:ascii="Times New Roman" w:hAnsi="Times New Roman"/>
            <w:bCs/>
            <w:sz w:val="24"/>
            <w:szCs w:val="24"/>
          </w:rPr>
          <w:t>)</w:t>
        </w:r>
      </w:hyperlink>
      <w:r w:rsidRPr="008874D8" w:rsidR="0040272F">
        <w:rPr>
          <w:rFonts w:ascii="Times New Roman" w:hAnsi="Times New Roman"/>
          <w:sz w:val="24"/>
          <w:szCs w:val="24"/>
        </w:rPr>
        <w:t xml:space="preserve"> do miest určenia,“</w:t>
      </w:r>
      <w:r w:rsidRPr="008874D8" w:rsidR="008523A6">
        <w:rPr>
          <w:rFonts w:ascii="Times New Roman" w:hAnsi="Times New Roman"/>
          <w:sz w:val="24"/>
          <w:szCs w:val="24"/>
        </w:rPr>
        <w:t>.</w:t>
      </w:r>
    </w:p>
    <w:p w:rsidR="00ED4DE4" w:rsidRPr="008874D8" w:rsidP="00D553AE">
      <w:pPr>
        <w:pStyle w:val="ListParagraph"/>
        <w:bidi w:val="0"/>
        <w:ind w:left="851" w:hanging="425"/>
        <w:jc w:val="both"/>
        <w:rPr>
          <w:rFonts w:ascii="Times New Roman" w:hAnsi="Times New Roman"/>
          <w:sz w:val="24"/>
          <w:szCs w:val="24"/>
        </w:rPr>
      </w:pPr>
    </w:p>
    <w:p w:rsidR="00ED4DE4"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37 znie:</w:t>
      </w:r>
    </w:p>
    <w:p w:rsidR="00ED4DE4" w:rsidRPr="008874D8" w:rsidP="00EC4CD7">
      <w:pPr>
        <w:pStyle w:val="Default"/>
        <w:bidi w:val="0"/>
        <w:ind w:left="993" w:hanging="426"/>
        <w:jc w:val="both"/>
        <w:rPr>
          <w:rFonts w:ascii="Times New Roman" w:hAnsi="Times New Roman" w:cs="Times New Roman"/>
          <w:color w:val="auto"/>
          <w:lang w:eastAsia="sk-SK"/>
        </w:rPr>
      </w:pPr>
      <w:r w:rsidRPr="008874D8" w:rsidR="0016478C">
        <w:rPr>
          <w:rFonts w:ascii="Times New Roman" w:hAnsi="Times New Roman" w:cs="Times New Roman"/>
          <w:color w:val="auto"/>
          <w:lang w:eastAsia="sk-SK"/>
        </w:rPr>
        <w:t>„</w:t>
      </w:r>
      <w:r w:rsidRPr="008874D8">
        <w:rPr>
          <w:rFonts w:ascii="Times New Roman" w:hAnsi="Times New Roman" w:cs="Times New Roman"/>
          <w:color w:val="auto"/>
          <w:vertAlign w:val="superscript"/>
          <w:lang w:eastAsia="sk-SK"/>
        </w:rPr>
        <w:t>37</w:t>
      </w:r>
      <w:r w:rsidRPr="008874D8">
        <w:rPr>
          <w:rFonts w:ascii="Times New Roman" w:hAnsi="Times New Roman" w:cs="Times New Roman"/>
          <w:color w:val="auto"/>
          <w:lang w:eastAsia="sk-SK"/>
        </w:rPr>
        <w:t>) Vykonávacie nariadenie Komisie (EÚ) č. 577/2013 z 28. júna 2013 o vzorových identifikačných dokladoch na nekomerčné premiestňovanie psov, mačiek a fretiek, o zostavení zoznamov území a tretích krajín a požiadavkách na formát, grafickú úpravu a jazyky vo vyhláseniach potvrdzujúcich súlad s určitými podmienkami stanovenými v nariadení Európskeho parlamentu a Rady (EÚ) č. 576/2013</w:t>
      </w:r>
      <w:r w:rsidRPr="008874D8">
        <w:rPr>
          <w:color w:val="auto"/>
        </w:rPr>
        <w:t xml:space="preserve"> </w:t>
      </w:r>
      <w:r w:rsidRPr="008874D8">
        <w:rPr>
          <w:rFonts w:ascii="Times New Roman" w:hAnsi="Times New Roman" w:cs="Times New Roman"/>
          <w:color w:val="auto"/>
          <w:lang w:eastAsia="sk-SK"/>
        </w:rPr>
        <w:t>(Ú.</w:t>
      </w:r>
      <w:r w:rsidRPr="008874D8" w:rsidR="008F514E">
        <w:rPr>
          <w:rFonts w:ascii="Times New Roman" w:hAnsi="Times New Roman" w:cs="Times New Roman"/>
          <w:color w:val="auto"/>
          <w:lang w:eastAsia="sk-SK"/>
        </w:rPr>
        <w:t> </w:t>
      </w:r>
      <w:r w:rsidRPr="008874D8">
        <w:rPr>
          <w:rFonts w:ascii="Times New Roman" w:hAnsi="Times New Roman" w:cs="Times New Roman"/>
          <w:color w:val="auto"/>
          <w:lang w:eastAsia="sk-SK"/>
        </w:rPr>
        <w:t>v.</w:t>
      </w:r>
      <w:r w:rsidRPr="008874D8" w:rsidR="008F514E">
        <w:rPr>
          <w:rFonts w:ascii="Times New Roman" w:hAnsi="Times New Roman" w:cs="Times New Roman"/>
          <w:color w:val="auto"/>
          <w:lang w:eastAsia="sk-SK"/>
        </w:rPr>
        <w:t> </w:t>
      </w:r>
      <w:r w:rsidRPr="008874D8">
        <w:rPr>
          <w:rFonts w:ascii="Times New Roman" w:hAnsi="Times New Roman" w:cs="Times New Roman"/>
          <w:color w:val="auto"/>
          <w:lang w:eastAsia="sk-SK"/>
        </w:rPr>
        <w:t>EÚ L 178, 28.6.2013)</w:t>
      </w:r>
      <w:r w:rsidRPr="008874D8" w:rsidR="003B37B6">
        <w:rPr>
          <w:rFonts w:ascii="Times New Roman" w:hAnsi="Times New Roman" w:cs="Times New Roman"/>
          <w:color w:val="auto"/>
          <w:lang w:eastAsia="sk-SK"/>
        </w:rPr>
        <w:t xml:space="preserve"> v platnom znení</w:t>
      </w:r>
      <w:r w:rsidRPr="008874D8">
        <w:rPr>
          <w:rFonts w:ascii="Times New Roman" w:hAnsi="Times New Roman" w:cs="Times New Roman"/>
          <w:color w:val="auto"/>
          <w:lang w:eastAsia="sk-SK"/>
        </w:rPr>
        <w:t>.“.</w:t>
      </w:r>
    </w:p>
    <w:p w:rsidR="00E101A0" w:rsidRPr="008874D8" w:rsidP="0034782F">
      <w:pPr>
        <w:pStyle w:val="ListParagraph"/>
        <w:bidi w:val="0"/>
        <w:ind w:left="360"/>
        <w:jc w:val="both"/>
        <w:rPr>
          <w:rFonts w:ascii="Times New Roman" w:hAnsi="Times New Roman"/>
          <w:sz w:val="24"/>
          <w:szCs w:val="24"/>
        </w:rPr>
      </w:pPr>
    </w:p>
    <w:p w:rsidR="00E101A0"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6 ods. 2 písm. w) sa za slovo „prideľuje“ vklad</w:t>
      </w:r>
      <w:r w:rsidRPr="008874D8" w:rsidR="004E13CB">
        <w:rPr>
          <w:rFonts w:ascii="Times New Roman" w:hAnsi="Times New Roman"/>
          <w:sz w:val="24"/>
          <w:szCs w:val="24"/>
        </w:rPr>
        <w:t>ajú slová</w:t>
      </w:r>
      <w:r w:rsidRPr="008874D8">
        <w:rPr>
          <w:rFonts w:ascii="Times New Roman" w:hAnsi="Times New Roman"/>
          <w:sz w:val="24"/>
          <w:szCs w:val="24"/>
        </w:rPr>
        <w:t xml:space="preserve"> „a </w:t>
      </w:r>
      <w:r w:rsidRPr="008874D8" w:rsidR="00CC42D9">
        <w:rPr>
          <w:rFonts w:ascii="Times New Roman" w:hAnsi="Times New Roman"/>
          <w:sz w:val="24"/>
          <w:szCs w:val="24"/>
        </w:rPr>
        <w:t>odníma</w:t>
      </w:r>
      <w:r w:rsidRPr="008874D8">
        <w:rPr>
          <w:rFonts w:ascii="Times New Roman" w:hAnsi="Times New Roman"/>
          <w:sz w:val="24"/>
          <w:szCs w:val="24"/>
        </w:rPr>
        <w:t>“.</w:t>
      </w:r>
    </w:p>
    <w:p w:rsidR="00D77A07" w:rsidRPr="008874D8" w:rsidP="00DE09E4">
      <w:pPr>
        <w:pStyle w:val="ListParagraph"/>
        <w:bidi w:val="0"/>
        <w:ind w:left="426" w:hanging="426"/>
        <w:jc w:val="both"/>
        <w:rPr>
          <w:rFonts w:ascii="Times New Roman" w:hAnsi="Times New Roman"/>
          <w:sz w:val="24"/>
          <w:szCs w:val="24"/>
        </w:rPr>
      </w:pPr>
    </w:p>
    <w:p w:rsidR="00562350" w:rsidRPr="008874D8" w:rsidP="008874D8">
      <w:pPr>
        <w:pStyle w:val="ListParagraph"/>
        <w:numPr>
          <w:numId w:val="1"/>
        </w:numPr>
        <w:bidi w:val="0"/>
        <w:ind w:left="567" w:hanging="567"/>
        <w:jc w:val="both"/>
        <w:rPr>
          <w:rFonts w:ascii="Times New Roman" w:hAnsi="Times New Roman"/>
          <w:sz w:val="24"/>
          <w:szCs w:val="24"/>
        </w:rPr>
      </w:pPr>
      <w:r w:rsidRPr="008874D8" w:rsidR="00D77A07">
        <w:rPr>
          <w:rFonts w:ascii="Times New Roman" w:hAnsi="Times New Roman"/>
          <w:sz w:val="24"/>
          <w:szCs w:val="24"/>
        </w:rPr>
        <w:t xml:space="preserve">V § 6 ods. 2 písm. aa) </w:t>
      </w:r>
      <w:r w:rsidRPr="008874D8">
        <w:rPr>
          <w:rFonts w:ascii="Times New Roman" w:hAnsi="Times New Roman"/>
          <w:sz w:val="24"/>
          <w:szCs w:val="24"/>
        </w:rPr>
        <w:t>znie:</w:t>
      </w:r>
    </w:p>
    <w:p w:rsidR="00562350" w:rsidRPr="008874D8" w:rsidP="00EC4CD7">
      <w:pPr>
        <w:pStyle w:val="ListParagraph"/>
        <w:bidi w:val="0"/>
        <w:ind w:left="567"/>
        <w:jc w:val="both"/>
        <w:rPr>
          <w:rFonts w:ascii="Times New Roman" w:hAnsi="Times New Roman"/>
          <w:sz w:val="24"/>
          <w:szCs w:val="24"/>
        </w:rPr>
      </w:pPr>
      <w:r w:rsidRPr="008874D8">
        <w:rPr>
          <w:rFonts w:ascii="Times New Roman" w:hAnsi="Times New Roman"/>
          <w:sz w:val="24"/>
          <w:szCs w:val="24"/>
        </w:rPr>
        <w:t>„</w:t>
      </w:r>
      <w:r w:rsidRPr="008874D8" w:rsidR="007C6F3C">
        <w:rPr>
          <w:rFonts w:ascii="Times New Roman" w:hAnsi="Times New Roman"/>
          <w:sz w:val="24"/>
          <w:szCs w:val="24"/>
        </w:rPr>
        <w:t>a</w:t>
      </w:r>
      <w:r w:rsidRPr="008874D8">
        <w:rPr>
          <w:rFonts w:ascii="Times New Roman" w:hAnsi="Times New Roman"/>
          <w:sz w:val="24"/>
          <w:szCs w:val="24"/>
        </w:rPr>
        <w:t>a) povoľuje a zrušuje povolenie výnimiek podľa osobitného predpisu</w:t>
      </w:r>
      <w:r w:rsidRPr="008874D8" w:rsidR="00272505">
        <w:rPr>
          <w:rFonts w:ascii="Times New Roman" w:hAnsi="Times New Roman"/>
          <w:sz w:val="24"/>
          <w:szCs w:val="24"/>
        </w:rPr>
        <w:t>,</w:t>
      </w:r>
      <w:r w:rsidRPr="008874D8">
        <w:rPr>
          <w:rFonts w:ascii="Times New Roman" w:hAnsi="Times New Roman"/>
          <w:sz w:val="24"/>
          <w:szCs w:val="24"/>
          <w:vertAlign w:val="superscript"/>
        </w:rPr>
        <w:t>39</w:t>
      </w:r>
      <w:r w:rsidRPr="008874D8">
        <w:rPr>
          <w:rFonts w:ascii="Times New Roman" w:hAnsi="Times New Roman"/>
          <w:sz w:val="24"/>
          <w:szCs w:val="24"/>
        </w:rPr>
        <w:t>)“.</w:t>
      </w:r>
    </w:p>
    <w:p w:rsidR="0040272F" w:rsidRPr="008874D8" w:rsidP="00DE09E4">
      <w:pPr>
        <w:pStyle w:val="ListParagraph"/>
        <w:bidi w:val="0"/>
        <w:ind w:left="426" w:hanging="426"/>
        <w:rPr>
          <w:rFonts w:ascii="Times New Roman" w:hAnsi="Times New Roman"/>
          <w:sz w:val="24"/>
          <w:szCs w:val="24"/>
        </w:rPr>
      </w:pPr>
    </w:p>
    <w:p w:rsidR="0040272F"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V § 6 ods. 2 písm. ab) sa </w:t>
      </w:r>
      <w:r w:rsidRPr="008874D8" w:rsidR="00DC34C7">
        <w:rPr>
          <w:rFonts w:ascii="Times New Roman" w:hAnsi="Times New Roman"/>
          <w:sz w:val="24"/>
          <w:szCs w:val="24"/>
        </w:rPr>
        <w:t xml:space="preserve">na konci pripájajú </w:t>
      </w:r>
      <w:r w:rsidRPr="008874D8" w:rsidR="0016478C">
        <w:rPr>
          <w:rFonts w:ascii="Times New Roman" w:hAnsi="Times New Roman"/>
          <w:sz w:val="24"/>
          <w:szCs w:val="24"/>
        </w:rPr>
        <w:t>tieto</w:t>
      </w:r>
      <w:r w:rsidRPr="008874D8" w:rsidR="00DC34C7">
        <w:rPr>
          <w:rFonts w:ascii="Times New Roman" w:hAnsi="Times New Roman"/>
          <w:sz w:val="24"/>
          <w:szCs w:val="24"/>
        </w:rPr>
        <w:t xml:space="preserve"> slová</w:t>
      </w:r>
      <w:r w:rsidRPr="008874D8" w:rsidR="00554E3D">
        <w:rPr>
          <w:rFonts w:ascii="Times New Roman" w:hAnsi="Times New Roman"/>
          <w:sz w:val="24"/>
          <w:szCs w:val="24"/>
        </w:rPr>
        <w:t>:</w:t>
      </w:r>
      <w:r w:rsidRPr="008874D8">
        <w:rPr>
          <w:rFonts w:ascii="Times New Roman" w:hAnsi="Times New Roman"/>
          <w:sz w:val="24"/>
          <w:szCs w:val="24"/>
        </w:rPr>
        <w:t xml:space="preserve"> „alebo živočíšne vedľajšie produkty</w:t>
      </w:r>
      <w:r w:rsidRPr="008874D8" w:rsidR="00562350">
        <w:rPr>
          <w:rFonts w:ascii="Times New Roman" w:hAnsi="Times New Roman"/>
          <w:sz w:val="24"/>
          <w:szCs w:val="24"/>
        </w:rPr>
        <w:t>,</w:t>
      </w:r>
      <w:r w:rsidRPr="008874D8">
        <w:rPr>
          <w:rFonts w:ascii="Times New Roman" w:hAnsi="Times New Roman"/>
          <w:sz w:val="24"/>
          <w:szCs w:val="24"/>
        </w:rPr>
        <w:t>“</w:t>
      </w:r>
      <w:r w:rsidRPr="008874D8" w:rsidR="008523A6">
        <w:rPr>
          <w:rFonts w:ascii="Times New Roman" w:hAnsi="Times New Roman"/>
          <w:sz w:val="24"/>
          <w:szCs w:val="24"/>
        </w:rPr>
        <w:t>.</w:t>
      </w:r>
    </w:p>
    <w:p w:rsidR="00E101A0" w:rsidRPr="008874D8" w:rsidP="009F6610">
      <w:pPr>
        <w:pStyle w:val="ListParagraph"/>
        <w:bidi w:val="0"/>
        <w:ind w:left="567" w:hanging="567"/>
        <w:jc w:val="both"/>
        <w:rPr>
          <w:rFonts w:ascii="Times New Roman" w:hAnsi="Times New Roman"/>
          <w:sz w:val="24"/>
          <w:szCs w:val="24"/>
        </w:rPr>
      </w:pPr>
    </w:p>
    <w:p w:rsidR="00E101A0"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6 ods. 2 písm. al)</w:t>
      </w:r>
      <w:r w:rsidRPr="008874D8" w:rsidR="00B03F75">
        <w:rPr>
          <w:rFonts w:ascii="Times New Roman" w:hAnsi="Times New Roman"/>
          <w:sz w:val="24"/>
          <w:szCs w:val="24"/>
        </w:rPr>
        <w:t xml:space="preserve"> </w:t>
      </w:r>
      <w:r w:rsidRPr="008874D8">
        <w:rPr>
          <w:rFonts w:ascii="Times New Roman" w:hAnsi="Times New Roman"/>
          <w:sz w:val="24"/>
          <w:szCs w:val="24"/>
        </w:rPr>
        <w:t>sa za slovo „vydáva“ vklad</w:t>
      </w:r>
      <w:r w:rsidRPr="008874D8" w:rsidR="008668B5">
        <w:rPr>
          <w:rFonts w:ascii="Times New Roman" w:hAnsi="Times New Roman"/>
          <w:sz w:val="24"/>
          <w:szCs w:val="24"/>
        </w:rPr>
        <w:t xml:space="preserve">á čiarka a </w:t>
      </w:r>
      <w:r w:rsidRPr="008874D8" w:rsidR="00562350">
        <w:rPr>
          <w:rFonts w:ascii="Times New Roman" w:hAnsi="Times New Roman"/>
          <w:sz w:val="24"/>
          <w:szCs w:val="24"/>
        </w:rPr>
        <w:t xml:space="preserve"> </w:t>
      </w:r>
      <w:r w:rsidRPr="008874D8" w:rsidR="004E13CB">
        <w:rPr>
          <w:rFonts w:ascii="Times New Roman" w:hAnsi="Times New Roman"/>
          <w:sz w:val="24"/>
          <w:szCs w:val="24"/>
        </w:rPr>
        <w:t>slová</w:t>
      </w:r>
      <w:r w:rsidRPr="008874D8">
        <w:rPr>
          <w:rFonts w:ascii="Times New Roman" w:hAnsi="Times New Roman"/>
          <w:sz w:val="24"/>
          <w:szCs w:val="24"/>
        </w:rPr>
        <w:t xml:space="preserve"> „</w:t>
      </w:r>
      <w:r w:rsidRPr="008874D8" w:rsidR="00EC2CE4">
        <w:rPr>
          <w:rFonts w:ascii="Times New Roman" w:hAnsi="Times New Roman"/>
          <w:sz w:val="24"/>
          <w:szCs w:val="24"/>
        </w:rPr>
        <w:t xml:space="preserve">pozastavuje </w:t>
      </w:r>
      <w:r w:rsidRPr="008874D8">
        <w:rPr>
          <w:rFonts w:ascii="Times New Roman" w:hAnsi="Times New Roman"/>
          <w:sz w:val="24"/>
          <w:szCs w:val="24"/>
        </w:rPr>
        <w:t>a zrušuje“.</w:t>
      </w:r>
    </w:p>
    <w:p w:rsidR="00E101A0" w:rsidRPr="008874D8" w:rsidP="009F6610">
      <w:pPr>
        <w:pStyle w:val="ListParagraph"/>
        <w:bidi w:val="0"/>
        <w:ind w:left="567" w:hanging="567"/>
        <w:jc w:val="both"/>
        <w:rPr>
          <w:rFonts w:ascii="Times New Roman" w:hAnsi="Times New Roman"/>
          <w:sz w:val="24"/>
          <w:szCs w:val="24"/>
        </w:rPr>
      </w:pPr>
    </w:p>
    <w:p w:rsidR="000E2CC0"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6 ods. 2 sa vypúšťa písmeno am)</w:t>
      </w:r>
      <w:r w:rsidRPr="008874D8" w:rsidR="002A5F05">
        <w:rPr>
          <w:rFonts w:ascii="Times New Roman" w:hAnsi="Times New Roman"/>
          <w:sz w:val="24"/>
          <w:szCs w:val="24"/>
        </w:rPr>
        <w:t>.</w:t>
      </w:r>
    </w:p>
    <w:p w:rsidR="00973EBC" w:rsidRPr="008874D8" w:rsidP="009F6610">
      <w:pPr>
        <w:bidi w:val="0"/>
        <w:ind w:left="567"/>
        <w:jc w:val="both"/>
        <w:rPr>
          <w:rFonts w:ascii="Times New Roman" w:hAnsi="Times New Roman"/>
          <w:sz w:val="24"/>
          <w:szCs w:val="24"/>
        </w:rPr>
      </w:pPr>
      <w:r w:rsidRPr="008874D8" w:rsidR="00DC34C7">
        <w:rPr>
          <w:rFonts w:ascii="Times New Roman" w:hAnsi="Times New Roman"/>
          <w:sz w:val="24"/>
          <w:szCs w:val="24"/>
        </w:rPr>
        <w:t>Doterajšie písmená an) až av) sa označujú ako</w:t>
      </w:r>
      <w:r w:rsidRPr="008874D8" w:rsidR="0016478C">
        <w:rPr>
          <w:rFonts w:ascii="Times New Roman" w:hAnsi="Times New Roman"/>
          <w:sz w:val="24"/>
          <w:szCs w:val="24"/>
        </w:rPr>
        <w:t xml:space="preserve"> písmená</w:t>
      </w:r>
      <w:r w:rsidRPr="008874D8" w:rsidR="00DC34C7">
        <w:rPr>
          <w:rFonts w:ascii="Times New Roman" w:hAnsi="Times New Roman"/>
          <w:sz w:val="24"/>
          <w:szCs w:val="24"/>
        </w:rPr>
        <w:t xml:space="preserve"> am) až au).</w:t>
      </w:r>
    </w:p>
    <w:p w:rsidR="00973EBC" w:rsidRPr="008874D8" w:rsidP="00DE09E4">
      <w:pPr>
        <w:bidi w:val="0"/>
        <w:ind w:left="426" w:hanging="426"/>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shd w:val="clear" w:color="auto" w:fill="FFFFFF"/>
        </w:rPr>
      </w:pPr>
      <w:r w:rsidRPr="008874D8" w:rsidR="00E86AD8">
        <w:rPr>
          <w:rFonts w:ascii="Times New Roman" w:hAnsi="Times New Roman"/>
          <w:sz w:val="24"/>
          <w:szCs w:val="24"/>
          <w:shd w:val="clear" w:color="auto" w:fill="FFFFFF"/>
        </w:rPr>
        <w:t xml:space="preserve">V § 6 </w:t>
      </w:r>
      <w:r w:rsidRPr="008874D8" w:rsidR="00982013">
        <w:rPr>
          <w:rFonts w:ascii="Times New Roman" w:hAnsi="Times New Roman"/>
          <w:sz w:val="24"/>
          <w:szCs w:val="24"/>
          <w:shd w:val="clear" w:color="auto" w:fill="FFFFFF"/>
        </w:rPr>
        <w:t xml:space="preserve">sa </w:t>
      </w:r>
      <w:r w:rsidRPr="008874D8" w:rsidR="00E86AD8">
        <w:rPr>
          <w:rFonts w:ascii="Times New Roman" w:hAnsi="Times New Roman"/>
          <w:sz w:val="24"/>
          <w:szCs w:val="24"/>
          <w:shd w:val="clear" w:color="auto" w:fill="FFFFFF"/>
        </w:rPr>
        <w:t>ods</w:t>
      </w:r>
      <w:r w:rsidRPr="008874D8" w:rsidR="00982013">
        <w:rPr>
          <w:rFonts w:ascii="Times New Roman" w:hAnsi="Times New Roman"/>
          <w:sz w:val="24"/>
          <w:szCs w:val="24"/>
          <w:shd w:val="clear" w:color="auto" w:fill="FFFFFF"/>
        </w:rPr>
        <w:t>ek</w:t>
      </w:r>
      <w:r w:rsidRPr="008874D8" w:rsidR="000075CE">
        <w:rPr>
          <w:rFonts w:ascii="Times New Roman" w:hAnsi="Times New Roman"/>
          <w:sz w:val="24"/>
          <w:szCs w:val="24"/>
          <w:shd w:val="clear" w:color="auto" w:fill="FFFFFF"/>
        </w:rPr>
        <w:t xml:space="preserve"> 2</w:t>
      </w:r>
      <w:r w:rsidRPr="008874D8" w:rsidR="00704546">
        <w:rPr>
          <w:rFonts w:ascii="Times New Roman" w:hAnsi="Times New Roman"/>
          <w:sz w:val="24"/>
          <w:szCs w:val="24"/>
          <w:shd w:val="clear" w:color="auto" w:fill="FFFFFF"/>
        </w:rPr>
        <w:t xml:space="preserve"> </w:t>
      </w:r>
      <w:r w:rsidRPr="008874D8" w:rsidR="000075CE">
        <w:rPr>
          <w:rFonts w:ascii="Times New Roman" w:hAnsi="Times New Roman"/>
          <w:sz w:val="24"/>
          <w:szCs w:val="24"/>
          <w:shd w:val="clear" w:color="auto" w:fill="FFFFFF"/>
        </w:rPr>
        <w:t>dopĺňa písmenami av) až b</w:t>
      </w:r>
      <w:r w:rsidRPr="008874D8" w:rsidR="002E1581">
        <w:rPr>
          <w:rFonts w:ascii="Times New Roman" w:hAnsi="Times New Roman"/>
          <w:sz w:val="24"/>
          <w:szCs w:val="24"/>
          <w:shd w:val="clear" w:color="auto" w:fill="FFFFFF"/>
        </w:rPr>
        <w:t>e</w:t>
      </w:r>
      <w:r w:rsidRPr="008874D8" w:rsidR="00E86AD8">
        <w:rPr>
          <w:rFonts w:ascii="Times New Roman" w:hAnsi="Times New Roman"/>
          <w:sz w:val="24"/>
          <w:szCs w:val="24"/>
          <w:shd w:val="clear" w:color="auto" w:fill="FFFFFF"/>
        </w:rPr>
        <w:t>), ktoré znejú:</w:t>
      </w:r>
    </w:p>
    <w:p w:rsidR="003C2356" w:rsidRPr="008874D8" w:rsidP="009F6610">
      <w:pPr>
        <w:bidi w:val="0"/>
        <w:ind w:left="993" w:hanging="426"/>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„a</w:t>
      </w:r>
      <w:r w:rsidRPr="008874D8" w:rsidR="00DC34C7">
        <w:rPr>
          <w:rFonts w:ascii="Times New Roman" w:hAnsi="Times New Roman"/>
          <w:sz w:val="24"/>
          <w:szCs w:val="24"/>
          <w:shd w:val="clear" w:color="auto" w:fill="FFFFFF"/>
        </w:rPr>
        <w:t>v</w:t>
      </w:r>
      <w:r w:rsidRPr="008874D8">
        <w:rPr>
          <w:rFonts w:ascii="Times New Roman" w:hAnsi="Times New Roman"/>
          <w:sz w:val="24"/>
          <w:szCs w:val="24"/>
          <w:shd w:val="clear" w:color="auto" w:fill="FFFFFF"/>
        </w:rPr>
        <w:t>) vydáva</w:t>
      </w:r>
      <w:r w:rsidRPr="008874D8" w:rsidR="00285F2F">
        <w:rPr>
          <w:rFonts w:ascii="Times New Roman" w:hAnsi="Times New Roman"/>
          <w:sz w:val="24"/>
          <w:szCs w:val="24"/>
        </w:rPr>
        <w:t xml:space="preserve"> </w:t>
      </w:r>
      <w:r w:rsidRPr="008874D8" w:rsidR="00285F2F">
        <w:rPr>
          <w:rFonts w:ascii="Times New Roman" w:hAnsi="Times New Roman"/>
          <w:sz w:val="24"/>
          <w:szCs w:val="24"/>
          <w:shd w:val="clear" w:color="auto" w:fill="FFFFFF"/>
        </w:rPr>
        <w:t>a zrušuje rozhodnutie o</w:t>
      </w:r>
      <w:r w:rsidRPr="008874D8" w:rsidR="00465E33">
        <w:rPr>
          <w:rFonts w:ascii="Times New Roman" w:hAnsi="Times New Roman"/>
          <w:sz w:val="24"/>
          <w:szCs w:val="24"/>
          <w:shd w:val="clear" w:color="auto" w:fill="FFFFFF"/>
        </w:rPr>
        <w:t> </w:t>
      </w:r>
      <w:r w:rsidRPr="008874D8" w:rsidR="00383AE1">
        <w:rPr>
          <w:rFonts w:ascii="Times New Roman" w:hAnsi="Times New Roman"/>
          <w:sz w:val="24"/>
          <w:szCs w:val="24"/>
          <w:shd w:val="clear" w:color="auto" w:fill="FFFFFF"/>
        </w:rPr>
        <w:t xml:space="preserve">schválení </w:t>
      </w:r>
      <w:r w:rsidRPr="008874D8" w:rsidR="00285F2F">
        <w:rPr>
          <w:rFonts w:ascii="Times New Roman" w:hAnsi="Times New Roman"/>
          <w:sz w:val="24"/>
          <w:szCs w:val="24"/>
          <w:shd w:val="clear" w:color="auto" w:fill="FFFFFF"/>
        </w:rPr>
        <w:t>odchyt</w:t>
      </w:r>
      <w:r w:rsidRPr="008874D8" w:rsidR="008668B5">
        <w:rPr>
          <w:rFonts w:ascii="Times New Roman" w:hAnsi="Times New Roman"/>
          <w:sz w:val="24"/>
          <w:szCs w:val="24"/>
          <w:shd w:val="clear" w:color="auto" w:fill="FFFFFF"/>
        </w:rPr>
        <w:t>u</w:t>
      </w:r>
      <w:r w:rsidRPr="008874D8" w:rsidR="00285F2F">
        <w:rPr>
          <w:rFonts w:ascii="Times New Roman" w:hAnsi="Times New Roman"/>
          <w:sz w:val="24"/>
          <w:szCs w:val="24"/>
          <w:shd w:val="clear" w:color="auto" w:fill="FFFFFF"/>
        </w:rPr>
        <w:t xml:space="preserve"> túlavých </w:t>
      </w:r>
      <w:r w:rsidRPr="008874D8" w:rsidR="001D79E4">
        <w:rPr>
          <w:rFonts w:ascii="Times New Roman" w:hAnsi="Times New Roman"/>
          <w:sz w:val="24"/>
          <w:szCs w:val="24"/>
          <w:shd w:val="clear" w:color="auto" w:fill="FFFFFF"/>
        </w:rPr>
        <w:t>zvierat</w:t>
      </w:r>
      <w:r w:rsidRPr="008874D8" w:rsidR="008E3401">
        <w:rPr>
          <w:rFonts w:ascii="Times New Roman" w:hAnsi="Times New Roman"/>
          <w:sz w:val="24"/>
          <w:szCs w:val="24"/>
          <w:shd w:val="clear" w:color="auto" w:fill="FFFFFF"/>
        </w:rPr>
        <w:t xml:space="preserve"> </w:t>
      </w:r>
      <w:r w:rsidRPr="008874D8" w:rsidR="00285F2F">
        <w:rPr>
          <w:rFonts w:ascii="Times New Roman" w:hAnsi="Times New Roman"/>
          <w:sz w:val="24"/>
          <w:szCs w:val="24"/>
          <w:shd w:val="clear" w:color="auto" w:fill="FFFFFF"/>
        </w:rPr>
        <w:t>na</w:t>
      </w:r>
      <w:r w:rsidRPr="008874D8" w:rsidR="00B86551">
        <w:rPr>
          <w:rFonts w:ascii="Times New Roman" w:hAnsi="Times New Roman"/>
          <w:sz w:val="24"/>
          <w:szCs w:val="24"/>
          <w:shd w:val="clear" w:color="auto" w:fill="FFFFFF"/>
        </w:rPr>
        <w:t> </w:t>
      </w:r>
      <w:r w:rsidRPr="008874D8" w:rsidR="00285F2F">
        <w:rPr>
          <w:rFonts w:ascii="Times New Roman" w:hAnsi="Times New Roman"/>
          <w:sz w:val="24"/>
          <w:szCs w:val="24"/>
          <w:shd w:val="clear" w:color="auto" w:fill="FFFFFF"/>
        </w:rPr>
        <w:t>obdobie piatich rokov</w:t>
      </w:r>
      <w:r w:rsidRPr="008874D8">
        <w:rPr>
          <w:rFonts w:ascii="Times New Roman" w:hAnsi="Times New Roman"/>
          <w:sz w:val="24"/>
          <w:szCs w:val="24"/>
          <w:shd w:val="clear" w:color="auto" w:fill="FFFFFF"/>
        </w:rPr>
        <w:t xml:space="preserve"> </w:t>
      </w:r>
      <w:r w:rsidRPr="008874D8" w:rsidR="007A09D4">
        <w:rPr>
          <w:rFonts w:ascii="Times New Roman" w:hAnsi="Times New Roman"/>
          <w:sz w:val="24"/>
          <w:szCs w:val="24"/>
          <w:shd w:val="clear" w:color="auto" w:fill="FFFFFF"/>
        </w:rPr>
        <w:t>pre fyzickú osobu</w:t>
      </w:r>
      <w:r w:rsidRPr="008874D8" w:rsidR="00DC34C7">
        <w:rPr>
          <w:rFonts w:ascii="Times New Roman" w:hAnsi="Times New Roman"/>
          <w:sz w:val="24"/>
          <w:szCs w:val="24"/>
          <w:shd w:val="clear" w:color="auto" w:fill="FFFFFF"/>
        </w:rPr>
        <w:t xml:space="preserve"> </w:t>
      </w:r>
      <w:r w:rsidRPr="008874D8" w:rsidR="007A09D4">
        <w:rPr>
          <w:rFonts w:ascii="Times New Roman" w:hAnsi="Times New Roman"/>
          <w:sz w:val="24"/>
          <w:szCs w:val="24"/>
          <w:shd w:val="clear" w:color="auto" w:fill="FFFFFF"/>
        </w:rPr>
        <w:t>-</w:t>
      </w:r>
      <w:r w:rsidRPr="008874D8" w:rsidR="00DC34C7">
        <w:rPr>
          <w:rFonts w:ascii="Times New Roman" w:hAnsi="Times New Roman"/>
          <w:sz w:val="24"/>
          <w:szCs w:val="24"/>
          <w:shd w:val="clear" w:color="auto" w:fill="FFFFFF"/>
        </w:rPr>
        <w:t xml:space="preserve"> </w:t>
      </w:r>
      <w:r w:rsidRPr="008874D8" w:rsidR="007A09D4">
        <w:rPr>
          <w:rFonts w:ascii="Times New Roman" w:hAnsi="Times New Roman"/>
          <w:sz w:val="24"/>
          <w:szCs w:val="24"/>
          <w:shd w:val="clear" w:color="auto" w:fill="FFFFFF"/>
        </w:rPr>
        <w:t>podnikateľa alebo právnickú osobu</w:t>
      </w:r>
      <w:r w:rsidRPr="008874D8" w:rsidR="00113552">
        <w:rPr>
          <w:rFonts w:ascii="Times New Roman" w:hAnsi="Times New Roman"/>
          <w:sz w:val="24"/>
          <w:szCs w:val="24"/>
          <w:shd w:val="clear" w:color="auto" w:fill="FFFFFF"/>
        </w:rPr>
        <w:t>,</w:t>
      </w:r>
    </w:p>
    <w:p w:rsidR="006715C8" w:rsidRPr="008874D8" w:rsidP="009F6610">
      <w:pPr>
        <w:tabs>
          <w:tab w:val="left" w:pos="993"/>
        </w:tabs>
        <w:bidi w:val="0"/>
        <w:ind w:left="993" w:hanging="426"/>
        <w:jc w:val="both"/>
        <w:rPr>
          <w:rFonts w:ascii="Times New Roman" w:hAnsi="Times New Roman"/>
          <w:sz w:val="24"/>
          <w:szCs w:val="24"/>
          <w:shd w:val="clear" w:color="auto" w:fill="FFFFFF"/>
        </w:rPr>
      </w:pPr>
      <w:r w:rsidRPr="008874D8" w:rsidR="003C2356">
        <w:rPr>
          <w:rFonts w:ascii="Times New Roman" w:hAnsi="Times New Roman"/>
          <w:sz w:val="24"/>
          <w:szCs w:val="24"/>
          <w:shd w:val="clear" w:color="auto" w:fill="FFFFFF"/>
        </w:rPr>
        <w:t>a</w:t>
      </w:r>
      <w:r w:rsidRPr="008874D8" w:rsidR="00DC34C7">
        <w:rPr>
          <w:rFonts w:ascii="Times New Roman" w:hAnsi="Times New Roman"/>
          <w:sz w:val="24"/>
          <w:szCs w:val="24"/>
          <w:shd w:val="clear" w:color="auto" w:fill="FFFFFF"/>
        </w:rPr>
        <w:t>w</w:t>
      </w:r>
      <w:r w:rsidRPr="008874D8" w:rsidR="003C2356">
        <w:rPr>
          <w:rFonts w:ascii="Times New Roman" w:hAnsi="Times New Roman"/>
          <w:sz w:val="24"/>
          <w:szCs w:val="24"/>
          <w:shd w:val="clear" w:color="auto" w:fill="FFFFFF"/>
        </w:rPr>
        <w:t xml:space="preserve">) </w:t>
      </w:r>
      <w:r w:rsidRPr="008874D8" w:rsidR="00724524">
        <w:rPr>
          <w:rFonts w:ascii="Times New Roman" w:hAnsi="Times New Roman"/>
          <w:sz w:val="24"/>
          <w:szCs w:val="24"/>
          <w:shd w:val="clear" w:color="auto" w:fill="FFFFFF"/>
        </w:rPr>
        <w:tab/>
      </w:r>
      <w:r w:rsidRPr="008874D8" w:rsidR="003C2356">
        <w:rPr>
          <w:rFonts w:ascii="Times New Roman" w:hAnsi="Times New Roman"/>
          <w:sz w:val="24"/>
          <w:szCs w:val="24"/>
          <w:shd w:val="clear" w:color="auto" w:fill="FFFFFF"/>
        </w:rPr>
        <w:t xml:space="preserve">vedie </w:t>
      </w:r>
      <w:r w:rsidRPr="008874D8" w:rsidR="00E520CF">
        <w:rPr>
          <w:rFonts w:ascii="Times New Roman" w:hAnsi="Times New Roman"/>
          <w:sz w:val="24"/>
          <w:szCs w:val="24"/>
          <w:shd w:val="clear" w:color="auto" w:fill="FFFFFF"/>
        </w:rPr>
        <w:t>register</w:t>
      </w:r>
      <w:r w:rsidRPr="008874D8" w:rsidR="003C2356">
        <w:rPr>
          <w:rFonts w:ascii="Times New Roman" w:hAnsi="Times New Roman"/>
          <w:sz w:val="24"/>
          <w:szCs w:val="24"/>
          <w:shd w:val="clear" w:color="auto" w:fill="FFFFFF"/>
        </w:rPr>
        <w:t xml:space="preserve"> odchytených túlavých </w:t>
      </w:r>
      <w:r w:rsidRPr="008874D8" w:rsidR="001D79E4">
        <w:rPr>
          <w:rFonts w:ascii="Times New Roman" w:hAnsi="Times New Roman"/>
          <w:sz w:val="24"/>
          <w:szCs w:val="24"/>
          <w:shd w:val="clear" w:color="auto" w:fill="FFFFFF"/>
        </w:rPr>
        <w:t>zvierat</w:t>
      </w:r>
      <w:r w:rsidRPr="008874D8" w:rsidR="003F018B">
        <w:rPr>
          <w:rFonts w:ascii="Times New Roman" w:hAnsi="Times New Roman"/>
          <w:sz w:val="24"/>
          <w:szCs w:val="24"/>
          <w:shd w:val="clear" w:color="auto" w:fill="FFFFFF"/>
        </w:rPr>
        <w:t>,</w:t>
      </w:r>
    </w:p>
    <w:p w:rsidR="00474F35" w:rsidRPr="008874D8" w:rsidP="009F6610">
      <w:pPr>
        <w:tabs>
          <w:tab w:val="left" w:pos="993"/>
        </w:tabs>
        <w:bidi w:val="0"/>
        <w:ind w:left="993" w:hanging="426"/>
        <w:jc w:val="both"/>
        <w:rPr>
          <w:rFonts w:ascii="Times New Roman" w:hAnsi="Times New Roman"/>
          <w:sz w:val="24"/>
          <w:szCs w:val="24"/>
          <w:shd w:val="clear" w:color="auto" w:fill="FFFFFF"/>
        </w:rPr>
      </w:pPr>
      <w:r w:rsidRPr="008874D8">
        <w:rPr>
          <w:rFonts w:ascii="Times New Roman" w:hAnsi="Times New Roman"/>
          <w:sz w:val="24"/>
          <w:szCs w:val="24"/>
        </w:rPr>
        <w:t>ax) vedie zoznam prevádzkarní na prípravu medikovaných krmív</w:t>
      </w:r>
      <w:r w:rsidRPr="008874D8" w:rsidR="00486BF3">
        <w:rPr>
          <w:rFonts w:ascii="Times New Roman" w:hAnsi="Times New Roman"/>
          <w:sz w:val="24"/>
          <w:szCs w:val="24"/>
        </w:rPr>
        <w:t>,</w:t>
      </w:r>
    </w:p>
    <w:p w:rsidR="003F018B" w:rsidRPr="008874D8" w:rsidP="009F6610">
      <w:pPr>
        <w:tabs>
          <w:tab w:val="left" w:pos="993"/>
        </w:tabs>
        <w:bidi w:val="0"/>
        <w:ind w:left="993" w:hanging="426"/>
        <w:jc w:val="both"/>
        <w:rPr>
          <w:rFonts w:ascii="Times New Roman" w:hAnsi="Times New Roman"/>
          <w:sz w:val="24"/>
          <w:szCs w:val="24"/>
          <w:shd w:val="clear" w:color="auto" w:fill="FFFFFF"/>
        </w:rPr>
      </w:pPr>
      <w:r w:rsidRPr="008874D8" w:rsidR="006715C8">
        <w:rPr>
          <w:rFonts w:ascii="Times New Roman" w:hAnsi="Times New Roman"/>
          <w:sz w:val="24"/>
          <w:szCs w:val="24"/>
          <w:shd w:val="clear" w:color="auto" w:fill="FFFFFF"/>
        </w:rPr>
        <w:t>a</w:t>
      </w:r>
      <w:r w:rsidRPr="008874D8" w:rsidR="00474F35">
        <w:rPr>
          <w:rFonts w:ascii="Times New Roman" w:hAnsi="Times New Roman"/>
          <w:sz w:val="24"/>
          <w:szCs w:val="24"/>
          <w:shd w:val="clear" w:color="auto" w:fill="FFFFFF"/>
        </w:rPr>
        <w:t>y</w:t>
      </w:r>
      <w:r w:rsidRPr="008874D8" w:rsidR="006715C8">
        <w:rPr>
          <w:rFonts w:ascii="Times New Roman" w:hAnsi="Times New Roman"/>
          <w:sz w:val="24"/>
          <w:szCs w:val="24"/>
          <w:shd w:val="clear" w:color="auto" w:fill="FFFFFF"/>
        </w:rPr>
        <w:t xml:space="preserve">) </w:t>
      </w:r>
      <w:r w:rsidRPr="008874D8" w:rsidR="00724524">
        <w:rPr>
          <w:rFonts w:ascii="Times New Roman" w:hAnsi="Times New Roman"/>
          <w:sz w:val="24"/>
          <w:szCs w:val="24"/>
          <w:shd w:val="clear" w:color="auto" w:fill="FFFFFF"/>
        </w:rPr>
        <w:tab/>
      </w:r>
      <w:r w:rsidRPr="008874D8" w:rsidR="008F514E">
        <w:rPr>
          <w:rFonts w:ascii="Times New Roman" w:hAnsi="Times New Roman"/>
          <w:sz w:val="24"/>
          <w:szCs w:val="24"/>
          <w:shd w:val="clear" w:color="auto" w:fill="FFFFFF"/>
        </w:rPr>
        <w:t>vydáva a zrušuje malým bitúnkom a prevádzkarňam vyrábajúcim mleté mäso a mäsové prípravky v malých množstvách výnimky z frekvencie bakteriologického odberu vzoriek,</w:t>
      </w:r>
    </w:p>
    <w:p w:rsidR="003F018B" w:rsidRPr="008874D8" w:rsidP="009F6610">
      <w:pPr>
        <w:tabs>
          <w:tab w:val="left" w:pos="993"/>
        </w:tabs>
        <w:bidi w:val="0"/>
        <w:ind w:left="993" w:hanging="426"/>
        <w:jc w:val="both"/>
        <w:rPr>
          <w:rFonts w:ascii="Times New Roman" w:hAnsi="Times New Roman"/>
          <w:sz w:val="24"/>
          <w:szCs w:val="24"/>
        </w:rPr>
      </w:pPr>
      <w:r w:rsidRPr="008874D8">
        <w:rPr>
          <w:rFonts w:ascii="Times New Roman" w:hAnsi="Times New Roman"/>
          <w:sz w:val="24"/>
          <w:szCs w:val="24"/>
          <w:shd w:val="clear" w:color="auto" w:fill="FFFFFF"/>
        </w:rPr>
        <w:t>a</w:t>
      </w:r>
      <w:r w:rsidRPr="008874D8" w:rsidR="00474F35">
        <w:rPr>
          <w:rFonts w:ascii="Times New Roman" w:hAnsi="Times New Roman"/>
          <w:sz w:val="24"/>
          <w:szCs w:val="24"/>
          <w:shd w:val="clear" w:color="auto" w:fill="FFFFFF"/>
        </w:rPr>
        <w:t>z</w:t>
      </w:r>
      <w:r w:rsidRPr="008874D8">
        <w:rPr>
          <w:rFonts w:ascii="Times New Roman" w:hAnsi="Times New Roman"/>
          <w:sz w:val="24"/>
          <w:szCs w:val="24"/>
          <w:shd w:val="clear" w:color="auto" w:fill="FFFFFF"/>
        </w:rPr>
        <w:t xml:space="preserve">) </w:t>
      </w:r>
      <w:r w:rsidRPr="008874D8" w:rsidR="00724524">
        <w:rPr>
          <w:rFonts w:ascii="Times New Roman" w:hAnsi="Times New Roman"/>
          <w:sz w:val="24"/>
          <w:szCs w:val="24"/>
          <w:shd w:val="clear" w:color="auto" w:fill="FFFFFF"/>
        </w:rPr>
        <w:tab/>
      </w:r>
      <w:r w:rsidRPr="008874D8">
        <w:rPr>
          <w:rFonts w:ascii="Times New Roman" w:hAnsi="Times New Roman"/>
          <w:sz w:val="24"/>
          <w:szCs w:val="24"/>
          <w:shd w:val="clear" w:color="auto" w:fill="FFFFFF"/>
        </w:rPr>
        <w:t xml:space="preserve">vykonáva dokumentačnú kontrolu </w:t>
      </w:r>
      <w:r w:rsidRPr="008874D8">
        <w:rPr>
          <w:rFonts w:ascii="Times New Roman" w:hAnsi="Times New Roman"/>
          <w:sz w:val="24"/>
          <w:szCs w:val="24"/>
        </w:rPr>
        <w:t>zabezpečenia systému</w:t>
      </w:r>
      <w:r w:rsidRPr="008874D8" w:rsidR="00B03F75">
        <w:rPr>
          <w:rFonts w:ascii="Times New Roman" w:hAnsi="Times New Roman"/>
          <w:sz w:val="24"/>
          <w:szCs w:val="24"/>
        </w:rPr>
        <w:t xml:space="preserve"> </w:t>
      </w:r>
      <w:r w:rsidRPr="008874D8">
        <w:rPr>
          <w:rFonts w:ascii="Times New Roman" w:hAnsi="Times New Roman"/>
          <w:sz w:val="24"/>
          <w:szCs w:val="24"/>
        </w:rPr>
        <w:t>osvedčovania úlovkov na</w:t>
      </w:r>
      <w:r w:rsidRPr="008874D8" w:rsidR="00724524">
        <w:rPr>
          <w:rFonts w:ascii="Times New Roman" w:hAnsi="Times New Roman"/>
          <w:sz w:val="24"/>
          <w:szCs w:val="24"/>
        </w:rPr>
        <w:t> </w:t>
      </w:r>
      <w:r w:rsidRPr="008874D8">
        <w:rPr>
          <w:rFonts w:ascii="Times New Roman" w:hAnsi="Times New Roman"/>
          <w:sz w:val="24"/>
          <w:szCs w:val="24"/>
        </w:rPr>
        <w:t>dovoz a vývoz produktov rybolovu</w:t>
      </w:r>
      <w:r w:rsidRPr="008874D8" w:rsidR="00E86AD8">
        <w:rPr>
          <w:rFonts w:ascii="Times New Roman" w:hAnsi="Times New Roman"/>
          <w:sz w:val="24"/>
          <w:szCs w:val="24"/>
          <w:vertAlign w:val="superscript"/>
        </w:rPr>
        <w:t>50d</w:t>
      </w:r>
      <w:r w:rsidRPr="008874D8">
        <w:rPr>
          <w:rFonts w:ascii="Times New Roman" w:hAnsi="Times New Roman"/>
          <w:sz w:val="24"/>
          <w:szCs w:val="24"/>
        </w:rPr>
        <w:t>) a ukladá opatrenia podľa osobitného predpisu</w:t>
      </w:r>
      <w:r w:rsidRPr="008874D8" w:rsidR="00F85D40">
        <w:rPr>
          <w:rFonts w:ascii="Times New Roman" w:hAnsi="Times New Roman"/>
          <w:sz w:val="24"/>
          <w:szCs w:val="24"/>
        </w:rPr>
        <w:t>,</w:t>
      </w:r>
      <w:r w:rsidRPr="008874D8" w:rsidR="00E86AD8">
        <w:rPr>
          <w:rFonts w:ascii="Times New Roman" w:hAnsi="Times New Roman"/>
          <w:sz w:val="24"/>
          <w:szCs w:val="24"/>
          <w:vertAlign w:val="superscript"/>
        </w:rPr>
        <w:t>50e</w:t>
      </w:r>
      <w:r w:rsidRPr="008874D8">
        <w:rPr>
          <w:rFonts w:ascii="Times New Roman" w:hAnsi="Times New Roman"/>
          <w:sz w:val="24"/>
          <w:szCs w:val="24"/>
        </w:rPr>
        <w:t>)</w:t>
      </w:r>
    </w:p>
    <w:p w:rsidR="00170367" w:rsidRPr="008874D8" w:rsidP="009F6610">
      <w:pPr>
        <w:tabs>
          <w:tab w:val="left" w:pos="1134"/>
        </w:tabs>
        <w:bidi w:val="0"/>
        <w:ind w:left="993" w:hanging="426"/>
        <w:jc w:val="both"/>
        <w:rPr>
          <w:rFonts w:ascii="Times New Roman" w:hAnsi="Times New Roman"/>
          <w:sz w:val="24"/>
          <w:szCs w:val="24"/>
        </w:rPr>
      </w:pPr>
      <w:r w:rsidRPr="008874D8" w:rsidR="00474F35">
        <w:rPr>
          <w:rFonts w:ascii="Times New Roman" w:hAnsi="Times New Roman"/>
          <w:sz w:val="24"/>
          <w:szCs w:val="24"/>
        </w:rPr>
        <w:t>ba</w:t>
      </w:r>
      <w:r w:rsidRPr="008874D8" w:rsidR="003F018B">
        <w:rPr>
          <w:rFonts w:ascii="Times New Roman" w:hAnsi="Times New Roman"/>
          <w:sz w:val="24"/>
          <w:szCs w:val="24"/>
        </w:rPr>
        <w:t xml:space="preserve">) </w:t>
      </w:r>
      <w:r w:rsidRPr="008874D8" w:rsidR="00724524">
        <w:rPr>
          <w:rFonts w:ascii="Times New Roman" w:hAnsi="Times New Roman"/>
          <w:sz w:val="24"/>
          <w:szCs w:val="24"/>
        </w:rPr>
        <w:tab/>
      </w:r>
      <w:r w:rsidRPr="008874D8" w:rsidR="003F018B">
        <w:rPr>
          <w:rFonts w:ascii="Times New Roman" w:hAnsi="Times New Roman"/>
          <w:sz w:val="24"/>
          <w:szCs w:val="24"/>
        </w:rPr>
        <w:t>ustanovuje zdravotné požiadavky, vzory certifikátov alebo iných sprievodných dokladov pri obchode s členskými štátmi</w:t>
      </w:r>
      <w:r w:rsidRPr="008874D8">
        <w:rPr>
          <w:rFonts w:ascii="Times New Roman" w:hAnsi="Times New Roman"/>
          <w:sz w:val="24"/>
          <w:szCs w:val="24"/>
        </w:rPr>
        <w:t xml:space="preserve"> a pri dovoze</w:t>
      </w:r>
      <w:r w:rsidRPr="008874D8" w:rsidR="003F018B">
        <w:rPr>
          <w:rFonts w:ascii="Times New Roman" w:hAnsi="Times New Roman"/>
          <w:sz w:val="24"/>
          <w:szCs w:val="24"/>
        </w:rPr>
        <w:t>, ak ide o zvieratá, násadové vajcia, zárodočné produkty, produkty živočíšneho pôvodu</w:t>
      </w:r>
      <w:r w:rsidRPr="008874D8" w:rsidR="00A25AEC">
        <w:rPr>
          <w:rFonts w:ascii="Times New Roman" w:hAnsi="Times New Roman"/>
          <w:sz w:val="24"/>
          <w:szCs w:val="24"/>
        </w:rPr>
        <w:t xml:space="preserve">, </w:t>
      </w:r>
      <w:r w:rsidRPr="008874D8" w:rsidR="005F2063">
        <w:rPr>
          <w:rFonts w:ascii="Times New Roman" w:hAnsi="Times New Roman"/>
          <w:sz w:val="24"/>
          <w:szCs w:val="24"/>
        </w:rPr>
        <w:t>živočíšn</w:t>
      </w:r>
      <w:r w:rsidRPr="008874D8" w:rsidR="00A25AEC">
        <w:rPr>
          <w:rFonts w:ascii="Times New Roman" w:hAnsi="Times New Roman"/>
          <w:sz w:val="24"/>
          <w:szCs w:val="24"/>
        </w:rPr>
        <w:t>e</w:t>
      </w:r>
      <w:r w:rsidRPr="008874D8" w:rsidR="005F2063">
        <w:rPr>
          <w:rFonts w:ascii="Times New Roman" w:hAnsi="Times New Roman"/>
          <w:sz w:val="24"/>
          <w:szCs w:val="24"/>
        </w:rPr>
        <w:t xml:space="preserve"> </w:t>
      </w:r>
      <w:r w:rsidRPr="008874D8" w:rsidR="003F018B">
        <w:rPr>
          <w:rFonts w:ascii="Times New Roman" w:hAnsi="Times New Roman"/>
          <w:sz w:val="24"/>
          <w:szCs w:val="24"/>
        </w:rPr>
        <w:t>vedľajš</w:t>
      </w:r>
      <w:r w:rsidRPr="008874D8" w:rsidR="00A25AEC">
        <w:rPr>
          <w:rFonts w:ascii="Times New Roman" w:hAnsi="Times New Roman"/>
          <w:sz w:val="24"/>
          <w:szCs w:val="24"/>
        </w:rPr>
        <w:t>ie</w:t>
      </w:r>
      <w:r w:rsidRPr="008874D8" w:rsidR="003F018B">
        <w:rPr>
          <w:rFonts w:ascii="Times New Roman" w:hAnsi="Times New Roman"/>
          <w:sz w:val="24"/>
          <w:szCs w:val="24"/>
        </w:rPr>
        <w:t xml:space="preserve"> produkt</w:t>
      </w:r>
      <w:r w:rsidRPr="008874D8" w:rsidR="00A25AEC">
        <w:rPr>
          <w:rFonts w:ascii="Times New Roman" w:hAnsi="Times New Roman"/>
          <w:sz w:val="24"/>
          <w:szCs w:val="24"/>
        </w:rPr>
        <w:t>y</w:t>
      </w:r>
      <w:r w:rsidRPr="008874D8">
        <w:rPr>
          <w:rFonts w:ascii="Times New Roman" w:hAnsi="Times New Roman"/>
          <w:sz w:val="24"/>
          <w:szCs w:val="24"/>
        </w:rPr>
        <w:t xml:space="preserve">, </w:t>
      </w:r>
      <w:r w:rsidRPr="008874D8" w:rsidR="003F018B">
        <w:rPr>
          <w:rFonts w:ascii="Times New Roman" w:hAnsi="Times New Roman"/>
          <w:sz w:val="24"/>
          <w:szCs w:val="24"/>
        </w:rPr>
        <w:t>krm</w:t>
      </w:r>
      <w:r w:rsidRPr="008874D8" w:rsidR="00A25AEC">
        <w:rPr>
          <w:rFonts w:ascii="Times New Roman" w:hAnsi="Times New Roman"/>
          <w:sz w:val="24"/>
          <w:szCs w:val="24"/>
        </w:rPr>
        <w:t>ivá</w:t>
      </w:r>
      <w:r w:rsidRPr="008874D8">
        <w:rPr>
          <w:rFonts w:ascii="Times New Roman" w:hAnsi="Times New Roman"/>
          <w:sz w:val="24"/>
          <w:szCs w:val="24"/>
        </w:rPr>
        <w:t xml:space="preserve"> a vybran</w:t>
      </w:r>
      <w:r w:rsidRPr="008874D8" w:rsidR="00A25AEC">
        <w:rPr>
          <w:rFonts w:ascii="Times New Roman" w:hAnsi="Times New Roman"/>
          <w:sz w:val="24"/>
          <w:szCs w:val="24"/>
        </w:rPr>
        <w:t>é</w:t>
      </w:r>
      <w:r w:rsidRPr="008874D8">
        <w:rPr>
          <w:rFonts w:ascii="Times New Roman" w:hAnsi="Times New Roman"/>
          <w:sz w:val="24"/>
          <w:szCs w:val="24"/>
        </w:rPr>
        <w:t xml:space="preserve"> produkt</w:t>
      </w:r>
      <w:r w:rsidRPr="008874D8" w:rsidR="00A25AEC">
        <w:rPr>
          <w:rFonts w:ascii="Times New Roman" w:hAnsi="Times New Roman"/>
          <w:sz w:val="24"/>
          <w:szCs w:val="24"/>
        </w:rPr>
        <w:t>y</w:t>
      </w:r>
      <w:r w:rsidRPr="008874D8">
        <w:rPr>
          <w:rFonts w:ascii="Times New Roman" w:hAnsi="Times New Roman"/>
          <w:sz w:val="24"/>
          <w:szCs w:val="24"/>
        </w:rPr>
        <w:t xml:space="preserve"> rastlinného </w:t>
      </w:r>
      <w:r w:rsidRPr="008A76B6">
        <w:rPr>
          <w:rFonts w:ascii="Times New Roman" w:hAnsi="Times New Roman"/>
          <w:sz w:val="24"/>
          <w:szCs w:val="24"/>
        </w:rPr>
        <w:t>pôvodu</w:t>
      </w:r>
      <w:r w:rsidRPr="008A76B6" w:rsidR="003F018B">
        <w:rPr>
          <w:rFonts w:ascii="Times New Roman" w:hAnsi="Times New Roman"/>
          <w:sz w:val="24"/>
          <w:szCs w:val="24"/>
        </w:rPr>
        <w:t xml:space="preserve">, </w:t>
      </w:r>
      <w:r w:rsidRPr="00815567" w:rsidR="005F2063">
        <w:rPr>
          <w:rFonts w:ascii="Times New Roman" w:hAnsi="Times New Roman"/>
          <w:sz w:val="24"/>
          <w:szCs w:val="24"/>
        </w:rPr>
        <w:t xml:space="preserve">na ktoré </w:t>
      </w:r>
      <w:r w:rsidRPr="00815567" w:rsidR="003F018B">
        <w:rPr>
          <w:rFonts w:ascii="Times New Roman" w:hAnsi="Times New Roman"/>
          <w:sz w:val="24"/>
          <w:szCs w:val="24"/>
        </w:rPr>
        <w:t>zdravotné požiadavky nie sú harmonizované</w:t>
      </w:r>
      <w:r w:rsidRPr="00815567">
        <w:rPr>
          <w:rFonts w:ascii="Times New Roman" w:hAnsi="Times New Roman"/>
          <w:sz w:val="24"/>
          <w:szCs w:val="24"/>
        </w:rPr>
        <w:t>,</w:t>
      </w:r>
    </w:p>
    <w:p w:rsidR="003F018B" w:rsidRPr="008874D8" w:rsidP="009F6610">
      <w:pPr>
        <w:tabs>
          <w:tab w:val="left" w:pos="1134"/>
        </w:tabs>
        <w:bidi w:val="0"/>
        <w:ind w:left="993" w:hanging="426"/>
        <w:jc w:val="both"/>
        <w:rPr>
          <w:rFonts w:ascii="Times New Roman" w:hAnsi="Times New Roman"/>
          <w:sz w:val="24"/>
          <w:szCs w:val="24"/>
        </w:rPr>
      </w:pPr>
      <w:r w:rsidRPr="008874D8" w:rsidR="00170367">
        <w:rPr>
          <w:rFonts w:ascii="Times New Roman" w:hAnsi="Times New Roman"/>
          <w:sz w:val="24"/>
          <w:szCs w:val="24"/>
        </w:rPr>
        <w:t>b</w:t>
      </w:r>
      <w:r w:rsidRPr="008874D8" w:rsidR="00474F35">
        <w:rPr>
          <w:rFonts w:ascii="Times New Roman" w:hAnsi="Times New Roman"/>
          <w:sz w:val="24"/>
          <w:szCs w:val="24"/>
        </w:rPr>
        <w:t>b</w:t>
      </w:r>
      <w:r w:rsidRPr="008874D8" w:rsidR="00170367">
        <w:rPr>
          <w:rFonts w:ascii="Times New Roman" w:hAnsi="Times New Roman"/>
          <w:sz w:val="24"/>
          <w:szCs w:val="24"/>
        </w:rPr>
        <w:t xml:space="preserve">) </w:t>
      </w:r>
      <w:r w:rsidRPr="008874D8" w:rsidR="00724524">
        <w:rPr>
          <w:rFonts w:ascii="Times New Roman" w:hAnsi="Times New Roman"/>
          <w:sz w:val="24"/>
          <w:szCs w:val="24"/>
        </w:rPr>
        <w:tab/>
      </w:r>
      <w:r w:rsidRPr="008874D8" w:rsidR="00170367">
        <w:rPr>
          <w:rFonts w:ascii="Times New Roman" w:hAnsi="Times New Roman"/>
          <w:sz w:val="24"/>
          <w:szCs w:val="24"/>
        </w:rPr>
        <w:t>povoľuje dovoz a prevoz vzoriek na výskum a</w:t>
      </w:r>
      <w:r w:rsidRPr="008874D8" w:rsidR="00272505">
        <w:rPr>
          <w:rFonts w:ascii="Times New Roman" w:hAnsi="Times New Roman"/>
          <w:sz w:val="24"/>
          <w:szCs w:val="24"/>
        </w:rPr>
        <w:t> </w:t>
      </w:r>
      <w:r w:rsidRPr="008874D8" w:rsidR="00170367">
        <w:rPr>
          <w:rFonts w:ascii="Times New Roman" w:hAnsi="Times New Roman"/>
          <w:sz w:val="24"/>
          <w:szCs w:val="24"/>
        </w:rPr>
        <w:t>diagnostiku</w:t>
      </w:r>
      <w:r w:rsidRPr="008874D8" w:rsidR="00272505">
        <w:rPr>
          <w:rFonts w:ascii="Times New Roman" w:hAnsi="Times New Roman"/>
          <w:sz w:val="24"/>
          <w:szCs w:val="24"/>
        </w:rPr>
        <w:t>,</w:t>
      </w:r>
      <w:r w:rsidRPr="008874D8" w:rsidR="00E86AD8">
        <w:rPr>
          <w:rFonts w:ascii="Times New Roman" w:hAnsi="Times New Roman"/>
          <w:sz w:val="24"/>
          <w:szCs w:val="24"/>
          <w:vertAlign w:val="superscript"/>
        </w:rPr>
        <w:t>50f</w:t>
      </w:r>
      <w:r w:rsidRPr="008874D8" w:rsidR="00170367">
        <w:rPr>
          <w:rFonts w:ascii="Times New Roman" w:hAnsi="Times New Roman"/>
          <w:sz w:val="24"/>
          <w:szCs w:val="24"/>
        </w:rPr>
        <w:t>)</w:t>
      </w:r>
    </w:p>
    <w:p w:rsidR="004A1C88" w:rsidRPr="008874D8" w:rsidP="009F6610">
      <w:pPr>
        <w:tabs>
          <w:tab w:val="left" w:pos="993"/>
        </w:tabs>
        <w:bidi w:val="0"/>
        <w:ind w:left="993" w:hanging="426"/>
        <w:jc w:val="both"/>
        <w:rPr>
          <w:rFonts w:ascii="Times New Roman" w:hAnsi="Times New Roman"/>
          <w:sz w:val="24"/>
          <w:szCs w:val="24"/>
        </w:rPr>
      </w:pPr>
      <w:r w:rsidRPr="008874D8" w:rsidR="000075CE">
        <w:rPr>
          <w:rFonts w:ascii="Times New Roman" w:hAnsi="Times New Roman"/>
          <w:sz w:val="24"/>
          <w:szCs w:val="24"/>
        </w:rPr>
        <w:t>b</w:t>
      </w:r>
      <w:r w:rsidRPr="008874D8" w:rsidR="00474F35">
        <w:rPr>
          <w:rFonts w:ascii="Times New Roman" w:hAnsi="Times New Roman"/>
          <w:sz w:val="24"/>
          <w:szCs w:val="24"/>
        </w:rPr>
        <w:t>c</w:t>
      </w:r>
      <w:r w:rsidRPr="008874D8" w:rsidR="000075CE">
        <w:rPr>
          <w:rFonts w:ascii="Times New Roman" w:hAnsi="Times New Roman"/>
          <w:sz w:val="24"/>
          <w:szCs w:val="24"/>
        </w:rPr>
        <w:t xml:space="preserve">) </w:t>
      </w:r>
      <w:r w:rsidRPr="008874D8" w:rsidR="00724524">
        <w:rPr>
          <w:rFonts w:ascii="Times New Roman" w:hAnsi="Times New Roman"/>
          <w:sz w:val="24"/>
          <w:szCs w:val="24"/>
        </w:rPr>
        <w:tab/>
      </w:r>
      <w:r w:rsidRPr="008874D8" w:rsidR="000075CE">
        <w:rPr>
          <w:rFonts w:ascii="Times New Roman" w:hAnsi="Times New Roman"/>
          <w:sz w:val="24"/>
          <w:szCs w:val="24"/>
        </w:rPr>
        <w:t xml:space="preserve">povoľuje a zrušuje </w:t>
      </w:r>
      <w:r w:rsidRPr="008874D8" w:rsidR="00562350">
        <w:rPr>
          <w:rFonts w:ascii="Times New Roman" w:hAnsi="Times New Roman"/>
          <w:sz w:val="24"/>
          <w:szCs w:val="24"/>
        </w:rPr>
        <w:t xml:space="preserve">povolenie </w:t>
      </w:r>
      <w:r w:rsidRPr="008874D8" w:rsidR="000075CE">
        <w:rPr>
          <w:rFonts w:ascii="Times New Roman" w:hAnsi="Times New Roman"/>
          <w:sz w:val="24"/>
          <w:szCs w:val="24"/>
        </w:rPr>
        <w:t>výnimky zo zákazu podľa § 22 ods. 4 písm. c)</w:t>
      </w:r>
      <w:r w:rsidRPr="008874D8">
        <w:rPr>
          <w:rFonts w:ascii="Times New Roman" w:hAnsi="Times New Roman"/>
          <w:sz w:val="24"/>
          <w:szCs w:val="24"/>
        </w:rPr>
        <w:t>,</w:t>
      </w:r>
    </w:p>
    <w:p w:rsidR="00084862" w:rsidRPr="008874D8" w:rsidP="009F6610">
      <w:pPr>
        <w:tabs>
          <w:tab w:val="left" w:pos="993"/>
        </w:tabs>
        <w:bidi w:val="0"/>
        <w:ind w:left="993" w:hanging="426"/>
        <w:jc w:val="both"/>
        <w:rPr>
          <w:rFonts w:ascii="Times New Roman" w:hAnsi="Times New Roman"/>
          <w:sz w:val="24"/>
          <w:szCs w:val="24"/>
        </w:rPr>
      </w:pPr>
      <w:r w:rsidRPr="008874D8" w:rsidR="00BC51A8">
        <w:rPr>
          <w:rFonts w:ascii="Times New Roman" w:hAnsi="Times New Roman"/>
          <w:sz w:val="24"/>
          <w:szCs w:val="24"/>
        </w:rPr>
        <w:t>bd) vedie elektronický systém nahlasovania zásielok zvierat, násadových vajec, zárodočných produktov, živočíšnych vedľajších produktov a produktov živočíšneho pôvodu z iných členských štátov</w:t>
      </w:r>
      <w:r w:rsidRPr="008874D8">
        <w:rPr>
          <w:rFonts w:ascii="Times New Roman" w:hAnsi="Times New Roman"/>
          <w:sz w:val="24"/>
          <w:szCs w:val="24"/>
        </w:rPr>
        <w:t>,</w:t>
      </w:r>
    </w:p>
    <w:p w:rsidR="003B37B6" w:rsidRPr="008874D8" w:rsidP="00C236F0">
      <w:pPr>
        <w:bidi w:val="0"/>
        <w:ind w:left="993" w:hanging="426"/>
        <w:jc w:val="both"/>
        <w:rPr>
          <w:rFonts w:ascii="Times New Roman" w:hAnsi="Times New Roman"/>
          <w:sz w:val="24"/>
          <w:szCs w:val="24"/>
        </w:rPr>
      </w:pPr>
      <w:r w:rsidRPr="008874D8" w:rsidR="00084862">
        <w:rPr>
          <w:rFonts w:ascii="Times New Roman" w:hAnsi="Times New Roman"/>
          <w:sz w:val="24"/>
          <w:szCs w:val="24"/>
        </w:rPr>
        <w:t>be) povoľuje a zrušuje povolenie</w:t>
      </w:r>
      <w:r w:rsidRPr="008874D8" w:rsidR="000A233D">
        <w:rPr>
          <w:rFonts w:ascii="Times New Roman" w:hAnsi="Times New Roman"/>
          <w:sz w:val="24"/>
          <w:szCs w:val="24"/>
        </w:rPr>
        <w:t xml:space="preserve"> výnimky podľa osobitného predpisu,</w:t>
      </w:r>
      <w:r w:rsidRPr="008874D8" w:rsidR="00B13F8F">
        <w:rPr>
          <w:rFonts w:ascii="Times New Roman" w:hAnsi="Times New Roman"/>
          <w:sz w:val="24"/>
          <w:szCs w:val="24"/>
          <w:vertAlign w:val="superscript"/>
        </w:rPr>
        <w:t>50g</w:t>
      </w:r>
      <w:r w:rsidRPr="008874D8" w:rsidR="000A233D">
        <w:rPr>
          <w:rFonts w:ascii="Times New Roman" w:hAnsi="Times New Roman"/>
          <w:sz w:val="24"/>
          <w:szCs w:val="24"/>
        </w:rPr>
        <w:t>)</w:t>
      </w:r>
      <w:r w:rsidRPr="008874D8" w:rsidR="00084862">
        <w:rPr>
          <w:rFonts w:ascii="Times New Roman" w:hAnsi="Times New Roman"/>
          <w:sz w:val="24"/>
          <w:szCs w:val="24"/>
        </w:rPr>
        <w:t>.“.</w:t>
      </w:r>
    </w:p>
    <w:p w:rsidR="00113552" w:rsidRPr="008874D8" w:rsidP="00CB5723">
      <w:pPr>
        <w:bidi w:val="0"/>
        <w:jc w:val="both"/>
        <w:rPr>
          <w:rFonts w:ascii="Times New Roman" w:hAnsi="Times New Roman"/>
          <w:sz w:val="24"/>
          <w:szCs w:val="24"/>
        </w:rPr>
      </w:pPr>
    </w:p>
    <w:p w:rsidR="003E3859" w:rsidRPr="008874D8" w:rsidP="00BF7992">
      <w:pPr>
        <w:bidi w:val="0"/>
        <w:ind w:left="993" w:hanging="426"/>
        <w:jc w:val="both"/>
        <w:rPr>
          <w:rFonts w:ascii="Times New Roman" w:hAnsi="Times New Roman"/>
          <w:sz w:val="24"/>
          <w:szCs w:val="24"/>
        </w:rPr>
      </w:pPr>
      <w:r w:rsidRPr="008874D8">
        <w:rPr>
          <w:rFonts w:ascii="Times New Roman" w:hAnsi="Times New Roman"/>
          <w:sz w:val="24"/>
          <w:szCs w:val="24"/>
        </w:rPr>
        <w:t>Po</w:t>
      </w:r>
      <w:r w:rsidRPr="008874D8" w:rsidR="00B529D1">
        <w:rPr>
          <w:rFonts w:ascii="Times New Roman" w:hAnsi="Times New Roman"/>
          <w:sz w:val="24"/>
          <w:szCs w:val="24"/>
        </w:rPr>
        <w:t>známky pod čiarou k odkazom 50d</w:t>
      </w:r>
      <w:r w:rsidRPr="008874D8">
        <w:rPr>
          <w:rFonts w:ascii="Times New Roman" w:hAnsi="Times New Roman"/>
          <w:sz w:val="24"/>
          <w:szCs w:val="24"/>
        </w:rPr>
        <w:t xml:space="preserve"> až 50</w:t>
      </w:r>
      <w:r w:rsidRPr="008874D8" w:rsidR="00AD3429">
        <w:rPr>
          <w:rFonts w:ascii="Times New Roman" w:hAnsi="Times New Roman"/>
          <w:sz w:val="24"/>
          <w:szCs w:val="24"/>
        </w:rPr>
        <w:t>g</w:t>
      </w:r>
      <w:r w:rsidRPr="008874D8">
        <w:rPr>
          <w:rFonts w:ascii="Times New Roman" w:hAnsi="Times New Roman"/>
          <w:sz w:val="24"/>
          <w:szCs w:val="24"/>
        </w:rPr>
        <w:t xml:space="preserve"> znejú:</w:t>
      </w:r>
    </w:p>
    <w:p w:rsidR="003E3859" w:rsidRPr="008874D8" w:rsidP="00BF7992">
      <w:pPr>
        <w:bidi w:val="0"/>
        <w:ind w:left="993" w:hanging="426"/>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50d</w:t>
      </w:r>
      <w:r w:rsidRPr="008874D8">
        <w:rPr>
          <w:rFonts w:ascii="Times New Roman" w:hAnsi="Times New Roman"/>
          <w:sz w:val="24"/>
          <w:szCs w:val="24"/>
        </w:rPr>
        <w:t>) Čl. 12 až 22 nariadenia (ES) č. 1005/2008</w:t>
      </w:r>
      <w:r w:rsidRPr="008874D8" w:rsidR="00127D83">
        <w:rPr>
          <w:rFonts w:ascii="Times New Roman" w:hAnsi="Times New Roman"/>
          <w:sz w:val="24"/>
          <w:szCs w:val="24"/>
        </w:rPr>
        <w:t xml:space="preserve"> v platnom znení</w:t>
      </w:r>
      <w:r w:rsidRPr="008874D8">
        <w:rPr>
          <w:rFonts w:ascii="Times New Roman" w:hAnsi="Times New Roman"/>
          <w:sz w:val="24"/>
          <w:szCs w:val="24"/>
        </w:rPr>
        <w:t xml:space="preserve">. </w:t>
      </w:r>
    </w:p>
    <w:p w:rsidR="003E3859" w:rsidRPr="008874D8" w:rsidP="00BF7992">
      <w:pPr>
        <w:bidi w:val="0"/>
        <w:ind w:left="993" w:hanging="426"/>
        <w:jc w:val="both"/>
        <w:rPr>
          <w:rFonts w:ascii="Times New Roman" w:hAnsi="Times New Roman"/>
          <w:sz w:val="24"/>
          <w:szCs w:val="24"/>
        </w:rPr>
      </w:pPr>
      <w:r w:rsidRPr="008874D8">
        <w:rPr>
          <w:rFonts w:ascii="Times New Roman" w:hAnsi="Times New Roman"/>
          <w:sz w:val="24"/>
          <w:szCs w:val="24"/>
          <w:vertAlign w:val="superscript"/>
        </w:rPr>
        <w:t>50e</w:t>
      </w:r>
      <w:r w:rsidRPr="008874D8">
        <w:rPr>
          <w:rFonts w:ascii="Times New Roman" w:hAnsi="Times New Roman"/>
          <w:sz w:val="24"/>
          <w:szCs w:val="24"/>
        </w:rPr>
        <w:t>) Nariadenie (ES) č. 1005/2008</w:t>
      </w:r>
      <w:r w:rsidRPr="008874D8" w:rsidR="00127D83">
        <w:rPr>
          <w:rFonts w:ascii="Times New Roman" w:hAnsi="Times New Roman"/>
          <w:sz w:val="24"/>
          <w:szCs w:val="24"/>
        </w:rPr>
        <w:t xml:space="preserve"> v platnom znení</w:t>
      </w:r>
      <w:r w:rsidRPr="008874D8">
        <w:rPr>
          <w:rFonts w:ascii="Times New Roman" w:hAnsi="Times New Roman"/>
          <w:sz w:val="24"/>
          <w:szCs w:val="24"/>
        </w:rPr>
        <w:t>.</w:t>
      </w:r>
    </w:p>
    <w:p w:rsidR="00084862" w:rsidRPr="008874D8" w:rsidP="00BF7992">
      <w:pPr>
        <w:bidi w:val="0"/>
        <w:ind w:left="993" w:hanging="426"/>
        <w:jc w:val="both"/>
        <w:rPr>
          <w:rFonts w:ascii="Times New Roman" w:hAnsi="Times New Roman"/>
          <w:sz w:val="24"/>
          <w:szCs w:val="24"/>
        </w:rPr>
      </w:pPr>
      <w:r w:rsidRPr="008874D8" w:rsidR="003E3859">
        <w:rPr>
          <w:rFonts w:ascii="Times New Roman" w:hAnsi="Times New Roman"/>
          <w:sz w:val="24"/>
          <w:szCs w:val="24"/>
          <w:vertAlign w:val="superscript"/>
        </w:rPr>
        <w:t>50f</w:t>
      </w:r>
      <w:r w:rsidRPr="008874D8" w:rsidR="003E3859">
        <w:rPr>
          <w:rFonts w:ascii="Times New Roman" w:hAnsi="Times New Roman"/>
          <w:sz w:val="24"/>
          <w:szCs w:val="24"/>
        </w:rPr>
        <w:t>) Čl. 27 nariadenia</w:t>
      </w:r>
      <w:r w:rsidRPr="008874D8" w:rsidR="00127D83">
        <w:rPr>
          <w:rFonts w:ascii="Times New Roman" w:hAnsi="Times New Roman"/>
          <w:sz w:val="24"/>
          <w:szCs w:val="24"/>
        </w:rPr>
        <w:t xml:space="preserve"> Komisie</w:t>
      </w:r>
      <w:r w:rsidRPr="008874D8" w:rsidR="003E3859">
        <w:rPr>
          <w:rFonts w:ascii="Times New Roman" w:hAnsi="Times New Roman"/>
          <w:sz w:val="24"/>
          <w:szCs w:val="24"/>
        </w:rPr>
        <w:t xml:space="preserve"> (EÚ) č. 142/2011 z 25. februára 2011, ktorým sa vykonáva nariadenie Európskeho parlamentu a Rady (ES) č. 1069/2009, ktorým sa ustanovujú zdravotné predpisy týkajúce sa živočíšnych vedľajších produktov a</w:t>
      </w:r>
      <w:r w:rsidRPr="008874D8" w:rsidR="00724524">
        <w:rPr>
          <w:rFonts w:ascii="Times New Roman" w:hAnsi="Times New Roman"/>
          <w:sz w:val="24"/>
          <w:szCs w:val="24"/>
        </w:rPr>
        <w:t> </w:t>
      </w:r>
      <w:r w:rsidRPr="008874D8" w:rsidR="003E3859">
        <w:rPr>
          <w:rFonts w:ascii="Times New Roman" w:hAnsi="Times New Roman"/>
          <w:sz w:val="24"/>
          <w:szCs w:val="24"/>
        </w:rPr>
        <w:t>odvodených produktov neurčených na ľudskú spotrebu, a ktorým sa vykonáva smernica Rady 97/78/ES, pokiaľ ide o určité vzorky a predmety vyňaté spod povinnosti veterinárnych kontrol na hraniciach podľa danej smernice (Ú. v. EÚ L 54, 26.2.2011)</w:t>
      </w:r>
      <w:r w:rsidRPr="008874D8" w:rsidR="00127D83">
        <w:rPr>
          <w:rFonts w:ascii="Times New Roman" w:hAnsi="Times New Roman"/>
          <w:sz w:val="24"/>
          <w:szCs w:val="24"/>
        </w:rPr>
        <w:t xml:space="preserve"> v platnom znení</w:t>
      </w:r>
      <w:r w:rsidRPr="008874D8" w:rsidR="003E3859">
        <w:rPr>
          <w:rFonts w:ascii="Times New Roman" w:hAnsi="Times New Roman"/>
          <w:sz w:val="24"/>
          <w:szCs w:val="24"/>
        </w:rPr>
        <w:t>.</w:t>
      </w:r>
    </w:p>
    <w:p w:rsidR="00084862" w:rsidRPr="008874D8" w:rsidP="00084862">
      <w:pPr>
        <w:bidi w:val="0"/>
        <w:ind w:left="993" w:hanging="426"/>
        <w:jc w:val="both"/>
        <w:rPr>
          <w:rFonts w:ascii="Times New Roman" w:hAnsi="Times New Roman"/>
          <w:sz w:val="24"/>
          <w:szCs w:val="24"/>
        </w:rPr>
      </w:pPr>
      <w:r w:rsidRPr="008874D8" w:rsidR="00B13F8F">
        <w:rPr>
          <w:rFonts w:ascii="Times New Roman" w:hAnsi="Times New Roman"/>
          <w:sz w:val="24"/>
          <w:szCs w:val="24"/>
          <w:vertAlign w:val="superscript"/>
        </w:rPr>
        <w:t>50g</w:t>
      </w:r>
      <w:r w:rsidRPr="008874D8">
        <w:rPr>
          <w:rFonts w:ascii="Times New Roman" w:hAnsi="Times New Roman"/>
          <w:sz w:val="24"/>
          <w:szCs w:val="24"/>
        </w:rPr>
        <w:t>) § 5 ods. 2 nariadenia vlády Slovenskej republiky č. 313/2003 Z. z. o požiadavkách na zdravie zvierat pri premiestňovaní, obchode s členskými štátmi a dovoze zvierat, spermy, oocytov a embryí z tretích krají</w:t>
      </w:r>
      <w:r w:rsidRPr="008874D8" w:rsidR="000964C5">
        <w:rPr>
          <w:rFonts w:ascii="Times New Roman" w:hAnsi="Times New Roman"/>
          <w:sz w:val="24"/>
          <w:szCs w:val="24"/>
        </w:rPr>
        <w:t>n</w:t>
      </w:r>
      <w:r w:rsidRPr="008874D8">
        <w:rPr>
          <w:rFonts w:ascii="Times New Roman" w:hAnsi="Times New Roman"/>
          <w:sz w:val="24"/>
          <w:szCs w:val="24"/>
        </w:rPr>
        <w:t>.“.</w:t>
      </w:r>
    </w:p>
    <w:p w:rsidR="00A1172A" w:rsidRPr="008874D8" w:rsidP="00CB5723">
      <w:pPr>
        <w:bidi w:val="0"/>
        <w:jc w:val="both"/>
        <w:rPr>
          <w:rFonts w:ascii="Times New Roman" w:hAnsi="Times New Roman"/>
          <w:sz w:val="24"/>
          <w:szCs w:val="24"/>
        </w:rPr>
      </w:pPr>
    </w:p>
    <w:p w:rsidR="00D05BE2" w:rsidRPr="008874D8" w:rsidP="008874D8">
      <w:pPr>
        <w:pStyle w:val="ListParagraph"/>
        <w:numPr>
          <w:numId w:val="1"/>
        </w:numPr>
        <w:bidi w:val="0"/>
        <w:ind w:left="567" w:hanging="567"/>
        <w:jc w:val="both"/>
        <w:rPr>
          <w:rFonts w:ascii="Times New Roman" w:hAnsi="Times New Roman"/>
          <w:sz w:val="24"/>
          <w:szCs w:val="24"/>
        </w:rPr>
      </w:pPr>
      <w:r w:rsidRPr="008874D8" w:rsidR="00A1172A">
        <w:rPr>
          <w:rFonts w:ascii="Times New Roman" w:hAnsi="Times New Roman"/>
          <w:sz w:val="24"/>
          <w:szCs w:val="24"/>
        </w:rPr>
        <w:t>V § 6 ods. 5 písm. f) sa vypúšťajú slová „podľa osobitného predpisu</w:t>
      </w:r>
      <w:r w:rsidRPr="008874D8" w:rsidR="00562350">
        <w:rPr>
          <w:rFonts w:ascii="Times New Roman" w:hAnsi="Times New Roman"/>
          <w:sz w:val="24"/>
          <w:szCs w:val="24"/>
          <w:vertAlign w:val="superscript"/>
        </w:rPr>
        <w:t>51</w:t>
      </w:r>
      <w:r w:rsidRPr="008874D8" w:rsidR="00562350">
        <w:rPr>
          <w:rFonts w:ascii="Times New Roman" w:hAnsi="Times New Roman"/>
          <w:sz w:val="24"/>
          <w:szCs w:val="24"/>
        </w:rPr>
        <w:t>)</w:t>
      </w:r>
      <w:r w:rsidRPr="008874D8" w:rsidR="00A53E0B">
        <w:rPr>
          <w:rFonts w:ascii="Times New Roman" w:hAnsi="Times New Roman"/>
          <w:sz w:val="24"/>
          <w:szCs w:val="24"/>
        </w:rPr>
        <w:t>“.</w:t>
      </w:r>
      <w:r w:rsidRPr="008874D8" w:rsidR="00B529D1">
        <w:rPr>
          <w:rFonts w:ascii="Times New Roman" w:hAnsi="Times New Roman"/>
          <w:sz w:val="24"/>
          <w:szCs w:val="24"/>
        </w:rPr>
        <w:t xml:space="preserve"> </w:t>
      </w:r>
    </w:p>
    <w:p w:rsidR="00272505" w:rsidRPr="008874D8" w:rsidP="00272505">
      <w:pPr>
        <w:pStyle w:val="ListParagraph"/>
        <w:bidi w:val="0"/>
        <w:ind w:left="567"/>
        <w:jc w:val="both"/>
        <w:rPr>
          <w:rFonts w:ascii="Times New Roman" w:hAnsi="Times New Roman"/>
          <w:sz w:val="24"/>
          <w:szCs w:val="24"/>
        </w:rPr>
      </w:pPr>
    </w:p>
    <w:p w:rsidR="00A1172A" w:rsidRPr="008874D8" w:rsidP="009F6610">
      <w:pPr>
        <w:pStyle w:val="ListParagraph"/>
        <w:bidi w:val="0"/>
        <w:ind w:left="567"/>
        <w:jc w:val="both"/>
        <w:rPr>
          <w:rFonts w:ascii="Times New Roman" w:hAnsi="Times New Roman"/>
          <w:sz w:val="24"/>
          <w:szCs w:val="24"/>
        </w:rPr>
      </w:pPr>
      <w:r w:rsidRPr="008874D8" w:rsidR="00B529D1">
        <w:rPr>
          <w:rFonts w:ascii="Times New Roman" w:hAnsi="Times New Roman"/>
          <w:sz w:val="24"/>
          <w:szCs w:val="24"/>
        </w:rPr>
        <w:t>Poznámka pod čiarou k odkazu 51 sa vypúšťa.</w:t>
      </w:r>
    </w:p>
    <w:p w:rsidR="00441E30" w:rsidRPr="008874D8" w:rsidP="009F6610">
      <w:pPr>
        <w:pStyle w:val="ListParagraph"/>
        <w:bidi w:val="0"/>
        <w:ind w:left="567"/>
        <w:jc w:val="both"/>
        <w:rPr>
          <w:rFonts w:ascii="Times New Roman" w:hAnsi="Times New Roman"/>
          <w:sz w:val="24"/>
          <w:szCs w:val="24"/>
        </w:rPr>
      </w:pPr>
    </w:p>
    <w:p w:rsidR="001966C1" w:rsidRPr="008874D8" w:rsidP="001966C1">
      <w:pPr>
        <w:bidi w:val="0"/>
        <w:jc w:val="both"/>
        <w:rPr>
          <w:rFonts w:ascii="Times New Roman" w:hAnsi="Times New Roman"/>
          <w:sz w:val="24"/>
          <w:szCs w:val="24"/>
        </w:rPr>
      </w:pPr>
    </w:p>
    <w:p w:rsidR="008523A6"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8 ods. 3 písm. a) </w:t>
      </w:r>
      <w:r w:rsidRPr="008874D8" w:rsidR="00C1747D">
        <w:rPr>
          <w:rFonts w:ascii="Times New Roman" w:hAnsi="Times New Roman"/>
          <w:sz w:val="24"/>
          <w:szCs w:val="24"/>
        </w:rPr>
        <w:t xml:space="preserve">úvodnej vete </w:t>
      </w:r>
      <w:r w:rsidRPr="008874D8" w:rsidR="00E86AD8">
        <w:rPr>
          <w:rFonts w:ascii="Times New Roman" w:hAnsi="Times New Roman"/>
          <w:sz w:val="24"/>
          <w:szCs w:val="24"/>
        </w:rPr>
        <w:t>sa za slov</w:t>
      </w:r>
      <w:r w:rsidRPr="008874D8" w:rsidR="00127D83">
        <w:rPr>
          <w:rFonts w:ascii="Times New Roman" w:hAnsi="Times New Roman"/>
          <w:sz w:val="24"/>
          <w:szCs w:val="24"/>
        </w:rPr>
        <w:t>o</w:t>
      </w:r>
      <w:r w:rsidRPr="008874D8" w:rsidR="00E86AD8">
        <w:rPr>
          <w:rFonts w:ascii="Times New Roman" w:hAnsi="Times New Roman"/>
          <w:sz w:val="24"/>
          <w:szCs w:val="24"/>
        </w:rPr>
        <w:t xml:space="preserve"> „lekárov“ </w:t>
      </w:r>
      <w:r w:rsidRPr="008874D8" w:rsidR="009816BE">
        <w:rPr>
          <w:rFonts w:ascii="Times New Roman" w:hAnsi="Times New Roman"/>
          <w:sz w:val="24"/>
          <w:szCs w:val="24"/>
        </w:rPr>
        <w:t>vklad</w:t>
      </w:r>
      <w:r w:rsidRPr="008874D8" w:rsidR="00EC5B73">
        <w:rPr>
          <w:rFonts w:ascii="Times New Roman" w:hAnsi="Times New Roman"/>
          <w:sz w:val="24"/>
          <w:szCs w:val="24"/>
        </w:rPr>
        <w:t>ajú</w:t>
      </w:r>
      <w:r w:rsidRPr="008874D8" w:rsidR="00E86AD8">
        <w:rPr>
          <w:rFonts w:ascii="Times New Roman" w:hAnsi="Times New Roman"/>
          <w:sz w:val="24"/>
          <w:szCs w:val="24"/>
        </w:rPr>
        <w:t xml:space="preserve"> slová „</w:t>
      </w:r>
      <w:r w:rsidRPr="008874D8" w:rsidR="00285F2F">
        <w:rPr>
          <w:rFonts w:ascii="Times New Roman" w:hAnsi="Times New Roman"/>
          <w:sz w:val="24"/>
          <w:szCs w:val="24"/>
        </w:rPr>
        <w:t xml:space="preserve">a </w:t>
      </w:r>
      <w:r w:rsidRPr="008874D8" w:rsidR="00E86AD8">
        <w:rPr>
          <w:rFonts w:ascii="Times New Roman" w:hAnsi="Times New Roman"/>
          <w:sz w:val="24"/>
          <w:szCs w:val="24"/>
        </w:rPr>
        <w:t>úradných veterinárnych asistentov</w:t>
      </w:r>
      <w:r w:rsidRPr="008874D8" w:rsidR="00E86AD8">
        <w:rPr>
          <w:rFonts w:ascii="Times New Roman" w:hAnsi="Times New Roman"/>
          <w:sz w:val="24"/>
          <w:szCs w:val="24"/>
          <w:vertAlign w:val="superscript"/>
        </w:rPr>
        <w:t>53</w:t>
      </w:r>
      <w:r w:rsidRPr="008874D8" w:rsidR="00E86AD8">
        <w:rPr>
          <w:rFonts w:ascii="Times New Roman" w:hAnsi="Times New Roman"/>
          <w:sz w:val="24"/>
          <w:szCs w:val="24"/>
        </w:rPr>
        <w:t>)“</w:t>
      </w:r>
      <w:r w:rsidRPr="008874D8" w:rsidR="005D3CD9">
        <w:rPr>
          <w:rFonts w:ascii="Times New Roman" w:hAnsi="Times New Roman"/>
          <w:sz w:val="24"/>
          <w:szCs w:val="24"/>
        </w:rPr>
        <w:t>.</w:t>
      </w:r>
    </w:p>
    <w:p w:rsidR="00973EBC" w:rsidRPr="008874D8" w:rsidP="009F6610">
      <w:pPr>
        <w:pStyle w:val="ListParagraph"/>
        <w:bidi w:val="0"/>
        <w:ind w:left="567"/>
        <w:jc w:val="both"/>
        <w:rPr>
          <w:rFonts w:ascii="Times New Roman" w:hAnsi="Times New Roman"/>
          <w:sz w:val="24"/>
          <w:szCs w:val="24"/>
        </w:rPr>
      </w:pPr>
    </w:p>
    <w:p w:rsidR="00292AC1" w:rsidRPr="008874D8" w:rsidP="009F6610">
      <w:pPr>
        <w:bidi w:val="0"/>
        <w:ind w:left="567"/>
        <w:jc w:val="both"/>
        <w:rPr>
          <w:rFonts w:ascii="Times New Roman" w:hAnsi="Times New Roman"/>
          <w:sz w:val="24"/>
          <w:szCs w:val="24"/>
        </w:rPr>
      </w:pPr>
      <w:r w:rsidRPr="008874D8" w:rsidR="009816BE">
        <w:rPr>
          <w:rFonts w:ascii="Times New Roman" w:hAnsi="Times New Roman"/>
          <w:sz w:val="24"/>
          <w:szCs w:val="24"/>
        </w:rPr>
        <w:t>Poznámka pod čiarou k odkazu 53 znie:</w:t>
      </w:r>
    </w:p>
    <w:p w:rsidR="00973EBC" w:rsidRPr="008874D8" w:rsidP="009F6610">
      <w:pPr>
        <w:pStyle w:val="ListParagraph"/>
        <w:bidi w:val="0"/>
        <w:ind w:left="567"/>
        <w:jc w:val="both"/>
        <w:rPr>
          <w:rFonts w:ascii="Times New Roman" w:hAnsi="Times New Roman"/>
          <w:sz w:val="24"/>
          <w:szCs w:val="24"/>
        </w:rPr>
      </w:pPr>
      <w:r w:rsidRPr="008874D8" w:rsidR="009816BE">
        <w:rPr>
          <w:rFonts w:ascii="Times New Roman" w:hAnsi="Times New Roman"/>
          <w:sz w:val="24"/>
          <w:szCs w:val="24"/>
        </w:rPr>
        <w:t>„</w:t>
      </w:r>
      <w:r w:rsidRPr="008874D8" w:rsidR="009816BE">
        <w:rPr>
          <w:rFonts w:ascii="Times New Roman" w:hAnsi="Times New Roman"/>
          <w:sz w:val="24"/>
          <w:szCs w:val="24"/>
          <w:vertAlign w:val="superscript"/>
        </w:rPr>
        <w:t>53</w:t>
      </w:r>
      <w:r w:rsidRPr="008874D8" w:rsidR="009816BE">
        <w:rPr>
          <w:rFonts w:ascii="Times New Roman" w:hAnsi="Times New Roman"/>
          <w:sz w:val="24"/>
          <w:szCs w:val="24"/>
        </w:rPr>
        <w:t xml:space="preserve">) </w:t>
      </w:r>
      <w:r w:rsidRPr="008874D8" w:rsidR="00285F2F">
        <w:rPr>
          <w:rFonts w:ascii="Times New Roman" w:hAnsi="Times New Roman"/>
          <w:sz w:val="24"/>
          <w:szCs w:val="24"/>
        </w:rPr>
        <w:t>Č</w:t>
      </w:r>
      <w:r w:rsidRPr="008874D8" w:rsidR="009816BE">
        <w:rPr>
          <w:rFonts w:ascii="Times New Roman" w:hAnsi="Times New Roman"/>
          <w:sz w:val="24"/>
          <w:szCs w:val="24"/>
        </w:rPr>
        <w:t>l. 2 ods. 1 písm. h) nariadenia (ES) č. 854/2004</w:t>
      </w:r>
      <w:r w:rsidRPr="008874D8" w:rsidR="00B03F75">
        <w:rPr>
          <w:rFonts w:ascii="Times New Roman" w:hAnsi="Times New Roman"/>
          <w:sz w:val="24"/>
          <w:szCs w:val="24"/>
        </w:rPr>
        <w:t xml:space="preserve"> </w:t>
      </w:r>
      <w:r w:rsidRPr="008874D8" w:rsidR="009816BE">
        <w:rPr>
          <w:rFonts w:ascii="Times New Roman" w:hAnsi="Times New Roman"/>
          <w:sz w:val="24"/>
          <w:szCs w:val="24"/>
        </w:rPr>
        <w:t>v platnom znení</w:t>
      </w:r>
      <w:r w:rsidRPr="008874D8" w:rsidR="005D3CD9">
        <w:rPr>
          <w:rFonts w:ascii="Times New Roman" w:hAnsi="Times New Roman"/>
          <w:sz w:val="24"/>
          <w:szCs w:val="24"/>
        </w:rPr>
        <w:t>.</w:t>
      </w:r>
      <w:r w:rsidRPr="008874D8" w:rsidR="009816BE">
        <w:rPr>
          <w:rFonts w:ascii="Times New Roman" w:hAnsi="Times New Roman"/>
          <w:sz w:val="24"/>
          <w:szCs w:val="24"/>
        </w:rPr>
        <w:t>“.</w:t>
      </w:r>
    </w:p>
    <w:p w:rsidR="00C1747D" w:rsidRPr="008874D8" w:rsidP="009F6610">
      <w:pPr>
        <w:pStyle w:val="ListParagraph"/>
        <w:bidi w:val="0"/>
        <w:ind w:left="567"/>
        <w:jc w:val="both"/>
        <w:rPr>
          <w:rFonts w:ascii="Times New Roman" w:hAnsi="Times New Roman"/>
          <w:sz w:val="24"/>
          <w:szCs w:val="24"/>
        </w:rPr>
      </w:pPr>
    </w:p>
    <w:p w:rsidR="00C1747D"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V § 8 ods. 3 písm. a) prvom bode sa slová „u) a v)“ nahrádzajú slovami „t) a u)“. </w:t>
      </w:r>
    </w:p>
    <w:p w:rsidR="00973EBC" w:rsidRPr="008874D8" w:rsidP="00EA4785">
      <w:pPr>
        <w:pStyle w:val="ListParagraph"/>
        <w:bidi w:val="0"/>
        <w:ind w:left="36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052871">
        <w:rPr>
          <w:rFonts w:ascii="Times New Roman" w:hAnsi="Times New Roman"/>
          <w:sz w:val="24"/>
          <w:szCs w:val="24"/>
        </w:rPr>
        <w:t xml:space="preserve">V § 8 ods. 3 písm. b) sa na konci </w:t>
      </w:r>
      <w:r w:rsidRPr="008874D8" w:rsidR="00111DB6">
        <w:rPr>
          <w:rFonts w:ascii="Times New Roman" w:hAnsi="Times New Roman"/>
          <w:sz w:val="24"/>
          <w:szCs w:val="24"/>
        </w:rPr>
        <w:t xml:space="preserve">pripájajú </w:t>
      </w:r>
      <w:r w:rsidRPr="008874D8" w:rsidR="00127D83">
        <w:rPr>
          <w:rFonts w:ascii="Times New Roman" w:hAnsi="Times New Roman"/>
          <w:sz w:val="24"/>
          <w:szCs w:val="24"/>
        </w:rPr>
        <w:t xml:space="preserve">tieto </w:t>
      </w:r>
      <w:r w:rsidRPr="008874D8" w:rsidR="00AA3C69">
        <w:rPr>
          <w:rFonts w:ascii="Times New Roman" w:hAnsi="Times New Roman"/>
          <w:sz w:val="24"/>
          <w:szCs w:val="24"/>
        </w:rPr>
        <w:t>slová</w:t>
      </w:r>
      <w:r w:rsidRPr="008874D8" w:rsidR="00554E3D">
        <w:rPr>
          <w:rFonts w:ascii="Times New Roman" w:hAnsi="Times New Roman"/>
          <w:sz w:val="24"/>
          <w:szCs w:val="24"/>
        </w:rPr>
        <w:t>:</w:t>
      </w:r>
      <w:r w:rsidRPr="008874D8" w:rsidR="00AA3C69">
        <w:rPr>
          <w:rFonts w:ascii="Times New Roman" w:hAnsi="Times New Roman"/>
          <w:sz w:val="24"/>
          <w:szCs w:val="24"/>
        </w:rPr>
        <w:t xml:space="preserve"> „a </w:t>
      </w:r>
      <w:r w:rsidRPr="008874D8" w:rsidR="00B529D1">
        <w:rPr>
          <w:rFonts w:ascii="Times New Roman" w:hAnsi="Times New Roman"/>
          <w:sz w:val="24"/>
          <w:szCs w:val="24"/>
        </w:rPr>
        <w:t>2</w:t>
      </w:r>
      <w:r w:rsidRPr="008874D8" w:rsidR="00AD5535">
        <w:rPr>
          <w:rFonts w:ascii="Times New Roman" w:hAnsi="Times New Roman"/>
          <w:sz w:val="24"/>
          <w:szCs w:val="24"/>
        </w:rPr>
        <w:t>“</w:t>
      </w:r>
      <w:r w:rsidRPr="008874D8" w:rsidR="000A5F87">
        <w:rPr>
          <w:rFonts w:ascii="Times New Roman" w:hAnsi="Times New Roman"/>
          <w:sz w:val="24"/>
          <w:szCs w:val="24"/>
        </w:rPr>
        <w:t>.</w:t>
      </w:r>
    </w:p>
    <w:p w:rsidR="00D05BE2" w:rsidRPr="008874D8" w:rsidP="009F6610">
      <w:pPr>
        <w:pStyle w:val="ListParagraph"/>
        <w:bidi w:val="0"/>
        <w:ind w:left="567" w:hanging="567"/>
        <w:jc w:val="both"/>
        <w:rPr>
          <w:rFonts w:ascii="Times New Roman" w:hAnsi="Times New Roman"/>
          <w:sz w:val="24"/>
          <w:szCs w:val="24"/>
        </w:rPr>
      </w:pPr>
    </w:p>
    <w:p w:rsidR="00D05BE2"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69 znie:</w:t>
      </w:r>
    </w:p>
    <w:p w:rsidR="00D05BE2" w:rsidRPr="008874D8" w:rsidP="009F6610">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69</w:t>
      </w:r>
      <w:r w:rsidRPr="008874D8">
        <w:rPr>
          <w:rFonts w:ascii="Times New Roman" w:hAnsi="Times New Roman"/>
          <w:sz w:val="24"/>
          <w:szCs w:val="24"/>
        </w:rPr>
        <w:t xml:space="preserve">) Čl. 24 ods. 1 písm. b) až j) nariadenia (ES) č. </w:t>
      </w:r>
      <w:hyperlink r:id="rId7" w:tooltip="Nariadenie Európskeho parlamentu a Rady (ES) č. 1069/2009 z 21. októbra 2009 , ktorým sa ustanovujú zdravotné predpisy týkajúce sa vedľajších živočíšnych produktov a odvodených produktov neurčených na ľudskú spotrebu a ktorým sa zrušuje nariadenie (ES) č. 1774" w:history="1">
        <w:r w:rsidRPr="008874D8">
          <w:rPr>
            <w:rStyle w:val="Hyperlink"/>
            <w:rFonts w:ascii="Times New Roman" w:hAnsi="Times New Roman"/>
            <w:iCs/>
            <w:color w:val="auto"/>
            <w:sz w:val="24"/>
            <w:szCs w:val="24"/>
            <w:u w:val="none"/>
          </w:rPr>
          <w:t>1069/2009</w:t>
        </w:r>
      </w:hyperlink>
      <w:r w:rsidRPr="008874D8">
        <w:rPr>
          <w:rFonts w:ascii="Times New Roman" w:hAnsi="Times New Roman"/>
          <w:sz w:val="24"/>
          <w:szCs w:val="24"/>
        </w:rPr>
        <w:t xml:space="preserve"> v platnom znení.“.</w:t>
      </w:r>
    </w:p>
    <w:p w:rsidR="00D05BE2" w:rsidRPr="008874D8" w:rsidP="00D72EC6">
      <w:pPr>
        <w:pStyle w:val="ListParagraph"/>
        <w:bidi w:val="0"/>
        <w:ind w:left="36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052871">
        <w:rPr>
          <w:rFonts w:ascii="Times New Roman" w:hAnsi="Times New Roman"/>
          <w:sz w:val="24"/>
          <w:szCs w:val="24"/>
        </w:rPr>
        <w:t xml:space="preserve">V § 8 ods. 3 písm. j) sa za </w:t>
      </w:r>
      <w:r w:rsidRPr="008874D8" w:rsidR="00550C7D">
        <w:rPr>
          <w:rFonts w:ascii="Times New Roman" w:hAnsi="Times New Roman"/>
          <w:sz w:val="24"/>
          <w:szCs w:val="24"/>
        </w:rPr>
        <w:t>slovo „vydáva“ vkladajú slová „</w:t>
      </w:r>
      <w:r w:rsidRPr="008874D8" w:rsidR="00052871">
        <w:rPr>
          <w:rFonts w:ascii="Times New Roman" w:hAnsi="Times New Roman"/>
          <w:sz w:val="24"/>
          <w:szCs w:val="24"/>
        </w:rPr>
        <w:t>a zrušuje“.</w:t>
      </w:r>
    </w:p>
    <w:p w:rsidR="000E6329" w:rsidRPr="008874D8" w:rsidP="00D72EC6">
      <w:pPr>
        <w:pStyle w:val="adda"/>
        <w:numPr>
          <w:numId w:val="0"/>
        </w:numPr>
        <w:bidi w:val="0"/>
        <w:ind w:firstLine="0"/>
        <w:rPr>
          <w:rFonts w:ascii="Times New Roman" w:hAnsi="Times New Roman"/>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0E6329">
        <w:rPr>
          <w:rFonts w:ascii="Times New Roman" w:hAnsi="Times New Roman"/>
          <w:sz w:val="24"/>
          <w:szCs w:val="24"/>
        </w:rPr>
        <w:t xml:space="preserve">V § 8 ods. 3 písm. k) sa </w:t>
      </w:r>
      <w:r w:rsidRPr="008874D8" w:rsidR="007F7B5B">
        <w:rPr>
          <w:rFonts w:ascii="Times New Roman" w:hAnsi="Times New Roman"/>
          <w:sz w:val="24"/>
          <w:szCs w:val="24"/>
        </w:rPr>
        <w:t>vypúšťa slovo „hospodárskych</w:t>
      </w:r>
      <w:r w:rsidRPr="008874D8" w:rsidR="000E6329">
        <w:rPr>
          <w:rFonts w:ascii="Times New Roman" w:hAnsi="Times New Roman"/>
          <w:sz w:val="24"/>
          <w:szCs w:val="24"/>
        </w:rPr>
        <w:t>“.</w:t>
      </w:r>
    </w:p>
    <w:p w:rsidR="00676854" w:rsidRPr="008874D8" w:rsidP="008874D8">
      <w:pPr>
        <w:pStyle w:val="ListParagraph"/>
        <w:bidi w:val="0"/>
        <w:rPr>
          <w:rFonts w:ascii="Times New Roman" w:hAnsi="Times New Roman"/>
          <w:sz w:val="24"/>
          <w:szCs w:val="24"/>
        </w:rPr>
      </w:pPr>
    </w:p>
    <w:p w:rsidR="00676854"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8 ods. 3 písm. n) sa slová „písm. e)“ nahrádzajú slovami „písm. f</w:t>
      </w:r>
      <w:r w:rsidRPr="008874D8" w:rsidR="007D5112">
        <w:rPr>
          <w:rFonts w:ascii="Times New Roman" w:hAnsi="Times New Roman"/>
          <w:sz w:val="24"/>
          <w:szCs w:val="24"/>
        </w:rPr>
        <w:t>)</w:t>
      </w:r>
      <w:r w:rsidRPr="008874D8">
        <w:rPr>
          <w:rFonts w:ascii="Times New Roman" w:hAnsi="Times New Roman"/>
          <w:sz w:val="24"/>
          <w:szCs w:val="24"/>
        </w:rPr>
        <w:t>“.</w:t>
      </w:r>
    </w:p>
    <w:p w:rsidR="00D05BE2" w:rsidRPr="008874D8" w:rsidP="00D72EC6">
      <w:pPr>
        <w:pStyle w:val="ListParagraph"/>
        <w:bidi w:val="0"/>
        <w:ind w:left="360"/>
        <w:jc w:val="both"/>
        <w:rPr>
          <w:rFonts w:ascii="Times New Roman" w:hAnsi="Times New Roman"/>
          <w:sz w:val="24"/>
          <w:szCs w:val="24"/>
        </w:rPr>
      </w:pPr>
    </w:p>
    <w:p w:rsidR="00D05BE2"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72 znie:</w:t>
      </w:r>
    </w:p>
    <w:p w:rsidR="00D05BE2" w:rsidRPr="008874D8" w:rsidP="009F6610">
      <w:pPr>
        <w:pStyle w:val="ListParagraph"/>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72</w:t>
      </w:r>
      <w:r w:rsidRPr="008874D8">
        <w:rPr>
          <w:rFonts w:ascii="Times New Roman" w:hAnsi="Times New Roman"/>
          <w:sz w:val="24"/>
          <w:szCs w:val="24"/>
        </w:rPr>
        <w:t>) Čl. 16 písm. g) a čl. 18 nariadenia (ES) č. 1069/2009 v platnom znení.“.</w:t>
      </w:r>
    </w:p>
    <w:p w:rsidR="00921ED5" w:rsidRPr="008874D8" w:rsidP="00921ED5">
      <w:pPr>
        <w:pStyle w:val="adda"/>
        <w:numPr>
          <w:numId w:val="0"/>
        </w:numPr>
        <w:bidi w:val="0"/>
        <w:ind w:firstLine="0"/>
        <w:rPr>
          <w:rFonts w:ascii="Times New Roman" w:hAnsi="Times New Roman"/>
          <w:szCs w:val="24"/>
        </w:rPr>
      </w:pPr>
    </w:p>
    <w:p w:rsidR="00A977E7" w:rsidRPr="008874D8" w:rsidP="008874D8">
      <w:pPr>
        <w:pStyle w:val="ListParagraph"/>
        <w:numPr>
          <w:numId w:val="1"/>
        </w:numPr>
        <w:bidi w:val="0"/>
        <w:ind w:left="567" w:hanging="567"/>
        <w:jc w:val="both"/>
        <w:rPr>
          <w:rFonts w:ascii="Times New Roman" w:hAnsi="Times New Roman"/>
          <w:sz w:val="24"/>
          <w:szCs w:val="24"/>
        </w:rPr>
      </w:pPr>
      <w:r w:rsidRPr="008874D8" w:rsidR="00982013">
        <w:rPr>
          <w:rFonts w:ascii="Times New Roman" w:hAnsi="Times New Roman"/>
          <w:sz w:val="24"/>
          <w:szCs w:val="24"/>
        </w:rPr>
        <w:t xml:space="preserve">V </w:t>
      </w:r>
      <w:r w:rsidRPr="008874D8">
        <w:rPr>
          <w:rFonts w:ascii="Times New Roman" w:hAnsi="Times New Roman"/>
          <w:sz w:val="24"/>
          <w:szCs w:val="24"/>
        </w:rPr>
        <w:t>§ 8 ods. 3 písm. u) sa za slovo „povoľuje“ vkladajú slová „a zrušuje</w:t>
      </w:r>
      <w:r w:rsidRPr="008874D8" w:rsidR="00F508CC">
        <w:rPr>
          <w:rFonts w:ascii="Times New Roman" w:hAnsi="Times New Roman"/>
          <w:sz w:val="24"/>
          <w:szCs w:val="24"/>
        </w:rPr>
        <w:t xml:space="preserve"> povolenie na</w:t>
      </w:r>
      <w:r w:rsidRPr="008874D8">
        <w:rPr>
          <w:rFonts w:ascii="Times New Roman" w:hAnsi="Times New Roman"/>
          <w:sz w:val="24"/>
          <w:szCs w:val="24"/>
        </w:rPr>
        <w:t>“.</w:t>
      </w:r>
    </w:p>
    <w:p w:rsidR="006779A7" w:rsidRPr="008874D8" w:rsidP="00EE1A4F">
      <w:pPr>
        <w:pStyle w:val="adda"/>
        <w:numPr>
          <w:numId w:val="0"/>
        </w:numPr>
        <w:bidi w:val="0"/>
        <w:ind w:left="426" w:hanging="426"/>
        <w:rPr>
          <w:rFonts w:ascii="Times New Roman" w:hAnsi="Times New Roman"/>
          <w:szCs w:val="24"/>
        </w:rPr>
      </w:pPr>
    </w:p>
    <w:p w:rsidR="008E2D33"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poznámke pod čiarou k odkazu 78a sa na konci bodka nahrádza čiarkou a pripájajú sa tieto slová „čl. 7 nariadenia (ES) č. 999/2001 v platnom znení.“.</w:t>
      </w:r>
    </w:p>
    <w:p w:rsidR="008E2D33" w:rsidRPr="008874D8" w:rsidP="00EE1A4F">
      <w:pPr>
        <w:pStyle w:val="adda"/>
        <w:numPr>
          <w:numId w:val="0"/>
        </w:numPr>
        <w:bidi w:val="0"/>
        <w:ind w:left="426" w:hanging="426"/>
        <w:rPr>
          <w:rFonts w:ascii="Times New Roman" w:hAnsi="Times New Roman"/>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6779A7">
        <w:rPr>
          <w:rFonts w:ascii="Times New Roman" w:hAnsi="Times New Roman"/>
          <w:sz w:val="24"/>
          <w:szCs w:val="24"/>
        </w:rPr>
        <w:t>V § 8 ods. 3 písm. z) tretí bod znie:</w:t>
      </w:r>
    </w:p>
    <w:p w:rsidR="006779A7" w:rsidRPr="008874D8" w:rsidP="009F6610">
      <w:pPr>
        <w:pStyle w:val="adda"/>
        <w:numPr>
          <w:numId w:val="0"/>
        </w:numPr>
        <w:bidi w:val="0"/>
        <w:ind w:left="993" w:hanging="426"/>
        <w:rPr>
          <w:rFonts w:ascii="Times New Roman" w:hAnsi="Times New Roman"/>
          <w:szCs w:val="24"/>
        </w:rPr>
      </w:pPr>
      <w:r w:rsidRPr="008874D8">
        <w:rPr>
          <w:rFonts w:ascii="Times New Roman" w:hAnsi="Times New Roman"/>
          <w:szCs w:val="24"/>
        </w:rPr>
        <w:t xml:space="preserve">„3. </w:t>
      </w:r>
      <w:r w:rsidRPr="008874D8" w:rsidR="00EE1A4F">
        <w:rPr>
          <w:rFonts w:ascii="Times New Roman" w:hAnsi="Times New Roman"/>
          <w:szCs w:val="24"/>
        </w:rPr>
        <w:t>v</w:t>
      </w:r>
      <w:r w:rsidRPr="008874D8">
        <w:rPr>
          <w:rFonts w:ascii="Times New Roman" w:hAnsi="Times New Roman"/>
          <w:szCs w:val="24"/>
        </w:rPr>
        <w:t>ykonávanie činností súvisiacich so sprostredkovaním nákupu a predaja zvierat právnickými osobami a fyzickými osobami – podnikateľmi pri obchode a vývoz</w:t>
      </w:r>
      <w:r w:rsidRPr="008874D8" w:rsidR="00BC64C1">
        <w:rPr>
          <w:rFonts w:ascii="Times New Roman" w:hAnsi="Times New Roman"/>
          <w:szCs w:val="24"/>
        </w:rPr>
        <w:t>e</w:t>
      </w:r>
      <w:r w:rsidRPr="008874D8">
        <w:rPr>
          <w:rFonts w:ascii="Times New Roman" w:hAnsi="Times New Roman"/>
          <w:szCs w:val="24"/>
        </w:rPr>
        <w:t xml:space="preserve"> do</w:t>
      </w:r>
      <w:r w:rsidRPr="008874D8" w:rsidR="00725D24">
        <w:rPr>
          <w:rFonts w:ascii="Times New Roman" w:hAnsi="Times New Roman"/>
          <w:szCs w:val="24"/>
        </w:rPr>
        <w:t> </w:t>
      </w:r>
      <w:r w:rsidRPr="008874D8">
        <w:rPr>
          <w:rFonts w:ascii="Times New Roman" w:hAnsi="Times New Roman"/>
          <w:szCs w:val="24"/>
        </w:rPr>
        <w:t>tretích krajín,“</w:t>
      </w:r>
      <w:r w:rsidRPr="008874D8" w:rsidR="005D3CD9">
        <w:rPr>
          <w:rFonts w:ascii="Times New Roman" w:hAnsi="Times New Roman"/>
          <w:szCs w:val="24"/>
        </w:rPr>
        <w:t>.</w:t>
      </w:r>
    </w:p>
    <w:p w:rsidR="006779A7" w:rsidRPr="008874D8" w:rsidP="00EE1A4F">
      <w:pPr>
        <w:pStyle w:val="adda"/>
        <w:numPr>
          <w:numId w:val="0"/>
        </w:numPr>
        <w:bidi w:val="0"/>
        <w:ind w:left="426" w:hanging="426"/>
        <w:rPr>
          <w:rFonts w:ascii="Times New Roman" w:hAnsi="Times New Roman"/>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2A5F05">
        <w:rPr>
          <w:rFonts w:ascii="Times New Roman" w:hAnsi="Times New Roman"/>
          <w:sz w:val="24"/>
          <w:szCs w:val="24"/>
        </w:rPr>
        <w:t xml:space="preserve">V § 8 ods. 3 písm. z) </w:t>
      </w:r>
      <w:r w:rsidRPr="008874D8" w:rsidR="006A253A">
        <w:rPr>
          <w:rFonts w:ascii="Times New Roman" w:hAnsi="Times New Roman"/>
          <w:sz w:val="24"/>
          <w:szCs w:val="24"/>
        </w:rPr>
        <w:t>piaty</w:t>
      </w:r>
      <w:r w:rsidRPr="008874D8" w:rsidR="003A5C48">
        <w:rPr>
          <w:rFonts w:ascii="Times New Roman" w:hAnsi="Times New Roman"/>
          <w:sz w:val="24"/>
          <w:szCs w:val="24"/>
        </w:rPr>
        <w:t xml:space="preserve"> bod</w:t>
      </w:r>
      <w:r w:rsidRPr="008874D8" w:rsidR="005342A0">
        <w:rPr>
          <w:rFonts w:ascii="Times New Roman" w:hAnsi="Times New Roman"/>
          <w:sz w:val="24"/>
          <w:szCs w:val="24"/>
        </w:rPr>
        <w:t xml:space="preserve"> a šiesty</w:t>
      </w:r>
      <w:r w:rsidRPr="008874D8" w:rsidR="006A253A">
        <w:rPr>
          <w:rFonts w:ascii="Times New Roman" w:hAnsi="Times New Roman"/>
          <w:sz w:val="24"/>
          <w:szCs w:val="24"/>
        </w:rPr>
        <w:t xml:space="preserve"> bod</w:t>
      </w:r>
      <w:r w:rsidRPr="008874D8" w:rsidR="002A5F05">
        <w:rPr>
          <w:rFonts w:ascii="Times New Roman" w:hAnsi="Times New Roman"/>
          <w:sz w:val="24"/>
          <w:szCs w:val="24"/>
        </w:rPr>
        <w:t xml:space="preserve"> </w:t>
      </w:r>
      <w:r w:rsidRPr="008874D8" w:rsidR="005342A0">
        <w:rPr>
          <w:rFonts w:ascii="Times New Roman" w:hAnsi="Times New Roman"/>
          <w:sz w:val="24"/>
          <w:szCs w:val="24"/>
        </w:rPr>
        <w:t>znejú</w:t>
      </w:r>
      <w:r w:rsidRPr="008874D8" w:rsidR="002A5F05">
        <w:rPr>
          <w:rFonts w:ascii="Times New Roman" w:hAnsi="Times New Roman"/>
          <w:sz w:val="24"/>
          <w:szCs w:val="24"/>
        </w:rPr>
        <w:t>:</w:t>
      </w:r>
    </w:p>
    <w:p w:rsidR="002A5F05" w:rsidRPr="008874D8" w:rsidP="009F6610">
      <w:pPr>
        <w:pStyle w:val="adda"/>
        <w:numPr>
          <w:numId w:val="0"/>
        </w:numPr>
        <w:bidi w:val="0"/>
        <w:ind w:left="993" w:hanging="426"/>
        <w:rPr>
          <w:rFonts w:ascii="Times New Roman" w:hAnsi="Times New Roman"/>
          <w:szCs w:val="24"/>
        </w:rPr>
      </w:pPr>
      <w:r w:rsidRPr="008874D8">
        <w:rPr>
          <w:rFonts w:ascii="Times New Roman" w:hAnsi="Times New Roman"/>
          <w:szCs w:val="24"/>
        </w:rPr>
        <w:t xml:space="preserve">„5. rozrábkarne na odstraňovanie špecifikovaného rizikového materiálu, ktorý má pôvod v členskom štáte alebo v tretej krajine s kontrolovaným alebo neurčeným rizikom </w:t>
      </w:r>
      <w:r w:rsidRPr="008874D8" w:rsidR="00DC3E39">
        <w:rPr>
          <w:rFonts w:ascii="Times New Roman" w:hAnsi="Times New Roman"/>
          <w:szCs w:val="24"/>
        </w:rPr>
        <w:t>bovinnej spongiformnej encefalopatie (BSE)</w:t>
      </w:r>
      <w:r w:rsidRPr="008874D8">
        <w:rPr>
          <w:rFonts w:ascii="Times New Roman" w:hAnsi="Times New Roman"/>
          <w:szCs w:val="24"/>
        </w:rPr>
        <w:t xml:space="preserve">, </w:t>
      </w:r>
      <w:r w:rsidRPr="008874D8" w:rsidR="00DC3E39">
        <w:rPr>
          <w:rFonts w:ascii="Times New Roman" w:hAnsi="Times New Roman"/>
          <w:szCs w:val="24"/>
        </w:rPr>
        <w:t xml:space="preserve">a </w:t>
      </w:r>
      <w:r w:rsidRPr="008874D8">
        <w:rPr>
          <w:rFonts w:ascii="Times New Roman" w:hAnsi="Times New Roman"/>
          <w:szCs w:val="24"/>
        </w:rPr>
        <w:t>ktorý sa týka kostí chrbtice u hovädzieho dobytka staršieho ako 30 mesiacov a</w:t>
      </w:r>
      <w:r w:rsidRPr="008874D8" w:rsidR="00DC3E39">
        <w:rPr>
          <w:rFonts w:ascii="Times New Roman" w:hAnsi="Times New Roman"/>
          <w:szCs w:val="24"/>
        </w:rPr>
        <w:t xml:space="preserve"> rozrábkárne </w:t>
      </w:r>
      <w:r w:rsidRPr="008874D8" w:rsidR="00111DB6">
        <w:rPr>
          <w:rFonts w:ascii="Times New Roman" w:hAnsi="Times New Roman"/>
          <w:szCs w:val="24"/>
        </w:rPr>
        <w:t xml:space="preserve">na </w:t>
      </w:r>
      <w:r w:rsidRPr="008874D8">
        <w:rPr>
          <w:rFonts w:ascii="Times New Roman" w:hAnsi="Times New Roman"/>
          <w:szCs w:val="24"/>
        </w:rPr>
        <w:t>odoberanie mäsa z hláv hovädzieho dobytka staršieho ako 12 mesiacov,</w:t>
      </w:r>
    </w:p>
    <w:p w:rsidR="002E2110" w:rsidRPr="008874D8" w:rsidP="009F6610">
      <w:pPr>
        <w:bidi w:val="0"/>
        <w:ind w:left="851" w:hanging="284"/>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6. zariadenia na záchranu chránených živočíchov</w:t>
      </w:r>
      <w:r w:rsidRPr="008874D8" w:rsidR="00C1747D">
        <w:rPr>
          <w:rFonts w:ascii="Times New Roman" w:hAnsi="Times New Roman"/>
          <w:sz w:val="24"/>
          <w:szCs w:val="24"/>
          <w:shd w:val="clear" w:color="auto" w:fill="FFFFFF"/>
        </w:rPr>
        <w:t xml:space="preserve"> </w:t>
      </w:r>
      <w:r w:rsidRPr="008874D8" w:rsidR="00C1747D">
        <w:rPr>
          <w:rFonts w:ascii="Times New Roman" w:hAnsi="Times New Roman"/>
          <w:sz w:val="24"/>
          <w:szCs w:val="24"/>
        </w:rPr>
        <w:t>podľa osobitného predpisu</w:t>
      </w:r>
      <w:r w:rsidRPr="008874D8" w:rsidR="00E86AD8">
        <w:rPr>
          <w:rFonts w:ascii="Times New Roman" w:hAnsi="Times New Roman"/>
          <w:sz w:val="24"/>
          <w:szCs w:val="24"/>
          <w:shd w:val="clear" w:color="auto" w:fill="FFFFFF"/>
          <w:vertAlign w:val="superscript"/>
        </w:rPr>
        <w:t>78aa</w:t>
      </w:r>
      <w:r w:rsidRPr="008874D8">
        <w:rPr>
          <w:rFonts w:ascii="Times New Roman" w:hAnsi="Times New Roman"/>
          <w:sz w:val="24"/>
          <w:szCs w:val="24"/>
          <w:shd w:val="clear" w:color="auto" w:fill="FFFFFF"/>
        </w:rPr>
        <w:t>)</w:t>
      </w:r>
      <w:r w:rsidRPr="008874D8" w:rsidR="00D05BE2">
        <w:rPr>
          <w:rFonts w:ascii="Times New Roman" w:hAnsi="Times New Roman"/>
          <w:sz w:val="24"/>
          <w:szCs w:val="24"/>
          <w:shd w:val="clear" w:color="auto" w:fill="FFFFFF"/>
        </w:rPr>
        <w:t>.</w:t>
      </w:r>
      <w:r w:rsidRPr="008874D8" w:rsidR="00012AAD">
        <w:rPr>
          <w:rFonts w:ascii="Times New Roman" w:hAnsi="Times New Roman"/>
          <w:sz w:val="24"/>
          <w:szCs w:val="24"/>
          <w:shd w:val="clear" w:color="auto" w:fill="FFFFFF"/>
        </w:rPr>
        <w:t>“</w:t>
      </w:r>
      <w:r w:rsidRPr="008874D8" w:rsidR="00386567">
        <w:rPr>
          <w:rFonts w:ascii="Times New Roman" w:hAnsi="Times New Roman"/>
          <w:sz w:val="24"/>
          <w:szCs w:val="24"/>
          <w:shd w:val="clear" w:color="auto" w:fill="FFFFFF"/>
        </w:rPr>
        <w:t>.</w:t>
      </w:r>
    </w:p>
    <w:p w:rsidR="002E2110" w:rsidRPr="008874D8" w:rsidP="002E2110">
      <w:pPr>
        <w:bidi w:val="0"/>
        <w:jc w:val="both"/>
        <w:rPr>
          <w:rFonts w:ascii="Times New Roman" w:hAnsi="Times New Roman"/>
          <w:sz w:val="24"/>
          <w:szCs w:val="24"/>
          <w:shd w:val="clear" w:color="auto" w:fill="FFFFFF"/>
        </w:rPr>
      </w:pPr>
    </w:p>
    <w:p w:rsidR="00292AC1" w:rsidRPr="008874D8" w:rsidP="009F6610">
      <w:pPr>
        <w:bidi w:val="0"/>
        <w:ind w:left="567"/>
        <w:jc w:val="both"/>
        <w:rPr>
          <w:rFonts w:ascii="Times New Roman" w:hAnsi="Times New Roman"/>
          <w:sz w:val="24"/>
          <w:szCs w:val="24"/>
        </w:rPr>
      </w:pPr>
      <w:r w:rsidRPr="008874D8" w:rsidR="002E2110">
        <w:rPr>
          <w:rFonts w:ascii="Times New Roman" w:hAnsi="Times New Roman"/>
          <w:sz w:val="24"/>
          <w:szCs w:val="24"/>
          <w:shd w:val="clear" w:color="auto" w:fill="FFFFFF"/>
        </w:rPr>
        <w:t>P</w:t>
      </w:r>
      <w:r w:rsidRPr="008874D8" w:rsidR="00C71FB5">
        <w:rPr>
          <w:rFonts w:ascii="Times New Roman" w:hAnsi="Times New Roman"/>
          <w:sz w:val="24"/>
          <w:szCs w:val="24"/>
        </w:rPr>
        <w:t>oznámka pod čiarou k odkazu 78aa znie:</w:t>
      </w:r>
    </w:p>
    <w:p w:rsidR="00292AC1" w:rsidRPr="008874D8" w:rsidP="009F6610">
      <w:pPr>
        <w:bidi w:val="0"/>
        <w:ind w:left="567"/>
        <w:jc w:val="both"/>
        <w:rPr>
          <w:rFonts w:ascii="Times New Roman" w:hAnsi="Times New Roman"/>
          <w:sz w:val="24"/>
          <w:szCs w:val="24"/>
        </w:rPr>
      </w:pPr>
      <w:r w:rsidRPr="008874D8" w:rsidR="00E86AD8">
        <w:rPr>
          <w:rFonts w:ascii="Times New Roman" w:hAnsi="Times New Roman"/>
          <w:sz w:val="24"/>
          <w:szCs w:val="24"/>
        </w:rPr>
        <w:t>„</w:t>
      </w:r>
      <w:r w:rsidRPr="008874D8" w:rsidR="00E86AD8">
        <w:rPr>
          <w:rFonts w:ascii="Times New Roman" w:hAnsi="Times New Roman"/>
          <w:sz w:val="24"/>
          <w:szCs w:val="24"/>
          <w:vertAlign w:val="superscript"/>
        </w:rPr>
        <w:t>78aa</w:t>
      </w:r>
      <w:r w:rsidRPr="008874D8" w:rsidR="00E86AD8">
        <w:rPr>
          <w:rFonts w:ascii="Times New Roman" w:hAnsi="Times New Roman"/>
          <w:sz w:val="24"/>
          <w:szCs w:val="24"/>
        </w:rPr>
        <w:t xml:space="preserve">) </w:t>
      </w:r>
      <w:r w:rsidRPr="008874D8" w:rsidR="00D24B63">
        <w:rPr>
          <w:rFonts w:ascii="Times New Roman" w:hAnsi="Times New Roman"/>
          <w:sz w:val="24"/>
          <w:szCs w:val="24"/>
        </w:rPr>
        <w:t>§ 45 zákona č. 543/2002 Z. z. o ochrane prírody a krajiny v znení neskorších predpisov.</w:t>
      </w:r>
      <w:r w:rsidRPr="008874D8" w:rsidR="00E86AD8">
        <w:rPr>
          <w:rFonts w:ascii="Times New Roman" w:hAnsi="Times New Roman"/>
          <w:sz w:val="24"/>
          <w:szCs w:val="24"/>
        </w:rPr>
        <w:t>“</w:t>
      </w:r>
      <w:r w:rsidRPr="008874D8" w:rsidR="005D3CD9">
        <w:rPr>
          <w:rFonts w:ascii="Times New Roman" w:hAnsi="Times New Roman"/>
          <w:sz w:val="24"/>
          <w:szCs w:val="24"/>
        </w:rPr>
        <w:t>.</w:t>
      </w:r>
    </w:p>
    <w:p w:rsidR="00973EBC" w:rsidRPr="008874D8" w:rsidP="00EA4785">
      <w:pPr>
        <w:bidi w:val="0"/>
        <w:jc w:val="both"/>
        <w:rPr>
          <w:rFonts w:ascii="Times New Roman" w:hAnsi="Times New Roman"/>
          <w:sz w:val="24"/>
          <w:szCs w:val="24"/>
        </w:rPr>
      </w:pPr>
    </w:p>
    <w:p w:rsidR="00111DB6" w:rsidRPr="008874D8" w:rsidP="008874D8">
      <w:pPr>
        <w:pStyle w:val="ListParagraph"/>
        <w:numPr>
          <w:numId w:val="1"/>
        </w:numPr>
        <w:bidi w:val="0"/>
        <w:ind w:left="567" w:hanging="567"/>
        <w:jc w:val="both"/>
        <w:rPr>
          <w:rFonts w:ascii="Times New Roman" w:hAnsi="Times New Roman"/>
          <w:sz w:val="24"/>
          <w:szCs w:val="24"/>
        </w:rPr>
      </w:pPr>
      <w:r w:rsidRPr="008874D8" w:rsidR="006C4B9B">
        <w:rPr>
          <w:rFonts w:ascii="Times New Roman" w:hAnsi="Times New Roman"/>
          <w:sz w:val="24"/>
          <w:szCs w:val="24"/>
        </w:rPr>
        <w:t xml:space="preserve">V § 8 ods. 3 písm. z) </w:t>
      </w:r>
      <w:r w:rsidRPr="008874D8" w:rsidR="00DE5A97">
        <w:rPr>
          <w:rFonts w:ascii="Times New Roman" w:hAnsi="Times New Roman"/>
          <w:sz w:val="24"/>
          <w:szCs w:val="24"/>
        </w:rPr>
        <w:t>siedmom bode</w:t>
      </w:r>
      <w:r w:rsidRPr="008874D8" w:rsidR="006C4B9B">
        <w:rPr>
          <w:rFonts w:ascii="Times New Roman" w:hAnsi="Times New Roman"/>
          <w:sz w:val="24"/>
          <w:szCs w:val="24"/>
        </w:rPr>
        <w:t xml:space="preserve"> sa za slovo „zariadenia“ </w:t>
      </w:r>
      <w:r w:rsidRPr="008874D8">
        <w:rPr>
          <w:rFonts w:ascii="Times New Roman" w:hAnsi="Times New Roman"/>
          <w:sz w:val="24"/>
          <w:szCs w:val="24"/>
        </w:rPr>
        <w:t xml:space="preserve">vkladajú </w:t>
      </w:r>
      <w:r w:rsidRPr="008874D8" w:rsidR="006C4B9B">
        <w:rPr>
          <w:rFonts w:ascii="Times New Roman" w:hAnsi="Times New Roman"/>
          <w:sz w:val="24"/>
          <w:szCs w:val="24"/>
        </w:rPr>
        <w:t>slová „fyzických osôb,“</w:t>
      </w:r>
      <w:r w:rsidRPr="008874D8">
        <w:rPr>
          <w:rFonts w:ascii="Times New Roman" w:hAnsi="Times New Roman"/>
          <w:sz w:val="24"/>
          <w:szCs w:val="24"/>
        </w:rPr>
        <w:t>.</w:t>
      </w:r>
    </w:p>
    <w:p w:rsidR="00921ED5" w:rsidRPr="008874D8" w:rsidP="009F6610">
      <w:pPr>
        <w:bidi w:val="0"/>
        <w:ind w:left="567" w:hanging="567"/>
        <w:jc w:val="both"/>
        <w:rPr>
          <w:rFonts w:ascii="Times New Roman" w:hAnsi="Times New Roman"/>
          <w:sz w:val="24"/>
          <w:szCs w:val="24"/>
        </w:rPr>
      </w:pPr>
    </w:p>
    <w:p w:rsidR="003E3859" w:rsidRPr="00760A92" w:rsidP="00760A92">
      <w:pPr>
        <w:pStyle w:val="ListParagraph"/>
        <w:numPr>
          <w:numId w:val="1"/>
        </w:numPr>
        <w:bidi w:val="0"/>
        <w:ind w:left="567" w:hanging="567"/>
        <w:jc w:val="both"/>
        <w:rPr>
          <w:rFonts w:ascii="Times New Roman" w:hAnsi="Times New Roman"/>
          <w:sz w:val="24"/>
          <w:szCs w:val="24"/>
        </w:rPr>
      </w:pPr>
      <w:r w:rsidRPr="008874D8" w:rsidR="00111DB6">
        <w:rPr>
          <w:rFonts w:ascii="Times New Roman" w:hAnsi="Times New Roman"/>
          <w:sz w:val="24"/>
          <w:szCs w:val="24"/>
        </w:rPr>
        <w:t>V § 8 ods. 3 písm. z)</w:t>
      </w:r>
      <w:r w:rsidRPr="008874D8" w:rsidR="00B13268">
        <w:rPr>
          <w:rFonts w:ascii="Times New Roman" w:hAnsi="Times New Roman"/>
          <w:sz w:val="24"/>
          <w:szCs w:val="24"/>
        </w:rPr>
        <w:t xml:space="preserve"> </w:t>
      </w:r>
      <w:r w:rsidRPr="008874D8" w:rsidR="00AA23BD">
        <w:rPr>
          <w:rFonts w:ascii="Times New Roman" w:hAnsi="Times New Roman"/>
          <w:sz w:val="24"/>
          <w:szCs w:val="24"/>
        </w:rPr>
        <w:t>deviatom</w:t>
      </w:r>
      <w:r w:rsidRPr="008874D8" w:rsidR="00391FC6">
        <w:rPr>
          <w:rFonts w:ascii="Times New Roman" w:hAnsi="Times New Roman"/>
          <w:sz w:val="24"/>
          <w:szCs w:val="24"/>
        </w:rPr>
        <w:t xml:space="preserve"> bode sa </w:t>
      </w:r>
      <w:r w:rsidRPr="008874D8" w:rsidR="00E359A7">
        <w:rPr>
          <w:rFonts w:ascii="Times New Roman" w:hAnsi="Times New Roman"/>
          <w:sz w:val="24"/>
          <w:szCs w:val="24"/>
        </w:rPr>
        <w:t xml:space="preserve">na konci pripájajú </w:t>
      </w:r>
      <w:r w:rsidRPr="008874D8" w:rsidR="00127D83">
        <w:rPr>
          <w:rFonts w:ascii="Times New Roman" w:hAnsi="Times New Roman"/>
          <w:sz w:val="24"/>
          <w:szCs w:val="24"/>
        </w:rPr>
        <w:t xml:space="preserve">tieto </w:t>
      </w:r>
      <w:r w:rsidRPr="008874D8" w:rsidR="00E359A7">
        <w:rPr>
          <w:rFonts w:ascii="Times New Roman" w:hAnsi="Times New Roman"/>
          <w:sz w:val="24"/>
          <w:szCs w:val="24"/>
        </w:rPr>
        <w:t>slová</w:t>
      </w:r>
      <w:r w:rsidRPr="008874D8" w:rsidR="00B529D1">
        <w:rPr>
          <w:rFonts w:ascii="Times New Roman" w:hAnsi="Times New Roman"/>
          <w:sz w:val="24"/>
          <w:szCs w:val="24"/>
        </w:rPr>
        <w:t>:</w:t>
      </w:r>
      <w:r w:rsidRPr="008874D8" w:rsidR="00E359A7">
        <w:rPr>
          <w:rFonts w:ascii="Times New Roman" w:hAnsi="Times New Roman"/>
          <w:sz w:val="24"/>
          <w:szCs w:val="24"/>
        </w:rPr>
        <w:t xml:space="preserve"> </w:t>
      </w:r>
      <w:r w:rsidRPr="008874D8" w:rsidR="005342A0">
        <w:rPr>
          <w:rFonts w:ascii="Times New Roman" w:hAnsi="Times New Roman"/>
          <w:sz w:val="24"/>
          <w:szCs w:val="24"/>
        </w:rPr>
        <w:t>„</w:t>
      </w:r>
      <w:r w:rsidRPr="008874D8" w:rsidR="008E2D33">
        <w:rPr>
          <w:rFonts w:ascii="Times New Roman" w:hAnsi="Times New Roman"/>
          <w:sz w:val="24"/>
          <w:szCs w:val="24"/>
        </w:rPr>
        <w:t>ak nejde o zariadenie na záchranu chránených živočíchov podľa osobitného predpisu.</w:t>
      </w:r>
      <w:r w:rsidRPr="008874D8" w:rsidR="008E2D33">
        <w:rPr>
          <w:rFonts w:ascii="Times New Roman" w:hAnsi="Times New Roman"/>
          <w:sz w:val="24"/>
          <w:szCs w:val="24"/>
          <w:vertAlign w:val="superscript"/>
        </w:rPr>
        <w:t>78aa</w:t>
      </w:r>
      <w:r w:rsidRPr="008874D8" w:rsidR="008E2D33">
        <w:rPr>
          <w:rFonts w:ascii="Times New Roman" w:hAnsi="Times New Roman"/>
          <w:sz w:val="24"/>
          <w:szCs w:val="24"/>
        </w:rPr>
        <w:t>)</w:t>
      </w:r>
      <w:r w:rsidRPr="008874D8" w:rsidR="00E359A7">
        <w:rPr>
          <w:rFonts w:ascii="Times New Roman" w:hAnsi="Times New Roman"/>
          <w:sz w:val="24"/>
          <w:szCs w:val="24"/>
        </w:rPr>
        <w:t>“.</w:t>
      </w:r>
    </w:p>
    <w:p w:rsidR="00D05BE2" w:rsidRPr="008874D8" w:rsidP="009F6610">
      <w:pPr>
        <w:pStyle w:val="ListParagraph"/>
        <w:bidi w:val="0"/>
        <w:ind w:left="567" w:hanging="567"/>
        <w:rPr>
          <w:rFonts w:ascii="Times New Roman" w:hAnsi="Times New Roman"/>
          <w:sz w:val="24"/>
          <w:szCs w:val="24"/>
        </w:rPr>
      </w:pPr>
    </w:p>
    <w:p w:rsidR="00D05BE2"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78c znie:</w:t>
      </w:r>
    </w:p>
    <w:p w:rsidR="00D05BE2" w:rsidRPr="008874D8" w:rsidP="009F6610">
      <w:pPr>
        <w:pStyle w:val="adda"/>
        <w:numPr>
          <w:numId w:val="0"/>
        </w:numPr>
        <w:bidi w:val="0"/>
        <w:ind w:left="567" w:firstLine="0"/>
        <w:rPr>
          <w:rFonts w:ascii="Times New Roman" w:hAnsi="Times New Roman"/>
        </w:rPr>
      </w:pPr>
      <w:r w:rsidRPr="008874D8">
        <w:rPr>
          <w:rFonts w:ascii="Times New Roman" w:hAnsi="Times New Roman"/>
          <w:szCs w:val="24"/>
        </w:rPr>
        <w:t>„</w:t>
      </w:r>
      <w:r w:rsidRPr="008874D8">
        <w:rPr>
          <w:rFonts w:ascii="Times New Roman" w:hAnsi="Times New Roman"/>
          <w:szCs w:val="24"/>
          <w:vertAlign w:val="superscript"/>
        </w:rPr>
        <w:t>78c</w:t>
      </w:r>
      <w:r w:rsidRPr="008874D8">
        <w:rPr>
          <w:rFonts w:ascii="Times New Roman" w:hAnsi="Times New Roman"/>
          <w:szCs w:val="24"/>
        </w:rPr>
        <w:t>) Čl. 19 ods. 1 písm. a), b, d) a f) nariadenia (ES) č. 1069/2009 v platnom znení.“.</w:t>
      </w:r>
    </w:p>
    <w:p w:rsidR="00DC3E39" w:rsidRPr="008874D8" w:rsidP="009F6610">
      <w:pPr>
        <w:bidi w:val="0"/>
        <w:ind w:left="567" w:hanging="567"/>
        <w:jc w:val="both"/>
        <w:rPr>
          <w:rFonts w:ascii="Times New Roman" w:hAnsi="Times New Roman"/>
          <w:sz w:val="24"/>
          <w:szCs w:val="24"/>
        </w:rPr>
      </w:pPr>
    </w:p>
    <w:p w:rsidR="00CF4642" w:rsidRPr="008874D8" w:rsidP="008874D8">
      <w:pPr>
        <w:pStyle w:val="ListParagraph"/>
        <w:numPr>
          <w:numId w:val="1"/>
        </w:numPr>
        <w:bidi w:val="0"/>
        <w:ind w:left="567" w:hanging="567"/>
        <w:jc w:val="both"/>
        <w:rPr>
          <w:rFonts w:ascii="Times New Roman" w:hAnsi="Times New Roman"/>
          <w:sz w:val="24"/>
          <w:szCs w:val="24"/>
          <w:shd w:val="clear" w:color="auto" w:fill="FFFFFF"/>
        </w:rPr>
      </w:pPr>
      <w:r w:rsidRPr="008874D8">
        <w:rPr>
          <w:rFonts w:ascii="Times New Roman" w:hAnsi="Times New Roman"/>
          <w:sz w:val="24"/>
          <w:szCs w:val="24"/>
          <w:shd w:val="clear" w:color="auto" w:fill="FFFFFF"/>
        </w:rPr>
        <w:t xml:space="preserve">V </w:t>
      </w:r>
      <w:r w:rsidRPr="008874D8">
        <w:rPr>
          <w:rFonts w:ascii="Times New Roman" w:hAnsi="Times New Roman"/>
          <w:sz w:val="24"/>
          <w:szCs w:val="24"/>
        </w:rPr>
        <w:t>§ 8 ods. 3 písmeno ah) znie:</w:t>
      </w:r>
    </w:p>
    <w:p w:rsidR="00CF4642" w:rsidRPr="008874D8" w:rsidP="009F6610">
      <w:pPr>
        <w:bidi w:val="0"/>
        <w:ind w:left="993" w:hanging="426"/>
        <w:jc w:val="both"/>
        <w:rPr>
          <w:rFonts w:ascii="Times New Roman" w:hAnsi="Times New Roman"/>
          <w:sz w:val="24"/>
          <w:szCs w:val="24"/>
        </w:rPr>
      </w:pPr>
      <w:r w:rsidRPr="008874D8">
        <w:rPr>
          <w:rFonts w:ascii="Times New Roman" w:hAnsi="Times New Roman"/>
          <w:sz w:val="24"/>
          <w:szCs w:val="24"/>
        </w:rPr>
        <w:t>„ah) vykonáva identifikačnú kontrolu a fyzickú kontrolu zabezpečenia systému osvedčovania úlovkov na dovoz a vývoz produktov rybolovu</w:t>
      </w:r>
      <w:r w:rsidRPr="008874D8">
        <w:rPr>
          <w:rFonts w:ascii="Times New Roman" w:hAnsi="Times New Roman"/>
          <w:sz w:val="24"/>
          <w:szCs w:val="24"/>
          <w:vertAlign w:val="superscript"/>
        </w:rPr>
        <w:t>78e</w:t>
      </w:r>
      <w:r w:rsidRPr="008874D8">
        <w:rPr>
          <w:rFonts w:ascii="Times New Roman" w:hAnsi="Times New Roman"/>
          <w:sz w:val="24"/>
          <w:szCs w:val="24"/>
        </w:rPr>
        <w:t>) a ukladá opatrenia podľa osobitného predpisu</w:t>
      </w:r>
      <w:r w:rsidRPr="008874D8" w:rsidR="00272505">
        <w:rPr>
          <w:rFonts w:ascii="Times New Roman" w:hAnsi="Times New Roman"/>
          <w:sz w:val="24"/>
          <w:szCs w:val="24"/>
        </w:rPr>
        <w:t>,</w:t>
      </w:r>
      <w:r w:rsidRPr="008874D8">
        <w:rPr>
          <w:rFonts w:ascii="Times New Roman" w:hAnsi="Times New Roman"/>
          <w:sz w:val="24"/>
          <w:szCs w:val="24"/>
          <w:vertAlign w:val="superscript"/>
        </w:rPr>
        <w:t>78f</w:t>
      </w:r>
      <w:r w:rsidRPr="008874D8">
        <w:rPr>
          <w:rFonts w:ascii="Times New Roman" w:hAnsi="Times New Roman"/>
          <w:sz w:val="24"/>
          <w:szCs w:val="24"/>
        </w:rPr>
        <w:t>)“.</w:t>
      </w:r>
    </w:p>
    <w:p w:rsidR="00EC6DA7" w:rsidRPr="008874D8" w:rsidP="00921ED5">
      <w:pPr>
        <w:bidi w:val="0"/>
        <w:jc w:val="both"/>
        <w:rPr>
          <w:rFonts w:ascii="Times New Roman" w:hAnsi="Times New Roman"/>
          <w:sz w:val="24"/>
          <w:szCs w:val="24"/>
        </w:rPr>
      </w:pPr>
    </w:p>
    <w:p w:rsidR="00CF4642" w:rsidRPr="008874D8" w:rsidP="008874D8">
      <w:pPr>
        <w:pStyle w:val="ListParagraph"/>
        <w:numPr>
          <w:numId w:val="1"/>
        </w:numPr>
        <w:bidi w:val="0"/>
        <w:ind w:left="567" w:hanging="567"/>
        <w:jc w:val="both"/>
        <w:rPr>
          <w:rFonts w:ascii="Times New Roman" w:hAnsi="Times New Roman"/>
          <w:sz w:val="24"/>
          <w:szCs w:val="24"/>
        </w:rPr>
      </w:pPr>
      <w:r w:rsidRPr="008874D8" w:rsidR="00766F1F">
        <w:rPr>
          <w:rFonts w:ascii="Times New Roman" w:hAnsi="Times New Roman"/>
          <w:sz w:val="24"/>
          <w:szCs w:val="24"/>
        </w:rPr>
        <w:t xml:space="preserve">V § 8 sa </w:t>
      </w:r>
      <w:r w:rsidRPr="008874D8">
        <w:rPr>
          <w:rFonts w:ascii="Times New Roman" w:hAnsi="Times New Roman"/>
          <w:sz w:val="24"/>
          <w:szCs w:val="24"/>
        </w:rPr>
        <w:t xml:space="preserve">odsek 3 dopĺňa písmenami aj) až </w:t>
      </w:r>
      <w:r w:rsidRPr="008874D8" w:rsidR="000075CE">
        <w:rPr>
          <w:rFonts w:ascii="Times New Roman" w:hAnsi="Times New Roman"/>
          <w:sz w:val="24"/>
          <w:szCs w:val="24"/>
        </w:rPr>
        <w:t>a</w:t>
      </w:r>
      <w:r w:rsidRPr="008874D8" w:rsidR="00CB1007">
        <w:rPr>
          <w:rFonts w:ascii="Times New Roman" w:hAnsi="Times New Roman"/>
          <w:sz w:val="24"/>
          <w:szCs w:val="24"/>
        </w:rPr>
        <w:t>n</w:t>
      </w:r>
      <w:r w:rsidRPr="008874D8">
        <w:rPr>
          <w:rFonts w:ascii="Times New Roman" w:hAnsi="Times New Roman"/>
          <w:sz w:val="24"/>
          <w:szCs w:val="24"/>
        </w:rPr>
        <w:t>), ktoré znejú:</w:t>
      </w:r>
    </w:p>
    <w:p w:rsidR="00CF4642" w:rsidRPr="008874D8" w:rsidP="009F6610">
      <w:pPr>
        <w:pStyle w:val="ListParagraph"/>
        <w:bidi w:val="0"/>
        <w:ind w:left="993" w:hanging="426"/>
        <w:jc w:val="both"/>
        <w:rPr>
          <w:rFonts w:ascii="Times New Roman" w:hAnsi="Times New Roman"/>
          <w:sz w:val="24"/>
          <w:szCs w:val="24"/>
        </w:rPr>
      </w:pPr>
      <w:r w:rsidRPr="008874D8">
        <w:rPr>
          <w:rFonts w:ascii="Times New Roman" w:hAnsi="Times New Roman"/>
          <w:sz w:val="24"/>
          <w:szCs w:val="24"/>
        </w:rPr>
        <w:t>„</w:t>
      </w:r>
      <w:r w:rsidRPr="008874D8" w:rsidR="000075CE">
        <w:rPr>
          <w:rFonts w:ascii="Times New Roman" w:hAnsi="Times New Roman"/>
          <w:sz w:val="24"/>
          <w:szCs w:val="24"/>
        </w:rPr>
        <w:t>aj</w:t>
      </w:r>
      <w:r w:rsidRPr="008874D8" w:rsidR="00BA37B7">
        <w:rPr>
          <w:rFonts w:ascii="Times New Roman" w:hAnsi="Times New Roman"/>
          <w:sz w:val="24"/>
          <w:szCs w:val="24"/>
        </w:rPr>
        <w:t xml:space="preserve">) </w:t>
      </w:r>
      <w:r w:rsidRPr="008874D8">
        <w:rPr>
          <w:rFonts w:ascii="Times New Roman" w:hAnsi="Times New Roman"/>
          <w:sz w:val="24"/>
          <w:szCs w:val="24"/>
        </w:rPr>
        <w:t>povoľuje</w:t>
      </w:r>
      <w:r w:rsidRPr="008874D8" w:rsidR="00DC3E39">
        <w:rPr>
          <w:rFonts w:ascii="Times New Roman" w:hAnsi="Times New Roman"/>
          <w:sz w:val="24"/>
          <w:szCs w:val="24"/>
        </w:rPr>
        <w:t xml:space="preserve"> a</w:t>
      </w:r>
      <w:r w:rsidRPr="008874D8" w:rsidR="00594D7A">
        <w:rPr>
          <w:rFonts w:ascii="Times New Roman" w:hAnsi="Times New Roman"/>
          <w:sz w:val="24"/>
          <w:szCs w:val="24"/>
        </w:rPr>
        <w:t> </w:t>
      </w:r>
      <w:r w:rsidRPr="008874D8" w:rsidR="00DC3E39">
        <w:rPr>
          <w:rFonts w:ascii="Times New Roman" w:hAnsi="Times New Roman"/>
          <w:sz w:val="24"/>
          <w:szCs w:val="24"/>
        </w:rPr>
        <w:t>zrušuje</w:t>
      </w:r>
      <w:r w:rsidRPr="008874D8" w:rsidR="00594D7A">
        <w:rPr>
          <w:rFonts w:ascii="Times New Roman" w:hAnsi="Times New Roman"/>
          <w:sz w:val="24"/>
          <w:szCs w:val="24"/>
        </w:rPr>
        <w:t xml:space="preserve"> </w:t>
      </w:r>
      <w:r w:rsidRPr="008874D8">
        <w:rPr>
          <w:rFonts w:ascii="Times New Roman" w:hAnsi="Times New Roman"/>
          <w:sz w:val="24"/>
          <w:szCs w:val="24"/>
        </w:rPr>
        <w:t>výnimk</w:t>
      </w:r>
      <w:r w:rsidRPr="008874D8" w:rsidR="00594D7A">
        <w:rPr>
          <w:rFonts w:ascii="Times New Roman" w:hAnsi="Times New Roman"/>
          <w:sz w:val="24"/>
          <w:szCs w:val="24"/>
        </w:rPr>
        <w:t>y</w:t>
      </w:r>
      <w:r w:rsidRPr="008874D8">
        <w:rPr>
          <w:rFonts w:ascii="Times New Roman" w:hAnsi="Times New Roman"/>
          <w:sz w:val="24"/>
          <w:szCs w:val="24"/>
        </w:rPr>
        <w:t xml:space="preserve"> z povinnosti označovať vajcia podľa osobitného predpisu</w:t>
      </w:r>
      <w:r w:rsidRPr="008874D8" w:rsidR="0004434C">
        <w:rPr>
          <w:rFonts w:ascii="Times New Roman" w:hAnsi="Times New Roman"/>
          <w:sz w:val="24"/>
          <w:szCs w:val="24"/>
        </w:rPr>
        <w:t>,</w:t>
      </w:r>
      <w:r w:rsidRPr="008874D8">
        <w:rPr>
          <w:rFonts w:ascii="Times New Roman" w:hAnsi="Times New Roman"/>
          <w:sz w:val="24"/>
          <w:szCs w:val="24"/>
          <w:vertAlign w:val="superscript"/>
        </w:rPr>
        <w:t>78j</w:t>
      </w:r>
      <w:r w:rsidRPr="008874D8">
        <w:rPr>
          <w:rFonts w:ascii="Times New Roman" w:hAnsi="Times New Roman"/>
          <w:sz w:val="24"/>
          <w:szCs w:val="24"/>
        </w:rPr>
        <w:t>)</w:t>
      </w:r>
    </w:p>
    <w:p w:rsidR="00CF4642" w:rsidRPr="008874D8" w:rsidP="009F6610">
      <w:pPr>
        <w:pStyle w:val="ListParagraph"/>
        <w:tabs>
          <w:tab w:val="left" w:pos="993"/>
        </w:tabs>
        <w:bidi w:val="0"/>
        <w:ind w:left="993" w:hanging="426"/>
        <w:jc w:val="both"/>
        <w:rPr>
          <w:rFonts w:ascii="Times New Roman" w:hAnsi="Times New Roman"/>
          <w:sz w:val="24"/>
          <w:szCs w:val="24"/>
        </w:rPr>
      </w:pPr>
      <w:r w:rsidRPr="008874D8" w:rsidR="000075CE">
        <w:rPr>
          <w:rFonts w:ascii="Times New Roman" w:hAnsi="Times New Roman"/>
          <w:sz w:val="24"/>
          <w:szCs w:val="24"/>
        </w:rPr>
        <w:t>ak</w:t>
      </w:r>
      <w:r w:rsidRPr="008874D8" w:rsidR="00BA37B7">
        <w:rPr>
          <w:rFonts w:ascii="Times New Roman" w:hAnsi="Times New Roman"/>
          <w:sz w:val="24"/>
          <w:szCs w:val="24"/>
        </w:rPr>
        <w:t xml:space="preserve">) </w:t>
      </w:r>
      <w:r w:rsidRPr="008874D8" w:rsidR="00725D24">
        <w:rPr>
          <w:rFonts w:ascii="Times New Roman" w:hAnsi="Times New Roman"/>
          <w:sz w:val="24"/>
          <w:szCs w:val="24"/>
        </w:rPr>
        <w:tab/>
      </w:r>
      <w:r w:rsidRPr="008874D8">
        <w:rPr>
          <w:rFonts w:ascii="Times New Roman" w:hAnsi="Times New Roman"/>
          <w:sz w:val="24"/>
          <w:szCs w:val="24"/>
        </w:rPr>
        <w:t>povoľuje zabíjanie zveri</w:t>
      </w:r>
      <w:r w:rsidRPr="008874D8" w:rsidR="00175B6D">
        <w:rPr>
          <w:rFonts w:ascii="Times New Roman" w:hAnsi="Times New Roman"/>
          <w:sz w:val="24"/>
          <w:szCs w:val="24"/>
        </w:rPr>
        <w:t xml:space="preserve"> z farmového chovu</w:t>
      </w:r>
      <w:r w:rsidRPr="008874D8">
        <w:rPr>
          <w:rFonts w:ascii="Times New Roman" w:hAnsi="Times New Roman"/>
          <w:sz w:val="24"/>
          <w:szCs w:val="24"/>
        </w:rPr>
        <w:t xml:space="preserve"> a hovädzieho</w:t>
      </w:r>
      <w:r w:rsidRPr="008874D8" w:rsidR="00BA37B7">
        <w:rPr>
          <w:rFonts w:ascii="Times New Roman" w:hAnsi="Times New Roman"/>
          <w:sz w:val="24"/>
          <w:szCs w:val="24"/>
        </w:rPr>
        <w:t xml:space="preserve"> dobytka chovaného pod šírym neb</w:t>
      </w:r>
      <w:r w:rsidRPr="008874D8">
        <w:rPr>
          <w:rFonts w:ascii="Times New Roman" w:hAnsi="Times New Roman"/>
          <w:sz w:val="24"/>
          <w:szCs w:val="24"/>
        </w:rPr>
        <w:t>om strelnou zbraňou s voľným proje</w:t>
      </w:r>
      <w:r w:rsidRPr="008874D8" w:rsidR="000075CE">
        <w:rPr>
          <w:rFonts w:ascii="Times New Roman" w:hAnsi="Times New Roman"/>
          <w:sz w:val="24"/>
          <w:szCs w:val="24"/>
        </w:rPr>
        <w:t>ktilom v mieste držby zvierat,</w:t>
      </w:r>
    </w:p>
    <w:p w:rsidR="00267FC9" w:rsidRPr="008874D8" w:rsidP="009F6610">
      <w:pPr>
        <w:pStyle w:val="ListParagraph"/>
        <w:tabs>
          <w:tab w:val="left" w:pos="993"/>
        </w:tabs>
        <w:bidi w:val="0"/>
        <w:ind w:left="993" w:hanging="426"/>
        <w:jc w:val="both"/>
        <w:rPr>
          <w:rFonts w:ascii="Times New Roman" w:hAnsi="Times New Roman"/>
          <w:sz w:val="24"/>
          <w:szCs w:val="24"/>
        </w:rPr>
      </w:pPr>
      <w:r w:rsidRPr="008874D8" w:rsidR="000075CE">
        <w:rPr>
          <w:rFonts w:ascii="Times New Roman" w:hAnsi="Times New Roman"/>
          <w:sz w:val="24"/>
          <w:szCs w:val="24"/>
        </w:rPr>
        <w:t>al</w:t>
      </w:r>
      <w:r w:rsidRPr="008874D8" w:rsidR="00DC3E39">
        <w:rPr>
          <w:rFonts w:ascii="Times New Roman" w:hAnsi="Times New Roman"/>
          <w:sz w:val="24"/>
          <w:szCs w:val="24"/>
        </w:rPr>
        <w:t xml:space="preserve">) </w:t>
      </w:r>
      <w:r w:rsidRPr="008874D8" w:rsidR="00725D24">
        <w:rPr>
          <w:rFonts w:ascii="Times New Roman" w:hAnsi="Times New Roman"/>
          <w:sz w:val="24"/>
          <w:szCs w:val="24"/>
        </w:rPr>
        <w:tab/>
      </w:r>
      <w:r w:rsidRPr="008874D8" w:rsidR="00DC3E39">
        <w:rPr>
          <w:rFonts w:ascii="Times New Roman" w:hAnsi="Times New Roman"/>
          <w:sz w:val="24"/>
          <w:szCs w:val="24"/>
        </w:rPr>
        <w:t>registruje a zrušuje registráci</w:t>
      </w:r>
      <w:r w:rsidRPr="008874D8" w:rsidR="00594D7A">
        <w:rPr>
          <w:rFonts w:ascii="Times New Roman" w:hAnsi="Times New Roman"/>
          <w:sz w:val="24"/>
          <w:szCs w:val="24"/>
        </w:rPr>
        <w:t>u</w:t>
      </w:r>
      <w:r w:rsidRPr="008874D8" w:rsidR="006E1A40">
        <w:rPr>
          <w:rFonts w:ascii="Times New Roman" w:hAnsi="Times New Roman"/>
          <w:sz w:val="24"/>
          <w:szCs w:val="24"/>
        </w:rPr>
        <w:t xml:space="preserve"> </w:t>
      </w:r>
      <w:r w:rsidRPr="008874D8" w:rsidR="00DC3E39">
        <w:rPr>
          <w:rFonts w:ascii="Times New Roman" w:hAnsi="Times New Roman"/>
          <w:sz w:val="24"/>
          <w:szCs w:val="24"/>
        </w:rPr>
        <w:t>chov</w:t>
      </w:r>
      <w:r w:rsidRPr="008874D8" w:rsidR="00594D7A">
        <w:rPr>
          <w:rFonts w:ascii="Times New Roman" w:hAnsi="Times New Roman"/>
          <w:sz w:val="24"/>
          <w:szCs w:val="24"/>
        </w:rPr>
        <w:t>u</w:t>
      </w:r>
      <w:r w:rsidRPr="008874D8" w:rsidR="00DC3E39">
        <w:rPr>
          <w:rFonts w:ascii="Times New Roman" w:hAnsi="Times New Roman"/>
          <w:sz w:val="24"/>
          <w:szCs w:val="24"/>
        </w:rPr>
        <w:t xml:space="preserve"> hospodárskych zvierat</w:t>
      </w:r>
      <w:r w:rsidRPr="008874D8">
        <w:rPr>
          <w:rFonts w:ascii="Times New Roman" w:hAnsi="Times New Roman"/>
          <w:sz w:val="24"/>
          <w:szCs w:val="24"/>
        </w:rPr>
        <w:t>,</w:t>
      </w:r>
    </w:p>
    <w:p w:rsidR="008D33A6" w:rsidRPr="008874D8" w:rsidP="009F6610">
      <w:pPr>
        <w:pStyle w:val="ListParagraph"/>
        <w:bidi w:val="0"/>
        <w:ind w:left="993" w:hanging="426"/>
        <w:jc w:val="both"/>
        <w:rPr>
          <w:rFonts w:ascii="Times New Roman" w:hAnsi="Times New Roman"/>
          <w:sz w:val="24"/>
          <w:szCs w:val="24"/>
        </w:rPr>
      </w:pPr>
      <w:r w:rsidRPr="008874D8" w:rsidR="009A5AF7">
        <w:rPr>
          <w:rFonts w:ascii="Times New Roman" w:hAnsi="Times New Roman"/>
          <w:sz w:val="24"/>
          <w:szCs w:val="24"/>
        </w:rPr>
        <w:t>a</w:t>
      </w:r>
      <w:r w:rsidRPr="008874D8" w:rsidR="00A60E69">
        <w:rPr>
          <w:rFonts w:ascii="Times New Roman" w:hAnsi="Times New Roman"/>
          <w:sz w:val="24"/>
          <w:szCs w:val="24"/>
        </w:rPr>
        <w:t>m</w:t>
      </w:r>
      <w:r w:rsidRPr="008874D8" w:rsidR="009A5AF7">
        <w:rPr>
          <w:rFonts w:ascii="Times New Roman" w:hAnsi="Times New Roman"/>
          <w:sz w:val="24"/>
          <w:szCs w:val="24"/>
        </w:rPr>
        <w:t xml:space="preserve">) </w:t>
      </w:r>
      <w:r w:rsidRPr="008874D8" w:rsidR="003A7366">
        <w:rPr>
          <w:rFonts w:ascii="Times New Roman" w:hAnsi="Times New Roman"/>
          <w:sz w:val="24"/>
          <w:szCs w:val="24"/>
        </w:rPr>
        <w:t>zabezpeču</w:t>
      </w:r>
      <w:r w:rsidRPr="008874D8" w:rsidR="00E509FE">
        <w:rPr>
          <w:rFonts w:ascii="Times New Roman" w:hAnsi="Times New Roman"/>
          <w:sz w:val="24"/>
          <w:szCs w:val="24"/>
        </w:rPr>
        <w:t>je konanie podľa § 29a ods. 6,</w:t>
      </w:r>
    </w:p>
    <w:p w:rsidR="00CF4642" w:rsidRPr="008874D8" w:rsidP="009F6610">
      <w:pPr>
        <w:pStyle w:val="ListParagraph"/>
        <w:bidi w:val="0"/>
        <w:ind w:left="993" w:hanging="426"/>
        <w:jc w:val="both"/>
        <w:rPr>
          <w:rFonts w:ascii="Times New Roman" w:hAnsi="Times New Roman"/>
          <w:sz w:val="24"/>
          <w:szCs w:val="24"/>
        </w:rPr>
      </w:pPr>
      <w:r w:rsidRPr="008874D8" w:rsidR="008D33A6">
        <w:rPr>
          <w:rFonts w:ascii="Times New Roman" w:hAnsi="Times New Roman"/>
          <w:sz w:val="24"/>
          <w:szCs w:val="24"/>
        </w:rPr>
        <w:t>an) registruje a zrušuje registrácie prevádzok a chovov zvierat podľa osobitného predpisu</w:t>
      </w:r>
      <w:r w:rsidRPr="008874D8" w:rsidR="00CB1007">
        <w:rPr>
          <w:rFonts w:ascii="Times New Roman" w:hAnsi="Times New Roman"/>
          <w:sz w:val="24"/>
          <w:szCs w:val="24"/>
        </w:rPr>
        <w:t>.</w:t>
      </w:r>
      <w:r w:rsidRPr="008874D8" w:rsidR="008D33A6">
        <w:rPr>
          <w:rFonts w:ascii="Times New Roman" w:hAnsi="Times New Roman"/>
          <w:sz w:val="24"/>
          <w:szCs w:val="24"/>
          <w:vertAlign w:val="superscript"/>
        </w:rPr>
        <w:t>78k</w:t>
      </w:r>
      <w:r w:rsidRPr="008874D8" w:rsidR="008D33A6">
        <w:rPr>
          <w:rFonts w:ascii="Times New Roman" w:hAnsi="Times New Roman"/>
          <w:sz w:val="24"/>
          <w:szCs w:val="24"/>
        </w:rPr>
        <w:t>)</w:t>
      </w:r>
      <w:r w:rsidRPr="008874D8" w:rsidR="003A7366">
        <w:rPr>
          <w:rFonts w:ascii="Times New Roman" w:hAnsi="Times New Roman"/>
          <w:sz w:val="24"/>
          <w:szCs w:val="24"/>
        </w:rPr>
        <w:t>“</w:t>
      </w:r>
      <w:r w:rsidRPr="008874D8" w:rsidR="00C53D98">
        <w:rPr>
          <w:rFonts w:ascii="Times New Roman" w:hAnsi="Times New Roman"/>
          <w:sz w:val="24"/>
          <w:szCs w:val="24"/>
        </w:rPr>
        <w:t>.</w:t>
      </w:r>
    </w:p>
    <w:p w:rsidR="006F12CC" w:rsidRPr="008874D8" w:rsidP="00C00109">
      <w:pPr>
        <w:pStyle w:val="ListParagraph"/>
        <w:bidi w:val="0"/>
        <w:ind w:left="426"/>
        <w:jc w:val="both"/>
        <w:rPr>
          <w:rFonts w:ascii="Times New Roman" w:hAnsi="Times New Roman"/>
          <w:sz w:val="24"/>
          <w:szCs w:val="24"/>
        </w:rPr>
      </w:pPr>
    </w:p>
    <w:p w:rsidR="00CF4642" w:rsidRPr="008874D8" w:rsidP="009F6610">
      <w:pPr>
        <w:pStyle w:val="ListParagraph"/>
        <w:bidi w:val="0"/>
        <w:ind w:left="567"/>
        <w:jc w:val="both"/>
        <w:rPr>
          <w:rFonts w:ascii="Times New Roman" w:hAnsi="Times New Roman"/>
          <w:sz w:val="24"/>
          <w:szCs w:val="24"/>
        </w:rPr>
      </w:pPr>
      <w:r w:rsidRPr="008874D8">
        <w:rPr>
          <w:rFonts w:ascii="Times New Roman" w:hAnsi="Times New Roman"/>
          <w:sz w:val="24"/>
          <w:szCs w:val="24"/>
        </w:rPr>
        <w:t>Poznámk</w:t>
      </w:r>
      <w:r w:rsidRPr="008874D8" w:rsidR="008D33A6">
        <w:rPr>
          <w:rFonts w:ascii="Times New Roman" w:hAnsi="Times New Roman"/>
          <w:sz w:val="24"/>
          <w:szCs w:val="24"/>
        </w:rPr>
        <w:t>y</w:t>
      </w:r>
      <w:r w:rsidRPr="008874D8">
        <w:rPr>
          <w:rFonts w:ascii="Times New Roman" w:hAnsi="Times New Roman"/>
          <w:sz w:val="24"/>
          <w:szCs w:val="24"/>
        </w:rPr>
        <w:t xml:space="preserve"> pod čiarkou k odkaz</w:t>
      </w:r>
      <w:r w:rsidRPr="008874D8" w:rsidR="00704546">
        <w:rPr>
          <w:rFonts w:ascii="Times New Roman" w:hAnsi="Times New Roman"/>
          <w:sz w:val="24"/>
          <w:szCs w:val="24"/>
        </w:rPr>
        <w:t>om</w:t>
      </w:r>
      <w:r w:rsidRPr="008874D8">
        <w:rPr>
          <w:rFonts w:ascii="Times New Roman" w:hAnsi="Times New Roman"/>
          <w:sz w:val="24"/>
          <w:szCs w:val="24"/>
        </w:rPr>
        <w:t xml:space="preserve"> 78j</w:t>
      </w:r>
      <w:r w:rsidRPr="008874D8" w:rsidR="00704546">
        <w:rPr>
          <w:rFonts w:ascii="Times New Roman" w:hAnsi="Times New Roman"/>
          <w:sz w:val="24"/>
          <w:szCs w:val="24"/>
        </w:rPr>
        <w:t xml:space="preserve"> </w:t>
      </w:r>
      <w:r w:rsidRPr="008874D8" w:rsidR="008D33A6">
        <w:rPr>
          <w:rFonts w:ascii="Times New Roman" w:hAnsi="Times New Roman"/>
          <w:sz w:val="24"/>
          <w:szCs w:val="24"/>
        </w:rPr>
        <w:t xml:space="preserve">a 78k </w:t>
      </w:r>
      <w:r w:rsidRPr="008874D8" w:rsidR="00B529D1">
        <w:rPr>
          <w:rFonts w:ascii="Times New Roman" w:hAnsi="Times New Roman"/>
          <w:sz w:val="24"/>
          <w:szCs w:val="24"/>
        </w:rPr>
        <w:t>zn</w:t>
      </w:r>
      <w:r w:rsidRPr="008874D8" w:rsidR="00BC51A8">
        <w:rPr>
          <w:rFonts w:ascii="Times New Roman" w:hAnsi="Times New Roman"/>
          <w:sz w:val="24"/>
          <w:szCs w:val="24"/>
        </w:rPr>
        <w:t>e</w:t>
      </w:r>
      <w:r w:rsidRPr="008874D8" w:rsidR="008D33A6">
        <w:rPr>
          <w:rFonts w:ascii="Times New Roman" w:hAnsi="Times New Roman"/>
          <w:sz w:val="24"/>
          <w:szCs w:val="24"/>
        </w:rPr>
        <w:t>jú</w:t>
      </w:r>
      <w:r w:rsidRPr="008874D8">
        <w:rPr>
          <w:rFonts w:ascii="Times New Roman" w:hAnsi="Times New Roman"/>
          <w:sz w:val="24"/>
          <w:szCs w:val="24"/>
        </w:rPr>
        <w:t>:</w:t>
      </w:r>
    </w:p>
    <w:p w:rsidR="008D33A6" w:rsidRPr="008874D8" w:rsidP="009F6610">
      <w:pPr>
        <w:pStyle w:val="ListParagraph"/>
        <w:bidi w:val="0"/>
        <w:ind w:left="1134" w:hanging="567"/>
        <w:jc w:val="both"/>
        <w:rPr>
          <w:rFonts w:ascii="Times New Roman" w:hAnsi="Times New Roman"/>
          <w:sz w:val="24"/>
          <w:szCs w:val="24"/>
        </w:rPr>
      </w:pPr>
      <w:r w:rsidRPr="008874D8" w:rsidR="00CF4642">
        <w:rPr>
          <w:rFonts w:ascii="Times New Roman" w:hAnsi="Times New Roman"/>
          <w:sz w:val="24"/>
          <w:szCs w:val="24"/>
        </w:rPr>
        <w:t>„</w:t>
      </w:r>
      <w:r w:rsidRPr="008874D8" w:rsidR="00CF4642">
        <w:rPr>
          <w:rFonts w:ascii="Times New Roman" w:hAnsi="Times New Roman"/>
          <w:sz w:val="24"/>
          <w:szCs w:val="24"/>
          <w:vertAlign w:val="superscript"/>
        </w:rPr>
        <w:t>78j</w:t>
      </w:r>
      <w:r w:rsidRPr="008874D8" w:rsidR="00B529D1">
        <w:rPr>
          <w:rFonts w:ascii="Times New Roman" w:hAnsi="Times New Roman"/>
          <w:sz w:val="24"/>
          <w:szCs w:val="24"/>
        </w:rPr>
        <w:t>) Príloha VII</w:t>
      </w:r>
      <w:r w:rsidRPr="008874D8" w:rsidR="00CF4642">
        <w:rPr>
          <w:rFonts w:ascii="Times New Roman" w:hAnsi="Times New Roman"/>
          <w:sz w:val="24"/>
          <w:szCs w:val="24"/>
        </w:rPr>
        <w:t xml:space="preserve"> časť VI nariadenia Európskeho parlamentu a Rady (EÚ) č.</w:t>
      </w:r>
      <w:r w:rsidRPr="008874D8" w:rsidR="00725D24">
        <w:rPr>
          <w:rFonts w:ascii="Times New Roman" w:hAnsi="Times New Roman"/>
          <w:sz w:val="24"/>
          <w:szCs w:val="24"/>
        </w:rPr>
        <w:t> </w:t>
      </w:r>
      <w:r w:rsidRPr="008874D8" w:rsidR="00CF4642">
        <w:rPr>
          <w:rFonts w:ascii="Times New Roman" w:hAnsi="Times New Roman"/>
          <w:sz w:val="24"/>
          <w:szCs w:val="24"/>
        </w:rPr>
        <w:t>1308/2013 zo 17. decembra 2013, ktorým sa vytvára spoločná organizácia trhov s</w:t>
      </w:r>
      <w:r w:rsidRPr="008874D8" w:rsidR="00725D24">
        <w:rPr>
          <w:rFonts w:ascii="Times New Roman" w:hAnsi="Times New Roman"/>
          <w:sz w:val="24"/>
          <w:szCs w:val="24"/>
        </w:rPr>
        <w:t> </w:t>
      </w:r>
      <w:r w:rsidRPr="008874D8" w:rsidR="00CF4642">
        <w:rPr>
          <w:rFonts w:ascii="Times New Roman" w:hAnsi="Times New Roman"/>
          <w:sz w:val="24"/>
          <w:szCs w:val="24"/>
        </w:rPr>
        <w:t>poľnohospodárskymi výrobkami, a ktorým sa zrušujú nariadenia Rady (EHS) č.</w:t>
      </w:r>
      <w:r w:rsidRPr="008874D8" w:rsidR="00725D24">
        <w:rPr>
          <w:rFonts w:ascii="Times New Roman" w:hAnsi="Times New Roman"/>
          <w:sz w:val="24"/>
          <w:szCs w:val="24"/>
        </w:rPr>
        <w:t> </w:t>
      </w:r>
      <w:r w:rsidRPr="008874D8" w:rsidR="00CF4642">
        <w:rPr>
          <w:rFonts w:ascii="Times New Roman" w:hAnsi="Times New Roman"/>
          <w:sz w:val="24"/>
          <w:szCs w:val="24"/>
        </w:rPr>
        <w:t>922/72, (EHS) č. 234/79, (ES) č. 1037/2001 a (ES) č. 1234/2007</w:t>
      </w:r>
      <w:r w:rsidRPr="008874D8" w:rsidR="003C07F9">
        <w:rPr>
          <w:rFonts w:ascii="Times New Roman" w:hAnsi="Times New Roman"/>
          <w:sz w:val="24"/>
          <w:szCs w:val="24"/>
        </w:rPr>
        <w:t xml:space="preserve"> </w:t>
      </w:r>
      <w:r w:rsidRPr="008874D8" w:rsidR="00111DB6">
        <w:rPr>
          <w:rFonts w:ascii="Times New Roman" w:hAnsi="Times New Roman"/>
          <w:sz w:val="24"/>
          <w:szCs w:val="24"/>
        </w:rPr>
        <w:t xml:space="preserve">(Ú. v. EÚ L 347, 20.12.2013) </w:t>
      </w:r>
      <w:r w:rsidRPr="008874D8" w:rsidR="00CF4642">
        <w:rPr>
          <w:rFonts w:ascii="Times New Roman" w:hAnsi="Times New Roman"/>
          <w:sz w:val="24"/>
          <w:szCs w:val="24"/>
        </w:rPr>
        <w:t>v platnom znení</w:t>
      </w:r>
      <w:r w:rsidRPr="008874D8" w:rsidR="00B529D1">
        <w:rPr>
          <w:rFonts w:ascii="Times New Roman" w:hAnsi="Times New Roman"/>
          <w:sz w:val="24"/>
          <w:szCs w:val="24"/>
        </w:rPr>
        <w:t>.</w:t>
      </w:r>
    </w:p>
    <w:p w:rsidR="003B37B6" w:rsidRPr="008874D8" w:rsidP="00CB5723">
      <w:pPr>
        <w:pStyle w:val="ListParagraph"/>
        <w:bidi w:val="0"/>
        <w:ind w:left="993" w:hanging="567"/>
        <w:jc w:val="both"/>
        <w:rPr>
          <w:rFonts w:ascii="Times New Roman" w:hAnsi="Times New Roman"/>
          <w:sz w:val="24"/>
          <w:szCs w:val="24"/>
        </w:rPr>
      </w:pPr>
      <w:r w:rsidRPr="008874D8" w:rsidR="008D33A6">
        <w:rPr>
          <w:rFonts w:ascii="Times New Roman" w:hAnsi="Times New Roman"/>
          <w:sz w:val="24"/>
          <w:szCs w:val="24"/>
        </w:rPr>
        <w:t xml:space="preserve"> </w:t>
      </w:r>
      <w:r w:rsidRPr="008874D8" w:rsidR="000A233D">
        <w:rPr>
          <w:rFonts w:ascii="Times New Roman" w:hAnsi="Times New Roman"/>
          <w:sz w:val="24"/>
          <w:szCs w:val="24"/>
          <w:vertAlign w:val="superscript"/>
        </w:rPr>
        <w:t>78k</w:t>
      </w:r>
      <w:r w:rsidRPr="008874D8" w:rsidR="008D33A6">
        <w:rPr>
          <w:rFonts w:ascii="Times New Roman" w:hAnsi="Times New Roman"/>
          <w:sz w:val="24"/>
          <w:szCs w:val="24"/>
        </w:rPr>
        <w:t>) § 4 nariadenia vlády Slovenske</w:t>
      </w:r>
      <w:r w:rsidR="00CB5723">
        <w:rPr>
          <w:rFonts w:ascii="Times New Roman" w:hAnsi="Times New Roman"/>
          <w:sz w:val="24"/>
          <w:szCs w:val="24"/>
        </w:rPr>
        <w:t>j republiky č. 313/2003 Z. z.“.</w:t>
      </w:r>
    </w:p>
    <w:p w:rsidR="00146182" w:rsidRPr="008874D8" w:rsidP="0034782F">
      <w:pPr>
        <w:bidi w:val="0"/>
        <w:jc w:val="both"/>
        <w:rPr>
          <w:rFonts w:ascii="Times New Roman" w:hAnsi="Times New Roman"/>
          <w:kern w:val="36"/>
          <w:sz w:val="24"/>
          <w:szCs w:val="24"/>
        </w:rPr>
      </w:pPr>
    </w:p>
    <w:p w:rsidR="00B92324" w:rsidRPr="008874D8" w:rsidP="008874D8">
      <w:pPr>
        <w:pStyle w:val="ListParagraph"/>
        <w:numPr>
          <w:numId w:val="1"/>
        </w:numPr>
        <w:bidi w:val="0"/>
        <w:ind w:left="567" w:hanging="567"/>
        <w:jc w:val="both"/>
        <w:rPr>
          <w:rFonts w:ascii="Times New Roman" w:hAnsi="Times New Roman"/>
          <w:kern w:val="36"/>
          <w:sz w:val="24"/>
          <w:szCs w:val="24"/>
        </w:rPr>
      </w:pPr>
      <w:r w:rsidRPr="008874D8" w:rsidR="00E86AD8">
        <w:rPr>
          <w:rFonts w:ascii="Times New Roman" w:hAnsi="Times New Roman"/>
          <w:kern w:val="36"/>
          <w:sz w:val="24"/>
          <w:szCs w:val="24"/>
        </w:rPr>
        <w:t>V § 9 ods</w:t>
      </w:r>
      <w:r w:rsidRPr="008874D8" w:rsidR="00111DB6">
        <w:rPr>
          <w:rFonts w:ascii="Times New Roman" w:hAnsi="Times New Roman"/>
          <w:kern w:val="36"/>
          <w:sz w:val="24"/>
          <w:szCs w:val="24"/>
        </w:rPr>
        <w:t>ek</w:t>
      </w:r>
      <w:r w:rsidRPr="008874D8" w:rsidR="00E86AD8">
        <w:rPr>
          <w:rFonts w:ascii="Times New Roman" w:hAnsi="Times New Roman"/>
          <w:kern w:val="36"/>
          <w:sz w:val="24"/>
          <w:szCs w:val="24"/>
        </w:rPr>
        <w:t xml:space="preserve"> 2 </w:t>
      </w:r>
      <w:r w:rsidRPr="008874D8" w:rsidR="00111DB6">
        <w:rPr>
          <w:rFonts w:ascii="Times New Roman" w:hAnsi="Times New Roman"/>
          <w:kern w:val="36"/>
          <w:sz w:val="24"/>
          <w:szCs w:val="24"/>
        </w:rPr>
        <w:t>znie:</w:t>
      </w:r>
    </w:p>
    <w:p w:rsidR="00111DB6" w:rsidRPr="008874D8" w:rsidP="009F6610">
      <w:pPr>
        <w:pStyle w:val="ListParagraph"/>
        <w:bidi w:val="0"/>
        <w:ind w:left="851" w:hanging="284"/>
        <w:jc w:val="both"/>
        <w:rPr>
          <w:rFonts w:ascii="Times New Roman" w:hAnsi="Times New Roman"/>
          <w:kern w:val="36"/>
          <w:sz w:val="24"/>
          <w:szCs w:val="24"/>
        </w:rPr>
      </w:pPr>
      <w:r w:rsidRPr="008874D8">
        <w:rPr>
          <w:rFonts w:ascii="Times New Roman" w:hAnsi="Times New Roman"/>
          <w:kern w:val="36"/>
          <w:sz w:val="24"/>
          <w:szCs w:val="24"/>
        </w:rPr>
        <w:t>„(2) Ústav kontroly veterinárnych liečiv</w:t>
      </w:r>
    </w:p>
    <w:p w:rsidR="00111DB6" w:rsidRPr="008874D8" w:rsidP="009F6610">
      <w:pPr>
        <w:pStyle w:val="ListParagraph"/>
        <w:bidi w:val="0"/>
        <w:ind w:left="851" w:firstLine="142"/>
        <w:jc w:val="both"/>
        <w:rPr>
          <w:rFonts w:ascii="Times New Roman" w:hAnsi="Times New Roman"/>
          <w:kern w:val="36"/>
          <w:sz w:val="24"/>
          <w:szCs w:val="24"/>
        </w:rPr>
      </w:pPr>
      <w:r w:rsidRPr="008874D8" w:rsidR="00921ED5">
        <w:rPr>
          <w:rFonts w:ascii="Times New Roman" w:hAnsi="Times New Roman"/>
          <w:kern w:val="36"/>
          <w:sz w:val="24"/>
          <w:szCs w:val="24"/>
        </w:rPr>
        <w:t xml:space="preserve">a) </w:t>
      </w:r>
      <w:r w:rsidRPr="008874D8">
        <w:rPr>
          <w:rFonts w:ascii="Times New Roman" w:hAnsi="Times New Roman"/>
          <w:kern w:val="36"/>
          <w:sz w:val="24"/>
          <w:szCs w:val="24"/>
        </w:rPr>
        <w:t>schvaľuje prevádzkar</w:t>
      </w:r>
      <w:r w:rsidRPr="008874D8" w:rsidR="003C07F9">
        <w:rPr>
          <w:rFonts w:ascii="Times New Roman" w:hAnsi="Times New Roman"/>
          <w:kern w:val="36"/>
          <w:sz w:val="24"/>
          <w:szCs w:val="24"/>
        </w:rPr>
        <w:t>eň</w:t>
      </w:r>
      <w:r w:rsidRPr="008874D8">
        <w:rPr>
          <w:rFonts w:ascii="Times New Roman" w:hAnsi="Times New Roman"/>
          <w:kern w:val="36"/>
          <w:sz w:val="24"/>
          <w:szCs w:val="24"/>
        </w:rPr>
        <w:t xml:space="preserve"> na prípravu a uvádzanie medikovaných krmív</w:t>
      </w:r>
      <w:r w:rsidRPr="008874D8" w:rsidR="0047202B">
        <w:rPr>
          <w:rFonts w:ascii="Times New Roman" w:hAnsi="Times New Roman"/>
          <w:kern w:val="36"/>
          <w:sz w:val="24"/>
          <w:szCs w:val="24"/>
        </w:rPr>
        <w:t xml:space="preserve"> na trh</w:t>
      </w:r>
      <w:r w:rsidRPr="008874D8">
        <w:rPr>
          <w:rFonts w:ascii="Times New Roman" w:hAnsi="Times New Roman"/>
          <w:kern w:val="36"/>
          <w:sz w:val="24"/>
          <w:szCs w:val="24"/>
        </w:rPr>
        <w:t>,</w:t>
      </w:r>
    </w:p>
    <w:p w:rsidR="00111DB6" w:rsidRPr="008874D8" w:rsidP="009F6610">
      <w:pPr>
        <w:pStyle w:val="ListParagraph"/>
        <w:bidi w:val="0"/>
        <w:ind w:left="851" w:firstLine="142"/>
        <w:jc w:val="both"/>
        <w:rPr>
          <w:rFonts w:ascii="Times New Roman" w:hAnsi="Times New Roman"/>
          <w:kern w:val="36"/>
          <w:sz w:val="24"/>
          <w:szCs w:val="24"/>
        </w:rPr>
      </w:pPr>
      <w:r w:rsidRPr="008874D8" w:rsidR="00921ED5">
        <w:rPr>
          <w:rFonts w:ascii="Times New Roman" w:hAnsi="Times New Roman"/>
          <w:kern w:val="36"/>
          <w:sz w:val="24"/>
          <w:szCs w:val="24"/>
        </w:rPr>
        <w:t xml:space="preserve">b) </w:t>
      </w:r>
      <w:r w:rsidRPr="008874D8">
        <w:rPr>
          <w:rFonts w:ascii="Times New Roman" w:hAnsi="Times New Roman"/>
          <w:kern w:val="36"/>
          <w:sz w:val="24"/>
          <w:szCs w:val="24"/>
        </w:rPr>
        <w:t>ukladá opatrenia na odstránenie nedostatkov pri príprave medikovaných krmív,</w:t>
      </w:r>
    </w:p>
    <w:p w:rsidR="00146182" w:rsidRPr="008874D8" w:rsidP="009F6610">
      <w:pPr>
        <w:pStyle w:val="ListParagraph"/>
        <w:bidi w:val="0"/>
        <w:ind w:left="851" w:firstLine="142"/>
        <w:jc w:val="both"/>
        <w:rPr>
          <w:rFonts w:ascii="Times New Roman" w:hAnsi="Times New Roman"/>
          <w:kern w:val="36"/>
          <w:sz w:val="24"/>
          <w:szCs w:val="24"/>
        </w:rPr>
      </w:pPr>
      <w:r w:rsidRPr="008874D8" w:rsidR="00921ED5">
        <w:rPr>
          <w:rFonts w:ascii="Times New Roman" w:hAnsi="Times New Roman"/>
          <w:kern w:val="36"/>
          <w:sz w:val="24"/>
          <w:szCs w:val="24"/>
        </w:rPr>
        <w:t xml:space="preserve">c) </w:t>
      </w:r>
      <w:r w:rsidRPr="008874D8" w:rsidR="00111DB6">
        <w:rPr>
          <w:rFonts w:ascii="Times New Roman" w:hAnsi="Times New Roman"/>
          <w:kern w:val="36"/>
          <w:sz w:val="24"/>
          <w:szCs w:val="24"/>
        </w:rPr>
        <w:t>ukladá pokuty za porušenie povinnost</w:t>
      </w:r>
      <w:r w:rsidRPr="008874D8" w:rsidR="0047202B">
        <w:rPr>
          <w:rFonts w:ascii="Times New Roman" w:hAnsi="Times New Roman"/>
          <w:kern w:val="36"/>
          <w:sz w:val="24"/>
          <w:szCs w:val="24"/>
        </w:rPr>
        <w:t>í</w:t>
      </w:r>
      <w:r w:rsidRPr="008874D8" w:rsidR="00111DB6">
        <w:rPr>
          <w:rFonts w:ascii="Times New Roman" w:hAnsi="Times New Roman"/>
          <w:kern w:val="36"/>
          <w:sz w:val="24"/>
          <w:szCs w:val="24"/>
        </w:rPr>
        <w:t xml:space="preserve"> pri príprave medikovaných krmív.“.</w:t>
      </w:r>
    </w:p>
    <w:p w:rsidR="00146182" w:rsidRPr="008874D8" w:rsidP="00CF4642">
      <w:pPr>
        <w:bidi w:val="0"/>
        <w:ind w:left="567" w:hanging="501"/>
        <w:jc w:val="both"/>
        <w:rPr>
          <w:rFonts w:ascii="Times New Roman" w:hAnsi="Times New Roman"/>
          <w:kern w:val="36"/>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10 ods. 11 písm. a) sa na konci </w:t>
      </w:r>
      <w:r w:rsidRPr="008874D8" w:rsidR="00114C0C">
        <w:rPr>
          <w:rFonts w:ascii="Times New Roman" w:hAnsi="Times New Roman"/>
          <w:sz w:val="24"/>
          <w:szCs w:val="24"/>
        </w:rPr>
        <w:t xml:space="preserve">pripájajú </w:t>
      </w:r>
      <w:r w:rsidRPr="008874D8" w:rsidR="00391FC6">
        <w:rPr>
          <w:rFonts w:ascii="Times New Roman" w:hAnsi="Times New Roman"/>
          <w:sz w:val="24"/>
          <w:szCs w:val="24"/>
        </w:rPr>
        <w:t xml:space="preserve">tieto </w:t>
      </w:r>
      <w:r w:rsidRPr="008874D8" w:rsidR="00E86AD8">
        <w:rPr>
          <w:rFonts w:ascii="Times New Roman" w:hAnsi="Times New Roman"/>
          <w:sz w:val="24"/>
          <w:szCs w:val="24"/>
        </w:rPr>
        <w:t>slová</w:t>
      </w:r>
      <w:r w:rsidRPr="008874D8" w:rsidR="00554E3D">
        <w:rPr>
          <w:rFonts w:ascii="Times New Roman" w:hAnsi="Times New Roman"/>
          <w:sz w:val="24"/>
          <w:szCs w:val="24"/>
        </w:rPr>
        <w:t>:</w:t>
      </w:r>
      <w:r w:rsidRPr="008874D8" w:rsidR="00E86AD8">
        <w:rPr>
          <w:rFonts w:ascii="Times New Roman" w:hAnsi="Times New Roman"/>
          <w:sz w:val="24"/>
          <w:szCs w:val="24"/>
        </w:rPr>
        <w:t xml:space="preserve"> „v odbore včelár</w:t>
      </w:r>
      <w:r w:rsidRPr="008874D8" w:rsidR="007C0627">
        <w:rPr>
          <w:rFonts w:ascii="Times New Roman" w:hAnsi="Times New Roman"/>
          <w:sz w:val="24"/>
          <w:szCs w:val="24"/>
        </w:rPr>
        <w:t xml:space="preserve">, </w:t>
      </w:r>
      <w:r w:rsidRPr="008874D8" w:rsidR="004B7783">
        <w:rPr>
          <w:rFonts w:ascii="Times New Roman" w:hAnsi="Times New Roman"/>
          <w:sz w:val="24"/>
          <w:szCs w:val="24"/>
        </w:rPr>
        <w:t>včelárka</w:t>
      </w:r>
      <w:r w:rsidRPr="008874D8" w:rsidR="00E86AD8">
        <w:rPr>
          <w:rFonts w:ascii="Times New Roman" w:hAnsi="Times New Roman"/>
          <w:sz w:val="24"/>
          <w:szCs w:val="24"/>
        </w:rPr>
        <w:t xml:space="preserve"> alebo“.</w:t>
      </w:r>
    </w:p>
    <w:p w:rsidR="003411A4" w:rsidRPr="008874D8" w:rsidP="00704546">
      <w:pPr>
        <w:pStyle w:val="ListParagraph"/>
        <w:bidi w:val="0"/>
        <w:ind w:left="426"/>
        <w:jc w:val="both"/>
        <w:rPr>
          <w:rFonts w:ascii="Times New Roman" w:hAnsi="Times New Roman"/>
          <w:sz w:val="24"/>
          <w:szCs w:val="24"/>
        </w:rPr>
      </w:pPr>
    </w:p>
    <w:p w:rsidR="003411A4"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Do § 10 sa </w:t>
      </w:r>
      <w:r w:rsidRPr="008874D8" w:rsidR="0047202B">
        <w:rPr>
          <w:rFonts w:ascii="Times New Roman" w:hAnsi="Times New Roman"/>
          <w:sz w:val="24"/>
          <w:szCs w:val="24"/>
        </w:rPr>
        <w:t xml:space="preserve">za odsek 11 </w:t>
      </w:r>
      <w:r w:rsidRPr="008874D8">
        <w:rPr>
          <w:rFonts w:ascii="Times New Roman" w:hAnsi="Times New Roman"/>
          <w:sz w:val="24"/>
          <w:szCs w:val="24"/>
        </w:rPr>
        <w:t>vkladá nový odsek 12, ktorý znie:</w:t>
      </w:r>
    </w:p>
    <w:p w:rsidR="003411A4" w:rsidRPr="008874D8" w:rsidP="009F6610">
      <w:pPr>
        <w:pStyle w:val="ListParagraph"/>
        <w:bidi w:val="0"/>
        <w:ind w:left="567" w:firstLine="284"/>
        <w:jc w:val="both"/>
        <w:rPr>
          <w:rFonts w:ascii="Times New Roman" w:hAnsi="Times New Roman"/>
          <w:sz w:val="24"/>
          <w:szCs w:val="24"/>
        </w:rPr>
      </w:pPr>
      <w:r w:rsidRPr="008874D8">
        <w:rPr>
          <w:rFonts w:ascii="Times New Roman" w:hAnsi="Times New Roman"/>
          <w:sz w:val="24"/>
          <w:szCs w:val="24"/>
        </w:rPr>
        <w:t xml:space="preserve">„(12) </w:t>
      </w:r>
      <w:r w:rsidRPr="008874D8" w:rsidR="00A34E38">
        <w:rPr>
          <w:rFonts w:ascii="Times New Roman" w:hAnsi="Times New Roman"/>
          <w:sz w:val="24"/>
          <w:szCs w:val="24"/>
        </w:rPr>
        <w:t>Odborný</w:t>
      </w:r>
      <w:r w:rsidRPr="008874D8">
        <w:rPr>
          <w:rFonts w:ascii="Times New Roman" w:hAnsi="Times New Roman"/>
          <w:sz w:val="24"/>
          <w:szCs w:val="24"/>
        </w:rPr>
        <w:t xml:space="preserve"> veterinárn</w:t>
      </w:r>
      <w:r w:rsidRPr="008874D8" w:rsidR="00A34E38">
        <w:rPr>
          <w:rFonts w:ascii="Times New Roman" w:hAnsi="Times New Roman"/>
          <w:sz w:val="24"/>
          <w:szCs w:val="24"/>
        </w:rPr>
        <w:t>y</w:t>
      </w:r>
      <w:r w:rsidRPr="008874D8">
        <w:rPr>
          <w:rFonts w:ascii="Times New Roman" w:hAnsi="Times New Roman"/>
          <w:sz w:val="24"/>
          <w:szCs w:val="24"/>
        </w:rPr>
        <w:t xml:space="preserve"> lekár, ktor</w:t>
      </w:r>
      <w:r w:rsidRPr="008874D8" w:rsidR="00A34E38">
        <w:rPr>
          <w:rFonts w:ascii="Times New Roman" w:hAnsi="Times New Roman"/>
          <w:sz w:val="24"/>
          <w:szCs w:val="24"/>
        </w:rPr>
        <w:t>ý</w:t>
      </w:r>
      <w:r w:rsidRPr="008874D8">
        <w:rPr>
          <w:rFonts w:ascii="Times New Roman" w:hAnsi="Times New Roman"/>
          <w:sz w:val="24"/>
          <w:szCs w:val="24"/>
        </w:rPr>
        <w:t xml:space="preserve"> vykonáva odborné veterinárne činnosti a služby podľa odseku 8</w:t>
      </w:r>
      <w:r w:rsidRPr="008874D8" w:rsidR="00704546">
        <w:rPr>
          <w:rFonts w:ascii="Times New Roman" w:hAnsi="Times New Roman"/>
          <w:sz w:val="24"/>
          <w:szCs w:val="24"/>
        </w:rPr>
        <w:t xml:space="preserve"> </w:t>
      </w:r>
      <w:r w:rsidRPr="008874D8">
        <w:rPr>
          <w:rFonts w:ascii="Times New Roman" w:hAnsi="Times New Roman"/>
          <w:sz w:val="24"/>
          <w:szCs w:val="24"/>
        </w:rPr>
        <w:t>vo vlastných zariadeniach Ministerstva obrany Slovenskej republiky sa môž</w:t>
      </w:r>
      <w:r w:rsidRPr="008874D8" w:rsidR="00A34E38">
        <w:rPr>
          <w:rFonts w:ascii="Times New Roman" w:hAnsi="Times New Roman"/>
          <w:sz w:val="24"/>
          <w:szCs w:val="24"/>
        </w:rPr>
        <w:t>e</w:t>
      </w:r>
      <w:r w:rsidRPr="008874D8">
        <w:rPr>
          <w:rFonts w:ascii="Times New Roman" w:hAnsi="Times New Roman"/>
          <w:sz w:val="24"/>
          <w:szCs w:val="24"/>
        </w:rPr>
        <w:t xml:space="preserve"> zúčastňovať špecializovan</w:t>
      </w:r>
      <w:r w:rsidRPr="008874D8" w:rsidR="00A34E38">
        <w:rPr>
          <w:rFonts w:ascii="Times New Roman" w:hAnsi="Times New Roman"/>
          <w:sz w:val="24"/>
          <w:szCs w:val="24"/>
        </w:rPr>
        <w:t>ého</w:t>
      </w:r>
      <w:r w:rsidRPr="008874D8">
        <w:rPr>
          <w:rFonts w:ascii="Times New Roman" w:hAnsi="Times New Roman"/>
          <w:sz w:val="24"/>
          <w:szCs w:val="24"/>
        </w:rPr>
        <w:t xml:space="preserve"> postgraduáln</w:t>
      </w:r>
      <w:r w:rsidRPr="008874D8" w:rsidR="00A34E38">
        <w:rPr>
          <w:rFonts w:ascii="Times New Roman" w:hAnsi="Times New Roman"/>
          <w:sz w:val="24"/>
          <w:szCs w:val="24"/>
        </w:rPr>
        <w:t>eho</w:t>
      </w:r>
      <w:r w:rsidRPr="008874D8">
        <w:rPr>
          <w:rFonts w:ascii="Times New Roman" w:hAnsi="Times New Roman"/>
          <w:sz w:val="24"/>
          <w:szCs w:val="24"/>
        </w:rPr>
        <w:t xml:space="preserve"> vzdelávan</w:t>
      </w:r>
      <w:r w:rsidRPr="008874D8" w:rsidR="00A34E38">
        <w:rPr>
          <w:rFonts w:ascii="Times New Roman" w:hAnsi="Times New Roman"/>
          <w:sz w:val="24"/>
          <w:szCs w:val="24"/>
        </w:rPr>
        <w:t>ia, ktoré</w:t>
      </w:r>
      <w:r w:rsidRPr="008874D8">
        <w:rPr>
          <w:rFonts w:ascii="Times New Roman" w:hAnsi="Times New Roman"/>
          <w:sz w:val="24"/>
          <w:szCs w:val="24"/>
        </w:rPr>
        <w:t xml:space="preserve"> zabezpeč</w:t>
      </w:r>
      <w:r w:rsidRPr="008874D8" w:rsidR="00A34E38">
        <w:rPr>
          <w:rFonts w:ascii="Times New Roman" w:hAnsi="Times New Roman"/>
          <w:sz w:val="24"/>
          <w:szCs w:val="24"/>
        </w:rPr>
        <w:t>uje</w:t>
      </w:r>
      <w:r w:rsidRPr="008874D8">
        <w:rPr>
          <w:rFonts w:ascii="Times New Roman" w:hAnsi="Times New Roman"/>
          <w:sz w:val="24"/>
          <w:szCs w:val="24"/>
        </w:rPr>
        <w:t xml:space="preserve"> Inštitút vzdelávania veterinárnych lekárov.“.</w:t>
      </w:r>
    </w:p>
    <w:p w:rsidR="003411A4" w:rsidRPr="008874D8" w:rsidP="009F6610">
      <w:pPr>
        <w:pStyle w:val="ListParagraph"/>
        <w:bidi w:val="0"/>
        <w:ind w:left="567"/>
        <w:jc w:val="both"/>
        <w:rPr>
          <w:rFonts w:ascii="Times New Roman" w:hAnsi="Times New Roman"/>
          <w:sz w:val="24"/>
          <w:szCs w:val="24"/>
        </w:rPr>
      </w:pPr>
    </w:p>
    <w:p w:rsidR="003411A4" w:rsidRPr="008874D8" w:rsidP="009F6610">
      <w:pPr>
        <w:bidi w:val="0"/>
        <w:ind w:left="567"/>
        <w:jc w:val="both"/>
        <w:rPr>
          <w:rFonts w:ascii="Times New Roman" w:hAnsi="Times New Roman"/>
          <w:sz w:val="24"/>
          <w:szCs w:val="24"/>
        </w:rPr>
      </w:pPr>
      <w:r w:rsidRPr="008874D8">
        <w:rPr>
          <w:rFonts w:ascii="Times New Roman" w:hAnsi="Times New Roman"/>
          <w:sz w:val="24"/>
          <w:szCs w:val="24"/>
        </w:rPr>
        <w:t>Doterajšie odseky 12 až 15 sa označujú ako odseky 13 až 16.</w:t>
      </w:r>
    </w:p>
    <w:p w:rsidR="0085727F"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12 ods. 1 písm. g) sa slov</w:t>
      </w:r>
      <w:r w:rsidRPr="008874D8" w:rsidR="00127D83">
        <w:rPr>
          <w:rFonts w:ascii="Times New Roman" w:hAnsi="Times New Roman"/>
          <w:sz w:val="24"/>
          <w:szCs w:val="24"/>
        </w:rPr>
        <w:t xml:space="preserve">á </w:t>
      </w:r>
      <w:r w:rsidRPr="008874D8" w:rsidR="00E86AD8">
        <w:rPr>
          <w:rFonts w:ascii="Times New Roman" w:hAnsi="Times New Roman"/>
          <w:sz w:val="24"/>
          <w:szCs w:val="24"/>
        </w:rPr>
        <w:t>„písm. h)“</w:t>
      </w:r>
      <w:r w:rsidRPr="008874D8" w:rsidR="000500C0">
        <w:rPr>
          <w:rFonts w:ascii="Times New Roman" w:hAnsi="Times New Roman"/>
          <w:sz w:val="24"/>
          <w:szCs w:val="24"/>
        </w:rPr>
        <w:t xml:space="preserve"> </w:t>
      </w:r>
      <w:r w:rsidRPr="008874D8" w:rsidR="00A17F6D">
        <w:rPr>
          <w:rFonts w:ascii="Times New Roman" w:hAnsi="Times New Roman"/>
          <w:sz w:val="24"/>
          <w:szCs w:val="24"/>
        </w:rPr>
        <w:t>nahrádzajú</w:t>
      </w:r>
      <w:r w:rsidRPr="008874D8" w:rsidR="00E86AD8">
        <w:rPr>
          <w:rFonts w:ascii="Times New Roman" w:hAnsi="Times New Roman"/>
          <w:sz w:val="24"/>
          <w:szCs w:val="24"/>
        </w:rPr>
        <w:t xml:space="preserve"> slov</w:t>
      </w:r>
      <w:r w:rsidRPr="008874D8" w:rsidR="00A17F6D">
        <w:rPr>
          <w:rFonts w:ascii="Times New Roman" w:hAnsi="Times New Roman"/>
          <w:sz w:val="24"/>
          <w:szCs w:val="24"/>
        </w:rPr>
        <w:t>ami</w:t>
      </w:r>
      <w:r w:rsidRPr="008874D8" w:rsidR="00B03F75">
        <w:rPr>
          <w:rFonts w:ascii="Times New Roman" w:hAnsi="Times New Roman"/>
          <w:sz w:val="24"/>
          <w:szCs w:val="24"/>
        </w:rPr>
        <w:t xml:space="preserve"> </w:t>
      </w:r>
      <w:r w:rsidRPr="008874D8" w:rsidR="00E86AD8">
        <w:rPr>
          <w:rFonts w:ascii="Times New Roman" w:hAnsi="Times New Roman"/>
          <w:sz w:val="24"/>
          <w:szCs w:val="24"/>
        </w:rPr>
        <w:t>„</w:t>
      </w:r>
      <w:r w:rsidRPr="008874D8" w:rsidR="00A17F6D">
        <w:rPr>
          <w:rFonts w:ascii="Times New Roman" w:hAnsi="Times New Roman"/>
          <w:sz w:val="24"/>
          <w:szCs w:val="24"/>
        </w:rPr>
        <w:t xml:space="preserve">písm. i) </w:t>
      </w:r>
      <w:r w:rsidRPr="008874D8" w:rsidR="00E86AD8">
        <w:rPr>
          <w:rFonts w:ascii="Times New Roman" w:hAnsi="Times New Roman"/>
          <w:sz w:val="24"/>
          <w:szCs w:val="24"/>
        </w:rPr>
        <w:t xml:space="preserve">a </w:t>
      </w:r>
      <w:r w:rsidRPr="008874D8" w:rsidR="00A17F6D">
        <w:rPr>
          <w:rFonts w:ascii="Times New Roman" w:hAnsi="Times New Roman"/>
          <w:sz w:val="24"/>
          <w:szCs w:val="24"/>
        </w:rPr>
        <w:t>j</w:t>
      </w:r>
      <w:r w:rsidRPr="008874D8" w:rsidR="00E86AD8">
        <w:rPr>
          <w:rFonts w:ascii="Times New Roman" w:hAnsi="Times New Roman"/>
          <w:sz w:val="24"/>
          <w:szCs w:val="24"/>
        </w:rPr>
        <w:t>)“.</w:t>
      </w:r>
    </w:p>
    <w:p w:rsidR="007731AF" w:rsidP="00445B4C">
      <w:pPr>
        <w:pStyle w:val="ListParagraph"/>
        <w:bidi w:val="0"/>
        <w:ind w:left="360"/>
        <w:jc w:val="both"/>
        <w:rPr>
          <w:rFonts w:ascii="Times New Roman" w:hAnsi="Times New Roman"/>
          <w:sz w:val="24"/>
          <w:szCs w:val="24"/>
        </w:rPr>
      </w:pPr>
      <w:r w:rsidR="00CB5723">
        <w:rPr>
          <w:rFonts w:ascii="Times New Roman" w:hAnsi="Times New Roman"/>
          <w:sz w:val="24"/>
          <w:szCs w:val="24"/>
        </w:rPr>
        <w:br/>
      </w:r>
    </w:p>
    <w:p w:rsidR="00CB5723" w:rsidRPr="008874D8" w:rsidP="00445B4C">
      <w:pPr>
        <w:pStyle w:val="ListParagraph"/>
        <w:bidi w:val="0"/>
        <w:ind w:left="360"/>
        <w:jc w:val="both"/>
        <w:rPr>
          <w:rFonts w:ascii="Times New Roman" w:hAnsi="Times New Roman"/>
          <w:sz w:val="24"/>
          <w:szCs w:val="24"/>
        </w:rPr>
      </w:pPr>
    </w:p>
    <w:p w:rsidR="0048160E" w:rsidRPr="008874D8" w:rsidP="008874D8">
      <w:pPr>
        <w:pStyle w:val="ListParagraph"/>
        <w:numPr>
          <w:numId w:val="1"/>
        </w:numPr>
        <w:bidi w:val="0"/>
        <w:ind w:left="567" w:hanging="567"/>
        <w:jc w:val="both"/>
        <w:rPr>
          <w:rFonts w:ascii="Times New Roman" w:hAnsi="Times New Roman"/>
          <w:sz w:val="24"/>
          <w:szCs w:val="24"/>
        </w:rPr>
      </w:pPr>
      <w:r w:rsidRPr="008874D8" w:rsidR="0004434C">
        <w:rPr>
          <w:rFonts w:ascii="Times New Roman" w:hAnsi="Times New Roman"/>
          <w:sz w:val="24"/>
          <w:szCs w:val="24"/>
        </w:rPr>
        <w:t xml:space="preserve">V </w:t>
      </w:r>
      <w:r w:rsidRPr="008874D8">
        <w:rPr>
          <w:rFonts w:ascii="Times New Roman" w:hAnsi="Times New Roman"/>
          <w:sz w:val="24"/>
          <w:szCs w:val="24"/>
        </w:rPr>
        <w:t>§ 12</w:t>
      </w:r>
      <w:r w:rsidRPr="008874D8" w:rsidR="0004434C">
        <w:rPr>
          <w:rFonts w:ascii="Times New Roman" w:hAnsi="Times New Roman"/>
          <w:sz w:val="24"/>
          <w:szCs w:val="24"/>
        </w:rPr>
        <w:t xml:space="preserve"> sa odsek</w:t>
      </w:r>
      <w:r w:rsidRPr="008874D8">
        <w:rPr>
          <w:rFonts w:ascii="Times New Roman" w:hAnsi="Times New Roman"/>
          <w:sz w:val="24"/>
          <w:szCs w:val="24"/>
        </w:rPr>
        <w:t xml:space="preserve"> 1 dopĺňa písmenom h), ktoré znie:</w:t>
      </w:r>
    </w:p>
    <w:p w:rsidR="0048160E" w:rsidRPr="008874D8" w:rsidP="009F6610">
      <w:pPr>
        <w:pStyle w:val="ListParagraph"/>
        <w:bidi w:val="0"/>
        <w:ind w:left="993" w:hanging="426"/>
        <w:jc w:val="both"/>
        <w:rPr>
          <w:rFonts w:ascii="Times New Roman" w:hAnsi="Times New Roman"/>
          <w:sz w:val="24"/>
          <w:szCs w:val="24"/>
        </w:rPr>
      </w:pPr>
      <w:r w:rsidRPr="008874D8">
        <w:rPr>
          <w:rFonts w:ascii="Times New Roman" w:hAnsi="Times New Roman"/>
          <w:sz w:val="24"/>
          <w:szCs w:val="24"/>
        </w:rPr>
        <w:t xml:space="preserve">„h) </w:t>
      </w:r>
      <w:r w:rsidRPr="008874D8" w:rsidR="0047202B">
        <w:rPr>
          <w:rFonts w:ascii="Times New Roman" w:hAnsi="Times New Roman"/>
          <w:sz w:val="24"/>
          <w:szCs w:val="24"/>
        </w:rPr>
        <w:t>poskytnúť údaje o existencii exemplárov</w:t>
      </w:r>
      <w:r w:rsidRPr="008874D8" w:rsidR="00CB1007">
        <w:rPr>
          <w:rFonts w:ascii="Times New Roman" w:hAnsi="Times New Roman"/>
          <w:sz w:val="24"/>
          <w:szCs w:val="24"/>
        </w:rPr>
        <w:t xml:space="preserve"> </w:t>
      </w:r>
      <w:r w:rsidRPr="008874D8" w:rsidR="007235D0">
        <w:rPr>
          <w:rFonts w:ascii="Times New Roman" w:hAnsi="Times New Roman"/>
          <w:sz w:val="24"/>
          <w:szCs w:val="24"/>
        </w:rPr>
        <w:t xml:space="preserve">druhov voľne žijúcich živočíchov </w:t>
      </w:r>
      <w:r w:rsidRPr="008874D8" w:rsidR="0047202B">
        <w:rPr>
          <w:rFonts w:ascii="Times New Roman" w:hAnsi="Times New Roman"/>
          <w:sz w:val="24"/>
          <w:szCs w:val="24"/>
        </w:rPr>
        <w:t>podľa osobitného predpisu</w:t>
      </w:r>
      <w:r w:rsidRPr="008874D8" w:rsidR="0047202B">
        <w:rPr>
          <w:rFonts w:ascii="Times New Roman" w:hAnsi="Times New Roman"/>
          <w:sz w:val="24"/>
          <w:szCs w:val="24"/>
          <w:vertAlign w:val="superscript"/>
        </w:rPr>
        <w:t>87a</w:t>
      </w:r>
      <w:r w:rsidRPr="008874D8" w:rsidR="0047202B">
        <w:rPr>
          <w:rFonts w:ascii="Times New Roman" w:hAnsi="Times New Roman"/>
          <w:sz w:val="24"/>
          <w:szCs w:val="24"/>
        </w:rPr>
        <w:t xml:space="preserve">) </w:t>
      </w:r>
      <w:r w:rsidRPr="008874D8">
        <w:rPr>
          <w:rFonts w:ascii="Times New Roman" w:hAnsi="Times New Roman"/>
          <w:sz w:val="24"/>
          <w:szCs w:val="24"/>
        </w:rPr>
        <w:t>na vyžiadanie orgánu štátnej správy na úseku ochrany ohrozených druhov voľne žijúcich živočíchov a voľne rastúcich rastlín reguláciou obchodu s</w:t>
      </w:r>
      <w:r w:rsidRPr="008874D8" w:rsidR="0047202B">
        <w:rPr>
          <w:rFonts w:ascii="Times New Roman" w:hAnsi="Times New Roman"/>
          <w:sz w:val="24"/>
          <w:szCs w:val="24"/>
        </w:rPr>
        <w:t> </w:t>
      </w:r>
      <w:r w:rsidRPr="008874D8">
        <w:rPr>
          <w:rFonts w:ascii="Times New Roman" w:hAnsi="Times New Roman"/>
          <w:sz w:val="24"/>
          <w:szCs w:val="24"/>
        </w:rPr>
        <w:t>nimi</w:t>
      </w:r>
      <w:r w:rsidRPr="008874D8" w:rsidR="0047202B">
        <w:rPr>
          <w:rFonts w:ascii="Times New Roman" w:hAnsi="Times New Roman"/>
          <w:sz w:val="24"/>
          <w:szCs w:val="24"/>
        </w:rPr>
        <w:t>.</w:t>
      </w:r>
      <w:r w:rsidRPr="008874D8">
        <w:rPr>
          <w:rFonts w:ascii="Times New Roman" w:hAnsi="Times New Roman"/>
          <w:sz w:val="24"/>
          <w:szCs w:val="24"/>
          <w:vertAlign w:val="superscript"/>
        </w:rPr>
        <w:t>87</w:t>
      </w:r>
      <w:r w:rsidRPr="008874D8" w:rsidR="0047202B">
        <w:rPr>
          <w:rFonts w:ascii="Times New Roman" w:hAnsi="Times New Roman"/>
          <w:sz w:val="24"/>
          <w:szCs w:val="24"/>
          <w:vertAlign w:val="superscript"/>
        </w:rPr>
        <w:t>b</w:t>
      </w:r>
      <w:r w:rsidRPr="008874D8">
        <w:rPr>
          <w:rFonts w:ascii="Times New Roman" w:hAnsi="Times New Roman"/>
          <w:sz w:val="24"/>
          <w:szCs w:val="24"/>
        </w:rPr>
        <w:t>)</w:t>
      </w:r>
      <w:r w:rsidRPr="008874D8" w:rsidR="0047202B">
        <w:rPr>
          <w:rFonts w:ascii="Times New Roman" w:hAnsi="Times New Roman"/>
          <w:sz w:val="24"/>
          <w:szCs w:val="24"/>
        </w:rPr>
        <w:t>“.</w:t>
      </w:r>
      <w:r w:rsidRPr="008874D8">
        <w:rPr>
          <w:rFonts w:ascii="Times New Roman" w:hAnsi="Times New Roman"/>
          <w:sz w:val="24"/>
          <w:szCs w:val="24"/>
        </w:rPr>
        <w:t xml:space="preserve"> </w:t>
      </w:r>
    </w:p>
    <w:p w:rsidR="0048160E" w:rsidRPr="008874D8" w:rsidP="005334CB">
      <w:pPr>
        <w:pStyle w:val="ListParagraph"/>
        <w:bidi w:val="0"/>
        <w:ind w:left="360"/>
        <w:jc w:val="both"/>
        <w:rPr>
          <w:rFonts w:ascii="Times New Roman" w:hAnsi="Times New Roman"/>
          <w:sz w:val="24"/>
          <w:szCs w:val="24"/>
        </w:rPr>
      </w:pPr>
    </w:p>
    <w:p w:rsidR="0048160E" w:rsidRPr="008874D8" w:rsidP="009F6610">
      <w:pPr>
        <w:pStyle w:val="ListParagraph"/>
        <w:bidi w:val="0"/>
        <w:ind w:left="567"/>
        <w:jc w:val="both"/>
        <w:rPr>
          <w:rFonts w:ascii="Times New Roman" w:hAnsi="Times New Roman"/>
          <w:sz w:val="24"/>
          <w:szCs w:val="24"/>
        </w:rPr>
      </w:pPr>
      <w:r w:rsidRPr="008874D8">
        <w:rPr>
          <w:rFonts w:ascii="Times New Roman" w:hAnsi="Times New Roman"/>
          <w:sz w:val="24"/>
          <w:szCs w:val="24"/>
        </w:rPr>
        <w:t>Poznámky pod čiarou k odkazom 87a a 87b znejú:</w:t>
      </w:r>
    </w:p>
    <w:p w:rsidR="0047202B" w:rsidRPr="008874D8" w:rsidP="009F6610">
      <w:pPr>
        <w:bidi w:val="0"/>
        <w:ind w:left="993" w:hanging="426"/>
        <w:jc w:val="both"/>
        <w:rPr>
          <w:rFonts w:ascii="Times New Roman" w:hAnsi="Times New Roman"/>
          <w:sz w:val="24"/>
          <w:szCs w:val="24"/>
        </w:rPr>
      </w:pPr>
      <w:r w:rsidRPr="008874D8" w:rsidR="0048160E">
        <w:rPr>
          <w:rFonts w:ascii="Times New Roman" w:hAnsi="Times New Roman"/>
          <w:sz w:val="24"/>
          <w:szCs w:val="24"/>
        </w:rPr>
        <w:t>„</w:t>
      </w:r>
      <w:r w:rsidRPr="008874D8" w:rsidR="0048160E">
        <w:rPr>
          <w:rFonts w:ascii="Times New Roman" w:hAnsi="Times New Roman"/>
          <w:sz w:val="24"/>
          <w:szCs w:val="24"/>
          <w:vertAlign w:val="superscript"/>
        </w:rPr>
        <w:t>87a</w:t>
      </w:r>
      <w:r w:rsidRPr="008874D8" w:rsidR="0048160E">
        <w:rPr>
          <w:rFonts w:ascii="Times New Roman" w:hAnsi="Times New Roman"/>
          <w:sz w:val="24"/>
          <w:szCs w:val="24"/>
        </w:rPr>
        <w:t xml:space="preserve">) </w:t>
      </w:r>
      <w:r w:rsidRPr="008874D8">
        <w:rPr>
          <w:rFonts w:ascii="Times New Roman" w:hAnsi="Times New Roman"/>
          <w:sz w:val="24"/>
          <w:szCs w:val="24"/>
        </w:rPr>
        <w:t>Nariadenie Rady (ES) č. 338/97 z 9. decembra 1996 o ochrane druhov voľne žijúcich živočíchov a rastlín reguláciou obchodu s nimi (Ú. v. ES L 61, 3.3.1997) v platnom znení.“.</w:t>
      </w:r>
    </w:p>
    <w:p w:rsidR="0048160E" w:rsidRPr="008874D8" w:rsidP="009F6610">
      <w:pPr>
        <w:bidi w:val="0"/>
        <w:ind w:left="993" w:hanging="426"/>
        <w:jc w:val="both"/>
        <w:rPr>
          <w:rFonts w:ascii="Times New Roman" w:hAnsi="Times New Roman"/>
          <w:sz w:val="24"/>
          <w:szCs w:val="24"/>
        </w:rPr>
      </w:pPr>
      <w:r w:rsidRPr="008874D8" w:rsidR="0047202B">
        <w:rPr>
          <w:rFonts w:ascii="Times New Roman" w:hAnsi="Times New Roman"/>
          <w:sz w:val="24"/>
          <w:szCs w:val="24"/>
          <w:vertAlign w:val="superscript"/>
        </w:rPr>
        <w:t>87b</w:t>
      </w:r>
      <w:r w:rsidRPr="008874D8" w:rsidR="0047202B">
        <w:rPr>
          <w:rFonts w:ascii="Times New Roman" w:hAnsi="Times New Roman"/>
          <w:sz w:val="24"/>
          <w:szCs w:val="24"/>
        </w:rPr>
        <w:t xml:space="preserve">) </w:t>
      </w:r>
      <w:r w:rsidRPr="008874D8">
        <w:rPr>
          <w:rFonts w:ascii="Times New Roman" w:hAnsi="Times New Roman"/>
          <w:sz w:val="24"/>
          <w:szCs w:val="24"/>
        </w:rPr>
        <w:t>§ 14 zákona č. 15/2005 Z. z. o ochrane druhov voľne žijúcich živočíchov a voľne rastúcich rastlín reguláciou obchodu s nimi a o zmene a doplnení niektorých zákonov.</w:t>
      </w:r>
      <w:r w:rsidRPr="008874D8" w:rsidR="0047202B">
        <w:rPr>
          <w:rFonts w:ascii="Times New Roman" w:hAnsi="Times New Roman"/>
          <w:sz w:val="24"/>
          <w:szCs w:val="24"/>
        </w:rPr>
        <w:t>“.</w:t>
      </w:r>
    </w:p>
    <w:p w:rsidR="00A97F9B" w:rsidRPr="008874D8" w:rsidP="002B2A12">
      <w:pPr>
        <w:bidi w:val="0"/>
        <w:ind w:left="851" w:hanging="284"/>
        <w:jc w:val="both"/>
        <w:rPr>
          <w:rFonts w:ascii="Times New Roman" w:hAnsi="Times New Roman"/>
          <w:sz w:val="24"/>
          <w:szCs w:val="24"/>
        </w:rPr>
      </w:pPr>
    </w:p>
    <w:p w:rsidR="00A97F9B" w:rsidRPr="008874D8" w:rsidP="008874D8">
      <w:pPr>
        <w:pStyle w:val="ListParagraph"/>
        <w:numPr>
          <w:numId w:val="1"/>
        </w:numPr>
        <w:bidi w:val="0"/>
        <w:ind w:left="567" w:hanging="567"/>
        <w:jc w:val="both"/>
        <w:rPr>
          <w:rFonts w:ascii="Times New Roman" w:hAnsi="Times New Roman"/>
          <w:sz w:val="24"/>
          <w:szCs w:val="24"/>
        </w:rPr>
      </w:pPr>
      <w:r w:rsidRPr="008874D8" w:rsidR="003A5C48">
        <w:rPr>
          <w:rFonts w:ascii="Times New Roman" w:hAnsi="Times New Roman"/>
          <w:sz w:val="24"/>
          <w:szCs w:val="24"/>
        </w:rPr>
        <w:t xml:space="preserve">V </w:t>
      </w:r>
      <w:r w:rsidRPr="008874D8">
        <w:rPr>
          <w:rFonts w:ascii="Times New Roman" w:hAnsi="Times New Roman"/>
          <w:sz w:val="24"/>
          <w:szCs w:val="24"/>
        </w:rPr>
        <w:t>§ 12 ods. 2 písm</w:t>
      </w:r>
      <w:r w:rsidRPr="008874D8" w:rsidR="003A5C48">
        <w:rPr>
          <w:rFonts w:ascii="Times New Roman" w:hAnsi="Times New Roman"/>
          <w:sz w:val="24"/>
          <w:szCs w:val="24"/>
        </w:rPr>
        <w:t>ená</w:t>
      </w:r>
      <w:r w:rsidRPr="008874D8">
        <w:rPr>
          <w:rFonts w:ascii="Times New Roman" w:hAnsi="Times New Roman"/>
          <w:sz w:val="24"/>
          <w:szCs w:val="24"/>
        </w:rPr>
        <w:t xml:space="preserve"> a)</w:t>
      </w:r>
      <w:r w:rsidRPr="008874D8" w:rsidR="003A5C48">
        <w:rPr>
          <w:rFonts w:ascii="Times New Roman" w:hAnsi="Times New Roman"/>
          <w:sz w:val="24"/>
          <w:szCs w:val="24"/>
        </w:rPr>
        <w:t xml:space="preserve"> a </w:t>
      </w:r>
      <w:r w:rsidRPr="008874D8" w:rsidR="002C512A">
        <w:rPr>
          <w:rFonts w:ascii="Times New Roman" w:hAnsi="Times New Roman"/>
          <w:sz w:val="24"/>
          <w:szCs w:val="24"/>
        </w:rPr>
        <w:t>b</w:t>
      </w:r>
      <w:r w:rsidRPr="008874D8" w:rsidR="003A5C48">
        <w:rPr>
          <w:rFonts w:ascii="Times New Roman" w:hAnsi="Times New Roman"/>
          <w:sz w:val="24"/>
          <w:szCs w:val="24"/>
        </w:rPr>
        <w:t>)</w:t>
      </w:r>
      <w:r w:rsidRPr="008874D8">
        <w:rPr>
          <w:rFonts w:ascii="Times New Roman" w:hAnsi="Times New Roman"/>
          <w:sz w:val="24"/>
          <w:szCs w:val="24"/>
        </w:rPr>
        <w:t xml:space="preserve"> zn</w:t>
      </w:r>
      <w:r w:rsidRPr="008874D8" w:rsidR="003A5C48">
        <w:rPr>
          <w:rFonts w:ascii="Times New Roman" w:hAnsi="Times New Roman"/>
          <w:sz w:val="24"/>
          <w:szCs w:val="24"/>
        </w:rPr>
        <w:t>ejú</w:t>
      </w:r>
      <w:r w:rsidRPr="008874D8">
        <w:rPr>
          <w:rFonts w:ascii="Times New Roman" w:hAnsi="Times New Roman"/>
          <w:sz w:val="24"/>
          <w:szCs w:val="24"/>
        </w:rPr>
        <w:t>:</w:t>
      </w:r>
    </w:p>
    <w:p w:rsidR="00020ABB" w:rsidRPr="008874D8" w:rsidP="00BF35F3">
      <w:pPr>
        <w:bidi w:val="0"/>
        <w:ind w:left="851" w:hanging="284"/>
        <w:jc w:val="both"/>
        <w:rPr>
          <w:rFonts w:ascii="Times New Roman" w:hAnsi="Times New Roman"/>
          <w:sz w:val="24"/>
          <w:szCs w:val="24"/>
        </w:rPr>
      </w:pPr>
      <w:r w:rsidRPr="008874D8" w:rsidR="0093675C">
        <w:rPr>
          <w:rFonts w:ascii="Times New Roman" w:hAnsi="Times New Roman"/>
          <w:sz w:val="24"/>
          <w:szCs w:val="24"/>
        </w:rPr>
        <w:t xml:space="preserve"> </w:t>
      </w:r>
      <w:r w:rsidRPr="008874D8" w:rsidR="00895853">
        <w:rPr>
          <w:rFonts w:ascii="Times New Roman" w:hAnsi="Times New Roman"/>
          <w:sz w:val="24"/>
          <w:szCs w:val="24"/>
        </w:rPr>
        <w:t xml:space="preserve">„a) </w:t>
      </w:r>
      <w:r w:rsidRPr="008874D8" w:rsidR="00706E25">
        <w:rPr>
          <w:rFonts w:ascii="Times New Roman" w:hAnsi="Times New Roman"/>
          <w:sz w:val="24"/>
          <w:szCs w:val="24"/>
        </w:rPr>
        <w:t xml:space="preserve">vstupovať pri výkone veterinárnej kontroly na pozemok, do stavby, do prevádzkarne, do zariadenia, do dopravného </w:t>
      </w:r>
      <w:r w:rsidRPr="008874D8" w:rsidR="003A5C48">
        <w:rPr>
          <w:rFonts w:ascii="Times New Roman" w:hAnsi="Times New Roman"/>
          <w:sz w:val="24"/>
          <w:szCs w:val="24"/>
        </w:rPr>
        <w:t>prostriedku</w:t>
      </w:r>
      <w:r w:rsidRPr="008874D8" w:rsidR="00706E25">
        <w:rPr>
          <w:rFonts w:ascii="Times New Roman" w:hAnsi="Times New Roman"/>
          <w:sz w:val="24"/>
          <w:szCs w:val="24"/>
        </w:rPr>
        <w:t> a na iné miesta okrem obydlia, ktoré kontrolovaná osoba vlastní alebo používa alebo ktoré súvisia s účelom veterinárnej kontroly</w:t>
      </w:r>
      <w:r w:rsidRPr="008874D8" w:rsidR="00BF35F3">
        <w:rPr>
          <w:rFonts w:ascii="Times New Roman" w:hAnsi="Times New Roman"/>
          <w:sz w:val="24"/>
          <w:szCs w:val="24"/>
        </w:rPr>
        <w:t>,</w:t>
      </w:r>
      <w:r w:rsidRPr="008874D8" w:rsidR="003A7877">
        <w:rPr>
          <w:rFonts w:ascii="Times New Roman" w:hAnsi="Times New Roman"/>
          <w:sz w:val="24"/>
          <w:szCs w:val="24"/>
        </w:rPr>
        <w:t xml:space="preserve"> ak ďalej nie je ustanovené inak</w:t>
      </w:r>
      <w:r w:rsidRPr="008874D8">
        <w:rPr>
          <w:rFonts w:ascii="Times New Roman" w:hAnsi="Times New Roman"/>
          <w:sz w:val="24"/>
          <w:szCs w:val="24"/>
        </w:rPr>
        <w:t>,</w:t>
      </w:r>
      <w:r w:rsidRPr="008874D8" w:rsidR="00706E25">
        <w:rPr>
          <w:rFonts w:ascii="Times New Roman" w:hAnsi="Times New Roman"/>
          <w:sz w:val="24"/>
          <w:szCs w:val="24"/>
        </w:rPr>
        <w:t xml:space="preserve"> </w:t>
      </w:r>
    </w:p>
    <w:p w:rsidR="002C512A" w:rsidRPr="008874D8" w:rsidP="008874D8">
      <w:pPr>
        <w:pStyle w:val="ListParagraph"/>
        <w:bidi w:val="0"/>
        <w:ind w:left="851" w:hanging="284"/>
        <w:jc w:val="both"/>
        <w:rPr>
          <w:rFonts w:ascii="Times New Roman" w:hAnsi="Times New Roman"/>
          <w:sz w:val="24"/>
          <w:szCs w:val="24"/>
        </w:rPr>
      </w:pPr>
      <w:r w:rsidRPr="008874D8" w:rsidR="00A17F6D">
        <w:rPr>
          <w:rFonts w:ascii="Times New Roman" w:hAnsi="Times New Roman"/>
          <w:sz w:val="24"/>
          <w:szCs w:val="24"/>
        </w:rPr>
        <w:t xml:space="preserve">b) </w:t>
      </w:r>
      <w:r w:rsidRPr="008874D8" w:rsidR="00BF35F3">
        <w:rPr>
          <w:rFonts w:ascii="Times New Roman" w:hAnsi="Times New Roman"/>
          <w:color w:val="000000"/>
          <w:sz w:val="24"/>
          <w:szCs w:val="24"/>
        </w:rPr>
        <w:t xml:space="preserve">vstupovať pri výkone veterinárnej kontroly do obydlia, ak je dôvodné podozrenie, že je ohrozený život alebo zdravie osoby, ohrozený život, zdravie alebo ochrana zvieraťa alebo ak je obydlie používané </w:t>
      </w:r>
      <w:r w:rsidRPr="008874D8" w:rsidR="00BF35F3">
        <w:rPr>
          <w:rFonts w:ascii="Times New Roman" w:hAnsi="Times New Roman"/>
          <w:color w:val="000000" w:themeColor="tx1" w:themeShade="FF"/>
          <w:sz w:val="24"/>
          <w:szCs w:val="24"/>
        </w:rPr>
        <w:t>aj</w:t>
      </w:r>
      <w:r w:rsidRPr="008874D8" w:rsidR="00BF35F3">
        <w:rPr>
          <w:rFonts w:ascii="Times New Roman" w:hAnsi="Times New Roman"/>
          <w:color w:val="FF0000"/>
          <w:sz w:val="24"/>
          <w:szCs w:val="24"/>
        </w:rPr>
        <w:t xml:space="preserve"> </w:t>
      </w:r>
      <w:r w:rsidRPr="008874D8" w:rsidR="00BF35F3">
        <w:rPr>
          <w:rFonts w:ascii="Times New Roman" w:hAnsi="Times New Roman"/>
          <w:sz w:val="24"/>
          <w:szCs w:val="24"/>
        </w:rPr>
        <w:t xml:space="preserve">na podnikanie alebo prevádzkovanie inej hospodárskej činnosti súvisiacej s držaním zvierat, násadových vajec, zárodočných produktov, produktov živočíšneho pôvodu, živočíšnych vedľajších produktov, </w:t>
      </w:r>
      <w:r w:rsidR="00E02E6C">
        <w:rPr>
          <w:rFonts w:ascii="Times New Roman" w:hAnsi="Times New Roman"/>
          <w:sz w:val="24"/>
          <w:szCs w:val="24"/>
        </w:rPr>
        <w:t xml:space="preserve">krmív, </w:t>
      </w:r>
      <w:r w:rsidRPr="008874D8" w:rsidR="00BF35F3">
        <w:rPr>
          <w:rFonts w:ascii="Times New Roman" w:hAnsi="Times New Roman"/>
          <w:sz w:val="24"/>
          <w:szCs w:val="24"/>
        </w:rPr>
        <w:t>vybraných prod</w:t>
      </w:r>
      <w:r w:rsidR="00E02E6C">
        <w:rPr>
          <w:rFonts w:ascii="Times New Roman" w:hAnsi="Times New Roman"/>
          <w:sz w:val="24"/>
          <w:szCs w:val="24"/>
        </w:rPr>
        <w:t>uktov rastlinného pôvodu,</w:t>
      </w:r>
      <w:r w:rsidRPr="008874D8" w:rsidR="00BF35F3">
        <w:rPr>
          <w:rFonts w:ascii="Times New Roman" w:hAnsi="Times New Roman"/>
          <w:sz w:val="24"/>
          <w:szCs w:val="24"/>
        </w:rPr>
        <w:t xml:space="preserve"> medikovaných krmív alebo veterinárnych liekov alebo ak sa majú veterinárnou kontrolou odstrániť pochybnosti o tom, či je obydlie využívané na tento účel,</w:t>
      </w:r>
      <w:r w:rsidRPr="008874D8">
        <w:rPr>
          <w:rFonts w:ascii="Times New Roman" w:hAnsi="Times New Roman"/>
          <w:sz w:val="24"/>
          <w:szCs w:val="24"/>
        </w:rPr>
        <w:t>“.</w:t>
      </w:r>
    </w:p>
    <w:p w:rsidR="002C512A" w:rsidRPr="008874D8" w:rsidP="008874D8">
      <w:pPr>
        <w:pStyle w:val="ListParagraph"/>
        <w:bidi w:val="0"/>
        <w:ind w:left="851" w:hanging="284"/>
        <w:jc w:val="both"/>
        <w:rPr>
          <w:rFonts w:ascii="Times New Roman" w:hAnsi="Times New Roman"/>
          <w:sz w:val="24"/>
          <w:szCs w:val="24"/>
        </w:rPr>
      </w:pPr>
    </w:p>
    <w:p w:rsidR="003A5C48" w:rsidRPr="008874D8" w:rsidP="008874D8">
      <w:pPr>
        <w:pStyle w:val="ListParagraph"/>
        <w:numPr>
          <w:numId w:val="1"/>
        </w:numPr>
        <w:bidi w:val="0"/>
        <w:jc w:val="both"/>
        <w:rPr>
          <w:rFonts w:ascii="Times New Roman" w:hAnsi="Times New Roman"/>
          <w:color w:val="000000"/>
          <w:sz w:val="24"/>
          <w:szCs w:val="24"/>
        </w:rPr>
      </w:pPr>
      <w:r w:rsidRPr="008874D8" w:rsidR="00371914">
        <w:rPr>
          <w:rFonts w:ascii="Times New Roman" w:hAnsi="Times New Roman"/>
          <w:sz w:val="24"/>
          <w:szCs w:val="24"/>
        </w:rPr>
        <w:t>V § 12 ods. 2 sa za pís</w:t>
      </w:r>
      <w:r w:rsidRPr="008874D8" w:rsidR="002C512A">
        <w:rPr>
          <w:rFonts w:ascii="Times New Roman" w:hAnsi="Times New Roman"/>
          <w:sz w:val="24"/>
          <w:szCs w:val="24"/>
        </w:rPr>
        <w:t>meno b) vkladá nové písmeno c), ktoré znie:</w:t>
      </w:r>
    </w:p>
    <w:p w:rsidR="00725D24" w:rsidRPr="008874D8" w:rsidP="00BF35F3">
      <w:pPr>
        <w:bidi w:val="0"/>
        <w:ind w:left="851" w:hanging="284"/>
        <w:jc w:val="both"/>
        <w:rPr>
          <w:rFonts w:ascii="Times New Roman" w:hAnsi="Times New Roman"/>
          <w:sz w:val="24"/>
          <w:szCs w:val="24"/>
        </w:rPr>
      </w:pPr>
      <w:r w:rsidRPr="008874D8" w:rsidR="002C512A">
        <w:rPr>
          <w:rFonts w:ascii="Times New Roman" w:hAnsi="Times New Roman"/>
          <w:sz w:val="24"/>
          <w:szCs w:val="24"/>
        </w:rPr>
        <w:t>„</w:t>
      </w:r>
      <w:r w:rsidRPr="008874D8" w:rsidR="00A17F6D">
        <w:rPr>
          <w:rFonts w:ascii="Times New Roman" w:hAnsi="Times New Roman"/>
          <w:sz w:val="24"/>
          <w:szCs w:val="24"/>
        </w:rPr>
        <w:t>c</w:t>
      </w:r>
      <w:r w:rsidRPr="008874D8" w:rsidR="00706E25">
        <w:rPr>
          <w:rFonts w:ascii="Times New Roman" w:hAnsi="Times New Roman"/>
          <w:sz w:val="24"/>
          <w:szCs w:val="24"/>
        </w:rPr>
        <w:t>) požadovať od kontrolovanej osoby, </w:t>
      </w:r>
      <w:r w:rsidRPr="008874D8" w:rsidR="003A5C48">
        <w:rPr>
          <w:rFonts w:ascii="Times New Roman" w:hAnsi="Times New Roman"/>
          <w:sz w:val="24"/>
          <w:szCs w:val="24"/>
        </w:rPr>
        <w:t xml:space="preserve">od </w:t>
      </w:r>
      <w:r w:rsidRPr="008874D8" w:rsidR="00706E25">
        <w:rPr>
          <w:rFonts w:ascii="Times New Roman" w:hAnsi="Times New Roman"/>
          <w:sz w:val="24"/>
          <w:szCs w:val="24"/>
        </w:rPr>
        <w:t>jej zamestnancov alebo od osoby, ktorá v mene kontrolovanej osoby koná preukázanie totožnosti,“.</w:t>
      </w:r>
    </w:p>
    <w:p w:rsidR="00A17F6D" w:rsidRPr="008874D8" w:rsidP="009F6610">
      <w:pPr>
        <w:bidi w:val="0"/>
        <w:ind w:left="993" w:hanging="426"/>
        <w:jc w:val="both"/>
        <w:rPr>
          <w:rFonts w:ascii="Times New Roman" w:hAnsi="Times New Roman"/>
          <w:sz w:val="24"/>
          <w:szCs w:val="24"/>
        </w:rPr>
      </w:pPr>
    </w:p>
    <w:p w:rsidR="00A17F6D" w:rsidRPr="008874D8" w:rsidP="00A17F6D">
      <w:pPr>
        <w:bidi w:val="0"/>
        <w:ind w:left="567"/>
        <w:jc w:val="both"/>
        <w:rPr>
          <w:rFonts w:ascii="Times New Roman" w:hAnsi="Times New Roman"/>
          <w:sz w:val="24"/>
          <w:szCs w:val="24"/>
        </w:rPr>
      </w:pPr>
      <w:r w:rsidRPr="008874D8">
        <w:rPr>
          <w:rFonts w:ascii="Times New Roman" w:hAnsi="Times New Roman"/>
          <w:sz w:val="24"/>
          <w:szCs w:val="24"/>
        </w:rPr>
        <w:t>Doterajšie písmená c) až i) sa označujú ako písmená d) až j).</w:t>
      </w:r>
    </w:p>
    <w:p w:rsidR="00725D24" w:rsidRPr="008874D8" w:rsidP="002A7E8C">
      <w:pPr>
        <w:bidi w:val="0"/>
        <w:jc w:val="both"/>
        <w:rPr>
          <w:rFonts w:ascii="Times New Roman" w:hAnsi="Times New Roman"/>
          <w:sz w:val="24"/>
          <w:szCs w:val="24"/>
        </w:rPr>
      </w:pPr>
    </w:p>
    <w:p w:rsidR="0085727F" w:rsidRPr="00CB5723" w:rsidP="00CB5723">
      <w:pPr>
        <w:pStyle w:val="ListParagraph"/>
        <w:numPr>
          <w:numId w:val="1"/>
        </w:numPr>
        <w:bidi w:val="0"/>
        <w:ind w:left="567" w:hanging="567"/>
        <w:jc w:val="both"/>
        <w:rPr>
          <w:rFonts w:ascii="Times New Roman" w:hAnsi="Times New Roman"/>
          <w:sz w:val="24"/>
          <w:szCs w:val="24"/>
        </w:rPr>
      </w:pPr>
      <w:r w:rsidRPr="008874D8" w:rsidR="00BC64C1">
        <w:rPr>
          <w:rFonts w:ascii="Times New Roman" w:hAnsi="Times New Roman"/>
          <w:sz w:val="24"/>
          <w:szCs w:val="24"/>
        </w:rPr>
        <w:t>V § 12 ods. 2 písm</w:t>
      </w:r>
      <w:r w:rsidRPr="008874D8" w:rsidR="002938D4">
        <w:rPr>
          <w:rFonts w:ascii="Times New Roman" w:hAnsi="Times New Roman"/>
          <w:sz w:val="24"/>
          <w:szCs w:val="24"/>
        </w:rPr>
        <w:t>.</w:t>
      </w:r>
      <w:r w:rsidRPr="008874D8" w:rsidR="00E65684">
        <w:rPr>
          <w:rFonts w:ascii="Times New Roman" w:hAnsi="Times New Roman"/>
          <w:sz w:val="24"/>
          <w:szCs w:val="24"/>
        </w:rPr>
        <w:t xml:space="preserve"> </w:t>
      </w:r>
      <w:r w:rsidRPr="008874D8" w:rsidR="00A17F6D">
        <w:rPr>
          <w:rFonts w:ascii="Times New Roman" w:hAnsi="Times New Roman"/>
          <w:sz w:val="24"/>
          <w:szCs w:val="24"/>
        </w:rPr>
        <w:t>d</w:t>
      </w:r>
      <w:r w:rsidRPr="008874D8" w:rsidR="00E86AD8">
        <w:rPr>
          <w:rFonts w:ascii="Times New Roman" w:hAnsi="Times New Roman"/>
          <w:sz w:val="24"/>
          <w:szCs w:val="24"/>
        </w:rPr>
        <w:t>) sa slová „fotografickú</w:t>
      </w:r>
      <w:r w:rsidRPr="008874D8" w:rsidR="00B13268">
        <w:rPr>
          <w:rFonts w:ascii="Times New Roman" w:hAnsi="Times New Roman"/>
          <w:sz w:val="24"/>
          <w:szCs w:val="24"/>
        </w:rPr>
        <w:t xml:space="preserve"> </w:t>
      </w:r>
      <w:r w:rsidRPr="008874D8" w:rsidR="00E86AD8">
        <w:rPr>
          <w:rFonts w:ascii="Times New Roman" w:hAnsi="Times New Roman"/>
          <w:sz w:val="24"/>
          <w:szCs w:val="24"/>
        </w:rPr>
        <w:t>dokumentáciu“ nahrádzajú slovami „obrazové</w:t>
      </w:r>
      <w:r w:rsidRPr="008874D8" w:rsidR="002938D4">
        <w:rPr>
          <w:rFonts w:ascii="Times New Roman" w:hAnsi="Times New Roman"/>
          <w:sz w:val="24"/>
          <w:szCs w:val="24"/>
        </w:rPr>
        <w:t xml:space="preserve"> záznamy</w:t>
      </w:r>
      <w:r w:rsidRPr="008874D8" w:rsidR="00E86AD8">
        <w:rPr>
          <w:rFonts w:ascii="Times New Roman" w:hAnsi="Times New Roman"/>
          <w:sz w:val="24"/>
          <w:szCs w:val="24"/>
        </w:rPr>
        <w:t xml:space="preserve">, zvukové </w:t>
      </w:r>
      <w:r w:rsidRPr="008874D8" w:rsidR="002938D4">
        <w:rPr>
          <w:rFonts w:ascii="Times New Roman" w:hAnsi="Times New Roman"/>
          <w:sz w:val="24"/>
          <w:szCs w:val="24"/>
        </w:rPr>
        <w:t xml:space="preserve">záznamy </w:t>
      </w:r>
      <w:r w:rsidRPr="008874D8" w:rsidR="00E86AD8">
        <w:rPr>
          <w:rFonts w:ascii="Times New Roman" w:hAnsi="Times New Roman"/>
          <w:sz w:val="24"/>
          <w:szCs w:val="24"/>
        </w:rPr>
        <w:t xml:space="preserve">alebo obrazovo-zvukové záznamy na </w:t>
      </w:r>
      <w:r w:rsidRPr="008874D8" w:rsidR="00172379">
        <w:rPr>
          <w:rFonts w:ascii="Times New Roman" w:hAnsi="Times New Roman"/>
          <w:sz w:val="24"/>
          <w:szCs w:val="24"/>
        </w:rPr>
        <w:t xml:space="preserve">dokumentáciu </w:t>
      </w:r>
      <w:r w:rsidRPr="008874D8" w:rsidR="00E86AD8">
        <w:rPr>
          <w:rFonts w:ascii="Times New Roman" w:hAnsi="Times New Roman"/>
          <w:sz w:val="24"/>
          <w:szCs w:val="24"/>
        </w:rPr>
        <w:t>zistených nedostatkov</w:t>
      </w:r>
      <w:r w:rsidRPr="008874D8" w:rsidR="00020ABB">
        <w:rPr>
          <w:rFonts w:ascii="Times New Roman" w:hAnsi="Times New Roman"/>
          <w:sz w:val="24"/>
          <w:szCs w:val="24"/>
        </w:rPr>
        <w:t>,</w:t>
      </w:r>
      <w:r w:rsidRPr="008874D8" w:rsidR="003A7366">
        <w:rPr>
          <w:rFonts w:ascii="Times New Roman" w:hAnsi="Times New Roman"/>
          <w:sz w:val="24"/>
          <w:szCs w:val="24"/>
        </w:rPr>
        <w:t xml:space="preserve"> </w:t>
      </w:r>
      <w:r w:rsidRPr="008874D8" w:rsidR="00EB0FD2">
        <w:rPr>
          <w:rFonts w:ascii="Times New Roman" w:hAnsi="Times New Roman"/>
          <w:sz w:val="24"/>
          <w:szCs w:val="24"/>
        </w:rPr>
        <w:t>a to aj bez súhlasu</w:t>
      </w:r>
      <w:r w:rsidRPr="008874D8" w:rsidR="00A44736">
        <w:rPr>
          <w:rFonts w:ascii="Times New Roman" w:hAnsi="Times New Roman"/>
          <w:sz w:val="24"/>
          <w:szCs w:val="24"/>
        </w:rPr>
        <w:t xml:space="preserve"> dotknutej fyzickej osoby</w:t>
      </w:r>
      <w:r w:rsidRPr="008874D8" w:rsidR="00E86AD8">
        <w:rPr>
          <w:rFonts w:ascii="Times New Roman" w:hAnsi="Times New Roman"/>
          <w:sz w:val="24"/>
          <w:szCs w:val="24"/>
        </w:rPr>
        <w:t>“</w:t>
      </w:r>
      <w:r w:rsidRPr="008874D8" w:rsidR="00020ABB">
        <w:rPr>
          <w:rFonts w:ascii="Times New Roman" w:hAnsi="Times New Roman"/>
          <w:sz w:val="24"/>
          <w:szCs w:val="24"/>
        </w:rPr>
        <w:t xml:space="preserve"> a vypúšťajú sa slová „ak to považuje za potrebné,“.</w:t>
      </w:r>
    </w:p>
    <w:p w:rsidR="00E152B2" w:rsidRPr="008874D8" w:rsidP="003411A4">
      <w:pPr>
        <w:bidi w:val="0"/>
        <w:ind w:left="426" w:hanging="426"/>
        <w:rPr>
          <w:rFonts w:ascii="Times New Roman" w:hAnsi="Times New Roman"/>
          <w:sz w:val="24"/>
          <w:szCs w:val="24"/>
        </w:rPr>
      </w:pPr>
    </w:p>
    <w:p w:rsidR="00921ED5" w:rsidRPr="008874D8" w:rsidP="008874D8">
      <w:pPr>
        <w:pStyle w:val="ListParagraph"/>
        <w:numPr>
          <w:numId w:val="1"/>
        </w:numPr>
        <w:bidi w:val="0"/>
        <w:ind w:left="567" w:hanging="567"/>
        <w:jc w:val="both"/>
        <w:rPr>
          <w:rFonts w:ascii="Times New Roman" w:hAnsi="Times New Roman"/>
          <w:sz w:val="24"/>
          <w:szCs w:val="24"/>
        </w:rPr>
      </w:pPr>
      <w:r w:rsidRPr="008874D8" w:rsidR="00172379">
        <w:rPr>
          <w:rFonts w:ascii="Times New Roman" w:hAnsi="Times New Roman"/>
          <w:sz w:val="24"/>
          <w:szCs w:val="24"/>
        </w:rPr>
        <w:t xml:space="preserve">V </w:t>
      </w:r>
      <w:r w:rsidRPr="008874D8" w:rsidR="00E86AD8">
        <w:rPr>
          <w:rFonts w:ascii="Times New Roman" w:hAnsi="Times New Roman"/>
          <w:sz w:val="24"/>
          <w:szCs w:val="24"/>
        </w:rPr>
        <w:t xml:space="preserve">§ 13 </w:t>
      </w:r>
      <w:r w:rsidRPr="008874D8" w:rsidR="00172379">
        <w:rPr>
          <w:rFonts w:ascii="Times New Roman" w:hAnsi="Times New Roman"/>
          <w:sz w:val="24"/>
          <w:szCs w:val="24"/>
        </w:rPr>
        <w:t xml:space="preserve">sa </w:t>
      </w:r>
      <w:r w:rsidRPr="008874D8" w:rsidR="00E86AD8">
        <w:rPr>
          <w:rFonts w:ascii="Times New Roman" w:hAnsi="Times New Roman"/>
          <w:sz w:val="24"/>
          <w:szCs w:val="24"/>
        </w:rPr>
        <w:t>ods</w:t>
      </w:r>
      <w:r w:rsidRPr="008874D8" w:rsidR="00172379">
        <w:rPr>
          <w:rFonts w:ascii="Times New Roman" w:hAnsi="Times New Roman"/>
          <w:sz w:val="24"/>
          <w:szCs w:val="24"/>
        </w:rPr>
        <w:t>ek</w:t>
      </w:r>
      <w:r w:rsidRPr="008874D8" w:rsidR="00AD5535">
        <w:rPr>
          <w:rFonts w:ascii="Times New Roman" w:hAnsi="Times New Roman"/>
          <w:sz w:val="24"/>
          <w:szCs w:val="24"/>
        </w:rPr>
        <w:t xml:space="preserve"> 1 dopĺňa písmenami h) a</w:t>
      </w:r>
      <w:r w:rsidRPr="008874D8" w:rsidR="006472B8">
        <w:rPr>
          <w:rFonts w:ascii="Times New Roman" w:hAnsi="Times New Roman"/>
          <w:sz w:val="24"/>
          <w:szCs w:val="24"/>
        </w:rPr>
        <w:t>ž</w:t>
      </w:r>
      <w:r w:rsidRPr="008874D8" w:rsidR="00AD5535">
        <w:rPr>
          <w:rFonts w:ascii="Times New Roman" w:hAnsi="Times New Roman"/>
          <w:sz w:val="24"/>
          <w:szCs w:val="24"/>
        </w:rPr>
        <w:t> </w:t>
      </w:r>
      <w:r w:rsidRPr="008874D8" w:rsidR="00E8395B">
        <w:rPr>
          <w:rFonts w:ascii="Times New Roman" w:hAnsi="Times New Roman"/>
          <w:sz w:val="24"/>
          <w:szCs w:val="24"/>
        </w:rPr>
        <w:t>k</w:t>
      </w:r>
      <w:r w:rsidRPr="008874D8" w:rsidR="00E86AD8">
        <w:rPr>
          <w:rFonts w:ascii="Times New Roman" w:hAnsi="Times New Roman"/>
          <w:sz w:val="24"/>
          <w:szCs w:val="24"/>
        </w:rPr>
        <w:t>), ktoré znejú:</w:t>
      </w:r>
    </w:p>
    <w:p w:rsidR="007F7B5B" w:rsidRPr="008874D8" w:rsidP="009F6610">
      <w:pPr>
        <w:bidi w:val="0"/>
        <w:ind w:left="851" w:hanging="284"/>
        <w:jc w:val="both"/>
        <w:rPr>
          <w:rFonts w:ascii="Times New Roman" w:hAnsi="Times New Roman"/>
          <w:sz w:val="24"/>
          <w:szCs w:val="24"/>
        </w:rPr>
      </w:pPr>
      <w:r w:rsidRPr="008874D8" w:rsidR="000E6329">
        <w:rPr>
          <w:rFonts w:ascii="Times New Roman" w:hAnsi="Times New Roman"/>
          <w:sz w:val="24"/>
          <w:szCs w:val="24"/>
        </w:rPr>
        <w:t>„h) zadať do centrálneho registra spoločenských zvierat</w:t>
      </w:r>
      <w:r w:rsidRPr="008874D8" w:rsidR="00B03F75">
        <w:rPr>
          <w:rFonts w:ascii="Times New Roman" w:hAnsi="Times New Roman"/>
          <w:sz w:val="24"/>
          <w:szCs w:val="24"/>
        </w:rPr>
        <w:t xml:space="preserve"> </w:t>
      </w:r>
      <w:r w:rsidRPr="008874D8" w:rsidR="000E6329">
        <w:rPr>
          <w:rFonts w:ascii="Times New Roman" w:hAnsi="Times New Roman"/>
          <w:sz w:val="24"/>
          <w:szCs w:val="24"/>
        </w:rPr>
        <w:t>údaje o identifikovan</w:t>
      </w:r>
      <w:r w:rsidRPr="008874D8" w:rsidR="007C0627">
        <w:rPr>
          <w:rFonts w:ascii="Times New Roman" w:hAnsi="Times New Roman"/>
          <w:sz w:val="24"/>
          <w:szCs w:val="24"/>
        </w:rPr>
        <w:t>om</w:t>
      </w:r>
      <w:r w:rsidRPr="008874D8" w:rsidR="000E6329">
        <w:rPr>
          <w:rFonts w:ascii="Times New Roman" w:hAnsi="Times New Roman"/>
          <w:sz w:val="24"/>
          <w:szCs w:val="24"/>
        </w:rPr>
        <w:t xml:space="preserve"> pso</w:t>
      </w:r>
      <w:r w:rsidRPr="008874D8" w:rsidR="007C0627">
        <w:rPr>
          <w:rFonts w:ascii="Times New Roman" w:hAnsi="Times New Roman"/>
          <w:sz w:val="24"/>
          <w:szCs w:val="24"/>
        </w:rPr>
        <w:t>vi</w:t>
      </w:r>
      <w:r w:rsidRPr="008874D8" w:rsidR="000E6329">
        <w:rPr>
          <w:rFonts w:ascii="Times New Roman" w:hAnsi="Times New Roman"/>
          <w:sz w:val="24"/>
          <w:szCs w:val="24"/>
        </w:rPr>
        <w:t xml:space="preserve"> a </w:t>
      </w:r>
      <w:r w:rsidRPr="008874D8" w:rsidR="007C0627">
        <w:rPr>
          <w:rFonts w:ascii="Times New Roman" w:hAnsi="Times New Roman"/>
          <w:sz w:val="24"/>
          <w:szCs w:val="24"/>
        </w:rPr>
        <w:t>jeho</w:t>
      </w:r>
      <w:r w:rsidRPr="008874D8" w:rsidR="000E6329">
        <w:rPr>
          <w:rFonts w:ascii="Times New Roman" w:hAnsi="Times New Roman"/>
          <w:sz w:val="24"/>
          <w:szCs w:val="24"/>
        </w:rPr>
        <w:t xml:space="preserve"> </w:t>
      </w:r>
      <w:r w:rsidRPr="008874D8" w:rsidR="007C0627">
        <w:rPr>
          <w:rFonts w:ascii="Times New Roman" w:hAnsi="Times New Roman"/>
          <w:sz w:val="24"/>
          <w:szCs w:val="24"/>
        </w:rPr>
        <w:t xml:space="preserve">vlastníkovi </w:t>
      </w:r>
      <w:r w:rsidRPr="008874D8" w:rsidR="000E6329">
        <w:rPr>
          <w:rFonts w:ascii="Times New Roman" w:hAnsi="Times New Roman"/>
          <w:sz w:val="24"/>
          <w:szCs w:val="24"/>
        </w:rPr>
        <w:t xml:space="preserve">do </w:t>
      </w:r>
      <w:r w:rsidRPr="008874D8">
        <w:rPr>
          <w:rFonts w:ascii="Times New Roman" w:hAnsi="Times New Roman"/>
          <w:sz w:val="24"/>
          <w:szCs w:val="24"/>
        </w:rPr>
        <w:t>24</w:t>
      </w:r>
      <w:r w:rsidRPr="008874D8" w:rsidR="000E6329">
        <w:rPr>
          <w:rFonts w:ascii="Times New Roman" w:hAnsi="Times New Roman"/>
          <w:sz w:val="24"/>
          <w:szCs w:val="24"/>
        </w:rPr>
        <w:t xml:space="preserve"> hodín od </w:t>
      </w:r>
      <w:r w:rsidRPr="008874D8" w:rsidR="00DC3E39">
        <w:rPr>
          <w:rFonts w:ascii="Times New Roman" w:hAnsi="Times New Roman"/>
          <w:sz w:val="24"/>
          <w:szCs w:val="24"/>
        </w:rPr>
        <w:t xml:space="preserve">identifikácie </w:t>
      </w:r>
      <w:r w:rsidRPr="008874D8" w:rsidR="00A471ED">
        <w:rPr>
          <w:rFonts w:ascii="Times New Roman" w:hAnsi="Times New Roman"/>
          <w:sz w:val="24"/>
          <w:szCs w:val="24"/>
        </w:rPr>
        <w:t xml:space="preserve">psa </w:t>
      </w:r>
      <w:r w:rsidRPr="008874D8" w:rsidR="00DC3E39">
        <w:rPr>
          <w:rFonts w:ascii="Times New Roman" w:hAnsi="Times New Roman"/>
          <w:sz w:val="24"/>
          <w:szCs w:val="24"/>
        </w:rPr>
        <w:t xml:space="preserve">podľa § 19 ods. 3 </w:t>
      </w:r>
      <w:r w:rsidRPr="008874D8" w:rsidR="000E6329">
        <w:rPr>
          <w:rFonts w:ascii="Times New Roman" w:hAnsi="Times New Roman"/>
          <w:sz w:val="24"/>
          <w:szCs w:val="24"/>
        </w:rPr>
        <w:t>a</w:t>
      </w:r>
      <w:r w:rsidRPr="008874D8">
        <w:rPr>
          <w:rFonts w:ascii="Times New Roman" w:hAnsi="Times New Roman"/>
          <w:sz w:val="24"/>
          <w:szCs w:val="24"/>
        </w:rPr>
        <w:t>lebo od oznámenia zmeny</w:t>
      </w:r>
      <w:r w:rsidRPr="008874D8" w:rsidR="00A471ED">
        <w:rPr>
          <w:rFonts w:ascii="Times New Roman" w:hAnsi="Times New Roman"/>
          <w:sz w:val="24"/>
          <w:szCs w:val="24"/>
        </w:rPr>
        <w:t xml:space="preserve"> údajov</w:t>
      </w:r>
      <w:r w:rsidRPr="008874D8">
        <w:rPr>
          <w:rFonts w:ascii="Times New Roman" w:hAnsi="Times New Roman"/>
          <w:sz w:val="24"/>
          <w:szCs w:val="24"/>
        </w:rPr>
        <w:t>,</w:t>
      </w:r>
      <w:r w:rsidRPr="008874D8" w:rsidR="00B03F75">
        <w:rPr>
          <w:rFonts w:ascii="Times New Roman" w:hAnsi="Times New Roman"/>
          <w:sz w:val="24"/>
          <w:szCs w:val="24"/>
        </w:rPr>
        <w:t xml:space="preserve"> </w:t>
      </w:r>
      <w:r w:rsidR="000F27D4">
        <w:rPr>
          <w:rFonts w:ascii="Times New Roman" w:hAnsi="Times New Roman"/>
          <w:sz w:val="24"/>
          <w:szCs w:val="24"/>
        </w:rPr>
        <w:t xml:space="preserve">viesť o týchto údajoch </w:t>
      </w:r>
      <w:r w:rsidRPr="008874D8" w:rsidR="00C366C4">
        <w:rPr>
          <w:rFonts w:ascii="Times New Roman" w:hAnsi="Times New Roman"/>
          <w:sz w:val="24"/>
          <w:szCs w:val="24"/>
        </w:rPr>
        <w:t>písomnú</w:t>
      </w:r>
      <w:r w:rsidRPr="008874D8" w:rsidR="000E6329">
        <w:rPr>
          <w:rFonts w:ascii="Times New Roman" w:hAnsi="Times New Roman"/>
          <w:sz w:val="24"/>
          <w:szCs w:val="24"/>
        </w:rPr>
        <w:t xml:space="preserve"> evidenciu</w:t>
      </w:r>
      <w:r w:rsidRPr="008874D8" w:rsidR="00766F1F">
        <w:rPr>
          <w:rFonts w:ascii="Times New Roman" w:hAnsi="Times New Roman"/>
          <w:sz w:val="24"/>
          <w:szCs w:val="24"/>
        </w:rPr>
        <w:t xml:space="preserve"> a </w:t>
      </w:r>
      <w:r w:rsidRPr="008874D8" w:rsidR="00E77820">
        <w:rPr>
          <w:rFonts w:ascii="Times New Roman" w:hAnsi="Times New Roman"/>
          <w:sz w:val="24"/>
          <w:szCs w:val="24"/>
        </w:rPr>
        <w:t xml:space="preserve">predložiť </w:t>
      </w:r>
      <w:r w:rsidRPr="008874D8" w:rsidR="00766F1F">
        <w:rPr>
          <w:rFonts w:ascii="Times New Roman" w:hAnsi="Times New Roman"/>
          <w:sz w:val="24"/>
          <w:szCs w:val="24"/>
        </w:rPr>
        <w:t>ju</w:t>
      </w:r>
      <w:r w:rsidRPr="008874D8">
        <w:rPr>
          <w:rFonts w:ascii="Times New Roman" w:hAnsi="Times New Roman"/>
          <w:sz w:val="24"/>
          <w:szCs w:val="24"/>
        </w:rPr>
        <w:t xml:space="preserve"> na požiadanie orgánu veterinárnej správy</w:t>
      </w:r>
      <w:r w:rsidRPr="008874D8" w:rsidR="000500C0">
        <w:rPr>
          <w:rFonts w:ascii="Times New Roman" w:hAnsi="Times New Roman"/>
          <w:sz w:val="24"/>
          <w:szCs w:val="24"/>
        </w:rPr>
        <w:t>,</w:t>
      </w:r>
    </w:p>
    <w:p w:rsidR="00973EBC" w:rsidRPr="008874D8" w:rsidP="009F6610">
      <w:pPr>
        <w:bidi w:val="0"/>
        <w:ind w:left="851" w:hanging="284"/>
        <w:jc w:val="both"/>
        <w:rPr>
          <w:rFonts w:ascii="Times New Roman" w:hAnsi="Times New Roman"/>
          <w:sz w:val="24"/>
          <w:szCs w:val="24"/>
        </w:rPr>
      </w:pPr>
      <w:r w:rsidRPr="008874D8" w:rsidR="00BA37B7">
        <w:rPr>
          <w:rFonts w:ascii="Times New Roman" w:hAnsi="Times New Roman"/>
          <w:sz w:val="24"/>
          <w:szCs w:val="24"/>
        </w:rPr>
        <w:t>i)</w:t>
      </w:r>
      <w:r w:rsidRPr="008874D8" w:rsidR="00E65684">
        <w:rPr>
          <w:rFonts w:ascii="Times New Roman" w:hAnsi="Times New Roman"/>
          <w:sz w:val="24"/>
          <w:szCs w:val="24"/>
        </w:rPr>
        <w:t xml:space="preserve"> </w:t>
      </w:r>
      <w:r w:rsidRPr="008874D8" w:rsidR="00E86AD8">
        <w:rPr>
          <w:rFonts w:ascii="Times New Roman" w:hAnsi="Times New Roman"/>
          <w:sz w:val="24"/>
          <w:szCs w:val="24"/>
        </w:rPr>
        <w:t>zadať údaje o každej vakcinácii a revakcinácii psa proti besnote do centrálneho registra spoločenských zvierat do 24 hodín od vakcinácie</w:t>
      </w:r>
      <w:r w:rsidRPr="008874D8" w:rsidR="00A471ED">
        <w:rPr>
          <w:rFonts w:ascii="Times New Roman" w:hAnsi="Times New Roman"/>
          <w:sz w:val="24"/>
          <w:szCs w:val="24"/>
        </w:rPr>
        <w:t xml:space="preserve"> psa</w:t>
      </w:r>
      <w:r w:rsidRPr="008874D8" w:rsidR="00E86AD8">
        <w:rPr>
          <w:rFonts w:ascii="Times New Roman" w:hAnsi="Times New Roman"/>
          <w:sz w:val="24"/>
          <w:szCs w:val="24"/>
        </w:rPr>
        <w:t>, viesť</w:t>
      </w:r>
      <w:r w:rsidRPr="008874D8" w:rsidR="00C366C4">
        <w:rPr>
          <w:rFonts w:ascii="Times New Roman" w:hAnsi="Times New Roman"/>
          <w:sz w:val="24"/>
          <w:szCs w:val="24"/>
        </w:rPr>
        <w:t xml:space="preserve"> písomnú</w:t>
      </w:r>
      <w:r w:rsidRPr="008874D8" w:rsidR="00E86AD8">
        <w:rPr>
          <w:rFonts w:ascii="Times New Roman" w:hAnsi="Times New Roman"/>
          <w:sz w:val="24"/>
          <w:szCs w:val="24"/>
        </w:rPr>
        <w:t xml:space="preserve"> evidenciu o vakcinovaných psoch a </w:t>
      </w:r>
      <w:r w:rsidRPr="008874D8" w:rsidR="00E77820">
        <w:rPr>
          <w:rFonts w:ascii="Times New Roman" w:hAnsi="Times New Roman"/>
          <w:sz w:val="24"/>
          <w:szCs w:val="24"/>
        </w:rPr>
        <w:t xml:space="preserve">predložiť </w:t>
      </w:r>
      <w:r w:rsidRPr="008874D8" w:rsidR="00E86AD8">
        <w:rPr>
          <w:rFonts w:ascii="Times New Roman" w:hAnsi="Times New Roman"/>
          <w:sz w:val="24"/>
          <w:szCs w:val="24"/>
        </w:rPr>
        <w:t xml:space="preserve">ju na požiadanie </w:t>
      </w:r>
      <w:r w:rsidRPr="008874D8" w:rsidR="00E65684">
        <w:rPr>
          <w:rFonts w:ascii="Times New Roman" w:hAnsi="Times New Roman"/>
          <w:sz w:val="24"/>
          <w:szCs w:val="24"/>
        </w:rPr>
        <w:t>orgánu veterinárnej správy,</w:t>
      </w:r>
    </w:p>
    <w:p w:rsidR="00E65684" w:rsidRPr="008874D8" w:rsidP="009F6610">
      <w:pPr>
        <w:bidi w:val="0"/>
        <w:ind w:left="851" w:hanging="284"/>
        <w:jc w:val="both"/>
        <w:rPr>
          <w:rFonts w:ascii="Times New Roman" w:hAnsi="Times New Roman"/>
          <w:sz w:val="24"/>
          <w:szCs w:val="24"/>
        </w:rPr>
      </w:pPr>
      <w:r w:rsidRPr="008874D8">
        <w:rPr>
          <w:rFonts w:ascii="Times New Roman" w:hAnsi="Times New Roman"/>
          <w:sz w:val="24"/>
          <w:szCs w:val="24"/>
        </w:rPr>
        <w:t>j)</w:t>
      </w:r>
      <w:r w:rsidRPr="008874D8" w:rsidR="00BA37B7">
        <w:rPr>
          <w:rFonts w:ascii="Times New Roman" w:hAnsi="Times New Roman"/>
          <w:sz w:val="24"/>
          <w:szCs w:val="24"/>
        </w:rPr>
        <w:t xml:space="preserve"> </w:t>
      </w:r>
      <w:r w:rsidRPr="008874D8">
        <w:rPr>
          <w:rFonts w:ascii="Times New Roman" w:hAnsi="Times New Roman"/>
          <w:sz w:val="24"/>
          <w:szCs w:val="24"/>
        </w:rPr>
        <w:t>nevykonať veterinárne úkony na psov</w:t>
      </w:r>
      <w:r w:rsidRPr="008874D8" w:rsidR="00C92D4B">
        <w:rPr>
          <w:rFonts w:ascii="Times New Roman" w:hAnsi="Times New Roman"/>
          <w:sz w:val="24"/>
          <w:szCs w:val="24"/>
        </w:rPr>
        <w:t>i</w:t>
      </w:r>
      <w:r w:rsidRPr="008874D8">
        <w:rPr>
          <w:rFonts w:ascii="Times New Roman" w:hAnsi="Times New Roman"/>
          <w:sz w:val="24"/>
          <w:szCs w:val="24"/>
        </w:rPr>
        <w:t xml:space="preserve">, ktorý nie je identifikovaný </w:t>
      </w:r>
      <w:r w:rsidRPr="008874D8" w:rsidR="00B5788E">
        <w:rPr>
          <w:rFonts w:ascii="Times New Roman" w:hAnsi="Times New Roman"/>
          <w:sz w:val="24"/>
          <w:szCs w:val="24"/>
        </w:rPr>
        <w:t>podľa</w:t>
      </w:r>
      <w:r w:rsidRPr="008874D8" w:rsidR="005F5827">
        <w:rPr>
          <w:rFonts w:ascii="Times New Roman" w:hAnsi="Times New Roman"/>
          <w:sz w:val="24"/>
          <w:szCs w:val="24"/>
        </w:rPr>
        <w:t xml:space="preserve"> </w:t>
      </w:r>
      <w:r w:rsidRPr="008874D8" w:rsidR="00B5788E">
        <w:rPr>
          <w:rFonts w:ascii="Times New Roman" w:hAnsi="Times New Roman"/>
          <w:sz w:val="24"/>
          <w:szCs w:val="24"/>
        </w:rPr>
        <w:t>§ 19 ods. 9</w:t>
      </w:r>
      <w:r w:rsidRPr="008874D8">
        <w:rPr>
          <w:rFonts w:ascii="Times New Roman" w:hAnsi="Times New Roman"/>
          <w:sz w:val="24"/>
          <w:szCs w:val="24"/>
        </w:rPr>
        <w:t>, okrem nevyhnutých prípado</w:t>
      </w:r>
      <w:r w:rsidRPr="008874D8" w:rsidR="007C0627">
        <w:rPr>
          <w:rFonts w:ascii="Times New Roman" w:hAnsi="Times New Roman"/>
          <w:sz w:val="24"/>
          <w:szCs w:val="24"/>
        </w:rPr>
        <w:t>v</w:t>
      </w:r>
      <w:r w:rsidRPr="008874D8">
        <w:rPr>
          <w:rFonts w:ascii="Times New Roman" w:hAnsi="Times New Roman"/>
          <w:sz w:val="24"/>
          <w:szCs w:val="24"/>
        </w:rPr>
        <w:t xml:space="preserve"> v záujme ochrany zdravia psa a</w:t>
      </w:r>
      <w:r w:rsidRPr="008874D8" w:rsidR="00F508CC">
        <w:rPr>
          <w:rFonts w:ascii="Times New Roman" w:hAnsi="Times New Roman"/>
          <w:sz w:val="24"/>
          <w:szCs w:val="24"/>
        </w:rPr>
        <w:t>lebo</w:t>
      </w:r>
      <w:r w:rsidRPr="008874D8" w:rsidR="00C92D4B">
        <w:rPr>
          <w:rFonts w:ascii="Times New Roman" w:hAnsi="Times New Roman"/>
          <w:sz w:val="24"/>
          <w:szCs w:val="24"/>
        </w:rPr>
        <w:t> </w:t>
      </w:r>
      <w:r w:rsidRPr="008874D8">
        <w:rPr>
          <w:rFonts w:ascii="Times New Roman" w:hAnsi="Times New Roman"/>
          <w:sz w:val="24"/>
          <w:szCs w:val="24"/>
        </w:rPr>
        <w:t>človeka</w:t>
      </w:r>
      <w:r w:rsidRPr="008874D8" w:rsidR="00BE0938">
        <w:rPr>
          <w:rFonts w:ascii="Times New Roman" w:hAnsi="Times New Roman"/>
          <w:sz w:val="24"/>
          <w:szCs w:val="24"/>
        </w:rPr>
        <w:t>,</w:t>
      </w:r>
      <w:r w:rsidRPr="008874D8" w:rsidR="00BE0938">
        <w:rPr>
          <w:rFonts w:ascii="Times New Roman" w:hAnsi="Times New Roman"/>
          <w:sz w:val="24"/>
          <w:szCs w:val="24"/>
        </w:rPr>
        <w:t xml:space="preserve"> </w:t>
      </w:r>
    </w:p>
    <w:p w:rsidR="000E6329" w:rsidRPr="008874D8" w:rsidP="009F6610">
      <w:pPr>
        <w:bidi w:val="0"/>
        <w:ind w:left="851" w:hanging="284"/>
        <w:jc w:val="both"/>
        <w:rPr>
          <w:rFonts w:ascii="Times New Roman" w:hAnsi="Times New Roman"/>
          <w:sz w:val="24"/>
          <w:szCs w:val="24"/>
        </w:rPr>
      </w:pPr>
      <w:r w:rsidRPr="008874D8" w:rsidR="00BE0938">
        <w:rPr>
          <w:rFonts w:ascii="Times New Roman" w:hAnsi="Times New Roman"/>
          <w:sz w:val="24"/>
          <w:szCs w:val="24"/>
        </w:rPr>
        <w:t xml:space="preserve">k) </w:t>
      </w:r>
      <w:r w:rsidRPr="008874D8" w:rsidR="000C34B6">
        <w:rPr>
          <w:rFonts w:ascii="Times New Roman" w:hAnsi="Times New Roman"/>
          <w:sz w:val="24"/>
          <w:szCs w:val="24"/>
        </w:rPr>
        <w:t xml:space="preserve">poskytnúť údaje o existencii exemplárov </w:t>
      </w:r>
      <w:r w:rsidRPr="008874D8" w:rsidR="007235D0">
        <w:rPr>
          <w:rFonts w:ascii="Times New Roman" w:hAnsi="Times New Roman"/>
          <w:sz w:val="24"/>
          <w:szCs w:val="24"/>
        </w:rPr>
        <w:t xml:space="preserve">druhov voľne žijúcich živočíchov </w:t>
      </w:r>
      <w:r w:rsidRPr="008874D8" w:rsidR="000C34B6">
        <w:rPr>
          <w:rFonts w:ascii="Times New Roman" w:hAnsi="Times New Roman"/>
          <w:sz w:val="24"/>
          <w:szCs w:val="24"/>
        </w:rPr>
        <w:t>podľa osobitného predpisu</w:t>
      </w:r>
      <w:r w:rsidRPr="008874D8" w:rsidR="000C34B6">
        <w:rPr>
          <w:rFonts w:ascii="Times New Roman" w:hAnsi="Times New Roman"/>
          <w:sz w:val="24"/>
          <w:szCs w:val="24"/>
          <w:vertAlign w:val="superscript"/>
        </w:rPr>
        <w:t>87a</w:t>
      </w:r>
      <w:r w:rsidRPr="008874D8" w:rsidR="000C34B6">
        <w:rPr>
          <w:rFonts w:ascii="Times New Roman" w:hAnsi="Times New Roman"/>
          <w:sz w:val="24"/>
          <w:szCs w:val="24"/>
        </w:rPr>
        <w:t xml:space="preserve">) </w:t>
      </w:r>
      <w:r w:rsidRPr="008874D8" w:rsidR="00BE0938">
        <w:rPr>
          <w:rFonts w:ascii="Times New Roman" w:hAnsi="Times New Roman"/>
          <w:sz w:val="24"/>
          <w:szCs w:val="24"/>
        </w:rPr>
        <w:t>na vyžiadanie orgánu štátnej správy na úseku ochrany ohrozených druhov voľne žijúcich živočíchov a voľne rastúcich rastlín reguláciou obchodu s nimi</w:t>
      </w:r>
      <w:r w:rsidRPr="008874D8" w:rsidR="00BE0938">
        <w:rPr>
          <w:rFonts w:ascii="Times New Roman" w:hAnsi="Times New Roman"/>
          <w:sz w:val="24"/>
          <w:szCs w:val="24"/>
          <w:vertAlign w:val="superscript"/>
        </w:rPr>
        <w:t>87</w:t>
      </w:r>
      <w:r w:rsidRPr="008874D8" w:rsidR="000C34B6">
        <w:rPr>
          <w:rFonts w:ascii="Times New Roman" w:hAnsi="Times New Roman"/>
          <w:sz w:val="24"/>
          <w:szCs w:val="24"/>
          <w:vertAlign w:val="superscript"/>
        </w:rPr>
        <w:t>b</w:t>
      </w:r>
      <w:r w:rsidRPr="008874D8" w:rsidR="00BE0938">
        <w:rPr>
          <w:rFonts w:ascii="Times New Roman" w:hAnsi="Times New Roman"/>
          <w:sz w:val="24"/>
          <w:szCs w:val="24"/>
        </w:rPr>
        <w:t>)“.</w:t>
      </w:r>
    </w:p>
    <w:p w:rsidR="00391FC6"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A43822">
        <w:rPr>
          <w:rFonts w:ascii="Times New Roman" w:hAnsi="Times New Roman"/>
          <w:sz w:val="24"/>
          <w:szCs w:val="24"/>
        </w:rPr>
        <w:t xml:space="preserve">V </w:t>
      </w:r>
      <w:r w:rsidRPr="008874D8" w:rsidR="00E86AD8">
        <w:rPr>
          <w:rFonts w:ascii="Times New Roman" w:hAnsi="Times New Roman"/>
          <w:sz w:val="24"/>
          <w:szCs w:val="24"/>
        </w:rPr>
        <w:t>§ 13</w:t>
      </w:r>
      <w:r w:rsidRPr="008874D8" w:rsidR="00A43822">
        <w:rPr>
          <w:rFonts w:ascii="Times New Roman" w:hAnsi="Times New Roman"/>
          <w:sz w:val="24"/>
          <w:szCs w:val="24"/>
        </w:rPr>
        <w:t xml:space="preserve"> sa</w:t>
      </w:r>
      <w:r w:rsidRPr="008874D8" w:rsidR="00E86AD8">
        <w:rPr>
          <w:rFonts w:ascii="Times New Roman" w:hAnsi="Times New Roman"/>
          <w:sz w:val="24"/>
          <w:szCs w:val="24"/>
        </w:rPr>
        <w:t xml:space="preserve"> ods</w:t>
      </w:r>
      <w:r w:rsidRPr="008874D8" w:rsidR="00A43822">
        <w:rPr>
          <w:rFonts w:ascii="Times New Roman" w:hAnsi="Times New Roman"/>
          <w:sz w:val="24"/>
          <w:szCs w:val="24"/>
        </w:rPr>
        <w:t>ek</w:t>
      </w:r>
      <w:r w:rsidRPr="008874D8" w:rsidR="00E86AD8">
        <w:rPr>
          <w:rFonts w:ascii="Times New Roman" w:hAnsi="Times New Roman"/>
          <w:sz w:val="24"/>
          <w:szCs w:val="24"/>
        </w:rPr>
        <w:t xml:space="preserve"> 2 dopĺňa písmenom d), ktoré znie:</w:t>
      </w:r>
    </w:p>
    <w:p w:rsidR="00292AC1" w:rsidRPr="008874D8" w:rsidP="006057E2">
      <w:pPr>
        <w:bidi w:val="0"/>
        <w:ind w:left="851" w:hanging="425"/>
        <w:jc w:val="both"/>
        <w:rPr>
          <w:rFonts w:ascii="Times New Roman" w:hAnsi="Times New Roman"/>
          <w:sz w:val="24"/>
          <w:szCs w:val="24"/>
        </w:rPr>
      </w:pPr>
      <w:r w:rsidRPr="008874D8" w:rsidR="000E6329">
        <w:rPr>
          <w:rFonts w:ascii="Times New Roman" w:hAnsi="Times New Roman"/>
          <w:sz w:val="24"/>
          <w:szCs w:val="24"/>
        </w:rPr>
        <w:t xml:space="preserve">„d) </w:t>
      </w:r>
      <w:r w:rsidRPr="008874D8" w:rsidR="00E77820">
        <w:rPr>
          <w:rFonts w:ascii="Times New Roman" w:hAnsi="Times New Roman"/>
          <w:sz w:val="24"/>
          <w:szCs w:val="24"/>
        </w:rPr>
        <w:t>vyž</w:t>
      </w:r>
      <w:r w:rsidRPr="008874D8" w:rsidR="007F6C31">
        <w:rPr>
          <w:rFonts w:ascii="Times New Roman" w:hAnsi="Times New Roman"/>
          <w:sz w:val="24"/>
          <w:szCs w:val="24"/>
        </w:rPr>
        <w:t>adovať</w:t>
      </w:r>
      <w:r w:rsidRPr="008874D8" w:rsidR="00E77820">
        <w:rPr>
          <w:rFonts w:ascii="Times New Roman" w:hAnsi="Times New Roman"/>
          <w:sz w:val="24"/>
          <w:szCs w:val="24"/>
        </w:rPr>
        <w:t xml:space="preserve"> </w:t>
      </w:r>
      <w:r w:rsidRPr="008874D8" w:rsidR="00502C64">
        <w:rPr>
          <w:rFonts w:ascii="Times New Roman" w:hAnsi="Times New Roman"/>
          <w:sz w:val="24"/>
          <w:szCs w:val="24"/>
        </w:rPr>
        <w:t xml:space="preserve">od </w:t>
      </w:r>
      <w:r w:rsidRPr="008874D8" w:rsidR="00986A42">
        <w:rPr>
          <w:rFonts w:ascii="Times New Roman" w:hAnsi="Times New Roman"/>
          <w:sz w:val="24"/>
          <w:szCs w:val="24"/>
        </w:rPr>
        <w:t xml:space="preserve">vlastníka </w:t>
      </w:r>
      <w:r w:rsidRPr="008874D8" w:rsidR="00502C64">
        <w:rPr>
          <w:rFonts w:ascii="Times New Roman" w:hAnsi="Times New Roman"/>
          <w:sz w:val="24"/>
          <w:szCs w:val="24"/>
        </w:rPr>
        <w:t>zvieraťa preuká</w:t>
      </w:r>
      <w:r w:rsidRPr="008874D8" w:rsidR="00E77820">
        <w:rPr>
          <w:rFonts w:ascii="Times New Roman" w:hAnsi="Times New Roman"/>
          <w:sz w:val="24"/>
          <w:szCs w:val="24"/>
        </w:rPr>
        <w:t>z</w:t>
      </w:r>
      <w:r w:rsidRPr="008874D8" w:rsidR="00502C64">
        <w:rPr>
          <w:rFonts w:ascii="Times New Roman" w:hAnsi="Times New Roman"/>
          <w:sz w:val="24"/>
          <w:szCs w:val="24"/>
        </w:rPr>
        <w:t xml:space="preserve">anie </w:t>
      </w:r>
      <w:r w:rsidRPr="008874D8" w:rsidR="00E77820">
        <w:rPr>
          <w:rFonts w:ascii="Times New Roman" w:hAnsi="Times New Roman"/>
          <w:sz w:val="24"/>
          <w:szCs w:val="24"/>
        </w:rPr>
        <w:t xml:space="preserve">totožnosti </w:t>
      </w:r>
      <w:r w:rsidRPr="008874D8" w:rsidR="00502C64">
        <w:rPr>
          <w:rFonts w:ascii="Times New Roman" w:hAnsi="Times New Roman"/>
          <w:sz w:val="24"/>
          <w:szCs w:val="24"/>
        </w:rPr>
        <w:t>preukazom totožnosti</w:t>
      </w:r>
      <w:r w:rsidRPr="008874D8" w:rsidR="00E77820">
        <w:rPr>
          <w:rFonts w:ascii="Times New Roman" w:hAnsi="Times New Roman"/>
          <w:sz w:val="24"/>
          <w:szCs w:val="24"/>
        </w:rPr>
        <w:t xml:space="preserve"> </w:t>
      </w:r>
      <w:r w:rsidRPr="008874D8" w:rsidR="000E6329">
        <w:rPr>
          <w:rFonts w:ascii="Times New Roman" w:hAnsi="Times New Roman"/>
          <w:sz w:val="24"/>
          <w:szCs w:val="24"/>
        </w:rPr>
        <w:t>pri</w:t>
      </w:r>
      <w:r w:rsidRPr="008874D8" w:rsidR="006057E2">
        <w:rPr>
          <w:rFonts w:ascii="Times New Roman" w:hAnsi="Times New Roman"/>
          <w:sz w:val="24"/>
          <w:szCs w:val="24"/>
        </w:rPr>
        <w:t> </w:t>
      </w:r>
      <w:r w:rsidRPr="008874D8" w:rsidR="000E6329">
        <w:rPr>
          <w:rFonts w:ascii="Times New Roman" w:hAnsi="Times New Roman"/>
          <w:sz w:val="24"/>
          <w:szCs w:val="24"/>
        </w:rPr>
        <w:t>zadávaní údajov o </w:t>
      </w:r>
      <w:r w:rsidRPr="008874D8" w:rsidR="00986A42">
        <w:rPr>
          <w:rFonts w:ascii="Times New Roman" w:hAnsi="Times New Roman"/>
          <w:sz w:val="24"/>
          <w:szCs w:val="24"/>
        </w:rPr>
        <w:t xml:space="preserve">vlastníkovi </w:t>
      </w:r>
      <w:r w:rsidRPr="008874D8" w:rsidR="000E6329">
        <w:rPr>
          <w:rFonts w:ascii="Times New Roman" w:hAnsi="Times New Roman"/>
          <w:sz w:val="24"/>
          <w:szCs w:val="24"/>
        </w:rPr>
        <w:t>zvieraťa do centrálneho registra spoločenských zvierat</w:t>
      </w:r>
      <w:r w:rsidRPr="008874D8" w:rsidR="006057E2">
        <w:rPr>
          <w:rFonts w:ascii="Times New Roman" w:hAnsi="Times New Roman"/>
          <w:sz w:val="24"/>
          <w:szCs w:val="24"/>
        </w:rPr>
        <w:t>.</w:t>
      </w:r>
      <w:r w:rsidRPr="008874D8" w:rsidR="00E77820">
        <w:rPr>
          <w:rFonts w:ascii="Times New Roman" w:hAnsi="Times New Roman"/>
          <w:sz w:val="24"/>
          <w:szCs w:val="24"/>
        </w:rPr>
        <w:t>“.</w:t>
      </w:r>
    </w:p>
    <w:p w:rsidR="00921ED5" w:rsidRPr="008874D8" w:rsidP="00921ED5">
      <w:pPr>
        <w:bidi w:val="0"/>
        <w:jc w:val="both"/>
        <w:rPr>
          <w:rFonts w:ascii="Times New Roman" w:hAnsi="Times New Roman"/>
          <w:sz w:val="24"/>
          <w:szCs w:val="24"/>
        </w:rPr>
      </w:pPr>
    </w:p>
    <w:p w:rsidR="007F6C31"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89 znie:</w:t>
      </w:r>
    </w:p>
    <w:p w:rsidR="007F6C31" w:rsidRPr="008874D8" w:rsidP="007F6C31">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89</w:t>
      </w:r>
      <w:r w:rsidRPr="008874D8">
        <w:rPr>
          <w:rFonts w:ascii="Times New Roman" w:hAnsi="Times New Roman"/>
          <w:sz w:val="24"/>
          <w:szCs w:val="24"/>
        </w:rPr>
        <w:t>) Čl. 17 nariadenia Európskeho parlamentu a Rady (EÚ) č. 576/2013 v platnom znení.“.</w:t>
      </w:r>
    </w:p>
    <w:p w:rsidR="007F6C31" w:rsidRPr="008874D8" w:rsidP="00921ED5">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13 ods. 4 písm</w:t>
      </w:r>
      <w:r w:rsidRPr="008874D8" w:rsidR="00A43822">
        <w:rPr>
          <w:rFonts w:ascii="Times New Roman" w:hAnsi="Times New Roman"/>
          <w:sz w:val="24"/>
          <w:szCs w:val="24"/>
        </w:rPr>
        <w:t>eno</w:t>
      </w:r>
      <w:r w:rsidRPr="008874D8" w:rsidR="00E86AD8">
        <w:rPr>
          <w:rFonts w:ascii="Times New Roman" w:hAnsi="Times New Roman"/>
          <w:sz w:val="24"/>
          <w:szCs w:val="24"/>
        </w:rPr>
        <w:t xml:space="preserve"> b) znie: </w:t>
      </w:r>
    </w:p>
    <w:p w:rsidR="00B04514" w:rsidRPr="008874D8" w:rsidP="006057E2">
      <w:pPr>
        <w:pStyle w:val="ListParagraph"/>
        <w:bidi w:val="0"/>
        <w:ind w:left="851" w:hanging="425"/>
        <w:jc w:val="both"/>
        <w:rPr>
          <w:rFonts w:ascii="Times New Roman" w:hAnsi="Times New Roman"/>
          <w:sz w:val="24"/>
          <w:szCs w:val="24"/>
        </w:rPr>
      </w:pPr>
      <w:r w:rsidRPr="008874D8" w:rsidR="00E86AD8">
        <w:rPr>
          <w:rFonts w:ascii="Times New Roman" w:hAnsi="Times New Roman"/>
          <w:sz w:val="24"/>
          <w:szCs w:val="24"/>
        </w:rPr>
        <w:t>„</w:t>
      </w:r>
      <w:r w:rsidRPr="008874D8" w:rsidR="00114C0C">
        <w:rPr>
          <w:rFonts w:ascii="Times New Roman" w:hAnsi="Times New Roman"/>
          <w:sz w:val="24"/>
          <w:szCs w:val="24"/>
        </w:rPr>
        <w:t xml:space="preserve">b) </w:t>
      </w:r>
      <w:r w:rsidRPr="008874D8" w:rsidR="007F0742">
        <w:rPr>
          <w:rFonts w:ascii="Times New Roman" w:hAnsi="Times New Roman"/>
          <w:sz w:val="24"/>
          <w:szCs w:val="24"/>
        </w:rPr>
        <w:t xml:space="preserve">zadať údaje </w:t>
      </w:r>
      <w:r w:rsidR="00760A92">
        <w:rPr>
          <w:rFonts w:ascii="Times New Roman" w:hAnsi="Times New Roman"/>
          <w:sz w:val="24"/>
          <w:szCs w:val="24"/>
        </w:rPr>
        <w:t xml:space="preserve">z </w:t>
      </w:r>
      <w:r w:rsidRPr="008874D8" w:rsidR="00760A92">
        <w:rPr>
          <w:rFonts w:ascii="Times New Roman" w:hAnsi="Times New Roman"/>
          <w:sz w:val="24"/>
          <w:szCs w:val="24"/>
        </w:rPr>
        <w:t>pasu spoločenského zvieraťa</w:t>
      </w:r>
      <w:r w:rsidRPr="008874D8" w:rsidR="00760A92">
        <w:rPr>
          <w:rFonts w:ascii="Times New Roman" w:hAnsi="Times New Roman"/>
          <w:sz w:val="24"/>
          <w:szCs w:val="24"/>
          <w:vertAlign w:val="superscript"/>
        </w:rPr>
        <w:t xml:space="preserve"> </w:t>
      </w:r>
      <w:r w:rsidRPr="00760A92" w:rsidR="00760A92">
        <w:rPr>
          <w:rFonts w:ascii="Times New Roman" w:hAnsi="Times New Roman"/>
          <w:sz w:val="24"/>
          <w:szCs w:val="24"/>
        </w:rPr>
        <w:t>podľa osobitného predpisu</w:t>
      </w:r>
      <w:r w:rsidRPr="008874D8" w:rsidR="00760A92">
        <w:rPr>
          <w:rFonts w:ascii="Times New Roman" w:hAnsi="Times New Roman"/>
          <w:sz w:val="24"/>
          <w:szCs w:val="24"/>
          <w:vertAlign w:val="superscript"/>
        </w:rPr>
        <w:t>89a</w:t>
      </w:r>
      <w:r w:rsidRPr="008874D8" w:rsidR="00760A92">
        <w:rPr>
          <w:rFonts w:ascii="Times New Roman" w:hAnsi="Times New Roman"/>
          <w:sz w:val="24"/>
          <w:szCs w:val="24"/>
        </w:rPr>
        <w:t xml:space="preserve">) </w:t>
      </w:r>
      <w:r w:rsidRPr="008874D8" w:rsidR="007F0742">
        <w:rPr>
          <w:rFonts w:ascii="Times New Roman" w:hAnsi="Times New Roman"/>
          <w:sz w:val="24"/>
          <w:szCs w:val="24"/>
        </w:rPr>
        <w:t xml:space="preserve">do centrálneho registra spoločenských zvierat </w:t>
      </w:r>
      <w:r w:rsidRPr="008874D8" w:rsidR="00E86AD8">
        <w:rPr>
          <w:rFonts w:ascii="Times New Roman" w:hAnsi="Times New Roman"/>
          <w:sz w:val="24"/>
          <w:szCs w:val="24"/>
        </w:rPr>
        <w:t xml:space="preserve">do 24 hodín od vydania </w:t>
      </w:r>
      <w:r w:rsidRPr="008874D8" w:rsidR="000A233D">
        <w:rPr>
          <w:rFonts w:ascii="Times New Roman" w:hAnsi="Times New Roman"/>
          <w:sz w:val="24"/>
          <w:szCs w:val="24"/>
        </w:rPr>
        <w:t>pasu</w:t>
      </w:r>
      <w:r w:rsidR="00760A92">
        <w:rPr>
          <w:rFonts w:ascii="Times New Roman" w:hAnsi="Times New Roman"/>
          <w:sz w:val="24"/>
          <w:szCs w:val="24"/>
        </w:rPr>
        <w:t xml:space="preserve"> </w:t>
      </w:r>
      <w:r w:rsidRPr="008874D8" w:rsidR="000A233D">
        <w:rPr>
          <w:rFonts w:ascii="Times New Roman" w:hAnsi="Times New Roman"/>
          <w:sz w:val="24"/>
          <w:szCs w:val="24"/>
        </w:rPr>
        <w:t>spoločenského zvieraťa</w:t>
      </w:r>
      <w:r w:rsidRPr="008874D8" w:rsidR="004B0802">
        <w:rPr>
          <w:rFonts w:ascii="Times New Roman" w:hAnsi="Times New Roman"/>
          <w:sz w:val="24"/>
          <w:szCs w:val="24"/>
          <w:vertAlign w:val="superscript"/>
        </w:rPr>
        <w:t xml:space="preserve"> </w:t>
      </w:r>
      <w:r w:rsidRPr="008874D8" w:rsidR="00E86AD8">
        <w:rPr>
          <w:rFonts w:ascii="Times New Roman" w:hAnsi="Times New Roman"/>
          <w:sz w:val="24"/>
          <w:szCs w:val="24"/>
        </w:rPr>
        <w:t xml:space="preserve">alebo </w:t>
      </w:r>
      <w:r w:rsidRPr="008874D8" w:rsidR="007F6C31">
        <w:rPr>
          <w:rFonts w:ascii="Times New Roman" w:hAnsi="Times New Roman"/>
          <w:sz w:val="24"/>
          <w:szCs w:val="24"/>
        </w:rPr>
        <w:t xml:space="preserve">od </w:t>
      </w:r>
      <w:r w:rsidRPr="008874D8" w:rsidR="00E86AD8">
        <w:rPr>
          <w:rFonts w:ascii="Times New Roman" w:hAnsi="Times New Roman"/>
          <w:sz w:val="24"/>
          <w:szCs w:val="24"/>
        </w:rPr>
        <w:t xml:space="preserve">predloženia pasu spoločenského zvieraťa vydaného v inom členskom štáte </w:t>
      </w:r>
      <w:r w:rsidRPr="008874D8" w:rsidR="003B37B6">
        <w:rPr>
          <w:rFonts w:ascii="Times New Roman" w:hAnsi="Times New Roman"/>
          <w:sz w:val="24"/>
          <w:szCs w:val="24"/>
        </w:rPr>
        <w:t xml:space="preserve">alebo v štáte, ktorý je zmluvnou stranou Dohody o Európskom hospodárskom priestore </w:t>
      </w:r>
      <w:r w:rsidRPr="008874D8" w:rsidR="00E86AD8">
        <w:rPr>
          <w:rFonts w:ascii="Times New Roman" w:hAnsi="Times New Roman"/>
          <w:sz w:val="24"/>
          <w:szCs w:val="24"/>
        </w:rPr>
        <w:t>a</w:t>
      </w:r>
      <w:r w:rsidRPr="008874D8" w:rsidR="00C366C4">
        <w:rPr>
          <w:rFonts w:ascii="Times New Roman" w:hAnsi="Times New Roman"/>
          <w:sz w:val="24"/>
          <w:szCs w:val="24"/>
        </w:rPr>
        <w:t> </w:t>
      </w:r>
      <w:r w:rsidRPr="008874D8" w:rsidR="00E86AD8">
        <w:rPr>
          <w:rFonts w:ascii="Times New Roman" w:hAnsi="Times New Roman"/>
          <w:sz w:val="24"/>
          <w:szCs w:val="24"/>
        </w:rPr>
        <w:t>viesť</w:t>
      </w:r>
      <w:r w:rsidRPr="008874D8" w:rsidR="00C366C4">
        <w:rPr>
          <w:rFonts w:ascii="Times New Roman" w:hAnsi="Times New Roman"/>
          <w:sz w:val="24"/>
          <w:szCs w:val="24"/>
        </w:rPr>
        <w:t xml:space="preserve"> písomnú</w:t>
      </w:r>
      <w:r w:rsidRPr="008874D8" w:rsidR="00E86AD8">
        <w:rPr>
          <w:rFonts w:ascii="Times New Roman" w:hAnsi="Times New Roman"/>
          <w:sz w:val="24"/>
          <w:szCs w:val="24"/>
        </w:rPr>
        <w:t xml:space="preserve"> evidenciu údajov v</w:t>
      </w:r>
      <w:r w:rsidRPr="008874D8" w:rsidR="007F6C31">
        <w:rPr>
          <w:rFonts w:ascii="Times New Roman" w:hAnsi="Times New Roman"/>
          <w:sz w:val="24"/>
          <w:szCs w:val="24"/>
        </w:rPr>
        <w:t> </w:t>
      </w:r>
      <w:r w:rsidRPr="008874D8" w:rsidR="00E13B07">
        <w:rPr>
          <w:rFonts w:ascii="Times New Roman" w:hAnsi="Times New Roman"/>
          <w:sz w:val="24"/>
          <w:szCs w:val="24"/>
        </w:rPr>
        <w:t>rozsahu</w:t>
      </w:r>
      <w:r w:rsidRPr="008874D8" w:rsidR="007F6C31">
        <w:rPr>
          <w:rFonts w:ascii="Times New Roman" w:hAnsi="Times New Roman"/>
          <w:sz w:val="24"/>
          <w:szCs w:val="24"/>
        </w:rPr>
        <w:t xml:space="preserve"> údajov uvádzaných v</w:t>
      </w:r>
      <w:r w:rsidRPr="008874D8" w:rsidR="00E86AD8">
        <w:rPr>
          <w:rFonts w:ascii="Times New Roman" w:hAnsi="Times New Roman"/>
          <w:sz w:val="24"/>
          <w:szCs w:val="24"/>
        </w:rPr>
        <w:t xml:space="preserve"> pas</w:t>
      </w:r>
      <w:r w:rsidRPr="008874D8" w:rsidR="007F6C31">
        <w:rPr>
          <w:rFonts w:ascii="Times New Roman" w:hAnsi="Times New Roman"/>
          <w:sz w:val="24"/>
          <w:szCs w:val="24"/>
        </w:rPr>
        <w:t>e</w:t>
      </w:r>
      <w:r w:rsidRPr="008874D8" w:rsidR="00E8395B">
        <w:rPr>
          <w:rFonts w:ascii="Times New Roman" w:hAnsi="Times New Roman"/>
          <w:sz w:val="24"/>
          <w:szCs w:val="24"/>
        </w:rPr>
        <w:t xml:space="preserve"> </w:t>
      </w:r>
      <w:r w:rsidRPr="008874D8" w:rsidR="00E86AD8">
        <w:rPr>
          <w:rFonts w:ascii="Times New Roman" w:hAnsi="Times New Roman"/>
          <w:sz w:val="24"/>
          <w:szCs w:val="24"/>
        </w:rPr>
        <w:t>spoločenského zvieraťa</w:t>
      </w:r>
      <w:r w:rsidRPr="008874D8">
        <w:rPr>
          <w:rFonts w:ascii="Times New Roman" w:hAnsi="Times New Roman"/>
          <w:sz w:val="24"/>
          <w:szCs w:val="24"/>
        </w:rPr>
        <w:t xml:space="preserve"> podľa osobitného predpisu</w:t>
      </w:r>
      <w:r w:rsidR="003741D7">
        <w:rPr>
          <w:rFonts w:ascii="Times New Roman" w:hAnsi="Times New Roman"/>
          <w:sz w:val="24"/>
          <w:szCs w:val="24"/>
        </w:rPr>
        <w:t>,</w:t>
      </w:r>
      <w:r w:rsidR="00760A92">
        <w:rPr>
          <w:rFonts w:ascii="Times New Roman" w:hAnsi="Times New Roman"/>
          <w:sz w:val="24"/>
          <w:szCs w:val="24"/>
          <w:vertAlign w:val="superscript"/>
        </w:rPr>
        <w:t>89b</w:t>
      </w:r>
      <w:r w:rsidRPr="008874D8" w:rsidR="00272505">
        <w:rPr>
          <w:rFonts w:ascii="Times New Roman" w:hAnsi="Times New Roman"/>
          <w:sz w:val="24"/>
          <w:szCs w:val="24"/>
        </w:rPr>
        <w:t>)</w:t>
      </w:r>
      <w:r w:rsidRPr="008874D8">
        <w:rPr>
          <w:rFonts w:ascii="Times New Roman" w:hAnsi="Times New Roman"/>
          <w:sz w:val="24"/>
          <w:szCs w:val="24"/>
        </w:rPr>
        <w:t>“</w:t>
      </w:r>
      <w:r w:rsidRPr="008874D8" w:rsidR="00F42554">
        <w:rPr>
          <w:rFonts w:ascii="Times New Roman" w:hAnsi="Times New Roman"/>
          <w:sz w:val="24"/>
          <w:szCs w:val="24"/>
        </w:rPr>
        <w:t>.</w:t>
      </w:r>
    </w:p>
    <w:p w:rsidR="00AE7ED6" w:rsidRPr="008874D8" w:rsidP="006057E2">
      <w:pPr>
        <w:pStyle w:val="ListParagraph"/>
        <w:bidi w:val="0"/>
        <w:ind w:left="851" w:hanging="425"/>
        <w:jc w:val="both"/>
        <w:rPr>
          <w:rFonts w:ascii="Times New Roman" w:hAnsi="Times New Roman"/>
          <w:sz w:val="24"/>
          <w:szCs w:val="24"/>
        </w:rPr>
      </w:pPr>
    </w:p>
    <w:p w:rsidR="00B04514" w:rsidRPr="008874D8" w:rsidP="009F6610">
      <w:pPr>
        <w:bidi w:val="0"/>
        <w:ind w:left="567"/>
        <w:jc w:val="both"/>
        <w:rPr>
          <w:rFonts w:ascii="Times New Roman" w:hAnsi="Times New Roman"/>
          <w:sz w:val="24"/>
          <w:szCs w:val="24"/>
        </w:rPr>
      </w:pPr>
      <w:r w:rsidRPr="008874D8">
        <w:rPr>
          <w:rFonts w:ascii="Times New Roman" w:hAnsi="Times New Roman"/>
          <w:sz w:val="24"/>
          <w:szCs w:val="24"/>
        </w:rPr>
        <w:t>Poznámk</w:t>
      </w:r>
      <w:r w:rsidRPr="008874D8" w:rsidR="004B28A8">
        <w:rPr>
          <w:rFonts w:ascii="Times New Roman" w:hAnsi="Times New Roman"/>
          <w:sz w:val="24"/>
          <w:szCs w:val="24"/>
        </w:rPr>
        <w:t>y</w:t>
      </w:r>
      <w:r w:rsidRPr="008874D8">
        <w:rPr>
          <w:rFonts w:ascii="Times New Roman" w:hAnsi="Times New Roman"/>
          <w:sz w:val="24"/>
          <w:szCs w:val="24"/>
        </w:rPr>
        <w:t xml:space="preserve"> pod čiarou k odkaz</w:t>
      </w:r>
      <w:r w:rsidRPr="008874D8" w:rsidR="004B28A8">
        <w:rPr>
          <w:rFonts w:ascii="Times New Roman" w:hAnsi="Times New Roman"/>
          <w:sz w:val="24"/>
          <w:szCs w:val="24"/>
        </w:rPr>
        <w:t>om</w:t>
      </w:r>
      <w:r w:rsidRPr="008874D8">
        <w:rPr>
          <w:rFonts w:ascii="Times New Roman" w:hAnsi="Times New Roman"/>
          <w:sz w:val="24"/>
          <w:szCs w:val="24"/>
        </w:rPr>
        <w:t xml:space="preserve"> </w:t>
      </w:r>
      <w:r w:rsidR="00760A92">
        <w:rPr>
          <w:rFonts w:ascii="Times New Roman" w:hAnsi="Times New Roman"/>
          <w:sz w:val="24"/>
          <w:szCs w:val="24"/>
        </w:rPr>
        <w:t>89a a 89b</w:t>
      </w:r>
      <w:r w:rsidRPr="008874D8" w:rsidR="000A233D">
        <w:rPr>
          <w:rFonts w:ascii="Times New Roman" w:hAnsi="Times New Roman"/>
          <w:sz w:val="24"/>
          <w:szCs w:val="24"/>
        </w:rPr>
        <w:t xml:space="preserve"> znejú:</w:t>
      </w:r>
    </w:p>
    <w:p w:rsidR="004B28A8" w:rsidRPr="008874D8" w:rsidP="009F6610">
      <w:pPr>
        <w:bidi w:val="0"/>
        <w:ind w:left="567"/>
        <w:jc w:val="both"/>
        <w:rPr>
          <w:rFonts w:ascii="Times New Roman" w:hAnsi="Times New Roman"/>
          <w:sz w:val="24"/>
          <w:szCs w:val="24"/>
        </w:rPr>
      </w:pPr>
      <w:r w:rsidRPr="008874D8" w:rsidR="005704DD">
        <w:rPr>
          <w:rFonts w:ascii="Times New Roman" w:hAnsi="Times New Roman"/>
          <w:sz w:val="24"/>
          <w:szCs w:val="24"/>
        </w:rPr>
        <w:t>„</w:t>
      </w:r>
      <w:r w:rsidRPr="008874D8">
        <w:rPr>
          <w:rFonts w:ascii="Times New Roman" w:hAnsi="Times New Roman"/>
          <w:sz w:val="24"/>
          <w:szCs w:val="24"/>
          <w:vertAlign w:val="superscript"/>
        </w:rPr>
        <w:t>89a</w:t>
      </w:r>
      <w:r w:rsidRPr="008874D8">
        <w:rPr>
          <w:rFonts w:ascii="Times New Roman" w:hAnsi="Times New Roman"/>
          <w:sz w:val="24"/>
          <w:szCs w:val="24"/>
        </w:rPr>
        <w:t>) Čl. 3 písm. f) nariadenia (EÚ) č. 576/2013</w:t>
      </w:r>
      <w:r w:rsidRPr="008874D8" w:rsidR="003B37B6">
        <w:rPr>
          <w:rFonts w:ascii="Times New Roman" w:hAnsi="Times New Roman"/>
          <w:sz w:val="24"/>
          <w:szCs w:val="24"/>
        </w:rPr>
        <w:t xml:space="preserve"> v platnom znení</w:t>
      </w:r>
      <w:r w:rsidRPr="008874D8">
        <w:rPr>
          <w:rFonts w:ascii="Times New Roman" w:hAnsi="Times New Roman"/>
          <w:sz w:val="24"/>
          <w:szCs w:val="24"/>
        </w:rPr>
        <w:t>.</w:t>
      </w:r>
    </w:p>
    <w:p w:rsidR="00002AD7" w:rsidRPr="008874D8" w:rsidP="009F6610">
      <w:pPr>
        <w:bidi w:val="0"/>
        <w:ind w:left="567"/>
        <w:jc w:val="both"/>
        <w:rPr>
          <w:rFonts w:ascii="Times New Roman" w:hAnsi="Times New Roman"/>
          <w:sz w:val="24"/>
          <w:szCs w:val="24"/>
        </w:rPr>
      </w:pPr>
      <w:r w:rsidR="00760A92">
        <w:rPr>
          <w:rFonts w:ascii="Times New Roman" w:hAnsi="Times New Roman"/>
          <w:sz w:val="24"/>
          <w:szCs w:val="24"/>
          <w:vertAlign w:val="superscript"/>
        </w:rPr>
        <w:t>89b</w:t>
      </w:r>
      <w:r w:rsidRPr="008874D8" w:rsidR="00B04514">
        <w:rPr>
          <w:rFonts w:ascii="Times New Roman" w:hAnsi="Times New Roman"/>
          <w:sz w:val="24"/>
          <w:szCs w:val="24"/>
        </w:rPr>
        <w:t>) Čl.</w:t>
      </w:r>
      <w:r w:rsidRPr="008874D8" w:rsidR="00AE7ED6">
        <w:rPr>
          <w:rFonts w:ascii="Times New Roman" w:hAnsi="Times New Roman"/>
          <w:sz w:val="24"/>
          <w:szCs w:val="24"/>
        </w:rPr>
        <w:t xml:space="preserve"> 21 ods. 1</w:t>
      </w:r>
      <w:r w:rsidRPr="008874D8" w:rsidR="00B04514">
        <w:rPr>
          <w:rFonts w:ascii="Times New Roman" w:hAnsi="Times New Roman"/>
          <w:sz w:val="24"/>
          <w:szCs w:val="24"/>
        </w:rPr>
        <w:t xml:space="preserve"> </w:t>
      </w:r>
      <w:r w:rsidRPr="008874D8" w:rsidR="006F435A">
        <w:rPr>
          <w:rFonts w:ascii="Times New Roman" w:hAnsi="Times New Roman"/>
          <w:sz w:val="24"/>
          <w:szCs w:val="24"/>
        </w:rPr>
        <w:t xml:space="preserve">písm. a) až d), písm. f) a písm. g) </w:t>
      </w:r>
      <w:r w:rsidRPr="008874D8" w:rsidR="00AE7ED6">
        <w:rPr>
          <w:rFonts w:ascii="Times New Roman" w:hAnsi="Times New Roman"/>
          <w:sz w:val="24"/>
          <w:szCs w:val="24"/>
        </w:rPr>
        <w:t>nariadenia (EÚ) č. 576/2013</w:t>
      </w:r>
      <w:r w:rsidRPr="008874D8" w:rsidR="003B37B6">
        <w:rPr>
          <w:rFonts w:ascii="Times New Roman" w:hAnsi="Times New Roman"/>
          <w:sz w:val="24"/>
          <w:szCs w:val="24"/>
        </w:rPr>
        <w:t xml:space="preserve"> v platnom znení</w:t>
      </w:r>
      <w:r w:rsidRPr="008874D8" w:rsidR="00AE7ED6">
        <w:rPr>
          <w:rFonts w:ascii="Times New Roman" w:hAnsi="Times New Roman"/>
          <w:sz w:val="24"/>
          <w:szCs w:val="24"/>
        </w:rPr>
        <w:t>.</w:t>
      </w:r>
      <w:r w:rsidRPr="008874D8" w:rsidR="00B04514">
        <w:rPr>
          <w:rFonts w:ascii="Times New Roman" w:hAnsi="Times New Roman"/>
          <w:sz w:val="24"/>
          <w:szCs w:val="24"/>
        </w:rPr>
        <w:t>“.</w:t>
      </w:r>
    </w:p>
    <w:p w:rsidR="00C8050F" w:rsidRPr="008874D8" w:rsidP="00760A92">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13 ods. 4 písm. c) sa na konci </w:t>
      </w:r>
      <w:r w:rsidRPr="008874D8" w:rsidR="00114C0C">
        <w:rPr>
          <w:rFonts w:ascii="Times New Roman" w:hAnsi="Times New Roman"/>
          <w:sz w:val="24"/>
          <w:szCs w:val="24"/>
        </w:rPr>
        <w:t xml:space="preserve">pripájajú </w:t>
      </w:r>
      <w:r w:rsidRPr="008874D8" w:rsidR="00667D6B">
        <w:rPr>
          <w:rFonts w:ascii="Times New Roman" w:hAnsi="Times New Roman"/>
          <w:sz w:val="24"/>
          <w:szCs w:val="24"/>
        </w:rPr>
        <w:t xml:space="preserve">tieto </w:t>
      </w:r>
      <w:r w:rsidRPr="008874D8" w:rsidR="00E86AD8">
        <w:rPr>
          <w:rFonts w:ascii="Times New Roman" w:hAnsi="Times New Roman"/>
          <w:sz w:val="24"/>
          <w:szCs w:val="24"/>
        </w:rPr>
        <w:t>slová</w:t>
      </w:r>
      <w:r w:rsidRPr="008874D8" w:rsidR="0008573F">
        <w:rPr>
          <w:rFonts w:ascii="Times New Roman" w:hAnsi="Times New Roman"/>
          <w:sz w:val="24"/>
          <w:szCs w:val="24"/>
        </w:rPr>
        <w:t>:</w:t>
      </w:r>
      <w:r w:rsidRPr="008874D8" w:rsidR="00E86AD8">
        <w:rPr>
          <w:rFonts w:ascii="Times New Roman" w:hAnsi="Times New Roman"/>
          <w:sz w:val="24"/>
          <w:szCs w:val="24"/>
        </w:rPr>
        <w:t xml:space="preserve"> „a </w:t>
      </w:r>
      <w:r w:rsidRPr="008874D8" w:rsidR="007F0742">
        <w:rPr>
          <w:rFonts w:ascii="Times New Roman" w:hAnsi="Times New Roman"/>
          <w:sz w:val="24"/>
          <w:szCs w:val="24"/>
        </w:rPr>
        <w:t xml:space="preserve">predložiť </w:t>
      </w:r>
      <w:r w:rsidRPr="008874D8" w:rsidR="00E86AD8">
        <w:rPr>
          <w:rFonts w:ascii="Times New Roman" w:hAnsi="Times New Roman"/>
          <w:sz w:val="24"/>
          <w:szCs w:val="24"/>
        </w:rPr>
        <w:t>ju na</w:t>
      </w:r>
      <w:r w:rsidRPr="008874D8" w:rsidR="006057E2">
        <w:rPr>
          <w:rFonts w:ascii="Times New Roman" w:hAnsi="Times New Roman"/>
          <w:sz w:val="24"/>
          <w:szCs w:val="24"/>
        </w:rPr>
        <w:t> </w:t>
      </w:r>
      <w:r w:rsidRPr="008874D8" w:rsidR="00E86AD8">
        <w:rPr>
          <w:rFonts w:ascii="Times New Roman" w:hAnsi="Times New Roman"/>
          <w:sz w:val="24"/>
          <w:szCs w:val="24"/>
        </w:rPr>
        <w:t>požiadanie orgánom veterinárnej správy“.</w:t>
      </w:r>
    </w:p>
    <w:p w:rsidR="00071872" w:rsidRPr="008874D8" w:rsidP="00CF4642">
      <w:pPr>
        <w:bidi w:val="0"/>
        <w:ind w:left="567" w:hanging="501"/>
        <w:jc w:val="both"/>
        <w:rPr>
          <w:rFonts w:ascii="Times New Roman" w:hAnsi="Times New Roman"/>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13 ods. 4 písm</w:t>
      </w:r>
      <w:r w:rsidRPr="008874D8" w:rsidR="00A43822">
        <w:rPr>
          <w:rFonts w:ascii="Times New Roman" w:hAnsi="Times New Roman"/>
          <w:sz w:val="24"/>
          <w:szCs w:val="24"/>
        </w:rPr>
        <w:t>eno</w:t>
      </w:r>
      <w:r w:rsidRPr="008874D8" w:rsidR="00E86AD8">
        <w:rPr>
          <w:rFonts w:ascii="Times New Roman" w:hAnsi="Times New Roman"/>
          <w:sz w:val="24"/>
          <w:szCs w:val="24"/>
        </w:rPr>
        <w:t xml:space="preserve"> d) znie: </w:t>
      </w:r>
    </w:p>
    <w:p w:rsidR="00973EBC" w:rsidRPr="008874D8" w:rsidP="009F6610">
      <w:pPr>
        <w:pStyle w:val="ListParagraph"/>
        <w:bidi w:val="0"/>
        <w:ind w:left="993" w:hanging="426"/>
        <w:jc w:val="both"/>
        <w:rPr>
          <w:rFonts w:ascii="Times New Roman" w:hAnsi="Times New Roman"/>
          <w:sz w:val="24"/>
          <w:szCs w:val="24"/>
        </w:rPr>
      </w:pPr>
      <w:r w:rsidRPr="008874D8" w:rsidR="00E86AD8">
        <w:rPr>
          <w:rFonts w:ascii="Times New Roman" w:hAnsi="Times New Roman"/>
          <w:sz w:val="24"/>
          <w:szCs w:val="24"/>
        </w:rPr>
        <w:t>„</w:t>
      </w:r>
      <w:r w:rsidRPr="008874D8" w:rsidR="00A43822">
        <w:rPr>
          <w:rFonts w:ascii="Times New Roman" w:hAnsi="Times New Roman"/>
          <w:sz w:val="24"/>
          <w:szCs w:val="24"/>
        </w:rPr>
        <w:t xml:space="preserve">d) </w:t>
      </w:r>
      <w:r w:rsidRPr="008874D8" w:rsidR="00E86AD8">
        <w:rPr>
          <w:rFonts w:ascii="Times New Roman" w:hAnsi="Times New Roman"/>
          <w:sz w:val="24"/>
          <w:szCs w:val="24"/>
        </w:rPr>
        <w:t xml:space="preserve">zaznamenať </w:t>
      </w:r>
      <w:r w:rsidRPr="008874D8" w:rsidR="00597907">
        <w:rPr>
          <w:rFonts w:ascii="Times New Roman" w:hAnsi="Times New Roman"/>
          <w:sz w:val="24"/>
          <w:szCs w:val="24"/>
        </w:rPr>
        <w:t>údaje</w:t>
      </w:r>
      <w:r w:rsidRPr="008874D8" w:rsidR="00E86AD8">
        <w:rPr>
          <w:rFonts w:ascii="Times New Roman" w:hAnsi="Times New Roman"/>
          <w:sz w:val="24"/>
          <w:szCs w:val="24"/>
        </w:rPr>
        <w:t xml:space="preserve"> </w:t>
      </w:r>
      <w:r w:rsidRPr="008874D8" w:rsidR="009F6610">
        <w:rPr>
          <w:rFonts w:ascii="Times New Roman" w:hAnsi="Times New Roman"/>
          <w:sz w:val="24"/>
          <w:szCs w:val="24"/>
        </w:rPr>
        <w:t>a </w:t>
      </w:r>
      <w:r w:rsidRPr="008874D8" w:rsidR="00E86AD8">
        <w:rPr>
          <w:rFonts w:ascii="Times New Roman" w:hAnsi="Times New Roman"/>
          <w:sz w:val="24"/>
          <w:szCs w:val="24"/>
        </w:rPr>
        <w:t>výsledok sérologického testu v pas</w:t>
      </w:r>
      <w:r w:rsidRPr="008874D8" w:rsidR="00667D6B">
        <w:rPr>
          <w:rFonts w:ascii="Times New Roman" w:hAnsi="Times New Roman"/>
          <w:sz w:val="24"/>
          <w:szCs w:val="24"/>
        </w:rPr>
        <w:t>e</w:t>
      </w:r>
      <w:r w:rsidRPr="008874D8" w:rsidR="00E86AD8">
        <w:rPr>
          <w:rFonts w:ascii="Times New Roman" w:hAnsi="Times New Roman"/>
          <w:sz w:val="24"/>
          <w:szCs w:val="24"/>
        </w:rPr>
        <w:t xml:space="preserve"> spoločenského zvieraťa vykonaného laboratóriom schváleným podľa osobitného predpisu</w:t>
      </w:r>
      <w:r w:rsidRPr="008874D8" w:rsidR="00272505">
        <w:rPr>
          <w:rFonts w:ascii="Times New Roman" w:hAnsi="Times New Roman"/>
          <w:sz w:val="24"/>
          <w:szCs w:val="24"/>
        </w:rPr>
        <w:t>,</w:t>
      </w:r>
      <w:r w:rsidR="00760A92">
        <w:rPr>
          <w:rFonts w:ascii="Times New Roman" w:hAnsi="Times New Roman"/>
          <w:sz w:val="24"/>
          <w:szCs w:val="24"/>
          <w:vertAlign w:val="superscript"/>
        </w:rPr>
        <w:t>89c</w:t>
      </w:r>
      <w:r w:rsidRPr="008874D8" w:rsidR="00E86AD8">
        <w:rPr>
          <w:rFonts w:ascii="Times New Roman" w:hAnsi="Times New Roman"/>
          <w:sz w:val="24"/>
          <w:szCs w:val="24"/>
        </w:rPr>
        <w:t>)“</w:t>
      </w:r>
      <w:r w:rsidRPr="008874D8" w:rsidR="00386567">
        <w:rPr>
          <w:rFonts w:ascii="Times New Roman" w:hAnsi="Times New Roman"/>
          <w:sz w:val="24"/>
          <w:szCs w:val="24"/>
        </w:rPr>
        <w:t>.</w:t>
      </w:r>
    </w:p>
    <w:p w:rsidR="001C0B66" w:rsidRPr="008874D8" w:rsidP="00CF4642">
      <w:pPr>
        <w:bidi w:val="0"/>
        <w:ind w:left="567" w:hanging="501"/>
        <w:jc w:val="both"/>
        <w:rPr>
          <w:rFonts w:ascii="Times New Roman" w:hAnsi="Times New Roman"/>
          <w:sz w:val="24"/>
          <w:szCs w:val="24"/>
        </w:rPr>
      </w:pPr>
    </w:p>
    <w:p w:rsidR="00292AC1" w:rsidRPr="008874D8" w:rsidP="009F6610">
      <w:pPr>
        <w:bidi w:val="0"/>
        <w:ind w:left="567"/>
        <w:jc w:val="both"/>
        <w:rPr>
          <w:rFonts w:ascii="Times New Roman" w:hAnsi="Times New Roman"/>
          <w:sz w:val="24"/>
          <w:szCs w:val="24"/>
        </w:rPr>
      </w:pPr>
      <w:r w:rsidRPr="008874D8" w:rsidR="001C0B66">
        <w:rPr>
          <w:rFonts w:ascii="Times New Roman" w:hAnsi="Times New Roman"/>
          <w:sz w:val="24"/>
          <w:szCs w:val="24"/>
        </w:rPr>
        <w:t>Poznámk</w:t>
      </w:r>
      <w:r w:rsidRPr="008874D8" w:rsidR="005704DD">
        <w:rPr>
          <w:rFonts w:ascii="Times New Roman" w:hAnsi="Times New Roman"/>
          <w:sz w:val="24"/>
          <w:szCs w:val="24"/>
        </w:rPr>
        <w:t>a</w:t>
      </w:r>
      <w:r w:rsidRPr="008874D8" w:rsidR="001C0B66">
        <w:rPr>
          <w:rFonts w:ascii="Times New Roman" w:hAnsi="Times New Roman"/>
          <w:sz w:val="24"/>
          <w:szCs w:val="24"/>
        </w:rPr>
        <w:t xml:space="preserve"> pod čiarou </w:t>
      </w:r>
      <w:r w:rsidRPr="008874D8" w:rsidR="003C24C3">
        <w:rPr>
          <w:rFonts w:ascii="Times New Roman" w:hAnsi="Times New Roman"/>
          <w:sz w:val="24"/>
          <w:szCs w:val="24"/>
        </w:rPr>
        <w:t>k odkaz</w:t>
      </w:r>
      <w:r w:rsidRPr="008874D8" w:rsidR="005704DD">
        <w:rPr>
          <w:rFonts w:ascii="Times New Roman" w:hAnsi="Times New Roman"/>
          <w:sz w:val="24"/>
          <w:szCs w:val="24"/>
        </w:rPr>
        <w:t>u</w:t>
      </w:r>
      <w:r w:rsidR="00760A92">
        <w:rPr>
          <w:rFonts w:ascii="Times New Roman" w:hAnsi="Times New Roman"/>
          <w:sz w:val="24"/>
          <w:szCs w:val="24"/>
        </w:rPr>
        <w:t xml:space="preserve"> 89c</w:t>
      </w:r>
      <w:r w:rsidRPr="008874D8" w:rsidR="00386567">
        <w:rPr>
          <w:rFonts w:ascii="Times New Roman" w:hAnsi="Times New Roman"/>
          <w:sz w:val="24"/>
          <w:szCs w:val="24"/>
        </w:rPr>
        <w:t xml:space="preserve"> </w:t>
      </w:r>
      <w:r w:rsidRPr="008874D8" w:rsidR="003C24C3">
        <w:rPr>
          <w:rFonts w:ascii="Times New Roman" w:hAnsi="Times New Roman"/>
          <w:sz w:val="24"/>
          <w:szCs w:val="24"/>
        </w:rPr>
        <w:t>zn</w:t>
      </w:r>
      <w:r w:rsidRPr="008874D8" w:rsidR="005704DD">
        <w:rPr>
          <w:rFonts w:ascii="Times New Roman" w:hAnsi="Times New Roman"/>
          <w:sz w:val="24"/>
          <w:szCs w:val="24"/>
        </w:rPr>
        <w:t>ie</w:t>
      </w:r>
      <w:r w:rsidRPr="008874D8" w:rsidR="003C24C3">
        <w:rPr>
          <w:rFonts w:ascii="Times New Roman" w:hAnsi="Times New Roman"/>
          <w:sz w:val="24"/>
          <w:szCs w:val="24"/>
        </w:rPr>
        <w:t>:</w:t>
      </w:r>
    </w:p>
    <w:p w:rsidR="00091A4B" w:rsidRPr="008874D8" w:rsidP="008874D8">
      <w:pPr>
        <w:pStyle w:val="CommentText"/>
        <w:bidi w:val="0"/>
        <w:ind w:left="567"/>
        <w:jc w:val="both"/>
        <w:rPr>
          <w:rFonts w:ascii="Times New Roman" w:hAnsi="Times New Roman"/>
          <w:sz w:val="24"/>
          <w:szCs w:val="24"/>
        </w:rPr>
      </w:pPr>
      <w:r w:rsidRPr="008874D8" w:rsidR="003C24C3">
        <w:rPr>
          <w:rFonts w:ascii="Times New Roman" w:hAnsi="Times New Roman"/>
          <w:sz w:val="24"/>
          <w:szCs w:val="24"/>
        </w:rPr>
        <w:t>„</w:t>
      </w:r>
      <w:r w:rsidR="00760A92">
        <w:rPr>
          <w:rFonts w:ascii="Times New Roman" w:hAnsi="Times New Roman"/>
          <w:sz w:val="24"/>
          <w:szCs w:val="24"/>
          <w:vertAlign w:val="superscript"/>
        </w:rPr>
        <w:t>89c</w:t>
      </w:r>
      <w:r w:rsidRPr="008874D8">
        <w:rPr>
          <w:rFonts w:ascii="Times New Roman" w:hAnsi="Times New Roman"/>
          <w:sz w:val="24"/>
          <w:szCs w:val="24"/>
        </w:rPr>
        <w:t>) Rozhodnutie Rady z 20. marca 2000, ktorým sa určuje osobitný inštitút zodpovedný za stanovenie kritérií potrebných pre normalizáciu sérologických skúšok určených na sledovanie efektívnosti vakcín proti besnote (</w:t>
      </w:r>
      <w:r w:rsidRPr="008874D8" w:rsidR="004E368E">
        <w:rPr>
          <w:rFonts w:ascii="Times New Roman" w:hAnsi="Times New Roman"/>
          <w:sz w:val="24"/>
          <w:szCs w:val="24"/>
        </w:rPr>
        <w:t>200/258/ES</w:t>
      </w:r>
      <w:r w:rsidRPr="008874D8" w:rsidR="003B37B6">
        <w:rPr>
          <w:rFonts w:ascii="Times New Roman" w:hAnsi="Times New Roman"/>
          <w:sz w:val="24"/>
          <w:szCs w:val="24"/>
        </w:rPr>
        <w:t xml:space="preserve">) (Mimoriadne vydanie Ú. v. EÚ, kap.3/zv.28; </w:t>
      </w:r>
      <w:r w:rsidRPr="008874D8">
        <w:rPr>
          <w:rFonts w:ascii="Times New Roman" w:hAnsi="Times New Roman"/>
          <w:sz w:val="24"/>
          <w:szCs w:val="24"/>
        </w:rPr>
        <w:t>Ú. v. ES L 79, 30.3.2000)</w:t>
      </w:r>
      <w:r w:rsidRPr="008874D8" w:rsidR="00667D6B">
        <w:rPr>
          <w:rFonts w:ascii="Times New Roman" w:hAnsi="Times New Roman"/>
          <w:sz w:val="24"/>
          <w:szCs w:val="24"/>
        </w:rPr>
        <w:t xml:space="preserve"> v platnom znení</w:t>
      </w:r>
      <w:r w:rsidRPr="008874D8" w:rsidR="00A43822">
        <w:rPr>
          <w:rFonts w:ascii="Times New Roman" w:hAnsi="Times New Roman"/>
          <w:sz w:val="24"/>
          <w:szCs w:val="24"/>
        </w:rPr>
        <w:t>,</w:t>
      </w:r>
      <w:r w:rsidRPr="008874D8" w:rsidR="00BA37B7">
        <w:rPr>
          <w:rFonts w:ascii="Times New Roman" w:hAnsi="Times New Roman"/>
          <w:sz w:val="24"/>
          <w:szCs w:val="24"/>
        </w:rPr>
        <w:t xml:space="preserve"> </w:t>
      </w:r>
      <w:r w:rsidRPr="008874D8" w:rsidR="00F42554">
        <w:rPr>
          <w:rFonts w:ascii="Times New Roman" w:hAnsi="Times New Roman"/>
          <w:sz w:val="24"/>
          <w:szCs w:val="24"/>
        </w:rPr>
        <w:t>r</w:t>
      </w:r>
      <w:r w:rsidRPr="008874D8">
        <w:rPr>
          <w:rFonts w:ascii="Times New Roman" w:hAnsi="Times New Roman"/>
          <w:sz w:val="24"/>
          <w:szCs w:val="24"/>
        </w:rPr>
        <w:t>ozhodnutie Komisie z 9. augusta 2010, ktorým sa vykonáva rozhodnutie Rady 20</w:t>
      </w:r>
      <w:r w:rsidRPr="008874D8" w:rsidR="00667D6B">
        <w:rPr>
          <w:rFonts w:ascii="Times New Roman" w:hAnsi="Times New Roman"/>
          <w:sz w:val="24"/>
          <w:szCs w:val="24"/>
        </w:rPr>
        <w:t>1</w:t>
      </w:r>
      <w:r w:rsidRPr="008874D8">
        <w:rPr>
          <w:rFonts w:ascii="Times New Roman" w:hAnsi="Times New Roman"/>
          <w:sz w:val="24"/>
          <w:szCs w:val="24"/>
        </w:rPr>
        <w:t>0/258/ES, pokiaľ ide o skúšky odbornosti na účely zachovania povolení pre laboratória na vykonávanie s</w:t>
      </w:r>
      <w:r w:rsidRPr="008874D8" w:rsidR="002A7E8C">
        <w:rPr>
          <w:rFonts w:ascii="Times New Roman" w:hAnsi="Times New Roman"/>
          <w:sz w:val="24"/>
          <w:szCs w:val="24"/>
        </w:rPr>
        <w:t>érologických skúšok určených na </w:t>
      </w:r>
      <w:r w:rsidRPr="008874D8">
        <w:rPr>
          <w:rFonts w:ascii="Times New Roman" w:hAnsi="Times New Roman"/>
          <w:sz w:val="24"/>
          <w:szCs w:val="24"/>
        </w:rPr>
        <w:t>sledovanie efektívnosti vakcín proti besnote (Ú.</w:t>
      </w:r>
      <w:r w:rsidRPr="008874D8" w:rsidR="00290498">
        <w:rPr>
          <w:rFonts w:ascii="Times New Roman" w:hAnsi="Times New Roman"/>
          <w:sz w:val="24"/>
          <w:szCs w:val="24"/>
        </w:rPr>
        <w:t> </w:t>
      </w:r>
      <w:r w:rsidRPr="008874D8">
        <w:rPr>
          <w:rFonts w:ascii="Times New Roman" w:hAnsi="Times New Roman"/>
          <w:sz w:val="24"/>
          <w:szCs w:val="24"/>
        </w:rPr>
        <w:t>v. EÚ L 209, 10.8.2010)</w:t>
      </w:r>
      <w:r w:rsidRPr="008874D8" w:rsidR="00386567">
        <w:rPr>
          <w:rFonts w:ascii="Times New Roman" w:hAnsi="Times New Roman"/>
          <w:sz w:val="24"/>
          <w:szCs w:val="24"/>
        </w:rPr>
        <w:t>.“.</w:t>
      </w:r>
    </w:p>
    <w:p w:rsidR="00071872"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13 ods. 4 písmeno g) znie:</w:t>
      </w:r>
    </w:p>
    <w:p w:rsidR="00292AC1" w:rsidRPr="008874D8" w:rsidP="009F6610">
      <w:pPr>
        <w:bidi w:val="0"/>
        <w:ind w:left="993" w:hanging="426"/>
        <w:jc w:val="both"/>
        <w:rPr>
          <w:rFonts w:ascii="Times New Roman" w:hAnsi="Times New Roman"/>
          <w:sz w:val="24"/>
          <w:szCs w:val="24"/>
        </w:rPr>
      </w:pPr>
      <w:r w:rsidRPr="008874D8" w:rsidR="00217494">
        <w:rPr>
          <w:rFonts w:ascii="Times New Roman" w:hAnsi="Times New Roman"/>
          <w:sz w:val="24"/>
          <w:szCs w:val="24"/>
        </w:rPr>
        <w:t>„</w:t>
      </w:r>
      <w:r w:rsidRPr="008874D8" w:rsidR="009D6B36">
        <w:rPr>
          <w:rFonts w:ascii="Times New Roman" w:hAnsi="Times New Roman"/>
          <w:sz w:val="24"/>
          <w:szCs w:val="24"/>
        </w:rPr>
        <w:t>g</w:t>
      </w:r>
      <w:r w:rsidRPr="008874D8" w:rsidR="00217494">
        <w:rPr>
          <w:rFonts w:ascii="Times New Roman" w:hAnsi="Times New Roman"/>
          <w:sz w:val="24"/>
          <w:szCs w:val="24"/>
        </w:rPr>
        <w:t xml:space="preserve">) bezodkladne zaslať </w:t>
      </w:r>
      <w:r w:rsidRPr="008874D8" w:rsidR="00555008">
        <w:rPr>
          <w:rFonts w:ascii="Times New Roman" w:hAnsi="Times New Roman"/>
          <w:sz w:val="24"/>
          <w:szCs w:val="24"/>
        </w:rPr>
        <w:t>výrobcovi pasov</w:t>
      </w:r>
      <w:r w:rsidRPr="008874D8" w:rsidR="00217494">
        <w:rPr>
          <w:rFonts w:ascii="Times New Roman" w:hAnsi="Times New Roman"/>
          <w:sz w:val="24"/>
          <w:szCs w:val="24"/>
        </w:rPr>
        <w:t xml:space="preserve"> pas spoločenského zvieraťa, ktor</w:t>
      </w:r>
      <w:r w:rsidRPr="008874D8" w:rsidR="00667D6B">
        <w:rPr>
          <w:rFonts w:ascii="Times New Roman" w:hAnsi="Times New Roman"/>
          <w:sz w:val="24"/>
          <w:szCs w:val="24"/>
        </w:rPr>
        <w:t>ému</w:t>
      </w:r>
      <w:r w:rsidRPr="008874D8" w:rsidR="00217494">
        <w:rPr>
          <w:rFonts w:ascii="Times New Roman" w:hAnsi="Times New Roman"/>
          <w:sz w:val="24"/>
          <w:szCs w:val="24"/>
        </w:rPr>
        <w:t xml:space="preserve"> </w:t>
      </w:r>
      <w:r w:rsidRPr="008874D8" w:rsidR="00667D6B">
        <w:rPr>
          <w:rFonts w:ascii="Times New Roman" w:hAnsi="Times New Roman"/>
          <w:sz w:val="24"/>
          <w:szCs w:val="24"/>
        </w:rPr>
        <w:t xml:space="preserve">skončila </w:t>
      </w:r>
      <w:r w:rsidRPr="008874D8" w:rsidR="00217494">
        <w:rPr>
          <w:rFonts w:ascii="Times New Roman" w:hAnsi="Times New Roman"/>
          <w:sz w:val="24"/>
          <w:szCs w:val="24"/>
        </w:rPr>
        <w:t xml:space="preserve">platnosť alebo </w:t>
      </w:r>
      <w:r w:rsidRPr="008874D8" w:rsidR="004B0802">
        <w:rPr>
          <w:rFonts w:ascii="Times New Roman" w:hAnsi="Times New Roman"/>
          <w:sz w:val="24"/>
          <w:szCs w:val="24"/>
        </w:rPr>
        <w:t xml:space="preserve">ktorý </w:t>
      </w:r>
      <w:r w:rsidRPr="008874D8" w:rsidR="00667D6B">
        <w:rPr>
          <w:rFonts w:ascii="Times New Roman" w:hAnsi="Times New Roman"/>
          <w:sz w:val="24"/>
          <w:szCs w:val="24"/>
        </w:rPr>
        <w:t xml:space="preserve">je </w:t>
      </w:r>
      <w:r w:rsidRPr="008874D8" w:rsidR="00217494">
        <w:rPr>
          <w:rFonts w:ascii="Times New Roman" w:hAnsi="Times New Roman"/>
          <w:sz w:val="24"/>
          <w:szCs w:val="24"/>
        </w:rPr>
        <w:t>zrušený.“.</w:t>
      </w:r>
    </w:p>
    <w:p w:rsidR="00921ED5" w:rsidP="00921ED5">
      <w:pPr>
        <w:bidi w:val="0"/>
        <w:jc w:val="both"/>
        <w:rPr>
          <w:rFonts w:ascii="Times New Roman" w:hAnsi="Times New Roman"/>
          <w:sz w:val="24"/>
          <w:szCs w:val="24"/>
        </w:rPr>
      </w:pPr>
    </w:p>
    <w:p w:rsidR="00CB5723" w:rsidP="00921ED5">
      <w:pPr>
        <w:bidi w:val="0"/>
        <w:jc w:val="both"/>
        <w:rPr>
          <w:rFonts w:ascii="Times New Roman" w:hAnsi="Times New Roman"/>
          <w:sz w:val="24"/>
          <w:szCs w:val="24"/>
        </w:rPr>
      </w:pPr>
    </w:p>
    <w:p w:rsidR="00CB5723" w:rsidRPr="008874D8" w:rsidP="00921ED5">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13 sa dopĺňa odsekom 6, ktorý znie:</w:t>
      </w:r>
    </w:p>
    <w:p w:rsidR="00292AC1" w:rsidRPr="008874D8" w:rsidP="009F6610">
      <w:pPr>
        <w:bidi w:val="0"/>
        <w:ind w:left="567" w:firstLine="284"/>
        <w:jc w:val="both"/>
        <w:rPr>
          <w:rFonts w:ascii="Times New Roman" w:hAnsi="Times New Roman"/>
          <w:sz w:val="24"/>
          <w:szCs w:val="24"/>
        </w:rPr>
      </w:pPr>
      <w:r w:rsidRPr="008874D8" w:rsidR="00555008">
        <w:rPr>
          <w:rFonts w:ascii="Times New Roman" w:hAnsi="Times New Roman"/>
          <w:sz w:val="24"/>
          <w:szCs w:val="24"/>
        </w:rPr>
        <w:t>„(6) Ustanovenia § 13</w:t>
      </w:r>
      <w:r w:rsidRPr="008874D8" w:rsidR="00B03F75">
        <w:rPr>
          <w:rFonts w:ascii="Times New Roman" w:hAnsi="Times New Roman"/>
          <w:sz w:val="24"/>
          <w:szCs w:val="24"/>
        </w:rPr>
        <w:t xml:space="preserve"> </w:t>
      </w:r>
      <w:r w:rsidRPr="008874D8" w:rsidR="00555008">
        <w:rPr>
          <w:rFonts w:ascii="Times New Roman" w:hAnsi="Times New Roman"/>
          <w:sz w:val="24"/>
          <w:szCs w:val="24"/>
        </w:rPr>
        <w:t>ods. 4 písm. c) až e) sa vzťahujú aj na pas vydan</w:t>
      </w:r>
      <w:r w:rsidRPr="008874D8" w:rsidR="006F1C6A">
        <w:rPr>
          <w:rFonts w:ascii="Times New Roman" w:hAnsi="Times New Roman"/>
          <w:sz w:val="24"/>
          <w:szCs w:val="24"/>
        </w:rPr>
        <w:t>ý</w:t>
      </w:r>
      <w:r w:rsidRPr="008874D8" w:rsidR="00555008">
        <w:rPr>
          <w:rFonts w:ascii="Times New Roman" w:hAnsi="Times New Roman"/>
          <w:sz w:val="24"/>
          <w:szCs w:val="24"/>
        </w:rPr>
        <w:t xml:space="preserve"> v inom členskom štáte.“</w:t>
      </w:r>
      <w:r w:rsidRPr="008874D8" w:rsidR="00386567">
        <w:rPr>
          <w:rFonts w:ascii="Times New Roman" w:hAnsi="Times New Roman"/>
          <w:sz w:val="24"/>
          <w:szCs w:val="24"/>
        </w:rPr>
        <w:t>.</w:t>
      </w:r>
    </w:p>
    <w:p w:rsidR="00C4089D"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14 ods. 1 písm. g) sa vypúšťajú slová „v kŕmnom zariadení“.</w:t>
      </w:r>
    </w:p>
    <w:p w:rsidR="00371914" w:rsidRPr="008874D8" w:rsidP="008874D8">
      <w:pPr>
        <w:pStyle w:val="ListParagraph"/>
        <w:bidi w:val="0"/>
        <w:ind w:left="567"/>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14 ods. 1 písm. i) sa </w:t>
      </w:r>
      <w:r w:rsidRPr="008874D8" w:rsidR="00465E33">
        <w:rPr>
          <w:rFonts w:ascii="Times New Roman" w:hAnsi="Times New Roman"/>
          <w:sz w:val="24"/>
          <w:szCs w:val="24"/>
        </w:rPr>
        <w:t>sl</w:t>
      </w:r>
      <w:r w:rsidRPr="008874D8" w:rsidR="00966C5D">
        <w:rPr>
          <w:rFonts w:ascii="Times New Roman" w:hAnsi="Times New Roman"/>
          <w:sz w:val="24"/>
          <w:szCs w:val="24"/>
        </w:rPr>
        <w:t>o</w:t>
      </w:r>
      <w:r w:rsidRPr="008874D8" w:rsidR="00465E33">
        <w:rPr>
          <w:rFonts w:ascii="Times New Roman" w:hAnsi="Times New Roman"/>
          <w:sz w:val="24"/>
          <w:szCs w:val="24"/>
        </w:rPr>
        <w:t>v</w:t>
      </w:r>
      <w:r w:rsidRPr="008874D8" w:rsidR="00966C5D">
        <w:rPr>
          <w:rFonts w:ascii="Times New Roman" w:hAnsi="Times New Roman"/>
          <w:sz w:val="24"/>
          <w:szCs w:val="24"/>
        </w:rPr>
        <w:t>á</w:t>
      </w:r>
      <w:r w:rsidRPr="008874D8" w:rsidR="00E86AD8">
        <w:rPr>
          <w:rFonts w:ascii="Times New Roman" w:hAnsi="Times New Roman"/>
          <w:sz w:val="24"/>
          <w:szCs w:val="24"/>
        </w:rPr>
        <w:t xml:space="preserve"> „</w:t>
      </w:r>
      <w:r w:rsidRPr="008874D8" w:rsidR="00465E33">
        <w:rPr>
          <w:rFonts w:ascii="Times New Roman" w:hAnsi="Times New Roman"/>
          <w:sz w:val="24"/>
          <w:szCs w:val="24"/>
        </w:rPr>
        <w:t xml:space="preserve">pôvodu </w:t>
      </w:r>
      <w:r w:rsidRPr="008874D8" w:rsidR="00E86AD8">
        <w:rPr>
          <w:rFonts w:ascii="Times New Roman" w:hAnsi="Times New Roman"/>
          <w:sz w:val="24"/>
          <w:szCs w:val="24"/>
        </w:rPr>
        <w:t>a</w:t>
      </w:r>
      <w:r w:rsidRPr="008874D8" w:rsidR="00465E33">
        <w:rPr>
          <w:rFonts w:ascii="Times New Roman" w:hAnsi="Times New Roman"/>
          <w:sz w:val="24"/>
          <w:szCs w:val="24"/>
        </w:rPr>
        <w:t xml:space="preserve"> patogénov</w:t>
      </w:r>
      <w:r w:rsidRPr="008874D8" w:rsidR="00E86AD8">
        <w:rPr>
          <w:rFonts w:ascii="Times New Roman" w:hAnsi="Times New Roman"/>
          <w:sz w:val="24"/>
          <w:szCs w:val="24"/>
        </w:rPr>
        <w:t>“ nahrádza</w:t>
      </w:r>
      <w:r w:rsidRPr="008874D8" w:rsidR="00465E33">
        <w:rPr>
          <w:rFonts w:ascii="Times New Roman" w:hAnsi="Times New Roman"/>
          <w:sz w:val="24"/>
          <w:szCs w:val="24"/>
        </w:rPr>
        <w:t>jú</w:t>
      </w:r>
      <w:r w:rsidRPr="008874D8" w:rsidR="00E86AD8">
        <w:rPr>
          <w:rFonts w:ascii="Times New Roman" w:hAnsi="Times New Roman"/>
          <w:sz w:val="24"/>
          <w:szCs w:val="24"/>
        </w:rPr>
        <w:t xml:space="preserve"> slov</w:t>
      </w:r>
      <w:r w:rsidRPr="008874D8" w:rsidR="00465E33">
        <w:rPr>
          <w:rFonts w:ascii="Times New Roman" w:hAnsi="Times New Roman"/>
          <w:sz w:val="24"/>
          <w:szCs w:val="24"/>
        </w:rPr>
        <w:t>ami</w:t>
      </w:r>
      <w:r w:rsidRPr="008874D8" w:rsidR="00E86AD8">
        <w:rPr>
          <w:rFonts w:ascii="Times New Roman" w:hAnsi="Times New Roman"/>
          <w:sz w:val="24"/>
          <w:szCs w:val="24"/>
        </w:rPr>
        <w:t xml:space="preserve"> „</w:t>
      </w:r>
      <w:r w:rsidRPr="008874D8" w:rsidR="00465E33">
        <w:rPr>
          <w:rFonts w:ascii="Times New Roman" w:hAnsi="Times New Roman"/>
          <w:sz w:val="24"/>
          <w:szCs w:val="24"/>
        </w:rPr>
        <w:t xml:space="preserve">pôvodu, </w:t>
      </w:r>
      <w:r w:rsidRPr="008874D8" w:rsidR="00E86AD8">
        <w:rPr>
          <w:rFonts w:ascii="Times New Roman" w:hAnsi="Times New Roman"/>
          <w:sz w:val="24"/>
          <w:szCs w:val="24"/>
        </w:rPr>
        <w:t>patogénov</w:t>
      </w:r>
      <w:r w:rsidRPr="008874D8" w:rsidR="00465E33">
        <w:rPr>
          <w:rFonts w:ascii="Times New Roman" w:hAnsi="Times New Roman"/>
          <w:sz w:val="24"/>
          <w:szCs w:val="24"/>
        </w:rPr>
        <w:t xml:space="preserve"> </w:t>
      </w:r>
      <w:r w:rsidRPr="008874D8" w:rsidR="00E86AD8">
        <w:rPr>
          <w:rFonts w:ascii="Times New Roman" w:hAnsi="Times New Roman"/>
          <w:sz w:val="24"/>
          <w:szCs w:val="24"/>
        </w:rPr>
        <w:t>a krmív“.</w:t>
      </w:r>
    </w:p>
    <w:p w:rsidR="00965602"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14 ods. 2 písm. b) sa na konci </w:t>
      </w:r>
      <w:r w:rsidRPr="008874D8" w:rsidR="00114C0C">
        <w:rPr>
          <w:rFonts w:ascii="Times New Roman" w:hAnsi="Times New Roman"/>
          <w:sz w:val="24"/>
          <w:szCs w:val="24"/>
        </w:rPr>
        <w:t xml:space="preserve">pripájajú </w:t>
      </w:r>
      <w:r w:rsidRPr="008874D8" w:rsidR="00667D6B">
        <w:rPr>
          <w:rFonts w:ascii="Times New Roman" w:hAnsi="Times New Roman"/>
          <w:sz w:val="24"/>
          <w:szCs w:val="24"/>
        </w:rPr>
        <w:t xml:space="preserve">tieto </w:t>
      </w:r>
      <w:r w:rsidRPr="008874D8" w:rsidR="00E86AD8">
        <w:rPr>
          <w:rFonts w:ascii="Times New Roman" w:hAnsi="Times New Roman"/>
          <w:sz w:val="24"/>
          <w:szCs w:val="24"/>
        </w:rPr>
        <w:t>slová</w:t>
      </w:r>
      <w:r w:rsidRPr="008874D8" w:rsidR="0008573F">
        <w:rPr>
          <w:rFonts w:ascii="Times New Roman" w:hAnsi="Times New Roman"/>
          <w:sz w:val="24"/>
          <w:szCs w:val="24"/>
        </w:rPr>
        <w:t>:</w:t>
      </w:r>
      <w:r w:rsidRPr="008874D8" w:rsidR="00E86AD8">
        <w:rPr>
          <w:rFonts w:ascii="Times New Roman" w:hAnsi="Times New Roman"/>
          <w:sz w:val="24"/>
          <w:szCs w:val="24"/>
        </w:rPr>
        <w:t xml:space="preserve"> „alebo</w:t>
      </w:r>
      <w:r w:rsidRPr="008874D8" w:rsidR="00B03F75">
        <w:rPr>
          <w:rFonts w:ascii="Times New Roman" w:hAnsi="Times New Roman"/>
          <w:sz w:val="24"/>
          <w:szCs w:val="24"/>
        </w:rPr>
        <w:t xml:space="preserve"> </w:t>
      </w:r>
      <w:r w:rsidRPr="008874D8" w:rsidR="00E86AD8">
        <w:rPr>
          <w:rFonts w:ascii="Times New Roman" w:hAnsi="Times New Roman"/>
          <w:sz w:val="24"/>
          <w:szCs w:val="24"/>
        </w:rPr>
        <w:t>dočasné umiestnenie zvierat do náhradnej starostlivosti“.</w:t>
      </w:r>
    </w:p>
    <w:p w:rsidR="00CF6618" w:rsidRPr="008874D8" w:rsidP="00CF4642">
      <w:pPr>
        <w:bidi w:val="0"/>
        <w:ind w:left="567" w:hanging="501"/>
        <w:jc w:val="both"/>
        <w:rPr>
          <w:rFonts w:ascii="Times New Roman" w:hAnsi="Times New Roman"/>
          <w:sz w:val="24"/>
          <w:szCs w:val="24"/>
        </w:rPr>
      </w:pPr>
    </w:p>
    <w:p w:rsidR="00D67F2D" w:rsidRPr="008874D8" w:rsidP="008874D8">
      <w:pPr>
        <w:pStyle w:val="ListParagraph"/>
        <w:numPr>
          <w:numId w:val="1"/>
        </w:numPr>
        <w:bidi w:val="0"/>
        <w:ind w:left="567" w:hanging="567"/>
        <w:jc w:val="both"/>
        <w:rPr>
          <w:rFonts w:ascii="Times New Roman" w:hAnsi="Times New Roman"/>
          <w:sz w:val="24"/>
          <w:szCs w:val="24"/>
        </w:rPr>
      </w:pPr>
      <w:r w:rsidRPr="008874D8" w:rsidR="008A0F9D">
        <w:rPr>
          <w:rFonts w:ascii="Times New Roman" w:hAnsi="Times New Roman"/>
          <w:sz w:val="24"/>
          <w:szCs w:val="24"/>
        </w:rPr>
        <w:t xml:space="preserve">V </w:t>
      </w:r>
      <w:r w:rsidRPr="008874D8">
        <w:rPr>
          <w:rFonts w:ascii="Times New Roman" w:hAnsi="Times New Roman"/>
          <w:sz w:val="24"/>
          <w:szCs w:val="24"/>
        </w:rPr>
        <w:t>§ 15 odsek</w:t>
      </w:r>
      <w:r w:rsidRPr="008874D8" w:rsidR="008629BB">
        <w:rPr>
          <w:rFonts w:ascii="Times New Roman" w:hAnsi="Times New Roman"/>
          <w:sz w:val="24"/>
          <w:szCs w:val="24"/>
        </w:rPr>
        <w:t>y</w:t>
      </w:r>
      <w:r w:rsidRPr="008874D8">
        <w:rPr>
          <w:rFonts w:ascii="Times New Roman" w:hAnsi="Times New Roman"/>
          <w:sz w:val="24"/>
          <w:szCs w:val="24"/>
        </w:rPr>
        <w:t xml:space="preserve"> 1 </w:t>
      </w:r>
      <w:r w:rsidRPr="008874D8" w:rsidR="008629BB">
        <w:rPr>
          <w:rFonts w:ascii="Times New Roman" w:hAnsi="Times New Roman"/>
          <w:sz w:val="24"/>
          <w:szCs w:val="24"/>
        </w:rPr>
        <w:t>a 2 znejú</w:t>
      </w:r>
      <w:r w:rsidRPr="008874D8">
        <w:rPr>
          <w:rFonts w:ascii="Times New Roman" w:hAnsi="Times New Roman"/>
          <w:sz w:val="24"/>
          <w:szCs w:val="24"/>
        </w:rPr>
        <w:t>:</w:t>
      </w:r>
    </w:p>
    <w:p w:rsidR="008629BB" w:rsidRPr="008874D8" w:rsidP="009F6610">
      <w:pPr>
        <w:bidi w:val="0"/>
        <w:ind w:left="567" w:firstLine="284"/>
        <w:jc w:val="both"/>
        <w:rPr>
          <w:rFonts w:ascii="Times New Roman" w:hAnsi="Times New Roman"/>
          <w:sz w:val="24"/>
          <w:szCs w:val="24"/>
        </w:rPr>
      </w:pPr>
      <w:r w:rsidRPr="008874D8" w:rsidR="008A0F9D">
        <w:rPr>
          <w:rFonts w:ascii="Times New Roman" w:hAnsi="Times New Roman"/>
          <w:sz w:val="24"/>
          <w:szCs w:val="24"/>
        </w:rPr>
        <w:t xml:space="preserve">„(1) </w:t>
      </w:r>
      <w:r w:rsidRPr="008874D8" w:rsidR="00D67F2D">
        <w:rPr>
          <w:rFonts w:ascii="Times New Roman" w:hAnsi="Times New Roman"/>
          <w:sz w:val="24"/>
          <w:szCs w:val="24"/>
        </w:rPr>
        <w:t>Štátny veterinárny a potravinový ústav zriadený ministerstvom ako príspevková organizácia podľa osobitného predpisu</w:t>
      </w:r>
      <w:r w:rsidRPr="008874D8" w:rsidR="00D67F2D">
        <w:rPr>
          <w:rFonts w:ascii="Times New Roman" w:hAnsi="Times New Roman"/>
          <w:sz w:val="24"/>
          <w:szCs w:val="24"/>
          <w:vertAlign w:val="superscript"/>
        </w:rPr>
        <w:t>26</w:t>
      </w:r>
      <w:r w:rsidRPr="008874D8" w:rsidR="00D67F2D">
        <w:rPr>
          <w:rFonts w:ascii="Times New Roman" w:hAnsi="Times New Roman"/>
          <w:sz w:val="24"/>
          <w:szCs w:val="24"/>
        </w:rPr>
        <w:t>) vykonáva činnosti úradných veterinárnych laboratórií podľa tohto zákona.</w:t>
      </w:r>
    </w:p>
    <w:p w:rsidR="00292AC1" w:rsidRPr="008874D8" w:rsidP="009F6610">
      <w:pPr>
        <w:bidi w:val="0"/>
        <w:ind w:left="567" w:firstLine="284"/>
        <w:jc w:val="both"/>
        <w:rPr>
          <w:rFonts w:ascii="Times New Roman" w:hAnsi="Times New Roman"/>
          <w:sz w:val="24"/>
          <w:szCs w:val="24"/>
        </w:rPr>
      </w:pPr>
      <w:r w:rsidRPr="008874D8" w:rsidR="00CF6618">
        <w:rPr>
          <w:rFonts w:ascii="Times New Roman" w:hAnsi="Times New Roman"/>
          <w:sz w:val="24"/>
          <w:szCs w:val="24"/>
        </w:rPr>
        <w:t xml:space="preserve">(2) </w:t>
      </w:r>
      <w:r w:rsidRPr="008874D8" w:rsidR="000A0B53">
        <w:rPr>
          <w:rFonts w:ascii="Times New Roman" w:hAnsi="Times New Roman"/>
          <w:sz w:val="24"/>
          <w:szCs w:val="24"/>
        </w:rPr>
        <w:t>Generálneho riaditeľa štátneho veterinárneho a potravinového ústavu</w:t>
      </w:r>
      <w:r w:rsidRPr="008874D8" w:rsidR="00B03F75">
        <w:rPr>
          <w:rFonts w:ascii="Times New Roman" w:hAnsi="Times New Roman"/>
          <w:sz w:val="24"/>
          <w:szCs w:val="24"/>
        </w:rPr>
        <w:t xml:space="preserve"> </w:t>
      </w:r>
      <w:r w:rsidRPr="008874D8" w:rsidR="000A0B53">
        <w:rPr>
          <w:rFonts w:ascii="Times New Roman" w:hAnsi="Times New Roman"/>
          <w:sz w:val="24"/>
          <w:szCs w:val="24"/>
        </w:rPr>
        <w:t>vymenúva a odvoláva ústredný riaditeľ štátnej veterinárnej a potravinovej správy</w:t>
      </w:r>
      <w:r w:rsidRPr="008874D8" w:rsidR="00B03F75">
        <w:rPr>
          <w:rFonts w:ascii="Times New Roman" w:hAnsi="Times New Roman"/>
          <w:sz w:val="24"/>
          <w:szCs w:val="24"/>
        </w:rPr>
        <w:t xml:space="preserve"> </w:t>
      </w:r>
      <w:r w:rsidRPr="008874D8" w:rsidR="000A0B53">
        <w:rPr>
          <w:rFonts w:ascii="Times New Roman" w:hAnsi="Times New Roman"/>
          <w:sz w:val="24"/>
          <w:szCs w:val="24"/>
        </w:rPr>
        <w:t>podľa osobitného predpisu</w:t>
      </w:r>
      <w:r w:rsidRPr="008874D8" w:rsidR="00E86AD8">
        <w:rPr>
          <w:rFonts w:ascii="Times New Roman" w:hAnsi="Times New Roman"/>
          <w:sz w:val="24"/>
          <w:szCs w:val="24"/>
          <w:vertAlign w:val="superscript"/>
        </w:rPr>
        <w:t>95</w:t>
      </w:r>
      <w:r w:rsidRPr="008874D8" w:rsidR="000A0B53">
        <w:rPr>
          <w:rFonts w:ascii="Times New Roman" w:hAnsi="Times New Roman"/>
          <w:sz w:val="24"/>
          <w:szCs w:val="24"/>
        </w:rPr>
        <w:t xml:space="preserve">) na </w:t>
      </w:r>
      <w:r w:rsidRPr="008874D8" w:rsidR="00667D6B">
        <w:rPr>
          <w:rFonts w:ascii="Times New Roman" w:hAnsi="Times New Roman"/>
          <w:sz w:val="24"/>
          <w:szCs w:val="24"/>
        </w:rPr>
        <w:t>návrh</w:t>
      </w:r>
      <w:r w:rsidRPr="008874D8" w:rsidR="000A0B53">
        <w:rPr>
          <w:rFonts w:ascii="Times New Roman" w:hAnsi="Times New Roman"/>
          <w:sz w:val="24"/>
          <w:szCs w:val="24"/>
        </w:rPr>
        <w:t xml:space="preserve"> ministra. Generálny riaditeľ</w:t>
      </w:r>
      <w:r w:rsidRPr="008874D8" w:rsidR="00B03F75">
        <w:rPr>
          <w:rFonts w:ascii="Times New Roman" w:hAnsi="Times New Roman"/>
          <w:sz w:val="24"/>
          <w:szCs w:val="24"/>
        </w:rPr>
        <w:t xml:space="preserve"> </w:t>
      </w:r>
      <w:r w:rsidRPr="008874D8" w:rsidR="007F0742">
        <w:rPr>
          <w:rFonts w:ascii="Times New Roman" w:hAnsi="Times New Roman"/>
          <w:sz w:val="24"/>
          <w:szCs w:val="24"/>
        </w:rPr>
        <w:t xml:space="preserve">štátneho veterinárneho a potravinového ústavu </w:t>
      </w:r>
      <w:r w:rsidRPr="008874D8" w:rsidR="000A0B53">
        <w:rPr>
          <w:rFonts w:ascii="Times New Roman" w:hAnsi="Times New Roman"/>
          <w:sz w:val="24"/>
          <w:szCs w:val="24"/>
        </w:rPr>
        <w:t>je za výkon svojej funkcie</w:t>
      </w:r>
      <w:r w:rsidRPr="008874D8" w:rsidR="00B03F75">
        <w:rPr>
          <w:rFonts w:ascii="Times New Roman" w:hAnsi="Times New Roman"/>
          <w:sz w:val="24"/>
          <w:szCs w:val="24"/>
        </w:rPr>
        <w:t xml:space="preserve"> </w:t>
      </w:r>
      <w:r w:rsidRPr="008874D8" w:rsidR="000A0B53">
        <w:rPr>
          <w:rFonts w:ascii="Times New Roman" w:hAnsi="Times New Roman"/>
          <w:sz w:val="24"/>
          <w:szCs w:val="24"/>
        </w:rPr>
        <w:t>v oblasti činnost</w:t>
      </w:r>
      <w:r w:rsidRPr="008874D8" w:rsidR="007F0742">
        <w:rPr>
          <w:rFonts w:ascii="Times New Roman" w:hAnsi="Times New Roman"/>
          <w:sz w:val="24"/>
          <w:szCs w:val="24"/>
        </w:rPr>
        <w:t>i</w:t>
      </w:r>
      <w:r w:rsidRPr="008874D8" w:rsidR="000A0B53">
        <w:rPr>
          <w:rFonts w:ascii="Times New Roman" w:hAnsi="Times New Roman"/>
          <w:sz w:val="24"/>
          <w:szCs w:val="24"/>
        </w:rPr>
        <w:t xml:space="preserve"> úradných veterinárnych laboratórií podľa odseku 3 písm. a) až c) a e)</w:t>
      </w:r>
      <w:r w:rsidRPr="008874D8" w:rsidR="00B03F75">
        <w:rPr>
          <w:rFonts w:ascii="Times New Roman" w:hAnsi="Times New Roman"/>
          <w:sz w:val="24"/>
          <w:szCs w:val="24"/>
        </w:rPr>
        <w:t xml:space="preserve"> </w:t>
      </w:r>
      <w:r w:rsidRPr="008874D8" w:rsidR="000A0B53">
        <w:rPr>
          <w:rFonts w:ascii="Times New Roman" w:hAnsi="Times New Roman"/>
          <w:sz w:val="24"/>
          <w:szCs w:val="24"/>
        </w:rPr>
        <w:t>až</w:t>
      </w:r>
      <w:r w:rsidRPr="008874D8" w:rsidR="00B03F75">
        <w:rPr>
          <w:rFonts w:ascii="Times New Roman" w:hAnsi="Times New Roman"/>
          <w:sz w:val="24"/>
          <w:szCs w:val="24"/>
        </w:rPr>
        <w:t xml:space="preserve"> </w:t>
      </w:r>
      <w:r w:rsidRPr="008874D8" w:rsidR="000A0B53">
        <w:rPr>
          <w:rFonts w:ascii="Times New Roman" w:hAnsi="Times New Roman"/>
          <w:sz w:val="24"/>
          <w:szCs w:val="24"/>
        </w:rPr>
        <w:t>g)</w:t>
      </w:r>
      <w:r w:rsidRPr="008874D8" w:rsidR="00B03F75">
        <w:rPr>
          <w:rFonts w:ascii="Times New Roman" w:hAnsi="Times New Roman"/>
          <w:sz w:val="24"/>
          <w:szCs w:val="24"/>
        </w:rPr>
        <w:t xml:space="preserve"> </w:t>
      </w:r>
      <w:r w:rsidRPr="008874D8" w:rsidR="000A0B53">
        <w:rPr>
          <w:rFonts w:ascii="Times New Roman" w:hAnsi="Times New Roman"/>
          <w:sz w:val="24"/>
          <w:szCs w:val="24"/>
        </w:rPr>
        <w:t>zodpovedný ústrednému riaditeľovi štátnej veterinárnej a potravinovej správy.“</w:t>
      </w:r>
      <w:r w:rsidRPr="008874D8" w:rsidR="00386567">
        <w:rPr>
          <w:rFonts w:ascii="Times New Roman" w:hAnsi="Times New Roman"/>
          <w:sz w:val="24"/>
          <w:szCs w:val="24"/>
        </w:rPr>
        <w:t>.</w:t>
      </w:r>
    </w:p>
    <w:p w:rsidR="009D3027"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15 ods. 3 písm</w:t>
      </w:r>
      <w:r w:rsidRPr="008874D8" w:rsidR="00A43822">
        <w:rPr>
          <w:rFonts w:ascii="Times New Roman" w:hAnsi="Times New Roman"/>
          <w:sz w:val="24"/>
          <w:szCs w:val="24"/>
        </w:rPr>
        <w:t>eno</w:t>
      </w:r>
      <w:r w:rsidRPr="008874D8" w:rsidR="00E86AD8">
        <w:rPr>
          <w:rFonts w:ascii="Times New Roman" w:hAnsi="Times New Roman"/>
          <w:sz w:val="24"/>
          <w:szCs w:val="24"/>
        </w:rPr>
        <w:t xml:space="preserve"> d) znie:</w:t>
      </w:r>
    </w:p>
    <w:p w:rsidR="00292AC1" w:rsidRPr="008874D8" w:rsidP="00F30D3E">
      <w:pPr>
        <w:bidi w:val="0"/>
        <w:ind w:left="851" w:hanging="425"/>
        <w:jc w:val="both"/>
        <w:rPr>
          <w:rFonts w:ascii="Times New Roman" w:hAnsi="Times New Roman"/>
          <w:sz w:val="24"/>
          <w:szCs w:val="24"/>
        </w:rPr>
      </w:pPr>
      <w:r w:rsidRPr="008874D8" w:rsidR="005274B9">
        <w:rPr>
          <w:rFonts w:ascii="Times New Roman" w:hAnsi="Times New Roman"/>
          <w:sz w:val="24"/>
          <w:szCs w:val="24"/>
        </w:rPr>
        <w:t xml:space="preserve">„d) môže poskytovať služby laboratórnej diagnostiky, vyšetrovania, analýz alebo skúšania vzoriek iných ako úradných; ak </w:t>
      </w:r>
      <w:r w:rsidRPr="008874D8" w:rsidR="0008573F">
        <w:rPr>
          <w:rFonts w:ascii="Times New Roman" w:hAnsi="Times New Roman"/>
          <w:sz w:val="24"/>
          <w:szCs w:val="24"/>
        </w:rPr>
        <w:t>ide o</w:t>
      </w:r>
      <w:r w:rsidRPr="008874D8" w:rsidR="005274B9">
        <w:rPr>
          <w:rFonts w:ascii="Times New Roman" w:hAnsi="Times New Roman"/>
          <w:sz w:val="24"/>
          <w:szCs w:val="24"/>
        </w:rPr>
        <w:t xml:space="preserve"> prí</w:t>
      </w:r>
      <w:r w:rsidRPr="008874D8" w:rsidR="0008573F">
        <w:rPr>
          <w:rFonts w:ascii="Times New Roman" w:hAnsi="Times New Roman"/>
          <w:sz w:val="24"/>
          <w:szCs w:val="24"/>
        </w:rPr>
        <w:t>pad podľa osobitných</w:t>
      </w:r>
      <w:r w:rsidRPr="008874D8" w:rsidR="005274B9">
        <w:rPr>
          <w:rFonts w:ascii="Times New Roman" w:hAnsi="Times New Roman"/>
          <w:sz w:val="24"/>
          <w:szCs w:val="24"/>
        </w:rPr>
        <w:t xml:space="preserve"> predpis</w:t>
      </w:r>
      <w:r w:rsidRPr="008874D8" w:rsidR="0008573F">
        <w:rPr>
          <w:rFonts w:ascii="Times New Roman" w:hAnsi="Times New Roman"/>
          <w:sz w:val="24"/>
          <w:szCs w:val="24"/>
        </w:rPr>
        <w:t>ov</w:t>
      </w:r>
      <w:hyperlink r:id="rId6" w:anchor="poznamky.poznamka-96" w:tooltip="Odkaz na predpis alebo ustanovenie" w:history="1">
        <w:r w:rsidRPr="008874D8" w:rsidR="00E86AD8">
          <w:rPr>
            <w:rFonts w:ascii="Times New Roman" w:hAnsi="Times New Roman"/>
            <w:bCs/>
            <w:sz w:val="24"/>
            <w:szCs w:val="24"/>
            <w:vertAlign w:val="superscript"/>
          </w:rPr>
          <w:t>96</w:t>
        </w:r>
        <w:r w:rsidRPr="008874D8" w:rsidR="005274B9">
          <w:rPr>
            <w:rFonts w:ascii="Times New Roman" w:hAnsi="Times New Roman"/>
            <w:bCs/>
            <w:sz w:val="24"/>
            <w:szCs w:val="24"/>
          </w:rPr>
          <w:t>)</w:t>
        </w:r>
      </w:hyperlink>
      <w:r w:rsidRPr="008874D8" w:rsidR="005274B9">
        <w:rPr>
          <w:rFonts w:ascii="Times New Roman" w:hAnsi="Times New Roman"/>
          <w:sz w:val="24"/>
          <w:szCs w:val="24"/>
        </w:rPr>
        <w:t xml:space="preserve"> alebo ak </w:t>
      </w:r>
      <w:r w:rsidRPr="008874D8" w:rsidR="0008573F">
        <w:rPr>
          <w:rFonts w:ascii="Times New Roman" w:hAnsi="Times New Roman"/>
          <w:sz w:val="24"/>
          <w:szCs w:val="24"/>
        </w:rPr>
        <w:t>ide o</w:t>
      </w:r>
      <w:r w:rsidRPr="008874D8" w:rsidR="005274B9">
        <w:rPr>
          <w:rFonts w:ascii="Times New Roman" w:hAnsi="Times New Roman"/>
          <w:sz w:val="24"/>
          <w:szCs w:val="24"/>
        </w:rPr>
        <w:t xml:space="preserve"> chor</w:t>
      </w:r>
      <w:r w:rsidRPr="008874D8" w:rsidR="0008573F">
        <w:rPr>
          <w:rFonts w:ascii="Times New Roman" w:hAnsi="Times New Roman"/>
          <w:sz w:val="24"/>
          <w:szCs w:val="24"/>
        </w:rPr>
        <w:t>o</w:t>
      </w:r>
      <w:r w:rsidRPr="008874D8" w:rsidR="005274B9">
        <w:rPr>
          <w:rFonts w:ascii="Times New Roman" w:hAnsi="Times New Roman"/>
          <w:sz w:val="24"/>
          <w:szCs w:val="24"/>
        </w:rPr>
        <w:t>b</w:t>
      </w:r>
      <w:r w:rsidRPr="008874D8" w:rsidR="0008573F">
        <w:rPr>
          <w:rFonts w:ascii="Times New Roman" w:hAnsi="Times New Roman"/>
          <w:sz w:val="24"/>
          <w:szCs w:val="24"/>
        </w:rPr>
        <w:t>u</w:t>
      </w:r>
      <w:r w:rsidRPr="008874D8" w:rsidR="005274B9">
        <w:rPr>
          <w:rFonts w:ascii="Times New Roman" w:hAnsi="Times New Roman"/>
          <w:sz w:val="24"/>
          <w:szCs w:val="24"/>
        </w:rPr>
        <w:t xml:space="preserve"> zvierat podľa § 17 ods. 1 písm. i), príloh č. 3 a 4 a</w:t>
      </w:r>
      <w:r w:rsidRPr="008874D8" w:rsidR="009D0C15">
        <w:rPr>
          <w:rFonts w:ascii="Times New Roman" w:hAnsi="Times New Roman"/>
          <w:sz w:val="24"/>
          <w:szCs w:val="24"/>
        </w:rPr>
        <w:t>lebo ide o Aujeszkyho chorobu podľa</w:t>
      </w:r>
      <w:r w:rsidRPr="008874D8" w:rsidR="005274B9">
        <w:rPr>
          <w:rFonts w:ascii="Times New Roman" w:hAnsi="Times New Roman"/>
          <w:sz w:val="24"/>
          <w:szCs w:val="24"/>
        </w:rPr>
        <w:t> prílohy č. 5 písm. b),</w:t>
      </w:r>
      <w:r w:rsidRPr="008874D8" w:rsidR="00B03F75">
        <w:rPr>
          <w:rFonts w:ascii="Times New Roman" w:hAnsi="Times New Roman"/>
          <w:sz w:val="24"/>
          <w:szCs w:val="24"/>
        </w:rPr>
        <w:t xml:space="preserve"> </w:t>
      </w:r>
      <w:r w:rsidRPr="008874D8" w:rsidR="0008573F">
        <w:rPr>
          <w:rFonts w:ascii="Times New Roman" w:hAnsi="Times New Roman"/>
          <w:sz w:val="24"/>
          <w:szCs w:val="24"/>
        </w:rPr>
        <w:t xml:space="preserve">úradné veterinárne laboratórium </w:t>
      </w:r>
      <w:r w:rsidRPr="008874D8" w:rsidR="005274B9">
        <w:rPr>
          <w:rFonts w:ascii="Times New Roman" w:hAnsi="Times New Roman"/>
          <w:sz w:val="24"/>
          <w:szCs w:val="24"/>
        </w:rPr>
        <w:t xml:space="preserve">je povinné o tom </w:t>
      </w:r>
      <w:r w:rsidRPr="008874D8" w:rsidR="00D72EC6">
        <w:rPr>
          <w:rFonts w:ascii="Times New Roman" w:hAnsi="Times New Roman"/>
          <w:sz w:val="24"/>
          <w:szCs w:val="24"/>
        </w:rPr>
        <w:t xml:space="preserve">bezodkladne </w:t>
      </w:r>
      <w:r w:rsidRPr="008874D8" w:rsidR="005274B9">
        <w:rPr>
          <w:rFonts w:ascii="Times New Roman" w:hAnsi="Times New Roman"/>
          <w:sz w:val="24"/>
          <w:szCs w:val="24"/>
        </w:rPr>
        <w:t>informovať orgány veterinárnej správy.“.</w:t>
      </w:r>
    </w:p>
    <w:p w:rsidR="005A600B" w:rsidRPr="008874D8" w:rsidP="00CF4642">
      <w:pPr>
        <w:bidi w:val="0"/>
        <w:ind w:left="567" w:hanging="501"/>
        <w:jc w:val="both"/>
        <w:rPr>
          <w:rFonts w:ascii="Times New Roman" w:hAnsi="Times New Roman"/>
          <w:sz w:val="24"/>
          <w:szCs w:val="24"/>
        </w:rPr>
      </w:pPr>
    </w:p>
    <w:p w:rsidR="005A600B" w:rsidRPr="008874D8" w:rsidP="009F6610">
      <w:pPr>
        <w:bidi w:val="0"/>
        <w:ind w:left="567"/>
        <w:jc w:val="both"/>
        <w:rPr>
          <w:rFonts w:ascii="Times New Roman" w:hAnsi="Times New Roman"/>
          <w:sz w:val="24"/>
          <w:szCs w:val="24"/>
        </w:rPr>
      </w:pPr>
      <w:r w:rsidRPr="008874D8">
        <w:rPr>
          <w:rFonts w:ascii="Times New Roman" w:hAnsi="Times New Roman"/>
          <w:sz w:val="24"/>
          <w:szCs w:val="24"/>
        </w:rPr>
        <w:t>Poznámka pod čiarou k odkazu 96 znie:</w:t>
      </w:r>
    </w:p>
    <w:p w:rsidR="005A600B" w:rsidRPr="008874D8" w:rsidP="009F6610">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96</w:t>
      </w:r>
      <w:r w:rsidRPr="008874D8">
        <w:rPr>
          <w:rFonts w:ascii="Times New Roman" w:hAnsi="Times New Roman"/>
          <w:sz w:val="24"/>
          <w:szCs w:val="24"/>
        </w:rPr>
        <w:t>) Čl. 19 ods. 1 a 3</w:t>
      </w:r>
      <w:r w:rsidRPr="008874D8" w:rsidR="00B03F75">
        <w:rPr>
          <w:rFonts w:ascii="Times New Roman" w:hAnsi="Times New Roman"/>
          <w:sz w:val="24"/>
          <w:szCs w:val="24"/>
        </w:rPr>
        <w:t xml:space="preserve"> </w:t>
      </w:r>
      <w:r w:rsidRPr="008874D8">
        <w:rPr>
          <w:rFonts w:ascii="Times New Roman" w:hAnsi="Times New Roman"/>
          <w:sz w:val="24"/>
          <w:szCs w:val="24"/>
        </w:rPr>
        <w:t>nariadenia (ES) č. 178/2002</w:t>
      </w:r>
      <w:r w:rsidRPr="008874D8" w:rsidR="00667D6B">
        <w:rPr>
          <w:rFonts w:ascii="Times New Roman" w:hAnsi="Times New Roman"/>
          <w:sz w:val="24"/>
          <w:szCs w:val="24"/>
        </w:rPr>
        <w:t xml:space="preserve"> v platnom znení</w:t>
      </w:r>
      <w:r w:rsidRPr="008874D8" w:rsidR="0008573F">
        <w:rPr>
          <w:rFonts w:ascii="Times New Roman" w:hAnsi="Times New Roman"/>
          <w:sz w:val="24"/>
          <w:szCs w:val="24"/>
        </w:rPr>
        <w:t>.</w:t>
      </w:r>
    </w:p>
    <w:p w:rsidR="005A600B" w:rsidRPr="008874D8" w:rsidP="005D393E">
      <w:pPr>
        <w:bidi w:val="0"/>
        <w:ind w:left="567" w:firstLine="426"/>
        <w:jc w:val="both"/>
        <w:rPr>
          <w:rFonts w:ascii="Times New Roman" w:hAnsi="Times New Roman"/>
          <w:sz w:val="24"/>
          <w:szCs w:val="24"/>
        </w:rPr>
      </w:pPr>
      <w:r w:rsidRPr="008874D8">
        <w:rPr>
          <w:rFonts w:ascii="Times New Roman" w:hAnsi="Times New Roman"/>
          <w:sz w:val="24"/>
          <w:szCs w:val="24"/>
        </w:rPr>
        <w:t>Čl. 3 ods. 1 písm. d) nariadenia (ES) č. 882/2004 v platnom znení.“.</w:t>
      </w:r>
    </w:p>
    <w:p w:rsidR="00AA088E"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15 sa dopĺňa odsekom 6, ktorý znie:</w:t>
      </w:r>
    </w:p>
    <w:p w:rsidR="00292AC1" w:rsidRPr="008874D8" w:rsidP="009F6610">
      <w:pPr>
        <w:bidi w:val="0"/>
        <w:ind w:left="567" w:firstLine="284"/>
        <w:jc w:val="both"/>
        <w:rPr>
          <w:rFonts w:ascii="Times New Roman" w:hAnsi="Times New Roman"/>
          <w:sz w:val="24"/>
          <w:szCs w:val="24"/>
        </w:rPr>
      </w:pPr>
      <w:r w:rsidRPr="008874D8" w:rsidR="005274B9">
        <w:rPr>
          <w:rFonts w:ascii="Times New Roman" w:hAnsi="Times New Roman"/>
          <w:sz w:val="24"/>
          <w:szCs w:val="24"/>
        </w:rPr>
        <w:t xml:space="preserve">„(6) Ak právnická osoba alebo fyzická osoba – podnikateľ vykonávajúca analýzu vzoriek zistí, že </w:t>
      </w:r>
      <w:r w:rsidRPr="008874D8" w:rsidR="009D0C15">
        <w:rPr>
          <w:rFonts w:ascii="Times New Roman" w:hAnsi="Times New Roman"/>
          <w:sz w:val="24"/>
          <w:szCs w:val="24"/>
        </w:rPr>
        <w:t>nastal</w:t>
      </w:r>
      <w:r w:rsidRPr="008874D8" w:rsidR="0008573F">
        <w:rPr>
          <w:rFonts w:ascii="Times New Roman" w:hAnsi="Times New Roman"/>
          <w:sz w:val="24"/>
          <w:szCs w:val="24"/>
        </w:rPr>
        <w:t xml:space="preserve"> prípad</w:t>
      </w:r>
      <w:r w:rsidRPr="008874D8" w:rsidR="005274B9">
        <w:rPr>
          <w:rFonts w:ascii="Times New Roman" w:hAnsi="Times New Roman"/>
          <w:sz w:val="24"/>
          <w:szCs w:val="24"/>
        </w:rPr>
        <w:t xml:space="preserve"> podľa osobitn</w:t>
      </w:r>
      <w:r w:rsidRPr="008874D8" w:rsidR="0008573F">
        <w:rPr>
          <w:rFonts w:ascii="Times New Roman" w:hAnsi="Times New Roman"/>
          <w:sz w:val="24"/>
          <w:szCs w:val="24"/>
        </w:rPr>
        <w:t>ých</w:t>
      </w:r>
      <w:r w:rsidRPr="008874D8" w:rsidR="005274B9">
        <w:rPr>
          <w:rFonts w:ascii="Times New Roman" w:hAnsi="Times New Roman"/>
          <w:sz w:val="24"/>
          <w:szCs w:val="24"/>
        </w:rPr>
        <w:t xml:space="preserve"> predpis</w:t>
      </w:r>
      <w:r w:rsidRPr="008874D8" w:rsidR="0008573F">
        <w:rPr>
          <w:rFonts w:ascii="Times New Roman" w:hAnsi="Times New Roman"/>
          <w:sz w:val="24"/>
          <w:szCs w:val="24"/>
        </w:rPr>
        <w:t>ov</w:t>
      </w:r>
      <w:hyperlink r:id="rId6" w:anchor="poznamky.poznamka-96" w:tooltip="Odkaz na predpis alebo ustanovenie" w:history="1">
        <w:r w:rsidRPr="008874D8" w:rsidR="00E86AD8">
          <w:rPr>
            <w:rFonts w:ascii="Times New Roman" w:hAnsi="Times New Roman"/>
            <w:bCs/>
            <w:sz w:val="24"/>
            <w:szCs w:val="24"/>
            <w:vertAlign w:val="superscript"/>
          </w:rPr>
          <w:t>96</w:t>
        </w:r>
        <w:r w:rsidRPr="008874D8" w:rsidR="005274B9">
          <w:rPr>
            <w:rFonts w:ascii="Times New Roman" w:hAnsi="Times New Roman"/>
            <w:bCs/>
            <w:sz w:val="24"/>
            <w:szCs w:val="24"/>
          </w:rPr>
          <w:t>)</w:t>
        </w:r>
      </w:hyperlink>
      <w:r w:rsidRPr="008874D8" w:rsidR="005274B9">
        <w:rPr>
          <w:rFonts w:ascii="Times New Roman" w:hAnsi="Times New Roman"/>
          <w:sz w:val="24"/>
          <w:szCs w:val="24"/>
        </w:rPr>
        <w:t xml:space="preserve"> alebo ak </w:t>
      </w:r>
      <w:r w:rsidRPr="008874D8" w:rsidR="0008573F">
        <w:rPr>
          <w:rFonts w:ascii="Times New Roman" w:hAnsi="Times New Roman"/>
          <w:sz w:val="24"/>
          <w:szCs w:val="24"/>
        </w:rPr>
        <w:t>ide o</w:t>
      </w:r>
      <w:r w:rsidRPr="008874D8" w:rsidR="005274B9">
        <w:rPr>
          <w:rFonts w:ascii="Times New Roman" w:hAnsi="Times New Roman"/>
          <w:sz w:val="24"/>
          <w:szCs w:val="24"/>
        </w:rPr>
        <w:t xml:space="preserve"> chor</w:t>
      </w:r>
      <w:r w:rsidRPr="008874D8" w:rsidR="009D0C15">
        <w:rPr>
          <w:rFonts w:ascii="Times New Roman" w:hAnsi="Times New Roman"/>
          <w:sz w:val="24"/>
          <w:szCs w:val="24"/>
        </w:rPr>
        <w:t>o</w:t>
      </w:r>
      <w:r w:rsidRPr="008874D8" w:rsidR="005274B9">
        <w:rPr>
          <w:rFonts w:ascii="Times New Roman" w:hAnsi="Times New Roman"/>
          <w:sz w:val="24"/>
          <w:szCs w:val="24"/>
        </w:rPr>
        <w:t>b</w:t>
      </w:r>
      <w:r w:rsidRPr="008874D8" w:rsidR="009D0C15">
        <w:rPr>
          <w:rFonts w:ascii="Times New Roman" w:hAnsi="Times New Roman"/>
          <w:sz w:val="24"/>
          <w:szCs w:val="24"/>
        </w:rPr>
        <w:t>u</w:t>
      </w:r>
      <w:r w:rsidRPr="008874D8" w:rsidR="005274B9">
        <w:rPr>
          <w:rFonts w:ascii="Times New Roman" w:hAnsi="Times New Roman"/>
          <w:sz w:val="24"/>
          <w:szCs w:val="24"/>
        </w:rPr>
        <w:t xml:space="preserve"> zvierat pod</w:t>
      </w:r>
      <w:r w:rsidRPr="008874D8" w:rsidR="009D0C15">
        <w:rPr>
          <w:rFonts w:ascii="Times New Roman" w:hAnsi="Times New Roman"/>
          <w:sz w:val="24"/>
          <w:szCs w:val="24"/>
        </w:rPr>
        <w:t>ľa § 17 ods. 1 písm. i), príloh</w:t>
      </w:r>
      <w:r w:rsidRPr="008874D8" w:rsidR="005274B9">
        <w:rPr>
          <w:rFonts w:ascii="Times New Roman" w:hAnsi="Times New Roman"/>
          <w:sz w:val="24"/>
          <w:szCs w:val="24"/>
        </w:rPr>
        <w:t xml:space="preserve"> č. 3 a 4 a</w:t>
      </w:r>
      <w:r w:rsidRPr="008874D8" w:rsidR="009D0C15">
        <w:rPr>
          <w:rFonts w:ascii="Times New Roman" w:hAnsi="Times New Roman"/>
          <w:sz w:val="24"/>
          <w:szCs w:val="24"/>
        </w:rPr>
        <w:t>lebo</w:t>
      </w:r>
      <w:r w:rsidRPr="008874D8" w:rsidR="005274B9">
        <w:rPr>
          <w:rFonts w:ascii="Times New Roman" w:hAnsi="Times New Roman"/>
          <w:sz w:val="24"/>
          <w:szCs w:val="24"/>
        </w:rPr>
        <w:t> </w:t>
      </w:r>
      <w:r w:rsidRPr="008874D8" w:rsidR="009D0C15">
        <w:rPr>
          <w:rFonts w:ascii="Times New Roman" w:hAnsi="Times New Roman"/>
          <w:sz w:val="24"/>
          <w:szCs w:val="24"/>
        </w:rPr>
        <w:t>ide o Aujeszkyho chorobu podľa prílohy č. 5 písm. b)</w:t>
      </w:r>
      <w:r w:rsidRPr="008874D8" w:rsidR="005274B9">
        <w:rPr>
          <w:rFonts w:ascii="Times New Roman" w:hAnsi="Times New Roman"/>
          <w:sz w:val="24"/>
          <w:szCs w:val="24"/>
        </w:rPr>
        <w:t>,</w:t>
      </w:r>
      <w:r w:rsidRPr="008874D8" w:rsidR="00B03F75">
        <w:rPr>
          <w:rFonts w:ascii="Times New Roman" w:hAnsi="Times New Roman"/>
          <w:sz w:val="24"/>
          <w:szCs w:val="24"/>
        </w:rPr>
        <w:t xml:space="preserve"> </w:t>
      </w:r>
      <w:r w:rsidRPr="008874D8" w:rsidR="005274B9">
        <w:rPr>
          <w:rFonts w:ascii="Times New Roman" w:hAnsi="Times New Roman"/>
          <w:sz w:val="24"/>
          <w:szCs w:val="24"/>
        </w:rPr>
        <w:t>je povinná o tom bezodkladne informovať orgány veterinárnej správy</w:t>
      </w:r>
      <w:r w:rsidRPr="008874D8" w:rsidR="005F37D1">
        <w:rPr>
          <w:rFonts w:ascii="Times New Roman" w:hAnsi="Times New Roman"/>
          <w:sz w:val="24"/>
          <w:szCs w:val="24"/>
        </w:rPr>
        <w:t>.</w:t>
      </w:r>
      <w:r w:rsidRPr="008874D8" w:rsidR="006334EB">
        <w:rPr>
          <w:rFonts w:ascii="Times New Roman" w:hAnsi="Times New Roman"/>
          <w:sz w:val="24"/>
          <w:szCs w:val="24"/>
        </w:rPr>
        <w:t xml:space="preserve">“. </w:t>
      </w:r>
    </w:p>
    <w:p w:rsidR="00680727" w:rsidRPr="008874D8" w:rsidP="00CF4642">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921ED5">
        <w:rPr>
          <w:rFonts w:ascii="Times New Roman" w:hAnsi="Times New Roman"/>
          <w:sz w:val="24"/>
          <w:szCs w:val="24"/>
        </w:rPr>
        <w:t xml:space="preserve"> </w:t>
      </w:r>
      <w:r w:rsidRPr="008874D8" w:rsidR="00E86AD8">
        <w:rPr>
          <w:rFonts w:ascii="Times New Roman" w:hAnsi="Times New Roman"/>
          <w:sz w:val="24"/>
          <w:szCs w:val="24"/>
        </w:rPr>
        <w:t>Za § 15 sa vkladá § 15a, ktorý vrátane nadpisu znie:</w:t>
      </w:r>
    </w:p>
    <w:p w:rsidR="00973EBC" w:rsidRPr="008874D8" w:rsidP="00CF4642">
      <w:pPr>
        <w:pStyle w:val="ListParagraph"/>
        <w:bidi w:val="0"/>
        <w:ind w:left="567" w:hanging="501"/>
        <w:jc w:val="both"/>
        <w:rPr>
          <w:rFonts w:ascii="Times New Roman" w:hAnsi="Times New Roman"/>
          <w:sz w:val="24"/>
          <w:szCs w:val="24"/>
        </w:rPr>
      </w:pPr>
    </w:p>
    <w:p w:rsidR="00680727" w:rsidRPr="008874D8" w:rsidP="00680727">
      <w:pPr>
        <w:bidi w:val="0"/>
        <w:jc w:val="center"/>
        <w:rPr>
          <w:rFonts w:ascii="Times New Roman" w:hAnsi="Times New Roman"/>
          <w:b/>
          <w:sz w:val="24"/>
          <w:szCs w:val="24"/>
        </w:rPr>
      </w:pPr>
      <w:r w:rsidRPr="008874D8">
        <w:rPr>
          <w:rFonts w:ascii="Times New Roman" w:hAnsi="Times New Roman"/>
          <w:b/>
          <w:sz w:val="24"/>
          <w:szCs w:val="24"/>
        </w:rPr>
        <w:t>„§ 15a</w:t>
      </w:r>
    </w:p>
    <w:p w:rsidR="00680727" w:rsidRPr="008874D8" w:rsidP="00680727">
      <w:pPr>
        <w:bidi w:val="0"/>
        <w:jc w:val="center"/>
        <w:rPr>
          <w:rFonts w:ascii="Times New Roman" w:hAnsi="Times New Roman"/>
          <w:b/>
          <w:sz w:val="24"/>
          <w:szCs w:val="24"/>
        </w:rPr>
      </w:pPr>
      <w:r w:rsidRPr="008874D8">
        <w:rPr>
          <w:rFonts w:ascii="Times New Roman" w:hAnsi="Times New Roman"/>
          <w:b/>
          <w:sz w:val="24"/>
          <w:szCs w:val="24"/>
        </w:rPr>
        <w:t>Inštitút vzdelávania veterinárnych lekárov</w:t>
      </w:r>
    </w:p>
    <w:p w:rsidR="00680727" w:rsidRPr="008874D8" w:rsidP="00680727">
      <w:pPr>
        <w:bidi w:val="0"/>
        <w:jc w:val="both"/>
        <w:rPr>
          <w:rFonts w:ascii="Times New Roman" w:hAnsi="Times New Roman"/>
          <w:sz w:val="24"/>
          <w:szCs w:val="24"/>
        </w:rPr>
      </w:pPr>
    </w:p>
    <w:p w:rsidR="00680727" w:rsidRPr="008874D8" w:rsidP="009F6610">
      <w:pPr>
        <w:bidi w:val="0"/>
        <w:ind w:left="567" w:firstLine="282"/>
        <w:jc w:val="both"/>
        <w:rPr>
          <w:rFonts w:ascii="Times New Roman" w:hAnsi="Times New Roman"/>
          <w:sz w:val="24"/>
          <w:szCs w:val="24"/>
        </w:rPr>
      </w:pPr>
      <w:r w:rsidRPr="008874D8">
        <w:rPr>
          <w:rFonts w:ascii="Times New Roman" w:hAnsi="Times New Roman"/>
          <w:sz w:val="24"/>
          <w:szCs w:val="24"/>
        </w:rPr>
        <w:t>Inštitút vzdelávania veterinárnych lekárov zriadený ministerstvom ako príspevková organizácia podľa osobitn</w:t>
      </w:r>
      <w:r w:rsidRPr="008874D8" w:rsidR="005704DD">
        <w:rPr>
          <w:rFonts w:ascii="Times New Roman" w:hAnsi="Times New Roman"/>
          <w:sz w:val="24"/>
          <w:szCs w:val="24"/>
        </w:rPr>
        <w:t>ého</w:t>
      </w:r>
      <w:r w:rsidRPr="008874D8">
        <w:rPr>
          <w:rFonts w:ascii="Times New Roman" w:hAnsi="Times New Roman"/>
          <w:sz w:val="24"/>
          <w:szCs w:val="24"/>
        </w:rPr>
        <w:t xml:space="preserve"> predpis</w:t>
      </w:r>
      <w:r w:rsidRPr="008874D8" w:rsidR="005704DD">
        <w:rPr>
          <w:rFonts w:ascii="Times New Roman" w:hAnsi="Times New Roman"/>
          <w:sz w:val="24"/>
          <w:szCs w:val="24"/>
        </w:rPr>
        <w:t>u</w:t>
      </w:r>
      <w:r w:rsidRPr="008874D8">
        <w:rPr>
          <w:rFonts w:ascii="Times New Roman" w:hAnsi="Times New Roman"/>
          <w:sz w:val="24"/>
          <w:szCs w:val="24"/>
          <w:vertAlign w:val="superscript"/>
        </w:rPr>
        <w:t>26</w:t>
      </w:r>
      <w:r w:rsidRPr="008874D8">
        <w:rPr>
          <w:rFonts w:ascii="Times New Roman" w:hAnsi="Times New Roman"/>
          <w:sz w:val="24"/>
          <w:szCs w:val="24"/>
        </w:rPr>
        <w:t>) organizuje a</w:t>
      </w:r>
      <w:r w:rsidRPr="008874D8" w:rsidR="007A0B3B">
        <w:rPr>
          <w:rFonts w:ascii="Times New Roman" w:hAnsi="Times New Roman"/>
          <w:sz w:val="24"/>
          <w:szCs w:val="24"/>
        </w:rPr>
        <w:t> </w:t>
      </w:r>
      <w:r w:rsidRPr="008874D8">
        <w:rPr>
          <w:rFonts w:ascii="Times New Roman" w:hAnsi="Times New Roman"/>
          <w:sz w:val="24"/>
          <w:szCs w:val="24"/>
        </w:rPr>
        <w:t>vykonáva</w:t>
      </w:r>
      <w:r w:rsidRPr="008874D8" w:rsidR="007A0B3B">
        <w:rPr>
          <w:rFonts w:ascii="Times New Roman" w:hAnsi="Times New Roman"/>
          <w:sz w:val="24"/>
          <w:szCs w:val="24"/>
        </w:rPr>
        <w:t xml:space="preserve"> najmä</w:t>
      </w:r>
    </w:p>
    <w:p w:rsidR="00680727" w:rsidRPr="008874D8" w:rsidP="00680727">
      <w:pPr>
        <w:bidi w:val="0"/>
        <w:jc w:val="both"/>
        <w:rPr>
          <w:rFonts w:ascii="Times New Roman" w:hAnsi="Times New Roman"/>
          <w:sz w:val="24"/>
          <w:szCs w:val="24"/>
        </w:rPr>
      </w:pPr>
    </w:p>
    <w:p w:rsidR="00680727" w:rsidRPr="008874D8" w:rsidP="009F6610">
      <w:pPr>
        <w:pStyle w:val="ListParagraph"/>
        <w:numPr>
          <w:numId w:val="4"/>
        </w:numPr>
        <w:bidi w:val="0"/>
        <w:ind w:left="851" w:hanging="284"/>
        <w:jc w:val="both"/>
        <w:rPr>
          <w:rFonts w:ascii="Times New Roman" w:hAnsi="Times New Roman"/>
          <w:sz w:val="24"/>
          <w:szCs w:val="24"/>
        </w:rPr>
      </w:pPr>
      <w:r w:rsidRPr="008874D8">
        <w:rPr>
          <w:rFonts w:ascii="Times New Roman" w:hAnsi="Times New Roman"/>
          <w:sz w:val="24"/>
          <w:szCs w:val="24"/>
        </w:rPr>
        <w:t>vzdelávanie úradných veterinárnych lekárov a ostatných zamestnancov orgánov veterinárnej správy v oblasti pôsobnosti podľa tohto zákona a osobitných predpisov</w:t>
      </w:r>
      <w:r w:rsidRPr="008874D8" w:rsidR="00272505">
        <w:rPr>
          <w:rFonts w:ascii="Times New Roman" w:hAnsi="Times New Roman"/>
          <w:sz w:val="24"/>
          <w:szCs w:val="24"/>
        </w:rPr>
        <w:t>,</w:t>
      </w:r>
      <w:r w:rsidRPr="008874D8">
        <w:rPr>
          <w:rFonts w:ascii="Times New Roman" w:hAnsi="Times New Roman"/>
          <w:sz w:val="24"/>
          <w:szCs w:val="24"/>
          <w:vertAlign w:val="superscript"/>
        </w:rPr>
        <w:t>98a</w:t>
      </w:r>
      <w:r w:rsidRPr="008874D8">
        <w:rPr>
          <w:rFonts w:ascii="Times New Roman" w:hAnsi="Times New Roman"/>
          <w:sz w:val="24"/>
          <w:szCs w:val="24"/>
        </w:rPr>
        <w:t>)</w:t>
      </w:r>
    </w:p>
    <w:p w:rsidR="00680727" w:rsidRPr="008874D8" w:rsidP="009F6610">
      <w:pPr>
        <w:pStyle w:val="ListParagraph"/>
        <w:numPr>
          <w:numId w:val="4"/>
        </w:numPr>
        <w:bidi w:val="0"/>
        <w:ind w:left="851" w:hanging="284"/>
        <w:jc w:val="both"/>
        <w:rPr>
          <w:rFonts w:ascii="Times New Roman" w:hAnsi="Times New Roman"/>
          <w:sz w:val="24"/>
          <w:szCs w:val="24"/>
        </w:rPr>
      </w:pPr>
      <w:r w:rsidRPr="008874D8">
        <w:rPr>
          <w:rFonts w:ascii="Times New Roman" w:hAnsi="Times New Roman"/>
          <w:sz w:val="24"/>
          <w:szCs w:val="24"/>
        </w:rPr>
        <w:t>školenia podľa osobitn</w:t>
      </w:r>
      <w:r w:rsidRPr="008874D8" w:rsidR="005704DD">
        <w:rPr>
          <w:rFonts w:ascii="Times New Roman" w:hAnsi="Times New Roman"/>
          <w:sz w:val="24"/>
          <w:szCs w:val="24"/>
        </w:rPr>
        <w:t>ých</w:t>
      </w:r>
      <w:r w:rsidRPr="008874D8">
        <w:rPr>
          <w:rFonts w:ascii="Times New Roman" w:hAnsi="Times New Roman"/>
          <w:sz w:val="24"/>
          <w:szCs w:val="24"/>
        </w:rPr>
        <w:t xml:space="preserve"> predpis</w:t>
      </w:r>
      <w:r w:rsidRPr="008874D8" w:rsidR="005704DD">
        <w:rPr>
          <w:rFonts w:ascii="Times New Roman" w:hAnsi="Times New Roman"/>
          <w:sz w:val="24"/>
          <w:szCs w:val="24"/>
        </w:rPr>
        <w:t>ov</w:t>
      </w:r>
      <w:r w:rsidRPr="008874D8" w:rsidR="00272505">
        <w:rPr>
          <w:rFonts w:ascii="Times New Roman" w:hAnsi="Times New Roman"/>
          <w:sz w:val="24"/>
          <w:szCs w:val="24"/>
        </w:rPr>
        <w:t>,</w:t>
      </w:r>
      <w:r w:rsidRPr="008874D8" w:rsidR="00E86AD8">
        <w:rPr>
          <w:rFonts w:ascii="Times New Roman" w:hAnsi="Times New Roman"/>
          <w:sz w:val="24"/>
          <w:szCs w:val="24"/>
          <w:vertAlign w:val="superscript"/>
        </w:rPr>
        <w:t>98b</w:t>
      </w:r>
      <w:r w:rsidRPr="008874D8">
        <w:rPr>
          <w:rFonts w:ascii="Times New Roman" w:hAnsi="Times New Roman"/>
          <w:sz w:val="24"/>
          <w:szCs w:val="24"/>
        </w:rPr>
        <w:t>)</w:t>
      </w:r>
    </w:p>
    <w:p w:rsidR="00680727" w:rsidRPr="008874D8" w:rsidP="009F6610">
      <w:pPr>
        <w:pStyle w:val="ListParagraph"/>
        <w:numPr>
          <w:numId w:val="4"/>
        </w:numPr>
        <w:bidi w:val="0"/>
        <w:ind w:left="851" w:hanging="284"/>
        <w:jc w:val="both"/>
        <w:rPr>
          <w:rFonts w:ascii="Times New Roman" w:hAnsi="Times New Roman"/>
          <w:sz w:val="24"/>
          <w:szCs w:val="24"/>
        </w:rPr>
      </w:pPr>
      <w:r w:rsidRPr="008874D8" w:rsidR="004212B2">
        <w:rPr>
          <w:rFonts w:ascii="Times New Roman" w:hAnsi="Times New Roman"/>
          <w:sz w:val="24"/>
          <w:szCs w:val="24"/>
        </w:rPr>
        <w:t>školenia osôb, ktoré manipulujú so zvieratami na účely ich využitia v postupe alebo ich chovajú alebo dodávajú na takéto účely,</w:t>
      </w:r>
    </w:p>
    <w:p w:rsidR="004212B2" w:rsidRPr="008874D8" w:rsidP="009F6610">
      <w:pPr>
        <w:pStyle w:val="ListParagraph"/>
        <w:numPr>
          <w:numId w:val="4"/>
        </w:numPr>
        <w:bidi w:val="0"/>
        <w:ind w:left="851" w:hanging="284"/>
        <w:jc w:val="both"/>
        <w:rPr>
          <w:rFonts w:ascii="Times New Roman" w:hAnsi="Times New Roman"/>
          <w:sz w:val="24"/>
          <w:szCs w:val="24"/>
        </w:rPr>
      </w:pPr>
      <w:r w:rsidRPr="008874D8">
        <w:rPr>
          <w:rFonts w:ascii="Times New Roman" w:hAnsi="Times New Roman"/>
          <w:sz w:val="24"/>
          <w:szCs w:val="24"/>
        </w:rPr>
        <w:t>školenia osôb</w:t>
      </w:r>
      <w:r w:rsidRPr="008874D8" w:rsidR="004B0802">
        <w:rPr>
          <w:rFonts w:ascii="Times New Roman" w:hAnsi="Times New Roman"/>
          <w:sz w:val="24"/>
          <w:szCs w:val="24"/>
        </w:rPr>
        <w:t>, ktoré</w:t>
      </w:r>
      <w:r w:rsidRPr="008874D8">
        <w:rPr>
          <w:rFonts w:ascii="Times New Roman" w:hAnsi="Times New Roman"/>
          <w:sz w:val="24"/>
          <w:szCs w:val="24"/>
        </w:rPr>
        <w:t xml:space="preserve"> zabezpečujú odchyt túlavých zvierat a ich </w:t>
      </w:r>
      <w:r w:rsidRPr="008874D8" w:rsidR="007F0742">
        <w:rPr>
          <w:rFonts w:ascii="Times New Roman" w:hAnsi="Times New Roman"/>
          <w:sz w:val="24"/>
          <w:szCs w:val="24"/>
        </w:rPr>
        <w:t>umiestnenie</w:t>
      </w:r>
      <w:r w:rsidRPr="008874D8" w:rsidR="007C228C">
        <w:rPr>
          <w:rFonts w:ascii="Times New Roman" w:hAnsi="Times New Roman"/>
          <w:sz w:val="24"/>
          <w:szCs w:val="24"/>
        </w:rPr>
        <w:t xml:space="preserve"> </w:t>
      </w:r>
      <w:r w:rsidRPr="008874D8">
        <w:rPr>
          <w:rFonts w:ascii="Times New Roman" w:hAnsi="Times New Roman"/>
          <w:sz w:val="24"/>
          <w:szCs w:val="24"/>
        </w:rPr>
        <w:t>do útulk</w:t>
      </w:r>
      <w:r w:rsidRPr="008874D8" w:rsidR="00043DA7">
        <w:rPr>
          <w:rFonts w:ascii="Times New Roman" w:hAnsi="Times New Roman"/>
          <w:sz w:val="24"/>
          <w:szCs w:val="24"/>
        </w:rPr>
        <w:t>u</w:t>
      </w:r>
      <w:r w:rsidRPr="008874D8">
        <w:rPr>
          <w:rFonts w:ascii="Times New Roman" w:hAnsi="Times New Roman"/>
          <w:sz w:val="24"/>
          <w:szCs w:val="24"/>
        </w:rPr>
        <w:t xml:space="preserve"> </w:t>
      </w:r>
      <w:r w:rsidRPr="008874D8" w:rsidR="00043DA7">
        <w:rPr>
          <w:rFonts w:ascii="Times New Roman" w:hAnsi="Times New Roman"/>
          <w:sz w:val="24"/>
          <w:szCs w:val="24"/>
        </w:rPr>
        <w:t xml:space="preserve">pre zvieratá </w:t>
      </w:r>
      <w:r w:rsidRPr="008874D8">
        <w:rPr>
          <w:rFonts w:ascii="Times New Roman" w:hAnsi="Times New Roman"/>
          <w:sz w:val="24"/>
          <w:szCs w:val="24"/>
        </w:rPr>
        <w:t>a</w:t>
      </w:r>
      <w:r w:rsidRPr="008874D8" w:rsidR="00043DA7">
        <w:rPr>
          <w:rFonts w:ascii="Times New Roman" w:hAnsi="Times New Roman"/>
          <w:sz w:val="24"/>
          <w:szCs w:val="24"/>
        </w:rPr>
        <w:t>lebo</w:t>
      </w:r>
      <w:r w:rsidRPr="008874D8">
        <w:rPr>
          <w:rFonts w:ascii="Times New Roman" w:hAnsi="Times New Roman"/>
          <w:sz w:val="24"/>
          <w:szCs w:val="24"/>
        </w:rPr>
        <w:t> karanténn</w:t>
      </w:r>
      <w:r w:rsidRPr="008874D8" w:rsidR="00043DA7">
        <w:rPr>
          <w:rFonts w:ascii="Times New Roman" w:hAnsi="Times New Roman"/>
          <w:sz w:val="24"/>
          <w:szCs w:val="24"/>
        </w:rPr>
        <w:t>ej</w:t>
      </w:r>
      <w:r w:rsidRPr="008874D8">
        <w:rPr>
          <w:rFonts w:ascii="Times New Roman" w:hAnsi="Times New Roman"/>
          <w:sz w:val="24"/>
          <w:szCs w:val="24"/>
        </w:rPr>
        <w:t xml:space="preserve"> stan</w:t>
      </w:r>
      <w:r w:rsidRPr="008874D8" w:rsidR="00043DA7">
        <w:rPr>
          <w:rFonts w:ascii="Times New Roman" w:hAnsi="Times New Roman"/>
          <w:sz w:val="24"/>
          <w:szCs w:val="24"/>
        </w:rPr>
        <w:t>i</w:t>
      </w:r>
      <w:r w:rsidRPr="008874D8">
        <w:rPr>
          <w:rFonts w:ascii="Times New Roman" w:hAnsi="Times New Roman"/>
          <w:sz w:val="24"/>
          <w:szCs w:val="24"/>
        </w:rPr>
        <w:t>c</w:t>
      </w:r>
      <w:r w:rsidRPr="008874D8" w:rsidR="00043DA7">
        <w:rPr>
          <w:rFonts w:ascii="Times New Roman" w:hAnsi="Times New Roman"/>
          <w:sz w:val="24"/>
          <w:szCs w:val="24"/>
        </w:rPr>
        <w:t>e</w:t>
      </w:r>
      <w:r w:rsidRPr="008874D8">
        <w:rPr>
          <w:rFonts w:ascii="Times New Roman" w:hAnsi="Times New Roman"/>
          <w:sz w:val="24"/>
          <w:szCs w:val="24"/>
        </w:rPr>
        <w:t>.“</w:t>
      </w:r>
      <w:r w:rsidRPr="008874D8" w:rsidR="005F37D1">
        <w:rPr>
          <w:rFonts w:ascii="Times New Roman" w:hAnsi="Times New Roman"/>
          <w:sz w:val="24"/>
          <w:szCs w:val="24"/>
        </w:rPr>
        <w:t>.</w:t>
      </w:r>
    </w:p>
    <w:p w:rsidR="004212B2" w:rsidRPr="008874D8" w:rsidP="004212B2">
      <w:pPr>
        <w:pStyle w:val="ListParagraph"/>
        <w:bidi w:val="0"/>
        <w:jc w:val="both"/>
        <w:rPr>
          <w:rFonts w:ascii="Times New Roman" w:hAnsi="Times New Roman"/>
          <w:b/>
          <w:sz w:val="24"/>
          <w:szCs w:val="24"/>
        </w:rPr>
      </w:pPr>
      <w:r w:rsidRPr="008874D8" w:rsidR="007C228C">
        <w:rPr>
          <w:rFonts w:ascii="Times New Roman" w:hAnsi="Times New Roman"/>
          <w:b/>
          <w:sz w:val="24"/>
          <w:szCs w:val="24"/>
        </w:rPr>
        <w:t xml:space="preserve"> </w:t>
      </w:r>
    </w:p>
    <w:p w:rsidR="004212B2" w:rsidRPr="008874D8" w:rsidP="009F6610">
      <w:pPr>
        <w:pStyle w:val="ListParagraph"/>
        <w:bidi w:val="0"/>
        <w:ind w:left="1134" w:hanging="567"/>
        <w:jc w:val="both"/>
        <w:rPr>
          <w:rFonts w:ascii="Times New Roman" w:hAnsi="Times New Roman"/>
          <w:sz w:val="24"/>
          <w:szCs w:val="24"/>
        </w:rPr>
      </w:pPr>
      <w:r w:rsidRPr="008874D8">
        <w:rPr>
          <w:rFonts w:ascii="Times New Roman" w:hAnsi="Times New Roman"/>
          <w:sz w:val="24"/>
          <w:szCs w:val="24"/>
        </w:rPr>
        <w:t>Poznámk</w:t>
      </w:r>
      <w:r w:rsidRPr="008874D8" w:rsidR="007A665A">
        <w:rPr>
          <w:rFonts w:ascii="Times New Roman" w:hAnsi="Times New Roman"/>
          <w:sz w:val="24"/>
          <w:szCs w:val="24"/>
        </w:rPr>
        <w:t>y</w:t>
      </w:r>
      <w:r w:rsidRPr="008874D8">
        <w:rPr>
          <w:rFonts w:ascii="Times New Roman" w:hAnsi="Times New Roman"/>
          <w:sz w:val="24"/>
          <w:szCs w:val="24"/>
        </w:rPr>
        <w:t xml:space="preserve"> pod čiarou k odkaz</w:t>
      </w:r>
      <w:r w:rsidRPr="008874D8" w:rsidR="005D393E">
        <w:rPr>
          <w:rFonts w:ascii="Times New Roman" w:hAnsi="Times New Roman"/>
          <w:sz w:val="24"/>
          <w:szCs w:val="24"/>
        </w:rPr>
        <w:t>om</w:t>
      </w:r>
      <w:r w:rsidRPr="008874D8">
        <w:rPr>
          <w:rFonts w:ascii="Times New Roman" w:hAnsi="Times New Roman"/>
          <w:sz w:val="24"/>
          <w:szCs w:val="24"/>
        </w:rPr>
        <w:t xml:space="preserve"> 98a </w:t>
      </w:r>
      <w:r w:rsidRPr="008874D8" w:rsidR="007A665A">
        <w:rPr>
          <w:rFonts w:ascii="Times New Roman" w:hAnsi="Times New Roman"/>
          <w:sz w:val="24"/>
          <w:szCs w:val="24"/>
        </w:rPr>
        <w:t>a 98b znejú</w:t>
      </w:r>
      <w:r w:rsidRPr="008874D8">
        <w:rPr>
          <w:rFonts w:ascii="Times New Roman" w:hAnsi="Times New Roman"/>
          <w:sz w:val="24"/>
          <w:szCs w:val="24"/>
        </w:rPr>
        <w:t>:</w:t>
      </w:r>
    </w:p>
    <w:p w:rsidR="004212B2" w:rsidRPr="008874D8" w:rsidP="009F6610">
      <w:pPr>
        <w:bidi w:val="0"/>
        <w:ind w:left="1134" w:hanging="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98a</w:t>
      </w:r>
      <w:r w:rsidRPr="008874D8">
        <w:rPr>
          <w:rFonts w:ascii="Times New Roman" w:hAnsi="Times New Roman"/>
          <w:sz w:val="24"/>
          <w:szCs w:val="24"/>
        </w:rPr>
        <w:t xml:space="preserve">) </w:t>
      </w:r>
      <w:r w:rsidRPr="008874D8" w:rsidR="007A0B3B">
        <w:rPr>
          <w:rFonts w:ascii="Times New Roman" w:hAnsi="Times New Roman"/>
          <w:sz w:val="24"/>
          <w:szCs w:val="24"/>
        </w:rPr>
        <w:t>Napr</w:t>
      </w:r>
      <w:r w:rsidRPr="008874D8" w:rsidR="005F37D1">
        <w:rPr>
          <w:rFonts w:ascii="Times New Roman" w:hAnsi="Times New Roman"/>
          <w:sz w:val="24"/>
          <w:szCs w:val="24"/>
        </w:rPr>
        <w:t>íklad</w:t>
      </w:r>
      <w:r w:rsidRPr="008874D8" w:rsidR="007A0B3B">
        <w:rPr>
          <w:rFonts w:ascii="Times New Roman" w:hAnsi="Times New Roman"/>
          <w:sz w:val="24"/>
          <w:szCs w:val="24"/>
        </w:rPr>
        <w:t xml:space="preserve"> </w:t>
      </w:r>
      <w:r w:rsidRPr="008874D8" w:rsidR="009F6610">
        <w:rPr>
          <w:rFonts w:ascii="Times New Roman" w:hAnsi="Times New Roman"/>
          <w:sz w:val="24"/>
          <w:szCs w:val="24"/>
        </w:rPr>
        <w:t xml:space="preserve">príloha I oddiel III kapitola IV nariadenia (ES) č. 854/2004 v platnom znení, </w:t>
      </w:r>
      <w:r w:rsidRPr="008874D8" w:rsidR="007A0B3B">
        <w:rPr>
          <w:rFonts w:ascii="Times New Roman" w:hAnsi="Times New Roman"/>
          <w:sz w:val="24"/>
          <w:szCs w:val="24"/>
        </w:rPr>
        <w:t>čl</w:t>
      </w:r>
      <w:r w:rsidRPr="008874D8">
        <w:rPr>
          <w:rFonts w:ascii="Times New Roman" w:hAnsi="Times New Roman"/>
          <w:sz w:val="24"/>
          <w:szCs w:val="24"/>
        </w:rPr>
        <w:t>. 6 nariadenia (ES) č. 882/2004 v platnom znení.</w:t>
      </w:r>
    </w:p>
    <w:p w:rsidR="007629F7" w:rsidRPr="008874D8" w:rsidP="009F6610">
      <w:pPr>
        <w:bidi w:val="0"/>
        <w:ind w:left="1134" w:hanging="567"/>
        <w:jc w:val="both"/>
        <w:rPr>
          <w:rFonts w:ascii="Times New Roman" w:hAnsi="Times New Roman"/>
          <w:sz w:val="24"/>
          <w:szCs w:val="24"/>
        </w:rPr>
      </w:pPr>
      <w:r w:rsidRPr="008874D8" w:rsidR="007A665A">
        <w:rPr>
          <w:rFonts w:ascii="Times New Roman" w:hAnsi="Times New Roman"/>
          <w:sz w:val="24"/>
          <w:szCs w:val="24"/>
          <w:vertAlign w:val="superscript"/>
        </w:rPr>
        <w:t>98b</w:t>
      </w:r>
      <w:r w:rsidRPr="008874D8" w:rsidR="007A665A">
        <w:rPr>
          <w:rFonts w:ascii="Times New Roman" w:hAnsi="Times New Roman"/>
          <w:sz w:val="24"/>
          <w:szCs w:val="24"/>
        </w:rPr>
        <w:t>)</w:t>
      </w:r>
      <w:r w:rsidRPr="008874D8" w:rsidR="005F1474">
        <w:rPr>
          <w:rFonts w:ascii="Times New Roman" w:hAnsi="Times New Roman"/>
          <w:sz w:val="24"/>
          <w:szCs w:val="24"/>
        </w:rPr>
        <w:t xml:space="preserve"> Napr</w:t>
      </w:r>
      <w:r w:rsidRPr="008874D8" w:rsidR="005F37D1">
        <w:rPr>
          <w:rFonts w:ascii="Times New Roman" w:hAnsi="Times New Roman"/>
          <w:sz w:val="24"/>
          <w:szCs w:val="24"/>
        </w:rPr>
        <w:t>íklad</w:t>
      </w:r>
      <w:r w:rsidRPr="008874D8" w:rsidR="005F1474">
        <w:rPr>
          <w:rFonts w:ascii="Times New Roman" w:hAnsi="Times New Roman"/>
          <w:sz w:val="24"/>
          <w:szCs w:val="24"/>
        </w:rPr>
        <w:t xml:space="preserve"> </w:t>
      </w:r>
      <w:r w:rsidRPr="008874D8" w:rsidR="009F6610">
        <w:rPr>
          <w:rFonts w:ascii="Times New Roman" w:hAnsi="Times New Roman"/>
          <w:sz w:val="24"/>
          <w:szCs w:val="24"/>
        </w:rPr>
        <w:t xml:space="preserve">príloha III oddiel IV kapitola II nariadenia (ES) č. 853/2004 v platnom znení, nariadenie (ES) č.1/2005, </w:t>
      </w:r>
      <w:r w:rsidRPr="008874D8" w:rsidR="005F1474">
        <w:rPr>
          <w:rFonts w:ascii="Times New Roman" w:hAnsi="Times New Roman"/>
          <w:sz w:val="24"/>
          <w:szCs w:val="24"/>
        </w:rPr>
        <w:t xml:space="preserve">čl. 7 ods. 2 nariadenia (ES) </w:t>
      </w:r>
      <w:r w:rsidRPr="008874D8" w:rsidR="004E368E">
        <w:rPr>
          <w:rFonts w:ascii="Times New Roman" w:hAnsi="Times New Roman"/>
          <w:sz w:val="24"/>
          <w:szCs w:val="24"/>
        </w:rPr>
        <w:t>č.</w:t>
      </w:r>
      <w:r w:rsidRPr="008874D8" w:rsidR="005F1474">
        <w:rPr>
          <w:rFonts w:ascii="Times New Roman" w:hAnsi="Times New Roman"/>
          <w:sz w:val="24"/>
          <w:szCs w:val="24"/>
        </w:rPr>
        <w:t>1099/2009</w:t>
      </w:r>
      <w:r w:rsidRPr="008874D8" w:rsidR="009468A2">
        <w:rPr>
          <w:rFonts w:ascii="Times New Roman" w:hAnsi="Times New Roman"/>
          <w:sz w:val="24"/>
          <w:szCs w:val="24"/>
        </w:rPr>
        <w:t xml:space="preserve"> v platnom znení</w:t>
      </w:r>
      <w:r w:rsidRPr="008874D8" w:rsidR="004C7E37">
        <w:rPr>
          <w:rFonts w:ascii="Times New Roman" w:hAnsi="Times New Roman"/>
          <w:sz w:val="24"/>
          <w:szCs w:val="24"/>
        </w:rPr>
        <w:t>.“</w:t>
      </w:r>
      <w:r w:rsidRPr="008874D8" w:rsidR="005F37D1">
        <w:rPr>
          <w:rFonts w:ascii="Times New Roman" w:hAnsi="Times New Roman"/>
          <w:sz w:val="24"/>
          <w:szCs w:val="24"/>
        </w:rPr>
        <w:t>.</w:t>
      </w:r>
    </w:p>
    <w:p w:rsidR="004C7E37" w:rsidRPr="008874D8" w:rsidP="00FA6029">
      <w:pPr>
        <w:bidi w:val="0"/>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16 ods. 1 sa slov</w:t>
      </w:r>
      <w:r w:rsidRPr="008874D8" w:rsidR="008D133F">
        <w:rPr>
          <w:rFonts w:ascii="Times New Roman" w:hAnsi="Times New Roman"/>
          <w:sz w:val="24"/>
          <w:szCs w:val="24"/>
        </w:rPr>
        <w:t>á</w:t>
      </w:r>
      <w:r w:rsidRPr="008874D8" w:rsidR="00E86AD8">
        <w:rPr>
          <w:rFonts w:ascii="Times New Roman" w:hAnsi="Times New Roman"/>
          <w:sz w:val="24"/>
          <w:szCs w:val="24"/>
        </w:rPr>
        <w:t xml:space="preserve"> „</w:t>
      </w:r>
      <w:r w:rsidRPr="008874D8" w:rsidR="002C512A">
        <w:rPr>
          <w:rFonts w:ascii="Times New Roman" w:hAnsi="Times New Roman"/>
          <w:sz w:val="24"/>
          <w:szCs w:val="24"/>
        </w:rPr>
        <w:t xml:space="preserve">zboru </w:t>
      </w:r>
      <w:r w:rsidRPr="008874D8" w:rsidR="008D133F">
        <w:rPr>
          <w:rFonts w:ascii="Times New Roman" w:hAnsi="Times New Roman"/>
          <w:sz w:val="24"/>
          <w:szCs w:val="24"/>
        </w:rPr>
        <w:t xml:space="preserve">a </w:t>
      </w:r>
      <w:r w:rsidRPr="008874D8" w:rsidR="004B0802">
        <w:rPr>
          <w:rFonts w:ascii="Times New Roman" w:hAnsi="Times New Roman"/>
          <w:sz w:val="24"/>
          <w:szCs w:val="24"/>
        </w:rPr>
        <w:t>colné orgány</w:t>
      </w:r>
      <w:r w:rsidRPr="008874D8" w:rsidR="008D133F">
        <w:rPr>
          <w:rFonts w:ascii="Times New Roman" w:hAnsi="Times New Roman"/>
          <w:sz w:val="24"/>
          <w:szCs w:val="24"/>
        </w:rPr>
        <w:t xml:space="preserve"> sú povinní</w:t>
      </w:r>
      <w:r w:rsidRPr="008874D8" w:rsidR="00E86AD8">
        <w:rPr>
          <w:rFonts w:ascii="Times New Roman" w:hAnsi="Times New Roman"/>
          <w:sz w:val="24"/>
          <w:szCs w:val="24"/>
        </w:rPr>
        <w:t xml:space="preserve">“ </w:t>
      </w:r>
      <w:r w:rsidRPr="008874D8" w:rsidR="008D133F">
        <w:rPr>
          <w:rFonts w:ascii="Times New Roman" w:hAnsi="Times New Roman"/>
          <w:sz w:val="24"/>
          <w:szCs w:val="24"/>
        </w:rPr>
        <w:t>nahrádzajú slovami</w:t>
      </w:r>
      <w:r w:rsidRPr="008874D8" w:rsidR="00E86AD8">
        <w:rPr>
          <w:rFonts w:ascii="Times New Roman" w:hAnsi="Times New Roman"/>
          <w:sz w:val="24"/>
          <w:szCs w:val="24"/>
        </w:rPr>
        <w:t xml:space="preserve"> „</w:t>
      </w:r>
      <w:r w:rsidRPr="008874D8" w:rsidR="002C512A">
        <w:rPr>
          <w:rFonts w:ascii="Times New Roman" w:hAnsi="Times New Roman"/>
          <w:sz w:val="24"/>
          <w:szCs w:val="24"/>
        </w:rPr>
        <w:t>zboru</w:t>
      </w:r>
      <w:r w:rsidRPr="008874D8" w:rsidR="008D133F">
        <w:rPr>
          <w:rFonts w:ascii="Times New Roman" w:hAnsi="Times New Roman"/>
          <w:sz w:val="24"/>
          <w:szCs w:val="24"/>
        </w:rPr>
        <w:t xml:space="preserve">, colné orgány a </w:t>
      </w:r>
      <w:r w:rsidRPr="008874D8" w:rsidR="00E86AD8">
        <w:rPr>
          <w:rFonts w:ascii="Times New Roman" w:hAnsi="Times New Roman"/>
          <w:sz w:val="24"/>
          <w:szCs w:val="24"/>
        </w:rPr>
        <w:t>obce</w:t>
      </w:r>
      <w:r w:rsidRPr="008874D8" w:rsidR="008D133F">
        <w:rPr>
          <w:rFonts w:ascii="Times New Roman" w:hAnsi="Times New Roman"/>
          <w:sz w:val="24"/>
          <w:szCs w:val="24"/>
        </w:rPr>
        <w:t xml:space="preserve"> sú povinné</w:t>
      </w:r>
      <w:r w:rsidRPr="008874D8" w:rsidR="00E86AD8">
        <w:rPr>
          <w:rFonts w:ascii="Times New Roman" w:hAnsi="Times New Roman"/>
          <w:sz w:val="24"/>
          <w:szCs w:val="24"/>
        </w:rPr>
        <w:t>“</w:t>
      </w:r>
      <w:r w:rsidRPr="008874D8" w:rsidR="00CF199B">
        <w:rPr>
          <w:rFonts w:ascii="Times New Roman" w:hAnsi="Times New Roman"/>
          <w:sz w:val="24"/>
          <w:szCs w:val="24"/>
        </w:rPr>
        <w:t xml:space="preserve"> </w:t>
      </w:r>
      <w:r w:rsidRPr="008874D8" w:rsidR="00837A55">
        <w:rPr>
          <w:rFonts w:ascii="Times New Roman" w:hAnsi="Times New Roman"/>
          <w:sz w:val="24"/>
          <w:szCs w:val="24"/>
        </w:rPr>
        <w:t>a za slovo „ľudí,“ sa vkladajú slová „pri konaní</w:t>
      </w:r>
      <w:r w:rsidRPr="008874D8" w:rsidR="00CF199B">
        <w:rPr>
          <w:rFonts w:ascii="Times New Roman" w:hAnsi="Times New Roman"/>
          <w:sz w:val="24"/>
          <w:szCs w:val="24"/>
        </w:rPr>
        <w:t xml:space="preserve"> podľa § 29a</w:t>
      </w:r>
      <w:r w:rsidRPr="008874D8" w:rsidR="00837A55">
        <w:rPr>
          <w:rFonts w:ascii="Times New Roman" w:hAnsi="Times New Roman"/>
          <w:sz w:val="24"/>
          <w:szCs w:val="24"/>
        </w:rPr>
        <w:t xml:space="preserve"> ods. 6“</w:t>
      </w:r>
      <w:r w:rsidRPr="008874D8" w:rsidR="00E86AD8">
        <w:rPr>
          <w:rFonts w:ascii="Times New Roman" w:hAnsi="Times New Roman"/>
          <w:sz w:val="24"/>
          <w:szCs w:val="24"/>
        </w:rPr>
        <w:t>.</w:t>
      </w:r>
    </w:p>
    <w:p w:rsidR="005668ED" w:rsidRPr="008874D8" w:rsidP="0034782F">
      <w:pPr>
        <w:bidi w:val="0"/>
        <w:jc w:val="both"/>
        <w:rPr>
          <w:rFonts w:ascii="Times New Roman" w:hAnsi="Times New Roman"/>
          <w:sz w:val="24"/>
          <w:szCs w:val="24"/>
        </w:rPr>
      </w:pPr>
    </w:p>
    <w:p w:rsidR="007C0627"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 16 sa dopĺňa odsekom 11, ktorý znie: </w:t>
      </w:r>
    </w:p>
    <w:p w:rsidR="001C663E" w:rsidRPr="008874D8" w:rsidP="0035399F">
      <w:pPr>
        <w:pStyle w:val="ListParagraph"/>
        <w:bidi w:val="0"/>
        <w:ind w:left="567" w:firstLine="284"/>
        <w:jc w:val="both"/>
        <w:rPr>
          <w:rFonts w:ascii="Times New Roman" w:hAnsi="Times New Roman"/>
          <w:sz w:val="24"/>
          <w:szCs w:val="24"/>
        </w:rPr>
      </w:pPr>
      <w:r w:rsidRPr="008874D8" w:rsidR="002E5C71">
        <w:rPr>
          <w:rFonts w:ascii="Times New Roman" w:hAnsi="Times New Roman"/>
          <w:sz w:val="24"/>
          <w:szCs w:val="24"/>
        </w:rPr>
        <w:t xml:space="preserve"> </w:t>
      </w:r>
      <w:r w:rsidRPr="008874D8" w:rsidR="007C0627">
        <w:rPr>
          <w:rFonts w:ascii="Times New Roman" w:hAnsi="Times New Roman"/>
          <w:sz w:val="24"/>
          <w:szCs w:val="24"/>
        </w:rPr>
        <w:t>„(11) Štátna veterinárna a potravinová správa poskytuje súčinnosť orgánu štátnej správy na úseku ochrany ohrozených druhov voľne žijúcich živočíchov a voľne rastúcich rastlín reguláciou obchodu s</w:t>
      </w:r>
      <w:r w:rsidRPr="008874D8" w:rsidR="004B0802">
        <w:rPr>
          <w:rFonts w:ascii="Times New Roman" w:hAnsi="Times New Roman"/>
          <w:sz w:val="24"/>
          <w:szCs w:val="24"/>
        </w:rPr>
        <w:t> </w:t>
      </w:r>
      <w:r w:rsidRPr="008874D8" w:rsidR="007C0627">
        <w:rPr>
          <w:rFonts w:ascii="Times New Roman" w:hAnsi="Times New Roman"/>
          <w:sz w:val="24"/>
          <w:szCs w:val="24"/>
        </w:rPr>
        <w:t>nimi</w:t>
      </w:r>
      <w:r w:rsidRPr="008874D8" w:rsidR="004B0802">
        <w:rPr>
          <w:rFonts w:ascii="Times New Roman" w:hAnsi="Times New Roman"/>
          <w:sz w:val="24"/>
          <w:szCs w:val="24"/>
        </w:rPr>
        <w:t xml:space="preserve"> podľa osobitného predpisu</w:t>
      </w:r>
      <w:r w:rsidRPr="008874D8" w:rsidR="007C0627">
        <w:rPr>
          <w:rFonts w:ascii="Times New Roman" w:hAnsi="Times New Roman"/>
          <w:sz w:val="24"/>
          <w:szCs w:val="24"/>
          <w:vertAlign w:val="superscript"/>
        </w:rPr>
        <w:t>87a</w:t>
      </w:r>
      <w:r w:rsidRPr="008874D8" w:rsidR="007C0627">
        <w:rPr>
          <w:rFonts w:ascii="Times New Roman" w:hAnsi="Times New Roman"/>
          <w:sz w:val="24"/>
          <w:szCs w:val="24"/>
        </w:rPr>
        <w:t>) pri výkone štátneho dozoru podľa osobitného predpisu,</w:t>
      </w:r>
      <w:r w:rsidRPr="008874D8" w:rsidR="007C0627">
        <w:rPr>
          <w:rFonts w:ascii="Times New Roman" w:hAnsi="Times New Roman"/>
          <w:sz w:val="24"/>
          <w:szCs w:val="24"/>
          <w:vertAlign w:val="superscript"/>
        </w:rPr>
        <w:t>99b</w:t>
      </w:r>
      <w:r w:rsidRPr="008874D8" w:rsidR="007C0627">
        <w:rPr>
          <w:rFonts w:ascii="Times New Roman" w:hAnsi="Times New Roman"/>
          <w:sz w:val="24"/>
          <w:szCs w:val="24"/>
        </w:rPr>
        <w:t>)“.</w:t>
      </w:r>
    </w:p>
    <w:p w:rsidR="00F5665C" w:rsidRPr="008874D8" w:rsidP="005334CB">
      <w:pPr>
        <w:pStyle w:val="ListParagraph"/>
        <w:bidi w:val="0"/>
        <w:ind w:left="360"/>
        <w:jc w:val="both"/>
        <w:rPr>
          <w:rFonts w:ascii="Times New Roman" w:hAnsi="Times New Roman"/>
          <w:sz w:val="24"/>
          <w:szCs w:val="24"/>
        </w:rPr>
      </w:pPr>
      <w:r w:rsidRPr="008874D8" w:rsidR="007C0627">
        <w:rPr>
          <w:rFonts w:ascii="Times New Roman" w:hAnsi="Times New Roman"/>
          <w:sz w:val="24"/>
          <w:szCs w:val="24"/>
        </w:rPr>
        <w:t xml:space="preserve"> </w:t>
      </w:r>
    </w:p>
    <w:p w:rsidR="007C0627" w:rsidRPr="008874D8" w:rsidP="0035399F">
      <w:pPr>
        <w:pStyle w:val="ListParagraph"/>
        <w:bidi w:val="0"/>
        <w:ind w:left="567"/>
        <w:jc w:val="both"/>
        <w:rPr>
          <w:rFonts w:ascii="Times New Roman" w:hAnsi="Times New Roman"/>
          <w:sz w:val="24"/>
          <w:szCs w:val="24"/>
        </w:rPr>
      </w:pPr>
      <w:r w:rsidRPr="008874D8">
        <w:rPr>
          <w:rFonts w:ascii="Times New Roman" w:hAnsi="Times New Roman"/>
          <w:sz w:val="24"/>
          <w:szCs w:val="24"/>
        </w:rPr>
        <w:t xml:space="preserve">Poznámka pod čiarou k odkazu 99b znie: </w:t>
      </w:r>
    </w:p>
    <w:p w:rsidR="007C56E3" w:rsidRPr="008874D8" w:rsidP="0035399F">
      <w:pPr>
        <w:bidi w:val="0"/>
        <w:ind w:left="567"/>
        <w:jc w:val="both"/>
        <w:rPr>
          <w:rFonts w:ascii="Times New Roman" w:hAnsi="Times New Roman"/>
          <w:sz w:val="24"/>
          <w:szCs w:val="24"/>
        </w:rPr>
      </w:pPr>
      <w:r w:rsidRPr="008874D8" w:rsidR="007C0627">
        <w:rPr>
          <w:rFonts w:ascii="Times New Roman" w:hAnsi="Times New Roman"/>
          <w:sz w:val="24"/>
          <w:szCs w:val="24"/>
        </w:rPr>
        <w:t>„</w:t>
      </w:r>
      <w:r w:rsidRPr="008874D8" w:rsidR="007C0627">
        <w:rPr>
          <w:rFonts w:ascii="Times New Roman" w:hAnsi="Times New Roman"/>
          <w:sz w:val="24"/>
          <w:szCs w:val="24"/>
          <w:vertAlign w:val="superscript"/>
        </w:rPr>
        <w:t>99b</w:t>
      </w:r>
      <w:r w:rsidRPr="008874D8" w:rsidR="007C0627">
        <w:rPr>
          <w:rFonts w:ascii="Times New Roman" w:hAnsi="Times New Roman"/>
          <w:sz w:val="24"/>
          <w:szCs w:val="24"/>
        </w:rPr>
        <w:t>) § 20 zákona č. 15/2005 Z. z. v znení neskorších predpisov.“.</w:t>
      </w:r>
    </w:p>
    <w:p w:rsidR="007C56E3" w:rsidRPr="008874D8" w:rsidP="007C56E3">
      <w:pPr>
        <w:pStyle w:val="ListParagraph"/>
        <w:bidi w:val="0"/>
        <w:rPr>
          <w:rFonts w:ascii="Times New Roman" w:hAnsi="Times New Roman"/>
          <w:sz w:val="24"/>
          <w:szCs w:val="24"/>
        </w:rPr>
      </w:pPr>
    </w:p>
    <w:p w:rsidR="00114C0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17 ods. 1 sa </w:t>
      </w:r>
      <w:r w:rsidRPr="008874D8" w:rsidR="007F0742">
        <w:rPr>
          <w:rFonts w:ascii="Times New Roman" w:hAnsi="Times New Roman"/>
          <w:sz w:val="24"/>
          <w:szCs w:val="24"/>
        </w:rPr>
        <w:t xml:space="preserve">za písmeno b) </w:t>
      </w:r>
      <w:r w:rsidRPr="008874D8" w:rsidR="00E86AD8">
        <w:rPr>
          <w:rFonts w:ascii="Times New Roman" w:hAnsi="Times New Roman"/>
          <w:sz w:val="24"/>
          <w:szCs w:val="24"/>
        </w:rPr>
        <w:t>vkladá nové písmeno c)</w:t>
      </w:r>
      <w:r w:rsidRPr="008874D8" w:rsidR="005927E7">
        <w:rPr>
          <w:rFonts w:ascii="Times New Roman" w:hAnsi="Times New Roman"/>
          <w:sz w:val="24"/>
          <w:szCs w:val="24"/>
        </w:rPr>
        <w:t>,</w:t>
      </w:r>
      <w:r w:rsidRPr="008874D8" w:rsidR="00E86AD8">
        <w:rPr>
          <w:rFonts w:ascii="Times New Roman" w:hAnsi="Times New Roman"/>
          <w:sz w:val="24"/>
          <w:szCs w:val="24"/>
        </w:rPr>
        <w:t xml:space="preserve"> ktoré znie: </w:t>
      </w:r>
    </w:p>
    <w:p w:rsidR="00292AC1" w:rsidRPr="008874D8" w:rsidP="0035399F">
      <w:pPr>
        <w:pStyle w:val="ListParagraph"/>
        <w:bidi w:val="0"/>
        <w:ind w:left="567"/>
        <w:jc w:val="both"/>
        <w:rPr>
          <w:rFonts w:ascii="Times New Roman" w:hAnsi="Times New Roman"/>
          <w:sz w:val="24"/>
          <w:szCs w:val="24"/>
        </w:rPr>
      </w:pPr>
      <w:r w:rsidRPr="008874D8" w:rsidR="00E86AD8">
        <w:rPr>
          <w:rFonts w:ascii="Times New Roman" w:hAnsi="Times New Roman"/>
          <w:sz w:val="24"/>
          <w:szCs w:val="24"/>
        </w:rPr>
        <w:t>„</w:t>
      </w:r>
      <w:r w:rsidRPr="008874D8" w:rsidR="00502C64">
        <w:rPr>
          <w:rFonts w:ascii="Times New Roman" w:hAnsi="Times New Roman"/>
          <w:sz w:val="24"/>
          <w:szCs w:val="24"/>
        </w:rPr>
        <w:t xml:space="preserve">c) </w:t>
      </w:r>
      <w:r w:rsidRPr="008874D8" w:rsidR="00E86AD8">
        <w:rPr>
          <w:rFonts w:ascii="Times New Roman" w:hAnsi="Times New Roman"/>
          <w:sz w:val="24"/>
          <w:szCs w:val="24"/>
        </w:rPr>
        <w:t>africký mor ošípaných (</w:t>
      </w:r>
      <w:r w:rsidRPr="008874D8" w:rsidR="00E86AD8">
        <w:rPr>
          <w:rFonts w:ascii="Times New Roman" w:hAnsi="Times New Roman"/>
          <w:i/>
          <w:sz w:val="24"/>
          <w:szCs w:val="24"/>
        </w:rPr>
        <w:t>Pestis suum africana</w:t>
      </w:r>
      <w:r w:rsidRPr="008874D8" w:rsidR="00E86AD8">
        <w:rPr>
          <w:rFonts w:ascii="Times New Roman" w:hAnsi="Times New Roman"/>
          <w:sz w:val="24"/>
          <w:szCs w:val="24"/>
        </w:rPr>
        <w:t>),“.</w:t>
      </w:r>
    </w:p>
    <w:p w:rsidR="00AF0801" w:rsidRPr="008874D8" w:rsidP="0034782F">
      <w:pPr>
        <w:bidi w:val="0"/>
        <w:jc w:val="both"/>
        <w:rPr>
          <w:rFonts w:ascii="Times New Roman" w:hAnsi="Times New Roman"/>
          <w:sz w:val="24"/>
          <w:szCs w:val="24"/>
        </w:rPr>
      </w:pPr>
    </w:p>
    <w:p w:rsidR="00AF0801" w:rsidRPr="008874D8" w:rsidP="0035399F">
      <w:pPr>
        <w:bidi w:val="0"/>
        <w:ind w:left="567"/>
        <w:jc w:val="both"/>
        <w:rPr>
          <w:rFonts w:ascii="Times New Roman" w:hAnsi="Times New Roman"/>
          <w:sz w:val="24"/>
          <w:szCs w:val="24"/>
        </w:rPr>
      </w:pPr>
      <w:r w:rsidRPr="008874D8">
        <w:rPr>
          <w:rFonts w:ascii="Times New Roman" w:hAnsi="Times New Roman"/>
          <w:sz w:val="24"/>
          <w:szCs w:val="24"/>
        </w:rPr>
        <w:t>Doterajšie písmená c) až i) sa označujú ako písmená d) až j).</w:t>
      </w:r>
    </w:p>
    <w:p w:rsidR="00A8399C" w:rsidRPr="008874D8" w:rsidP="0034782F">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17 sa</w:t>
      </w:r>
      <w:r w:rsidRPr="008874D8" w:rsidR="0075151E">
        <w:rPr>
          <w:rFonts w:ascii="Times New Roman" w:hAnsi="Times New Roman"/>
          <w:sz w:val="24"/>
          <w:szCs w:val="24"/>
        </w:rPr>
        <w:t xml:space="preserve"> odsek 1</w:t>
      </w:r>
      <w:r w:rsidRPr="008874D8" w:rsidR="00E86AD8">
        <w:rPr>
          <w:rFonts w:ascii="Times New Roman" w:hAnsi="Times New Roman"/>
          <w:sz w:val="24"/>
          <w:szCs w:val="24"/>
        </w:rPr>
        <w:t xml:space="preserve"> dopĺňa písmenom k), ktoré znie:</w:t>
      </w:r>
    </w:p>
    <w:p w:rsidR="00A8399C" w:rsidRPr="008874D8" w:rsidP="0035399F">
      <w:pPr>
        <w:bidi w:val="0"/>
        <w:ind w:left="567"/>
        <w:jc w:val="both"/>
        <w:rPr>
          <w:rFonts w:ascii="Times New Roman" w:hAnsi="Times New Roman"/>
          <w:sz w:val="24"/>
          <w:szCs w:val="24"/>
        </w:rPr>
      </w:pPr>
      <w:r w:rsidRPr="008874D8">
        <w:rPr>
          <w:rFonts w:ascii="Times New Roman" w:hAnsi="Times New Roman"/>
          <w:sz w:val="24"/>
          <w:szCs w:val="24"/>
        </w:rPr>
        <w:t>„k) transmisívne spongiformné encefalopatie (TSE)</w:t>
      </w:r>
      <w:r w:rsidRPr="008874D8" w:rsidR="00491D51">
        <w:rPr>
          <w:rFonts w:ascii="Times New Roman" w:hAnsi="Times New Roman"/>
          <w:sz w:val="24"/>
          <w:szCs w:val="24"/>
        </w:rPr>
        <w:t>.</w:t>
      </w:r>
      <w:r w:rsidRPr="008874D8">
        <w:rPr>
          <w:rFonts w:ascii="Times New Roman" w:hAnsi="Times New Roman"/>
          <w:sz w:val="24"/>
          <w:szCs w:val="24"/>
        </w:rPr>
        <w:t>“.</w:t>
      </w:r>
    </w:p>
    <w:p w:rsidR="00496C8B" w:rsidRPr="008874D8" w:rsidP="0034782F">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457D64">
        <w:rPr>
          <w:rFonts w:ascii="Times New Roman" w:hAnsi="Times New Roman"/>
          <w:sz w:val="24"/>
          <w:szCs w:val="24"/>
        </w:rPr>
        <w:t xml:space="preserve">V </w:t>
      </w:r>
      <w:r w:rsidRPr="008874D8" w:rsidR="00E86AD8">
        <w:rPr>
          <w:rFonts w:ascii="Times New Roman" w:hAnsi="Times New Roman"/>
          <w:sz w:val="24"/>
          <w:szCs w:val="24"/>
        </w:rPr>
        <w:t xml:space="preserve">§ 17 sa </w:t>
      </w:r>
      <w:r w:rsidRPr="008874D8" w:rsidR="00114C0C">
        <w:rPr>
          <w:rFonts w:ascii="Times New Roman" w:hAnsi="Times New Roman"/>
          <w:sz w:val="24"/>
          <w:szCs w:val="24"/>
        </w:rPr>
        <w:t>za odsek 5 vkladá</w:t>
      </w:r>
      <w:r w:rsidRPr="008874D8" w:rsidR="00E86AD8">
        <w:rPr>
          <w:rFonts w:ascii="Times New Roman" w:hAnsi="Times New Roman"/>
          <w:sz w:val="24"/>
          <w:szCs w:val="24"/>
        </w:rPr>
        <w:t xml:space="preserve"> nový odsek 6, ktorý znie:</w:t>
      </w:r>
    </w:p>
    <w:p w:rsidR="00292AC1" w:rsidRPr="008874D8" w:rsidP="0035399F">
      <w:pPr>
        <w:pStyle w:val="ListParagraph"/>
        <w:bidi w:val="0"/>
        <w:ind w:left="567" w:firstLine="284"/>
        <w:jc w:val="both"/>
        <w:rPr>
          <w:rFonts w:ascii="Times New Roman" w:hAnsi="Times New Roman"/>
          <w:sz w:val="24"/>
          <w:szCs w:val="24"/>
        </w:rPr>
      </w:pPr>
      <w:r w:rsidRPr="008874D8" w:rsidR="00E86AD8">
        <w:rPr>
          <w:rFonts w:ascii="Times New Roman" w:hAnsi="Times New Roman"/>
          <w:sz w:val="24"/>
          <w:szCs w:val="24"/>
        </w:rPr>
        <w:t xml:space="preserve">„(6) </w:t>
      </w:r>
      <w:r w:rsidRPr="008874D8" w:rsidR="00050C4A">
        <w:rPr>
          <w:rFonts w:ascii="Times New Roman" w:hAnsi="Times New Roman"/>
          <w:sz w:val="24"/>
          <w:szCs w:val="24"/>
        </w:rPr>
        <w:t>O</w:t>
      </w:r>
      <w:r w:rsidRPr="008874D8" w:rsidR="00E86AD8">
        <w:rPr>
          <w:rFonts w:ascii="Times New Roman" w:hAnsi="Times New Roman"/>
          <w:sz w:val="24"/>
          <w:szCs w:val="24"/>
        </w:rPr>
        <w:t>dsek 5 sa nevzťahuj</w:t>
      </w:r>
      <w:r w:rsidRPr="008874D8" w:rsidR="00050C4A">
        <w:rPr>
          <w:rFonts w:ascii="Times New Roman" w:hAnsi="Times New Roman"/>
          <w:sz w:val="24"/>
          <w:szCs w:val="24"/>
        </w:rPr>
        <w:t>e</w:t>
      </w:r>
      <w:r w:rsidRPr="008874D8" w:rsidR="00E86AD8">
        <w:rPr>
          <w:rFonts w:ascii="Times New Roman" w:hAnsi="Times New Roman"/>
          <w:sz w:val="24"/>
          <w:szCs w:val="24"/>
        </w:rPr>
        <w:t xml:space="preserve"> na kožušinové zvieratá, ktoré </w:t>
      </w:r>
      <w:r w:rsidRPr="008874D8" w:rsidR="0044100A">
        <w:rPr>
          <w:rFonts w:ascii="Times New Roman" w:hAnsi="Times New Roman"/>
          <w:sz w:val="24"/>
          <w:szCs w:val="24"/>
        </w:rPr>
        <w:t>sa</w:t>
      </w:r>
    </w:p>
    <w:p w:rsidR="00496C8B" w:rsidRPr="008874D8" w:rsidP="0035399F">
      <w:pPr>
        <w:bidi w:val="0"/>
        <w:ind w:left="1560" w:hanging="283"/>
        <w:jc w:val="both"/>
        <w:rPr>
          <w:rFonts w:ascii="Times New Roman" w:hAnsi="Times New Roman"/>
          <w:sz w:val="24"/>
          <w:szCs w:val="24"/>
        </w:rPr>
      </w:pPr>
      <w:r w:rsidRPr="008874D8">
        <w:rPr>
          <w:rFonts w:ascii="Times New Roman" w:hAnsi="Times New Roman"/>
          <w:sz w:val="24"/>
          <w:szCs w:val="24"/>
        </w:rPr>
        <w:t xml:space="preserve">a) narodili rodičovskému páru vakcinovanému proti besnote </w:t>
      </w:r>
      <w:r w:rsidRPr="008874D8" w:rsidR="00491D51">
        <w:rPr>
          <w:rFonts w:ascii="Times New Roman" w:hAnsi="Times New Roman"/>
          <w:sz w:val="24"/>
          <w:szCs w:val="24"/>
        </w:rPr>
        <w:t xml:space="preserve">podľa </w:t>
      </w:r>
      <w:r w:rsidRPr="008874D8">
        <w:rPr>
          <w:rFonts w:ascii="Times New Roman" w:hAnsi="Times New Roman"/>
          <w:sz w:val="24"/>
          <w:szCs w:val="24"/>
        </w:rPr>
        <w:t>ods</w:t>
      </w:r>
      <w:r w:rsidRPr="008874D8" w:rsidR="00502C64">
        <w:rPr>
          <w:rFonts w:ascii="Times New Roman" w:hAnsi="Times New Roman"/>
          <w:sz w:val="24"/>
          <w:szCs w:val="24"/>
        </w:rPr>
        <w:t>eku</w:t>
      </w:r>
      <w:r w:rsidRPr="008874D8">
        <w:rPr>
          <w:rFonts w:ascii="Times New Roman" w:hAnsi="Times New Roman"/>
          <w:sz w:val="24"/>
          <w:szCs w:val="24"/>
        </w:rPr>
        <w:t xml:space="preserve"> 5 a sú do</w:t>
      </w:r>
      <w:r w:rsidRPr="008874D8" w:rsidR="00BB5476">
        <w:rPr>
          <w:rFonts w:ascii="Times New Roman" w:hAnsi="Times New Roman"/>
          <w:sz w:val="24"/>
          <w:szCs w:val="24"/>
        </w:rPr>
        <w:t> </w:t>
      </w:r>
      <w:r w:rsidRPr="008874D8">
        <w:rPr>
          <w:rFonts w:ascii="Times New Roman" w:hAnsi="Times New Roman"/>
          <w:sz w:val="24"/>
          <w:szCs w:val="24"/>
        </w:rPr>
        <w:t xml:space="preserve">veku </w:t>
      </w:r>
      <w:r w:rsidRPr="008874D8" w:rsidR="00457D64">
        <w:rPr>
          <w:rFonts w:ascii="Times New Roman" w:hAnsi="Times New Roman"/>
          <w:sz w:val="24"/>
          <w:szCs w:val="24"/>
        </w:rPr>
        <w:t>deviatich</w:t>
      </w:r>
      <w:r w:rsidRPr="008874D8">
        <w:rPr>
          <w:rFonts w:ascii="Times New Roman" w:hAnsi="Times New Roman"/>
          <w:sz w:val="24"/>
          <w:szCs w:val="24"/>
        </w:rPr>
        <w:t xml:space="preserve"> mesiacov usmrtené </w:t>
      </w:r>
      <w:r w:rsidRPr="008874D8" w:rsidR="00667D6B">
        <w:rPr>
          <w:rFonts w:ascii="Times New Roman" w:hAnsi="Times New Roman"/>
          <w:sz w:val="24"/>
          <w:szCs w:val="24"/>
        </w:rPr>
        <w:t xml:space="preserve">na </w:t>
      </w:r>
      <w:r w:rsidRPr="008874D8">
        <w:rPr>
          <w:rFonts w:ascii="Times New Roman" w:hAnsi="Times New Roman"/>
          <w:sz w:val="24"/>
          <w:szCs w:val="24"/>
        </w:rPr>
        <w:t>získavani</w:t>
      </w:r>
      <w:r w:rsidRPr="008874D8" w:rsidR="00667D6B">
        <w:rPr>
          <w:rFonts w:ascii="Times New Roman" w:hAnsi="Times New Roman"/>
          <w:sz w:val="24"/>
          <w:szCs w:val="24"/>
        </w:rPr>
        <w:t>e</w:t>
      </w:r>
      <w:r w:rsidRPr="008874D8">
        <w:rPr>
          <w:rFonts w:ascii="Times New Roman" w:hAnsi="Times New Roman"/>
          <w:sz w:val="24"/>
          <w:szCs w:val="24"/>
        </w:rPr>
        <w:t xml:space="preserve"> produktov živočíšneho pôvodu,</w:t>
      </w:r>
    </w:p>
    <w:p w:rsidR="00496C8B" w:rsidRPr="008874D8" w:rsidP="0035399F">
      <w:pPr>
        <w:bidi w:val="0"/>
        <w:ind w:left="1560" w:hanging="283"/>
        <w:jc w:val="both"/>
        <w:rPr>
          <w:rFonts w:ascii="Times New Roman" w:hAnsi="Times New Roman"/>
          <w:sz w:val="24"/>
          <w:szCs w:val="24"/>
        </w:rPr>
      </w:pPr>
      <w:r w:rsidRPr="008874D8">
        <w:rPr>
          <w:rFonts w:ascii="Times New Roman" w:hAnsi="Times New Roman"/>
          <w:sz w:val="24"/>
          <w:szCs w:val="24"/>
        </w:rPr>
        <w:t>b) chova</w:t>
      </w:r>
      <w:r w:rsidRPr="008874D8" w:rsidR="0044100A">
        <w:rPr>
          <w:rFonts w:ascii="Times New Roman" w:hAnsi="Times New Roman"/>
          <w:sz w:val="24"/>
          <w:szCs w:val="24"/>
        </w:rPr>
        <w:t>jú</w:t>
      </w:r>
      <w:r w:rsidRPr="008874D8">
        <w:rPr>
          <w:rFonts w:ascii="Times New Roman" w:hAnsi="Times New Roman"/>
          <w:sz w:val="24"/>
          <w:szCs w:val="24"/>
        </w:rPr>
        <w:t xml:space="preserve"> v chovnom zariadení spôsobom zamedzujúcim možnému nakazeniu zvierat besnotou prostredníctvom krmiva</w:t>
      </w:r>
      <w:r w:rsidRPr="008874D8" w:rsidR="00050C4A">
        <w:rPr>
          <w:rFonts w:ascii="Times New Roman" w:hAnsi="Times New Roman"/>
          <w:sz w:val="24"/>
          <w:szCs w:val="24"/>
        </w:rPr>
        <w:t xml:space="preserve"> </w:t>
      </w:r>
      <w:r w:rsidRPr="008874D8">
        <w:rPr>
          <w:rFonts w:ascii="Times New Roman" w:hAnsi="Times New Roman"/>
          <w:sz w:val="24"/>
          <w:szCs w:val="24"/>
        </w:rPr>
        <w:t xml:space="preserve">a </w:t>
      </w:r>
      <w:r w:rsidRPr="008874D8" w:rsidR="00502C64">
        <w:rPr>
          <w:rFonts w:ascii="Times New Roman" w:hAnsi="Times New Roman"/>
          <w:sz w:val="24"/>
          <w:szCs w:val="24"/>
        </w:rPr>
        <w:t xml:space="preserve">priamemu </w:t>
      </w:r>
      <w:r w:rsidRPr="008874D8">
        <w:rPr>
          <w:rFonts w:ascii="Times New Roman" w:hAnsi="Times New Roman"/>
          <w:sz w:val="24"/>
          <w:szCs w:val="24"/>
        </w:rPr>
        <w:t xml:space="preserve">alebo </w:t>
      </w:r>
      <w:r w:rsidRPr="008874D8" w:rsidR="00502C64">
        <w:rPr>
          <w:rFonts w:ascii="Times New Roman" w:hAnsi="Times New Roman"/>
          <w:sz w:val="24"/>
          <w:szCs w:val="24"/>
        </w:rPr>
        <w:t xml:space="preserve">nepriamemu </w:t>
      </w:r>
      <w:r w:rsidRPr="008874D8" w:rsidR="0084608C">
        <w:rPr>
          <w:rFonts w:ascii="Times New Roman" w:hAnsi="Times New Roman"/>
          <w:sz w:val="24"/>
          <w:szCs w:val="24"/>
        </w:rPr>
        <w:t>kontaktu</w:t>
      </w:r>
      <w:r w:rsidRPr="008874D8">
        <w:rPr>
          <w:rFonts w:ascii="Times New Roman" w:hAnsi="Times New Roman"/>
          <w:sz w:val="24"/>
          <w:szCs w:val="24"/>
        </w:rPr>
        <w:t xml:space="preserve"> s domácimi </w:t>
      </w:r>
      <w:r w:rsidRPr="008874D8" w:rsidR="004B0802">
        <w:rPr>
          <w:rFonts w:ascii="Times New Roman" w:hAnsi="Times New Roman"/>
          <w:sz w:val="24"/>
          <w:szCs w:val="24"/>
        </w:rPr>
        <w:t xml:space="preserve">zvieratami </w:t>
      </w:r>
      <w:r w:rsidRPr="008874D8">
        <w:rPr>
          <w:rFonts w:ascii="Times New Roman" w:hAnsi="Times New Roman"/>
          <w:sz w:val="24"/>
          <w:szCs w:val="24"/>
        </w:rPr>
        <w:t>alebo voľne žijúcimi zvieratami</w:t>
      </w:r>
      <w:r w:rsidRPr="008874D8" w:rsidR="00BF3E02">
        <w:rPr>
          <w:rFonts w:ascii="Times New Roman" w:hAnsi="Times New Roman"/>
          <w:sz w:val="24"/>
          <w:szCs w:val="24"/>
        </w:rPr>
        <w:t>.“.</w:t>
      </w:r>
    </w:p>
    <w:p w:rsidR="00496C8B" w:rsidRPr="008874D8" w:rsidP="00496C8B">
      <w:pPr>
        <w:bidi w:val="0"/>
        <w:rPr>
          <w:rFonts w:ascii="Times New Roman" w:hAnsi="Times New Roman"/>
          <w:sz w:val="24"/>
          <w:szCs w:val="24"/>
        </w:rPr>
      </w:pPr>
    </w:p>
    <w:p w:rsidR="00BF3E02" w:rsidRPr="008874D8" w:rsidP="0035399F">
      <w:pPr>
        <w:bidi w:val="0"/>
        <w:ind w:left="567"/>
        <w:rPr>
          <w:rFonts w:ascii="Times New Roman" w:hAnsi="Times New Roman"/>
          <w:sz w:val="24"/>
          <w:szCs w:val="24"/>
        </w:rPr>
      </w:pPr>
      <w:r w:rsidRPr="008874D8">
        <w:rPr>
          <w:rFonts w:ascii="Times New Roman" w:hAnsi="Times New Roman"/>
          <w:sz w:val="24"/>
          <w:szCs w:val="24"/>
        </w:rPr>
        <w:t>Doterajší odsek 6 sa označuje ako odsek 7.</w:t>
      </w:r>
    </w:p>
    <w:p w:rsidR="006C4B9B" w:rsidRPr="008874D8" w:rsidP="0034782F">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17 ods. 7 sa na konci </w:t>
      </w:r>
      <w:r w:rsidRPr="008874D8" w:rsidR="00A43822">
        <w:rPr>
          <w:rFonts w:ascii="Times New Roman" w:hAnsi="Times New Roman"/>
          <w:sz w:val="24"/>
          <w:szCs w:val="24"/>
        </w:rPr>
        <w:t>pripájajú</w:t>
      </w:r>
      <w:r w:rsidRPr="008874D8" w:rsidR="00E86AD8">
        <w:rPr>
          <w:rFonts w:ascii="Times New Roman" w:hAnsi="Times New Roman"/>
          <w:sz w:val="24"/>
          <w:szCs w:val="24"/>
        </w:rPr>
        <w:t xml:space="preserve"> </w:t>
      </w:r>
      <w:r w:rsidRPr="008874D8" w:rsidR="00667D6B">
        <w:rPr>
          <w:rFonts w:ascii="Times New Roman" w:hAnsi="Times New Roman"/>
          <w:sz w:val="24"/>
          <w:szCs w:val="24"/>
        </w:rPr>
        <w:t>tieto</w:t>
      </w:r>
      <w:r w:rsidRPr="008874D8" w:rsidR="00E86AD8">
        <w:rPr>
          <w:rFonts w:ascii="Times New Roman" w:hAnsi="Times New Roman"/>
          <w:sz w:val="24"/>
          <w:szCs w:val="24"/>
        </w:rPr>
        <w:t xml:space="preserve"> slová</w:t>
      </w:r>
      <w:r w:rsidRPr="008874D8" w:rsidR="00EB0FD2">
        <w:rPr>
          <w:rFonts w:ascii="Times New Roman" w:hAnsi="Times New Roman"/>
          <w:sz w:val="24"/>
          <w:szCs w:val="24"/>
        </w:rPr>
        <w:t>:</w:t>
      </w:r>
      <w:r w:rsidRPr="008874D8" w:rsidR="00E86AD8">
        <w:rPr>
          <w:rFonts w:ascii="Times New Roman" w:hAnsi="Times New Roman"/>
          <w:sz w:val="24"/>
          <w:szCs w:val="24"/>
        </w:rPr>
        <w:t xml:space="preserve"> „a potvrdenie o tomto vyšetrení bezodkladne doručiť poranenému</w:t>
      </w:r>
      <w:r w:rsidRPr="008874D8" w:rsidR="004B0802">
        <w:rPr>
          <w:rFonts w:ascii="Times New Roman" w:hAnsi="Times New Roman"/>
          <w:sz w:val="24"/>
          <w:szCs w:val="24"/>
        </w:rPr>
        <w:t xml:space="preserve"> človeku</w:t>
      </w:r>
      <w:r w:rsidRPr="008874D8" w:rsidR="00E86AD8">
        <w:rPr>
          <w:rFonts w:ascii="Times New Roman" w:hAnsi="Times New Roman"/>
          <w:sz w:val="24"/>
          <w:szCs w:val="24"/>
        </w:rPr>
        <w:t>.“.</w:t>
      </w:r>
    </w:p>
    <w:p w:rsidR="00AA088E" w:rsidRPr="008874D8" w:rsidP="009C1E51">
      <w:pPr>
        <w:bidi w:val="0"/>
        <w:ind w:left="426"/>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19 ods. 1</w:t>
      </w:r>
      <w:r w:rsidRPr="008874D8" w:rsidR="00704546">
        <w:rPr>
          <w:rFonts w:ascii="Times New Roman" w:hAnsi="Times New Roman"/>
          <w:sz w:val="24"/>
          <w:szCs w:val="24"/>
        </w:rPr>
        <w:t xml:space="preserve"> </w:t>
      </w:r>
      <w:r w:rsidRPr="008874D8" w:rsidR="005542AC">
        <w:rPr>
          <w:rFonts w:ascii="Times New Roman" w:hAnsi="Times New Roman"/>
          <w:sz w:val="24"/>
          <w:szCs w:val="24"/>
        </w:rPr>
        <w:t xml:space="preserve">sa vypúšťa </w:t>
      </w:r>
      <w:r w:rsidRPr="008874D8" w:rsidR="00AD3E52">
        <w:rPr>
          <w:rFonts w:ascii="Times New Roman" w:hAnsi="Times New Roman"/>
          <w:sz w:val="24"/>
          <w:szCs w:val="24"/>
        </w:rPr>
        <w:t>druhá veta</w:t>
      </w:r>
      <w:r w:rsidRPr="008874D8" w:rsidR="008629BB">
        <w:rPr>
          <w:rFonts w:ascii="Times New Roman" w:hAnsi="Times New Roman"/>
          <w:sz w:val="24"/>
          <w:szCs w:val="24"/>
        </w:rPr>
        <w:t>.</w:t>
      </w:r>
    </w:p>
    <w:p w:rsidR="003B37B6" w:rsidRPr="008874D8" w:rsidP="00C4263E">
      <w:pPr>
        <w:pStyle w:val="ListParagraph"/>
        <w:bidi w:val="0"/>
        <w:rPr>
          <w:rFonts w:ascii="Times New Roman" w:hAnsi="Times New Roman"/>
          <w:sz w:val="24"/>
          <w:szCs w:val="24"/>
        </w:rPr>
      </w:pPr>
    </w:p>
    <w:p w:rsidR="004B7378"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19 ods. 2 písmeno c) znie:</w:t>
      </w:r>
    </w:p>
    <w:p w:rsidR="003B37B6" w:rsidRPr="008874D8" w:rsidP="00C4263E">
      <w:pPr>
        <w:pStyle w:val="ListParagraph"/>
        <w:bidi w:val="0"/>
        <w:rPr>
          <w:rFonts w:ascii="Times New Roman" w:hAnsi="Times New Roman"/>
          <w:sz w:val="24"/>
          <w:szCs w:val="24"/>
        </w:rPr>
      </w:pPr>
    </w:p>
    <w:p w:rsidR="003B37B6" w:rsidRPr="008874D8" w:rsidP="00C4263E">
      <w:pPr>
        <w:pStyle w:val="ListParagraph"/>
        <w:bidi w:val="0"/>
        <w:ind w:left="567"/>
        <w:jc w:val="both"/>
        <w:rPr>
          <w:rFonts w:ascii="Times New Roman" w:hAnsi="Times New Roman"/>
          <w:sz w:val="24"/>
          <w:szCs w:val="24"/>
        </w:rPr>
      </w:pPr>
      <w:r w:rsidRPr="008874D8" w:rsidR="004B7378">
        <w:rPr>
          <w:rFonts w:ascii="Times New Roman" w:hAnsi="Times New Roman"/>
          <w:sz w:val="24"/>
          <w:szCs w:val="24"/>
        </w:rPr>
        <w:t>„c) údaje z pasov hovädzieho dobytka a koňovitých zvierat,“.</w:t>
      </w:r>
    </w:p>
    <w:p w:rsidR="008D4CB2" w:rsidRPr="008874D8" w:rsidP="009C1E51">
      <w:pPr>
        <w:bidi w:val="0"/>
        <w:ind w:left="426"/>
        <w:jc w:val="both"/>
        <w:rPr>
          <w:rFonts w:ascii="Times New Roman" w:hAnsi="Times New Roman"/>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19 ods</w:t>
      </w:r>
      <w:r w:rsidRPr="008874D8" w:rsidR="004B0802">
        <w:rPr>
          <w:rFonts w:ascii="Times New Roman" w:hAnsi="Times New Roman"/>
          <w:sz w:val="24"/>
          <w:szCs w:val="24"/>
        </w:rPr>
        <w:t>.</w:t>
      </w:r>
      <w:r w:rsidRPr="008874D8" w:rsidR="00E86AD8">
        <w:rPr>
          <w:rFonts w:ascii="Times New Roman" w:hAnsi="Times New Roman"/>
          <w:sz w:val="24"/>
          <w:szCs w:val="24"/>
        </w:rPr>
        <w:t xml:space="preserve"> 3 prvá veta znie:</w:t>
      </w:r>
      <w:r w:rsidRPr="008874D8" w:rsidR="00050C4A">
        <w:rPr>
          <w:rFonts w:ascii="Times New Roman" w:hAnsi="Times New Roman"/>
          <w:sz w:val="24"/>
          <w:szCs w:val="24"/>
        </w:rPr>
        <w:t xml:space="preserve"> „</w:t>
      </w:r>
      <w:r w:rsidRPr="008874D8" w:rsidR="00071872">
        <w:rPr>
          <w:rFonts w:ascii="Times New Roman" w:hAnsi="Times New Roman"/>
          <w:sz w:val="24"/>
          <w:szCs w:val="24"/>
        </w:rPr>
        <w:t>Spoločenské zviera</w:t>
      </w:r>
      <w:r w:rsidR="00815567">
        <w:rPr>
          <w:rFonts w:ascii="Times New Roman" w:hAnsi="Times New Roman"/>
          <w:sz w:val="24"/>
          <w:szCs w:val="24"/>
        </w:rPr>
        <w:t xml:space="preserve"> podľa osobitného predpisu</w:t>
      </w:r>
      <w:r w:rsidRPr="008874D8" w:rsidR="00272505">
        <w:rPr>
          <w:rFonts w:ascii="Times New Roman" w:hAnsi="Times New Roman"/>
          <w:sz w:val="24"/>
          <w:szCs w:val="24"/>
        </w:rPr>
        <w:t>,</w:t>
      </w:r>
      <w:r w:rsidRPr="008874D8" w:rsidR="00CC5D97">
        <w:rPr>
          <w:rFonts w:ascii="Times New Roman" w:hAnsi="Times New Roman"/>
          <w:sz w:val="24"/>
          <w:szCs w:val="24"/>
          <w:vertAlign w:val="superscript"/>
        </w:rPr>
        <w:t>101</w:t>
      </w:r>
      <w:r w:rsidRPr="008874D8" w:rsidR="00E86AD8">
        <w:rPr>
          <w:rFonts w:ascii="Times New Roman" w:hAnsi="Times New Roman"/>
          <w:sz w:val="24"/>
          <w:szCs w:val="24"/>
        </w:rPr>
        <w:t>)</w:t>
      </w:r>
      <w:r w:rsidRPr="008874D8" w:rsidR="00383AE1">
        <w:rPr>
          <w:rFonts w:ascii="Times New Roman" w:hAnsi="Times New Roman"/>
          <w:sz w:val="24"/>
          <w:szCs w:val="24"/>
        </w:rPr>
        <w:t xml:space="preserve"> ktoré </w:t>
      </w:r>
      <w:r w:rsidRPr="008874D8" w:rsidR="00A471ED">
        <w:rPr>
          <w:rFonts w:ascii="Times New Roman" w:hAnsi="Times New Roman"/>
          <w:sz w:val="24"/>
          <w:szCs w:val="24"/>
        </w:rPr>
        <w:t xml:space="preserve">je </w:t>
      </w:r>
      <w:r w:rsidRPr="008874D8" w:rsidR="00383AE1">
        <w:rPr>
          <w:rFonts w:ascii="Times New Roman" w:hAnsi="Times New Roman"/>
          <w:sz w:val="24"/>
          <w:szCs w:val="24"/>
        </w:rPr>
        <w:t>predmetom premiestňovania</w:t>
      </w:r>
      <w:r w:rsidRPr="008874D8" w:rsidR="00071872">
        <w:rPr>
          <w:rFonts w:ascii="Times New Roman" w:hAnsi="Times New Roman"/>
          <w:sz w:val="24"/>
          <w:szCs w:val="24"/>
        </w:rPr>
        <w:t xml:space="preserve"> mus</w:t>
      </w:r>
      <w:r w:rsidRPr="008874D8" w:rsidR="00A471ED">
        <w:rPr>
          <w:rFonts w:ascii="Times New Roman" w:hAnsi="Times New Roman"/>
          <w:sz w:val="24"/>
          <w:szCs w:val="24"/>
        </w:rPr>
        <w:t>í</w:t>
      </w:r>
      <w:r w:rsidRPr="008874D8" w:rsidR="00071872">
        <w:rPr>
          <w:rFonts w:ascii="Times New Roman" w:hAnsi="Times New Roman"/>
          <w:sz w:val="24"/>
          <w:szCs w:val="24"/>
        </w:rPr>
        <w:t xml:space="preserve"> byť</w:t>
      </w:r>
      <w:r w:rsidRPr="008874D8" w:rsidR="00854472">
        <w:rPr>
          <w:rFonts w:ascii="Times New Roman" w:hAnsi="Times New Roman"/>
          <w:sz w:val="24"/>
          <w:szCs w:val="24"/>
        </w:rPr>
        <w:t xml:space="preserve"> </w:t>
      </w:r>
      <w:r w:rsidRPr="008874D8" w:rsidR="00071872">
        <w:rPr>
          <w:rFonts w:ascii="Times New Roman" w:hAnsi="Times New Roman"/>
          <w:sz w:val="24"/>
          <w:szCs w:val="24"/>
        </w:rPr>
        <w:t>identifikované a sprevádzané pasom spoločensk</w:t>
      </w:r>
      <w:r w:rsidRPr="008874D8" w:rsidR="00A471ED">
        <w:rPr>
          <w:rFonts w:ascii="Times New Roman" w:hAnsi="Times New Roman"/>
          <w:sz w:val="24"/>
          <w:szCs w:val="24"/>
        </w:rPr>
        <w:t>ého</w:t>
      </w:r>
      <w:r w:rsidRPr="008874D8" w:rsidR="00071872">
        <w:rPr>
          <w:rFonts w:ascii="Times New Roman" w:hAnsi="Times New Roman"/>
          <w:sz w:val="24"/>
          <w:szCs w:val="24"/>
        </w:rPr>
        <w:t xml:space="preserve"> zviera</w:t>
      </w:r>
      <w:r w:rsidRPr="008874D8" w:rsidR="00A471ED">
        <w:rPr>
          <w:rFonts w:ascii="Times New Roman" w:hAnsi="Times New Roman"/>
          <w:sz w:val="24"/>
          <w:szCs w:val="24"/>
        </w:rPr>
        <w:t>ťa</w:t>
      </w:r>
      <w:r w:rsidRPr="008874D8" w:rsidR="00071872">
        <w:rPr>
          <w:rFonts w:ascii="Times New Roman" w:hAnsi="Times New Roman"/>
          <w:sz w:val="24"/>
          <w:szCs w:val="24"/>
        </w:rPr>
        <w:t xml:space="preserve"> a </w:t>
      </w:r>
      <w:r w:rsidRPr="008874D8" w:rsidR="00A471ED">
        <w:rPr>
          <w:rFonts w:ascii="Times New Roman" w:hAnsi="Times New Roman"/>
          <w:sz w:val="24"/>
          <w:szCs w:val="24"/>
        </w:rPr>
        <w:t xml:space="preserve">jeho </w:t>
      </w:r>
      <w:r w:rsidRPr="008874D8" w:rsidR="00071872">
        <w:rPr>
          <w:rFonts w:ascii="Times New Roman" w:hAnsi="Times New Roman"/>
          <w:sz w:val="24"/>
          <w:szCs w:val="24"/>
        </w:rPr>
        <w:t xml:space="preserve">identifikačné údaje </w:t>
      </w:r>
      <w:r w:rsidRPr="008874D8" w:rsidR="00667D6B">
        <w:rPr>
          <w:rFonts w:ascii="Times New Roman" w:hAnsi="Times New Roman"/>
          <w:sz w:val="24"/>
          <w:szCs w:val="24"/>
        </w:rPr>
        <w:t xml:space="preserve">musia byť zaevidované </w:t>
      </w:r>
      <w:r w:rsidRPr="008874D8" w:rsidR="00071872">
        <w:rPr>
          <w:rFonts w:ascii="Times New Roman" w:hAnsi="Times New Roman"/>
          <w:sz w:val="24"/>
          <w:szCs w:val="24"/>
        </w:rPr>
        <w:t>v centrálnom registri spoločenských zvierat.</w:t>
      </w:r>
      <w:r w:rsidRPr="008874D8" w:rsidR="00491D51">
        <w:rPr>
          <w:rFonts w:ascii="Times New Roman" w:hAnsi="Times New Roman"/>
          <w:sz w:val="24"/>
          <w:szCs w:val="24"/>
        </w:rPr>
        <w:t>“.</w:t>
      </w:r>
    </w:p>
    <w:p w:rsidR="0074509C" w:rsidRPr="008874D8" w:rsidP="0034782F">
      <w:pPr>
        <w:pStyle w:val="NoSpacing"/>
        <w:bidi w:val="0"/>
        <w:jc w:val="both"/>
        <w:rPr>
          <w:rFonts w:ascii="Times New Roman" w:hAnsi="Times New Roman"/>
          <w:sz w:val="24"/>
          <w:szCs w:val="24"/>
        </w:rPr>
      </w:pPr>
    </w:p>
    <w:p w:rsidR="00292AC1" w:rsidRPr="008874D8" w:rsidP="0035399F">
      <w:pPr>
        <w:pStyle w:val="NoSpacing"/>
        <w:bidi w:val="0"/>
        <w:ind w:left="567"/>
        <w:jc w:val="both"/>
        <w:rPr>
          <w:rFonts w:ascii="Times New Roman" w:hAnsi="Times New Roman"/>
          <w:sz w:val="24"/>
          <w:szCs w:val="24"/>
        </w:rPr>
      </w:pPr>
      <w:r w:rsidRPr="008874D8" w:rsidR="0074509C">
        <w:rPr>
          <w:rFonts w:ascii="Times New Roman" w:hAnsi="Times New Roman" w:hint="default"/>
          <w:sz w:val="24"/>
          <w:szCs w:val="24"/>
        </w:rPr>
        <w:t>Pozná</w:t>
      </w:r>
      <w:r w:rsidRPr="008874D8" w:rsidR="0074509C">
        <w:rPr>
          <w:rFonts w:ascii="Times New Roman" w:hAnsi="Times New Roman" w:hint="default"/>
          <w:sz w:val="24"/>
          <w:szCs w:val="24"/>
        </w:rPr>
        <w:t>mka pod č</w:t>
      </w:r>
      <w:r w:rsidRPr="008874D8" w:rsidR="0074509C">
        <w:rPr>
          <w:rFonts w:ascii="Times New Roman" w:hAnsi="Times New Roman" w:hint="default"/>
          <w:sz w:val="24"/>
          <w:szCs w:val="24"/>
        </w:rPr>
        <w:t xml:space="preserve">iarou </w:t>
      </w:r>
      <w:r w:rsidRPr="008874D8" w:rsidR="0074509C">
        <w:rPr>
          <w:rFonts w:ascii="Times New Roman" w:hAnsi="Times New Roman" w:hint="default"/>
          <w:sz w:val="24"/>
          <w:szCs w:val="24"/>
        </w:rPr>
        <w:t>k odkazu 101 znie:</w:t>
      </w:r>
    </w:p>
    <w:p w:rsidR="00292AC1" w:rsidRPr="008874D8" w:rsidP="0035399F">
      <w:pPr>
        <w:shd w:val="clear" w:color="auto" w:fill="FFFFFF"/>
        <w:bidi w:val="0"/>
        <w:ind w:left="567"/>
        <w:jc w:val="both"/>
        <w:rPr>
          <w:rFonts w:ascii="Times New Roman" w:hAnsi="Times New Roman"/>
          <w:sz w:val="24"/>
          <w:szCs w:val="24"/>
        </w:rPr>
      </w:pPr>
      <w:r w:rsidRPr="008874D8" w:rsidR="0074509C">
        <w:rPr>
          <w:rFonts w:ascii="Times New Roman" w:hAnsi="Times New Roman"/>
          <w:sz w:val="24"/>
          <w:szCs w:val="24"/>
        </w:rPr>
        <w:t>„</w:t>
      </w:r>
      <w:r w:rsidRPr="008874D8" w:rsidR="0074509C">
        <w:rPr>
          <w:rFonts w:ascii="Times New Roman" w:hAnsi="Times New Roman"/>
          <w:sz w:val="24"/>
          <w:szCs w:val="24"/>
          <w:vertAlign w:val="superscript"/>
        </w:rPr>
        <w:t>101</w:t>
      </w:r>
      <w:r w:rsidRPr="008874D8" w:rsidR="0074509C">
        <w:rPr>
          <w:rFonts w:ascii="Times New Roman" w:hAnsi="Times New Roman"/>
          <w:sz w:val="24"/>
          <w:szCs w:val="24"/>
        </w:rPr>
        <w:t xml:space="preserve">) </w:t>
      </w:r>
      <w:r w:rsidRPr="008874D8" w:rsidR="00E619A9">
        <w:rPr>
          <w:rFonts w:ascii="Times New Roman" w:hAnsi="Times New Roman"/>
          <w:sz w:val="24"/>
          <w:szCs w:val="24"/>
        </w:rPr>
        <w:t>P</w:t>
      </w:r>
      <w:r w:rsidRPr="008874D8" w:rsidR="00AE7ED6">
        <w:rPr>
          <w:rFonts w:ascii="Times New Roman" w:hAnsi="Times New Roman"/>
          <w:sz w:val="24"/>
          <w:szCs w:val="24"/>
        </w:rPr>
        <w:t xml:space="preserve">ríloha </w:t>
      </w:r>
      <w:r w:rsidRPr="008874D8" w:rsidR="00F83CD0">
        <w:rPr>
          <w:rFonts w:ascii="Times New Roman" w:hAnsi="Times New Roman"/>
          <w:sz w:val="24"/>
          <w:szCs w:val="24"/>
        </w:rPr>
        <w:t>I</w:t>
      </w:r>
      <w:r w:rsidRPr="008874D8" w:rsidR="00AE7ED6">
        <w:rPr>
          <w:rFonts w:ascii="Times New Roman" w:hAnsi="Times New Roman"/>
          <w:sz w:val="24"/>
          <w:szCs w:val="24"/>
        </w:rPr>
        <w:t xml:space="preserve"> časť A</w:t>
      </w:r>
      <w:r w:rsidRPr="008874D8" w:rsidR="002D1E6D">
        <w:rPr>
          <w:rFonts w:ascii="Times New Roman" w:hAnsi="Times New Roman"/>
          <w:sz w:val="24"/>
          <w:szCs w:val="24"/>
        </w:rPr>
        <w:t xml:space="preserve"> </w:t>
      </w:r>
      <w:r w:rsidRPr="008874D8" w:rsidR="00491D51">
        <w:rPr>
          <w:rFonts w:ascii="Times New Roman" w:hAnsi="Times New Roman"/>
          <w:sz w:val="24"/>
          <w:szCs w:val="24"/>
        </w:rPr>
        <w:t>n</w:t>
      </w:r>
      <w:r w:rsidRPr="008874D8" w:rsidR="0074509C">
        <w:rPr>
          <w:rFonts w:ascii="Times New Roman" w:hAnsi="Times New Roman"/>
          <w:sz w:val="24"/>
          <w:szCs w:val="24"/>
        </w:rPr>
        <w:t>ariadenia (EÚ) č. 576/2013</w:t>
      </w:r>
      <w:r w:rsidRPr="008874D8" w:rsidR="003B37B6">
        <w:rPr>
          <w:rFonts w:ascii="Times New Roman" w:hAnsi="Times New Roman"/>
          <w:sz w:val="24"/>
          <w:szCs w:val="24"/>
        </w:rPr>
        <w:t xml:space="preserve"> v platnom znení</w:t>
      </w:r>
      <w:r w:rsidRPr="008874D8" w:rsidR="00B26A5E">
        <w:rPr>
          <w:rFonts w:ascii="Times New Roman" w:hAnsi="Times New Roman"/>
          <w:sz w:val="24"/>
          <w:szCs w:val="24"/>
        </w:rPr>
        <w:t>.“</w:t>
      </w:r>
      <w:r w:rsidRPr="008874D8" w:rsidR="007E2E86">
        <w:rPr>
          <w:rFonts w:ascii="Times New Roman" w:hAnsi="Times New Roman"/>
          <w:sz w:val="24"/>
          <w:szCs w:val="24"/>
        </w:rPr>
        <w:t>.</w:t>
      </w:r>
    </w:p>
    <w:p w:rsidR="0082060B" w:rsidRPr="008874D8" w:rsidP="00C00109">
      <w:pPr>
        <w:shd w:val="clear" w:color="auto" w:fill="FFFFFF"/>
        <w:bidi w:val="0"/>
        <w:ind w:left="426"/>
        <w:jc w:val="both"/>
        <w:rPr>
          <w:rFonts w:ascii="Times New Roman" w:hAnsi="Times New Roman"/>
          <w:sz w:val="24"/>
          <w:szCs w:val="24"/>
        </w:rPr>
      </w:pPr>
    </w:p>
    <w:p w:rsidR="002F3564" w:rsidRPr="008874D8" w:rsidP="008874D8">
      <w:pPr>
        <w:pStyle w:val="ListParagraph"/>
        <w:numPr>
          <w:numId w:val="1"/>
        </w:numPr>
        <w:shd w:val="clear" w:color="auto" w:fill="FFFFFF"/>
        <w:bidi w:val="0"/>
        <w:ind w:left="567" w:hanging="567"/>
        <w:jc w:val="both"/>
        <w:rPr>
          <w:rFonts w:ascii="Times New Roman" w:hAnsi="Times New Roman"/>
        </w:rPr>
      </w:pPr>
      <w:r w:rsidRPr="008874D8" w:rsidR="008B105D">
        <w:rPr>
          <w:rFonts w:ascii="Times New Roman" w:hAnsi="Times New Roman"/>
          <w:sz w:val="24"/>
          <w:szCs w:val="24"/>
        </w:rPr>
        <w:t>V § 19 ods</w:t>
      </w:r>
      <w:r w:rsidRPr="008874D8">
        <w:rPr>
          <w:rFonts w:ascii="Times New Roman" w:hAnsi="Times New Roman"/>
          <w:sz w:val="24"/>
          <w:szCs w:val="24"/>
        </w:rPr>
        <w:t>ek</w:t>
      </w:r>
      <w:r w:rsidRPr="008874D8" w:rsidR="008B105D">
        <w:rPr>
          <w:rFonts w:ascii="Times New Roman" w:hAnsi="Times New Roman"/>
          <w:sz w:val="24"/>
          <w:szCs w:val="24"/>
        </w:rPr>
        <w:t xml:space="preserve"> 4 </w:t>
      </w:r>
      <w:r w:rsidRPr="008874D8">
        <w:rPr>
          <w:rFonts w:ascii="Times New Roman" w:hAnsi="Times New Roman"/>
          <w:sz w:val="24"/>
          <w:szCs w:val="24"/>
        </w:rPr>
        <w:t>znie</w:t>
      </w:r>
      <w:r w:rsidRPr="008874D8" w:rsidR="008B105D">
        <w:rPr>
          <w:rFonts w:ascii="Times New Roman" w:hAnsi="Times New Roman"/>
          <w:sz w:val="24"/>
          <w:szCs w:val="24"/>
        </w:rPr>
        <w:t xml:space="preserve">: </w:t>
      </w:r>
    </w:p>
    <w:p w:rsidR="0082060B" w:rsidRPr="008874D8" w:rsidP="0035399F">
      <w:pPr>
        <w:pStyle w:val="ListParagraph"/>
        <w:shd w:val="clear" w:color="auto" w:fill="FFFFFF"/>
        <w:bidi w:val="0"/>
        <w:ind w:left="567"/>
        <w:jc w:val="both"/>
        <w:rPr>
          <w:rFonts w:ascii="Times New Roman" w:hAnsi="Times New Roman"/>
          <w:sz w:val="24"/>
          <w:szCs w:val="24"/>
        </w:rPr>
      </w:pPr>
      <w:r w:rsidRPr="008874D8" w:rsidR="008B105D">
        <w:rPr>
          <w:rFonts w:ascii="Times New Roman" w:hAnsi="Times New Roman"/>
          <w:sz w:val="24"/>
          <w:szCs w:val="24"/>
        </w:rPr>
        <w:t>„</w:t>
      </w:r>
      <w:r w:rsidRPr="008874D8" w:rsidR="002F3564">
        <w:rPr>
          <w:rFonts w:ascii="Times New Roman" w:hAnsi="Times New Roman"/>
          <w:sz w:val="24"/>
          <w:szCs w:val="24"/>
        </w:rPr>
        <w:t xml:space="preserve">(4) </w:t>
      </w:r>
      <w:r w:rsidRPr="008874D8" w:rsidR="008B105D">
        <w:rPr>
          <w:rFonts w:ascii="Times New Roman" w:hAnsi="Times New Roman"/>
          <w:sz w:val="24"/>
          <w:szCs w:val="24"/>
        </w:rPr>
        <w:t xml:space="preserve">Centrálny register spoločenských </w:t>
      </w:r>
      <w:r w:rsidRPr="00DA757A" w:rsidR="008B105D">
        <w:rPr>
          <w:rFonts w:ascii="Times New Roman" w:hAnsi="Times New Roman"/>
          <w:sz w:val="24"/>
          <w:szCs w:val="24"/>
        </w:rPr>
        <w:t>zvierat obsahuje</w:t>
      </w:r>
    </w:p>
    <w:p w:rsidR="002F3564" w:rsidRPr="008874D8" w:rsidP="0035399F">
      <w:pPr>
        <w:pStyle w:val="ListParagraph"/>
        <w:shd w:val="clear" w:color="auto" w:fill="FFFFFF"/>
        <w:bidi w:val="0"/>
        <w:ind w:left="567" w:firstLine="426"/>
        <w:jc w:val="both"/>
        <w:rPr>
          <w:rFonts w:ascii="Times New Roman" w:hAnsi="Times New Roman"/>
          <w:sz w:val="24"/>
          <w:szCs w:val="24"/>
        </w:rPr>
      </w:pPr>
      <w:r w:rsidRPr="008874D8">
        <w:rPr>
          <w:rFonts w:ascii="Times New Roman" w:hAnsi="Times New Roman"/>
          <w:sz w:val="24"/>
          <w:szCs w:val="24"/>
        </w:rPr>
        <w:t>a) individuálnu identifikáciu spoločenského zvieraťa,</w:t>
      </w:r>
    </w:p>
    <w:p w:rsidR="002F3564" w:rsidRPr="008874D8" w:rsidP="0035399F">
      <w:pPr>
        <w:pStyle w:val="ListParagraph"/>
        <w:shd w:val="clear" w:color="auto" w:fill="FFFFFF"/>
        <w:bidi w:val="0"/>
        <w:ind w:left="567" w:firstLine="426"/>
        <w:jc w:val="both"/>
        <w:rPr>
          <w:rFonts w:ascii="Times New Roman" w:hAnsi="Times New Roman"/>
          <w:sz w:val="24"/>
          <w:szCs w:val="24"/>
        </w:rPr>
      </w:pPr>
      <w:r w:rsidRPr="008874D8">
        <w:rPr>
          <w:rFonts w:ascii="Times New Roman" w:hAnsi="Times New Roman"/>
          <w:sz w:val="24"/>
          <w:szCs w:val="24"/>
        </w:rPr>
        <w:t>b) počítačovú databázu pre centrálny register spoločenských zvierat,</w:t>
      </w:r>
    </w:p>
    <w:p w:rsidR="002F3564" w:rsidRPr="008874D8" w:rsidP="0035399F">
      <w:pPr>
        <w:pStyle w:val="ListParagraph"/>
        <w:shd w:val="clear" w:color="auto" w:fill="FFFFFF"/>
        <w:bidi w:val="0"/>
        <w:ind w:left="567" w:firstLine="426"/>
        <w:jc w:val="both"/>
        <w:rPr>
          <w:rFonts w:ascii="Times New Roman" w:hAnsi="Times New Roman"/>
        </w:rPr>
      </w:pPr>
      <w:r w:rsidRPr="008874D8">
        <w:rPr>
          <w:rFonts w:ascii="Times New Roman" w:hAnsi="Times New Roman"/>
          <w:sz w:val="24"/>
          <w:szCs w:val="24"/>
        </w:rPr>
        <w:t xml:space="preserve">c) </w:t>
      </w:r>
      <w:r w:rsidRPr="008874D8" w:rsidR="004B7378">
        <w:rPr>
          <w:rFonts w:ascii="Times New Roman" w:hAnsi="Times New Roman"/>
          <w:sz w:val="24"/>
          <w:szCs w:val="24"/>
        </w:rPr>
        <w:t xml:space="preserve">údaje z </w:t>
      </w:r>
      <w:r w:rsidRPr="008874D8">
        <w:rPr>
          <w:rFonts w:ascii="Times New Roman" w:hAnsi="Times New Roman"/>
          <w:sz w:val="24"/>
          <w:szCs w:val="24"/>
        </w:rPr>
        <w:t>pas</w:t>
      </w:r>
      <w:r w:rsidRPr="008874D8" w:rsidR="004B7378">
        <w:rPr>
          <w:rFonts w:ascii="Times New Roman" w:hAnsi="Times New Roman"/>
          <w:sz w:val="24"/>
          <w:szCs w:val="24"/>
        </w:rPr>
        <w:t>ov</w:t>
      </w:r>
      <w:r w:rsidRPr="008874D8">
        <w:rPr>
          <w:rFonts w:ascii="Times New Roman" w:hAnsi="Times New Roman"/>
          <w:sz w:val="24"/>
          <w:szCs w:val="24"/>
        </w:rPr>
        <w:t xml:space="preserve"> spoločenských zvierat.“.</w:t>
      </w:r>
    </w:p>
    <w:p w:rsidR="0074509C" w:rsidRPr="008874D8" w:rsidP="009C1E51">
      <w:pPr>
        <w:pStyle w:val="NoSpacing"/>
        <w:bidi w:val="0"/>
        <w:ind w:left="426"/>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74509C">
        <w:rPr>
          <w:rFonts w:ascii="Times New Roman" w:hAnsi="Times New Roman"/>
          <w:sz w:val="24"/>
          <w:szCs w:val="24"/>
        </w:rPr>
        <w:t>V § 19 ods</w:t>
      </w:r>
      <w:r w:rsidRPr="008874D8" w:rsidR="00A43822">
        <w:rPr>
          <w:rFonts w:ascii="Times New Roman" w:hAnsi="Times New Roman"/>
          <w:sz w:val="24"/>
          <w:szCs w:val="24"/>
        </w:rPr>
        <w:t>ek</w:t>
      </w:r>
      <w:r w:rsidRPr="008874D8" w:rsidR="0074509C">
        <w:rPr>
          <w:rFonts w:ascii="Times New Roman" w:hAnsi="Times New Roman"/>
          <w:sz w:val="24"/>
          <w:szCs w:val="24"/>
        </w:rPr>
        <w:t xml:space="preserve"> 6 </w:t>
      </w:r>
      <w:r w:rsidRPr="008874D8" w:rsidR="00A63DBD">
        <w:rPr>
          <w:rFonts w:ascii="Times New Roman" w:hAnsi="Times New Roman"/>
          <w:sz w:val="24"/>
          <w:szCs w:val="24"/>
        </w:rPr>
        <w:t>znie:</w:t>
      </w:r>
    </w:p>
    <w:p w:rsidR="0074509C" w:rsidRPr="008874D8" w:rsidP="0035399F">
      <w:pPr>
        <w:pStyle w:val="NoSpacing"/>
        <w:bidi w:val="0"/>
        <w:ind w:left="567" w:firstLine="284"/>
        <w:jc w:val="both"/>
        <w:rPr>
          <w:rFonts w:ascii="Times New Roman" w:hAnsi="Times New Roman" w:hint="default"/>
          <w:sz w:val="24"/>
          <w:szCs w:val="24"/>
        </w:rPr>
      </w:pPr>
      <w:r w:rsidRPr="008874D8" w:rsidR="00A63DBD">
        <w:rPr>
          <w:rFonts w:ascii="Times New Roman" w:hAnsi="Times New Roman" w:hint="default"/>
          <w:sz w:val="24"/>
          <w:szCs w:val="24"/>
        </w:rPr>
        <w:t>„</w:t>
      </w:r>
      <w:r w:rsidRPr="008874D8" w:rsidR="00A63DBD">
        <w:rPr>
          <w:rFonts w:ascii="Times New Roman" w:hAnsi="Times New Roman" w:hint="default"/>
          <w:sz w:val="24"/>
          <w:szCs w:val="24"/>
        </w:rPr>
        <w:t xml:space="preserve">(6) </w:t>
      </w:r>
      <w:r w:rsidRPr="008874D8" w:rsidR="00050C4A">
        <w:rPr>
          <w:rFonts w:ascii="Times New Roman" w:hAnsi="Times New Roman"/>
          <w:sz w:val="24"/>
          <w:szCs w:val="24"/>
        </w:rPr>
        <w:t>O</w:t>
      </w:r>
      <w:r w:rsidRPr="008874D8" w:rsidR="00A63DBD">
        <w:rPr>
          <w:rFonts w:ascii="Times New Roman" w:hAnsi="Times New Roman" w:hint="default"/>
          <w:sz w:val="24"/>
          <w:szCs w:val="24"/>
        </w:rPr>
        <w:t>soba poverená</w:t>
      </w:r>
      <w:r w:rsidRPr="008874D8" w:rsidR="00A63DBD">
        <w:rPr>
          <w:rFonts w:ascii="Times New Roman" w:hAnsi="Times New Roman" w:hint="default"/>
          <w:sz w:val="24"/>
          <w:szCs w:val="24"/>
        </w:rPr>
        <w:t xml:space="preserve"> ministerstvom</w:t>
      </w:r>
      <w:r w:rsidRPr="008874D8" w:rsidR="00491D51">
        <w:rPr>
          <w:rFonts w:ascii="Times New Roman" w:hAnsi="Times New Roman"/>
          <w:sz w:val="24"/>
          <w:szCs w:val="24"/>
        </w:rPr>
        <w:t>,</w:t>
      </w:r>
      <w:r w:rsidRPr="008874D8" w:rsidR="00A63DBD">
        <w:rPr>
          <w:rFonts w:ascii="Times New Roman" w:hAnsi="Times New Roman"/>
          <w:sz w:val="24"/>
          <w:szCs w:val="24"/>
        </w:rPr>
        <w:t xml:space="preserve"> </w:t>
      </w:r>
      <w:r w:rsidRPr="008874D8" w:rsidR="00E173B6">
        <w:rPr>
          <w:rFonts w:ascii="Times New Roman" w:hAnsi="Times New Roman"/>
          <w:sz w:val="24"/>
          <w:szCs w:val="24"/>
        </w:rPr>
        <w:t>ak ide o </w:t>
      </w:r>
      <w:r w:rsidRPr="008874D8" w:rsidR="00E173B6">
        <w:rPr>
          <w:rFonts w:ascii="Times New Roman" w:hAnsi="Times New Roman" w:hint="default"/>
          <w:sz w:val="24"/>
          <w:szCs w:val="24"/>
        </w:rPr>
        <w:t>ú</w:t>
      </w:r>
      <w:r w:rsidRPr="008874D8" w:rsidR="00E173B6">
        <w:rPr>
          <w:rFonts w:ascii="Times New Roman" w:hAnsi="Times New Roman" w:hint="default"/>
          <w:sz w:val="24"/>
          <w:szCs w:val="24"/>
        </w:rPr>
        <w:t>daje z </w:t>
      </w:r>
      <w:r w:rsidRPr="008874D8" w:rsidR="00E173B6">
        <w:rPr>
          <w:rFonts w:ascii="Times New Roman" w:hAnsi="Times New Roman" w:hint="default"/>
          <w:sz w:val="24"/>
          <w:szCs w:val="24"/>
        </w:rPr>
        <w:t>centrá</w:t>
      </w:r>
      <w:r w:rsidRPr="008874D8" w:rsidR="00E173B6">
        <w:rPr>
          <w:rFonts w:ascii="Times New Roman" w:hAnsi="Times New Roman" w:hint="default"/>
          <w:sz w:val="24"/>
          <w:szCs w:val="24"/>
        </w:rPr>
        <w:t xml:space="preserve">lneho registra </w:t>
      </w:r>
      <w:r w:rsidRPr="008874D8" w:rsidR="007A665A">
        <w:rPr>
          <w:rFonts w:ascii="Times New Roman" w:hAnsi="Times New Roman" w:hint="default"/>
          <w:sz w:val="24"/>
          <w:szCs w:val="24"/>
        </w:rPr>
        <w:t>hospodá</w:t>
      </w:r>
      <w:r w:rsidRPr="008874D8" w:rsidR="007A665A">
        <w:rPr>
          <w:rFonts w:ascii="Times New Roman" w:hAnsi="Times New Roman" w:hint="default"/>
          <w:sz w:val="24"/>
          <w:szCs w:val="24"/>
        </w:rPr>
        <w:t xml:space="preserve">rskych </w:t>
      </w:r>
      <w:r w:rsidRPr="008874D8" w:rsidR="00E173B6">
        <w:rPr>
          <w:rFonts w:ascii="Times New Roman" w:hAnsi="Times New Roman"/>
          <w:sz w:val="24"/>
          <w:szCs w:val="24"/>
        </w:rPr>
        <w:t>zvierat</w:t>
      </w:r>
      <w:r w:rsidRPr="008874D8" w:rsidR="00050C4A">
        <w:rPr>
          <w:rFonts w:ascii="Times New Roman" w:hAnsi="Times New Roman"/>
          <w:sz w:val="24"/>
          <w:szCs w:val="24"/>
        </w:rPr>
        <w:t>,</w:t>
      </w:r>
      <w:r w:rsidRPr="008874D8" w:rsidR="00E173B6">
        <w:rPr>
          <w:rFonts w:ascii="Times New Roman" w:hAnsi="Times New Roman"/>
          <w:sz w:val="24"/>
          <w:szCs w:val="24"/>
        </w:rPr>
        <w:t xml:space="preserve"> alebo</w:t>
      </w:r>
      <w:r w:rsidRPr="008874D8" w:rsidR="00B03F75">
        <w:rPr>
          <w:rFonts w:ascii="Times New Roman" w:hAnsi="Times New Roman"/>
          <w:sz w:val="24"/>
          <w:szCs w:val="24"/>
        </w:rPr>
        <w:t xml:space="preserve"> </w:t>
      </w:r>
      <w:r w:rsidRPr="008874D8" w:rsidR="00A63DBD">
        <w:rPr>
          <w:rFonts w:ascii="Times New Roman" w:hAnsi="Times New Roman" w:hint="default"/>
          <w:sz w:val="24"/>
          <w:szCs w:val="24"/>
        </w:rPr>
        <w:t>Komora veteriná</w:t>
      </w:r>
      <w:r w:rsidRPr="008874D8" w:rsidR="00A63DBD">
        <w:rPr>
          <w:rFonts w:ascii="Times New Roman" w:hAnsi="Times New Roman" w:hint="default"/>
          <w:sz w:val="24"/>
          <w:szCs w:val="24"/>
        </w:rPr>
        <w:t>rnych leká</w:t>
      </w:r>
      <w:r w:rsidRPr="008874D8" w:rsidR="00A63DBD">
        <w:rPr>
          <w:rFonts w:ascii="Times New Roman" w:hAnsi="Times New Roman" w:hint="default"/>
          <w:sz w:val="24"/>
          <w:szCs w:val="24"/>
        </w:rPr>
        <w:t xml:space="preserve">rov Slovenskej </w:t>
      </w:r>
      <w:r w:rsidRPr="008874D8" w:rsidR="00A63DBD">
        <w:rPr>
          <w:rFonts w:ascii="Times New Roman" w:hAnsi="Times New Roman" w:hint="default"/>
          <w:sz w:val="24"/>
          <w:szCs w:val="24"/>
        </w:rPr>
        <w:t>republiky</w:t>
      </w:r>
      <w:r w:rsidRPr="008874D8" w:rsidR="00491D51">
        <w:rPr>
          <w:rFonts w:ascii="Times New Roman" w:hAnsi="Times New Roman"/>
          <w:sz w:val="24"/>
          <w:szCs w:val="24"/>
        </w:rPr>
        <w:t>,</w:t>
      </w:r>
      <w:r w:rsidRPr="008874D8" w:rsidR="00E173B6">
        <w:rPr>
          <w:rFonts w:ascii="Times New Roman" w:hAnsi="Times New Roman"/>
          <w:sz w:val="24"/>
          <w:szCs w:val="24"/>
        </w:rPr>
        <w:t xml:space="preserve"> ak ide o </w:t>
      </w:r>
      <w:r w:rsidRPr="008874D8" w:rsidR="00E173B6">
        <w:rPr>
          <w:rFonts w:ascii="Times New Roman" w:hAnsi="Times New Roman" w:hint="default"/>
          <w:sz w:val="24"/>
          <w:szCs w:val="24"/>
        </w:rPr>
        <w:t>ú</w:t>
      </w:r>
      <w:r w:rsidRPr="008874D8" w:rsidR="00E173B6">
        <w:rPr>
          <w:rFonts w:ascii="Times New Roman" w:hAnsi="Times New Roman" w:hint="default"/>
          <w:sz w:val="24"/>
          <w:szCs w:val="24"/>
        </w:rPr>
        <w:t>daje z </w:t>
      </w:r>
      <w:r w:rsidRPr="008874D8" w:rsidR="00E173B6">
        <w:rPr>
          <w:rFonts w:ascii="Times New Roman" w:hAnsi="Times New Roman" w:hint="default"/>
          <w:sz w:val="24"/>
          <w:szCs w:val="24"/>
        </w:rPr>
        <w:t>centrá</w:t>
      </w:r>
      <w:r w:rsidRPr="008874D8" w:rsidR="00E173B6">
        <w:rPr>
          <w:rFonts w:ascii="Times New Roman" w:hAnsi="Times New Roman" w:hint="default"/>
          <w:sz w:val="24"/>
          <w:szCs w:val="24"/>
        </w:rPr>
        <w:t>lneho registra spoloč</w:t>
      </w:r>
      <w:r w:rsidRPr="008874D8" w:rsidR="00E173B6">
        <w:rPr>
          <w:rFonts w:ascii="Times New Roman" w:hAnsi="Times New Roman" w:hint="default"/>
          <w:sz w:val="24"/>
          <w:szCs w:val="24"/>
        </w:rPr>
        <w:t>enský</w:t>
      </w:r>
      <w:r w:rsidRPr="008874D8" w:rsidR="00E173B6">
        <w:rPr>
          <w:rFonts w:ascii="Times New Roman" w:hAnsi="Times New Roman" w:hint="default"/>
          <w:sz w:val="24"/>
          <w:szCs w:val="24"/>
        </w:rPr>
        <w:t>ch zvierat</w:t>
      </w:r>
      <w:r w:rsidRPr="008874D8" w:rsidR="00491D51">
        <w:rPr>
          <w:rFonts w:ascii="Times New Roman" w:hAnsi="Times New Roman"/>
          <w:sz w:val="24"/>
          <w:szCs w:val="24"/>
        </w:rPr>
        <w:t>,</w:t>
      </w:r>
      <w:r w:rsidRPr="008874D8" w:rsidR="00B03F75">
        <w:rPr>
          <w:rFonts w:ascii="Times New Roman" w:hAnsi="Times New Roman"/>
          <w:sz w:val="24"/>
          <w:szCs w:val="24"/>
        </w:rPr>
        <w:t xml:space="preserve"> </w:t>
      </w:r>
      <w:r w:rsidRPr="008874D8" w:rsidR="00A63DBD">
        <w:rPr>
          <w:rFonts w:ascii="Times New Roman" w:hAnsi="Times New Roman" w:hint="default"/>
          <w:sz w:val="24"/>
          <w:szCs w:val="24"/>
        </w:rPr>
        <w:t>vydá</w:t>
      </w:r>
      <w:r w:rsidRPr="008874D8" w:rsidR="00A63DBD">
        <w:rPr>
          <w:rFonts w:ascii="Times New Roman" w:hAnsi="Times New Roman" w:hint="default"/>
          <w:sz w:val="24"/>
          <w:szCs w:val="24"/>
        </w:rPr>
        <w:t xml:space="preserve"> </w:t>
      </w:r>
      <w:r w:rsidRPr="008874D8" w:rsidR="00050C4A">
        <w:rPr>
          <w:rFonts w:ascii="Times New Roman" w:hAnsi="Times New Roman" w:hint="default"/>
          <w:sz w:val="24"/>
          <w:szCs w:val="24"/>
        </w:rPr>
        <w:t>na ž</w:t>
      </w:r>
      <w:r w:rsidRPr="008874D8" w:rsidR="00050C4A">
        <w:rPr>
          <w:rFonts w:ascii="Times New Roman" w:hAnsi="Times New Roman" w:hint="default"/>
          <w:sz w:val="24"/>
          <w:szCs w:val="24"/>
        </w:rPr>
        <w:t>iadosť</w:t>
      </w:r>
      <w:r w:rsidRPr="008874D8" w:rsidR="00050C4A">
        <w:rPr>
          <w:rFonts w:ascii="Times New Roman" w:hAnsi="Times New Roman" w:hint="default"/>
          <w:sz w:val="24"/>
          <w:szCs w:val="24"/>
        </w:rPr>
        <w:t xml:space="preserve"> </w:t>
      </w:r>
      <w:r w:rsidRPr="008874D8" w:rsidR="00966C5D">
        <w:rPr>
          <w:rFonts w:ascii="Times New Roman" w:hAnsi="Times New Roman" w:hint="default"/>
          <w:sz w:val="24"/>
          <w:szCs w:val="24"/>
        </w:rPr>
        <w:t>vlastní</w:t>
      </w:r>
      <w:r w:rsidRPr="008874D8" w:rsidR="00966C5D">
        <w:rPr>
          <w:rFonts w:ascii="Times New Roman" w:hAnsi="Times New Roman" w:hint="default"/>
          <w:sz w:val="24"/>
          <w:szCs w:val="24"/>
        </w:rPr>
        <w:t xml:space="preserve">ka </w:t>
      </w:r>
      <w:r w:rsidRPr="008874D8" w:rsidR="00BE40F5">
        <w:rPr>
          <w:rFonts w:ascii="Times New Roman" w:hAnsi="Times New Roman" w:hint="default"/>
          <w:sz w:val="24"/>
          <w:szCs w:val="24"/>
        </w:rPr>
        <w:t>zvierať</w:t>
      </w:r>
      <w:r w:rsidRPr="008874D8" w:rsidR="00BE40F5">
        <w:rPr>
          <w:rFonts w:ascii="Times New Roman" w:hAnsi="Times New Roman" w:hint="default"/>
          <w:sz w:val="24"/>
          <w:szCs w:val="24"/>
        </w:rPr>
        <w:t xml:space="preserve">a </w:t>
      </w:r>
      <w:r w:rsidRPr="008874D8" w:rsidR="00966C5D">
        <w:rPr>
          <w:rFonts w:ascii="Times New Roman" w:hAnsi="Times New Roman"/>
          <w:sz w:val="24"/>
          <w:szCs w:val="24"/>
        </w:rPr>
        <w:t xml:space="preserve">alebo </w:t>
      </w:r>
      <w:r w:rsidRPr="008874D8" w:rsidR="00050C4A">
        <w:rPr>
          <w:rFonts w:ascii="Times New Roman" w:hAnsi="Times New Roman" w:hint="default"/>
          <w:sz w:val="24"/>
          <w:szCs w:val="24"/>
        </w:rPr>
        <w:t>drž</w:t>
      </w:r>
      <w:r w:rsidRPr="008874D8" w:rsidR="00050C4A">
        <w:rPr>
          <w:rFonts w:ascii="Times New Roman" w:hAnsi="Times New Roman" w:hint="default"/>
          <w:sz w:val="24"/>
          <w:szCs w:val="24"/>
        </w:rPr>
        <w:t>iteľ</w:t>
      </w:r>
      <w:r w:rsidRPr="008874D8" w:rsidR="00050C4A">
        <w:rPr>
          <w:rFonts w:ascii="Times New Roman" w:hAnsi="Times New Roman" w:hint="default"/>
          <w:sz w:val="24"/>
          <w:szCs w:val="24"/>
        </w:rPr>
        <w:t>a zviera</w:t>
      </w:r>
      <w:r w:rsidRPr="008874D8" w:rsidR="00BE40F5">
        <w:rPr>
          <w:rFonts w:ascii="Times New Roman" w:hAnsi="Times New Roman" w:hint="default"/>
          <w:sz w:val="24"/>
          <w:szCs w:val="24"/>
        </w:rPr>
        <w:t>ť</w:t>
      </w:r>
      <w:r w:rsidRPr="008874D8" w:rsidR="00BE40F5">
        <w:rPr>
          <w:rFonts w:ascii="Times New Roman" w:hAnsi="Times New Roman" w:hint="default"/>
          <w:sz w:val="24"/>
          <w:szCs w:val="24"/>
        </w:rPr>
        <w:t>a</w:t>
      </w:r>
      <w:r w:rsidRPr="008874D8" w:rsidR="00050C4A">
        <w:rPr>
          <w:rFonts w:ascii="Times New Roman" w:hAnsi="Times New Roman"/>
          <w:sz w:val="24"/>
          <w:szCs w:val="24"/>
        </w:rPr>
        <w:t xml:space="preserve"> </w:t>
      </w:r>
      <w:r w:rsidRPr="008874D8" w:rsidR="00A63DBD">
        <w:rPr>
          <w:rFonts w:ascii="Times New Roman" w:hAnsi="Times New Roman" w:hint="default"/>
          <w:sz w:val="24"/>
          <w:szCs w:val="24"/>
        </w:rPr>
        <w:t>vý</w:t>
      </w:r>
      <w:r w:rsidRPr="008874D8" w:rsidR="00A63DBD">
        <w:rPr>
          <w:rFonts w:ascii="Times New Roman" w:hAnsi="Times New Roman" w:hint="default"/>
          <w:sz w:val="24"/>
          <w:szCs w:val="24"/>
        </w:rPr>
        <w:t>pis z</w:t>
      </w:r>
      <w:r w:rsidRPr="008874D8" w:rsidR="00E173B6">
        <w:rPr>
          <w:rFonts w:ascii="Times New Roman" w:hAnsi="Times New Roman"/>
          <w:sz w:val="24"/>
          <w:szCs w:val="24"/>
        </w:rPr>
        <w:t> </w:t>
      </w:r>
      <w:r w:rsidRPr="008874D8" w:rsidR="00E173B6">
        <w:rPr>
          <w:rFonts w:ascii="Times New Roman" w:hAnsi="Times New Roman" w:hint="default"/>
          <w:sz w:val="24"/>
          <w:szCs w:val="24"/>
        </w:rPr>
        <w:t>prí</w:t>
      </w:r>
      <w:r w:rsidRPr="008874D8" w:rsidR="00E173B6">
        <w:rPr>
          <w:rFonts w:ascii="Times New Roman" w:hAnsi="Times New Roman" w:hint="default"/>
          <w:sz w:val="24"/>
          <w:szCs w:val="24"/>
        </w:rPr>
        <w:t>sluš</w:t>
      </w:r>
      <w:r w:rsidRPr="008874D8" w:rsidR="00E173B6">
        <w:rPr>
          <w:rFonts w:ascii="Times New Roman" w:hAnsi="Times New Roman" w:hint="default"/>
          <w:sz w:val="24"/>
          <w:szCs w:val="24"/>
        </w:rPr>
        <w:t>né</w:t>
      </w:r>
      <w:r w:rsidRPr="008874D8" w:rsidR="00E173B6">
        <w:rPr>
          <w:rFonts w:ascii="Times New Roman" w:hAnsi="Times New Roman" w:hint="default"/>
          <w:sz w:val="24"/>
          <w:szCs w:val="24"/>
        </w:rPr>
        <w:t xml:space="preserve">ho </w:t>
      </w:r>
      <w:r w:rsidRPr="008874D8" w:rsidR="00A63DBD">
        <w:rPr>
          <w:rFonts w:ascii="Times New Roman" w:hAnsi="Times New Roman" w:hint="default"/>
          <w:sz w:val="24"/>
          <w:szCs w:val="24"/>
        </w:rPr>
        <w:t>registra, ktorý</w:t>
      </w:r>
      <w:r w:rsidRPr="008874D8" w:rsidR="00A63DBD">
        <w:rPr>
          <w:rFonts w:ascii="Times New Roman" w:hAnsi="Times New Roman" w:hint="default"/>
          <w:sz w:val="24"/>
          <w:szCs w:val="24"/>
        </w:rPr>
        <w:t xml:space="preserve"> </w:t>
      </w:r>
      <w:r w:rsidRPr="008874D8" w:rsidR="00966C5D">
        <w:rPr>
          <w:rFonts w:ascii="Times New Roman" w:hAnsi="Times New Roman"/>
          <w:sz w:val="24"/>
          <w:szCs w:val="24"/>
        </w:rPr>
        <w:t>obsahuje</w:t>
      </w:r>
      <w:r w:rsidRPr="008874D8" w:rsidR="00A63DBD">
        <w:rPr>
          <w:rFonts w:ascii="Times New Roman" w:hAnsi="Times New Roman"/>
          <w:sz w:val="24"/>
          <w:szCs w:val="24"/>
        </w:rPr>
        <w:t xml:space="preserve"> </w:t>
      </w:r>
      <w:r w:rsidRPr="008874D8" w:rsidR="007C228C">
        <w:rPr>
          <w:rFonts w:ascii="Times New Roman" w:hAnsi="Times New Roman" w:hint="default"/>
          <w:sz w:val="24"/>
          <w:szCs w:val="24"/>
        </w:rPr>
        <w:t>ú</w:t>
      </w:r>
      <w:r w:rsidRPr="008874D8" w:rsidR="007C228C">
        <w:rPr>
          <w:rFonts w:ascii="Times New Roman" w:hAnsi="Times New Roman" w:hint="default"/>
          <w:sz w:val="24"/>
          <w:szCs w:val="24"/>
        </w:rPr>
        <w:t>daje o zvieratá</w:t>
      </w:r>
      <w:r w:rsidRPr="008874D8" w:rsidR="007C228C">
        <w:rPr>
          <w:rFonts w:ascii="Times New Roman" w:hAnsi="Times New Roman" w:hint="default"/>
          <w:sz w:val="24"/>
          <w:szCs w:val="24"/>
        </w:rPr>
        <w:t>ch</w:t>
      </w:r>
      <w:r w:rsidRPr="008874D8" w:rsidR="00A63DBD">
        <w:rPr>
          <w:rFonts w:ascii="Times New Roman" w:hAnsi="Times New Roman"/>
          <w:sz w:val="24"/>
          <w:szCs w:val="24"/>
        </w:rPr>
        <w:t xml:space="preserve"> v </w:t>
      </w:r>
      <w:r w:rsidRPr="008874D8" w:rsidR="00966C5D">
        <w:rPr>
          <w:rFonts w:ascii="Times New Roman" w:hAnsi="Times New Roman"/>
          <w:sz w:val="24"/>
          <w:szCs w:val="24"/>
        </w:rPr>
        <w:t>ich</w:t>
      </w:r>
      <w:r w:rsidRPr="008874D8" w:rsidR="00A63DBD">
        <w:rPr>
          <w:rFonts w:ascii="Times New Roman" w:hAnsi="Times New Roman" w:hint="default"/>
          <w:sz w:val="24"/>
          <w:szCs w:val="24"/>
        </w:rPr>
        <w:t xml:space="preserve"> vlastní</w:t>
      </w:r>
      <w:r w:rsidRPr="008874D8" w:rsidR="00A63DBD">
        <w:rPr>
          <w:rFonts w:ascii="Times New Roman" w:hAnsi="Times New Roman" w:hint="default"/>
          <w:sz w:val="24"/>
          <w:szCs w:val="24"/>
        </w:rPr>
        <w:t>ctve alebo drž</w:t>
      </w:r>
      <w:r w:rsidRPr="008874D8" w:rsidR="00A63DBD">
        <w:rPr>
          <w:rFonts w:ascii="Times New Roman" w:hAnsi="Times New Roman" w:hint="default"/>
          <w:sz w:val="24"/>
          <w:szCs w:val="24"/>
        </w:rPr>
        <w:t>be</w:t>
      </w:r>
      <w:r w:rsidRPr="008874D8" w:rsidR="00491D51">
        <w:rPr>
          <w:rFonts w:ascii="Times New Roman" w:hAnsi="Times New Roman"/>
          <w:sz w:val="24"/>
          <w:szCs w:val="24"/>
        </w:rPr>
        <w:t>.</w:t>
      </w:r>
      <w:r w:rsidRPr="008874D8">
        <w:rPr>
          <w:rFonts w:ascii="Times New Roman" w:hAnsi="Times New Roman" w:hint="default"/>
          <w:sz w:val="24"/>
          <w:szCs w:val="24"/>
        </w:rPr>
        <w:t>“.</w:t>
      </w:r>
    </w:p>
    <w:p w:rsidR="002A2829" w:rsidRPr="008874D8" w:rsidP="0035399F">
      <w:pPr>
        <w:pStyle w:val="NoSpacing"/>
        <w:bidi w:val="0"/>
        <w:ind w:left="567" w:hanging="567"/>
        <w:jc w:val="both"/>
        <w:rPr>
          <w:rFonts w:ascii="Times New Roman" w:hAnsi="Times New Roman"/>
          <w:sz w:val="24"/>
          <w:szCs w:val="24"/>
        </w:rPr>
      </w:pPr>
    </w:p>
    <w:p w:rsidR="00C43083" w:rsidRPr="00C43083" w:rsidP="00C43083">
      <w:pPr>
        <w:pStyle w:val="ListParagraph"/>
        <w:numPr>
          <w:numId w:val="1"/>
        </w:numPr>
        <w:bidi w:val="0"/>
        <w:jc w:val="both"/>
        <w:rPr>
          <w:rFonts w:ascii="Times New Roman" w:hAnsi="Times New Roman"/>
          <w:sz w:val="24"/>
          <w:szCs w:val="24"/>
        </w:rPr>
      </w:pPr>
      <w:r w:rsidRPr="00C43083" w:rsidR="002A2829">
        <w:rPr>
          <w:rFonts w:ascii="Times New Roman" w:hAnsi="Times New Roman"/>
          <w:sz w:val="24"/>
          <w:szCs w:val="24"/>
        </w:rPr>
        <w:t xml:space="preserve">V </w:t>
      </w:r>
      <w:r w:rsidRPr="00C43083">
        <w:rPr>
          <w:rFonts w:ascii="Times New Roman" w:hAnsi="Times New Roman"/>
          <w:sz w:val="24"/>
          <w:szCs w:val="24"/>
        </w:rPr>
        <w:t>§ 19 odsek 8 znie:</w:t>
      </w:r>
    </w:p>
    <w:p w:rsidR="00C43083" w:rsidRPr="00C43083" w:rsidP="00405E06">
      <w:pPr>
        <w:bidi w:val="0"/>
        <w:spacing w:after="120"/>
        <w:ind w:left="567" w:firstLine="284"/>
        <w:jc w:val="both"/>
        <w:rPr>
          <w:rFonts w:ascii="Times New Roman" w:hAnsi="Times New Roman"/>
          <w:sz w:val="24"/>
          <w:szCs w:val="24"/>
        </w:rPr>
      </w:pPr>
      <w:r w:rsidRPr="00C43083">
        <w:rPr>
          <w:rFonts w:ascii="Times New Roman" w:hAnsi="Times New Roman"/>
          <w:sz w:val="24"/>
          <w:szCs w:val="24"/>
        </w:rPr>
        <w:t>„(8) Označiť zviera transpondérom môže len súkromný veterinárny lekár; koňovité zviera môže označiť aj kvalifikovaná osoba</w:t>
      </w:r>
      <w:r w:rsidRPr="00C43083">
        <w:rPr>
          <w:rFonts w:ascii="Times New Roman" w:hAnsi="Times New Roman"/>
          <w:sz w:val="24"/>
          <w:szCs w:val="24"/>
          <w:vertAlign w:val="superscript"/>
        </w:rPr>
        <w:t>101a</w:t>
      </w:r>
      <w:r w:rsidRPr="00C43083">
        <w:rPr>
          <w:rFonts w:ascii="Times New Roman" w:hAnsi="Times New Roman"/>
          <w:sz w:val="24"/>
          <w:szCs w:val="24"/>
        </w:rPr>
        <w:t>) poverená ministerstvom. Požiadavky na kvalifikovanú osobu ustanoví všeobecne záväzný právny predpis, ktorý vydá ministerstvo podľa § 53 písm. g).“.</w:t>
      </w:r>
    </w:p>
    <w:p w:rsidR="00C43083" w:rsidRPr="00C43083" w:rsidP="00405E06">
      <w:pPr>
        <w:bidi w:val="0"/>
        <w:spacing w:after="120"/>
        <w:ind w:left="567" w:firstLine="284"/>
        <w:jc w:val="both"/>
        <w:rPr>
          <w:rFonts w:ascii="Times New Roman" w:hAnsi="Times New Roman"/>
          <w:sz w:val="24"/>
          <w:szCs w:val="24"/>
        </w:rPr>
      </w:pPr>
      <w:r w:rsidRPr="00C43083">
        <w:rPr>
          <w:rFonts w:ascii="Times New Roman" w:hAnsi="Times New Roman"/>
          <w:sz w:val="24"/>
          <w:szCs w:val="24"/>
        </w:rPr>
        <w:t>Poznámka pod čiarou k odkazu 101a znie:</w:t>
      </w:r>
    </w:p>
    <w:p w:rsidR="002A2829" w:rsidRPr="00C43083" w:rsidP="00405E06">
      <w:pPr>
        <w:bidi w:val="0"/>
        <w:spacing w:after="120"/>
        <w:ind w:left="567" w:firstLine="284"/>
        <w:jc w:val="both"/>
        <w:rPr>
          <w:rFonts w:ascii="Times New Roman" w:hAnsi="Times New Roman"/>
          <w:sz w:val="24"/>
          <w:szCs w:val="24"/>
        </w:rPr>
      </w:pPr>
      <w:r w:rsidRPr="00C43083" w:rsidR="00C43083">
        <w:rPr>
          <w:rFonts w:ascii="Times New Roman" w:hAnsi="Times New Roman"/>
          <w:sz w:val="24"/>
          <w:szCs w:val="24"/>
        </w:rPr>
        <w:t>„</w:t>
      </w:r>
      <w:r w:rsidRPr="00C43083" w:rsidR="00C43083">
        <w:rPr>
          <w:rFonts w:ascii="Times New Roman" w:hAnsi="Times New Roman"/>
          <w:sz w:val="24"/>
          <w:szCs w:val="24"/>
          <w:vertAlign w:val="superscript"/>
        </w:rPr>
        <w:t>101a</w:t>
      </w:r>
      <w:r w:rsidRPr="00C43083" w:rsidR="00C43083">
        <w:rPr>
          <w:rFonts w:ascii="Times New Roman" w:hAnsi="Times New Roman"/>
          <w:sz w:val="24"/>
          <w:szCs w:val="24"/>
        </w:rPr>
        <w:t>) Čl. 18 ods. 3 vykonávacieho nariadenia Komisie (EÚ) 2015/262 zo 17. februára 2015, ktorým sa v zmysle smerníc Rady 90/427/EHS a 2009/156/ES stanovujú pravidlá týkajúce sa metód identifikácie zvierat čeľade koňovitých (nariadenie o pasoch pre kone) (Ú. v. EÚ L 59, 3.3.2015).“.</w:t>
      </w:r>
    </w:p>
    <w:p w:rsidR="006D1C8F" w:rsidRPr="008874D8" w:rsidP="0034782F">
      <w:pPr>
        <w:pStyle w:val="NoSpacing"/>
        <w:bidi w:val="0"/>
        <w:jc w:val="both"/>
        <w:rPr>
          <w:rFonts w:ascii="Times New Roman" w:hAnsi="Times New Roman"/>
          <w:sz w:val="24"/>
          <w:szCs w:val="24"/>
        </w:rPr>
      </w:pPr>
    </w:p>
    <w:p w:rsidR="000B5622" w:rsidRPr="008874D8" w:rsidP="008874D8">
      <w:pPr>
        <w:pStyle w:val="ListParagraph"/>
        <w:numPr>
          <w:numId w:val="1"/>
        </w:numPr>
        <w:bidi w:val="0"/>
        <w:ind w:left="567" w:hanging="567"/>
        <w:jc w:val="both"/>
        <w:rPr>
          <w:rFonts w:ascii="Times New Roman" w:hAnsi="Times New Roman"/>
          <w:sz w:val="24"/>
          <w:szCs w:val="24"/>
        </w:rPr>
      </w:pPr>
      <w:r w:rsidRPr="008874D8" w:rsidR="0074509C">
        <w:rPr>
          <w:rFonts w:ascii="Times New Roman" w:hAnsi="Times New Roman"/>
          <w:sz w:val="24"/>
          <w:szCs w:val="24"/>
        </w:rPr>
        <w:t xml:space="preserve">§ 19 </w:t>
      </w:r>
      <w:r w:rsidRPr="008874D8" w:rsidR="007A665A">
        <w:rPr>
          <w:rFonts w:ascii="Times New Roman" w:hAnsi="Times New Roman"/>
          <w:sz w:val="24"/>
          <w:szCs w:val="24"/>
        </w:rPr>
        <w:t>sa dopĺňa odsek</w:t>
      </w:r>
      <w:r w:rsidRPr="008874D8" w:rsidR="007F1719">
        <w:rPr>
          <w:rFonts w:ascii="Times New Roman" w:hAnsi="Times New Roman"/>
          <w:sz w:val="24"/>
          <w:szCs w:val="24"/>
        </w:rPr>
        <w:t>o</w:t>
      </w:r>
      <w:r w:rsidRPr="008874D8" w:rsidR="007A665A">
        <w:rPr>
          <w:rFonts w:ascii="Times New Roman" w:hAnsi="Times New Roman"/>
          <w:sz w:val="24"/>
          <w:szCs w:val="24"/>
        </w:rPr>
        <w:t>m 9, ktor</w:t>
      </w:r>
      <w:r w:rsidRPr="008874D8" w:rsidR="007F1719">
        <w:rPr>
          <w:rFonts w:ascii="Times New Roman" w:hAnsi="Times New Roman"/>
          <w:sz w:val="24"/>
          <w:szCs w:val="24"/>
        </w:rPr>
        <w:t>ý</w:t>
      </w:r>
      <w:r w:rsidRPr="008874D8" w:rsidR="007A665A">
        <w:rPr>
          <w:rFonts w:ascii="Times New Roman" w:hAnsi="Times New Roman"/>
          <w:sz w:val="24"/>
          <w:szCs w:val="24"/>
        </w:rPr>
        <w:t xml:space="preserve"> zn</w:t>
      </w:r>
      <w:r w:rsidRPr="008874D8" w:rsidR="007F1719">
        <w:rPr>
          <w:rFonts w:ascii="Times New Roman" w:hAnsi="Times New Roman"/>
          <w:sz w:val="24"/>
          <w:szCs w:val="24"/>
        </w:rPr>
        <w:t>ie</w:t>
      </w:r>
      <w:r w:rsidRPr="008874D8" w:rsidR="0074509C">
        <w:rPr>
          <w:rFonts w:ascii="Times New Roman" w:hAnsi="Times New Roman"/>
          <w:sz w:val="24"/>
          <w:szCs w:val="24"/>
        </w:rPr>
        <w:t>:</w:t>
      </w:r>
    </w:p>
    <w:p w:rsidR="00C00109" w:rsidRPr="008874D8" w:rsidP="0035399F">
      <w:pPr>
        <w:pStyle w:val="NoSpacing"/>
        <w:bidi w:val="0"/>
        <w:ind w:left="567" w:firstLine="284"/>
        <w:jc w:val="both"/>
        <w:rPr>
          <w:rFonts w:ascii="Times New Roman" w:hAnsi="Times New Roman"/>
          <w:sz w:val="24"/>
          <w:szCs w:val="24"/>
        </w:rPr>
      </w:pPr>
      <w:r w:rsidRPr="008874D8" w:rsidR="000B5622">
        <w:rPr>
          <w:rFonts w:ascii="Times New Roman" w:hAnsi="Times New Roman" w:hint="default"/>
          <w:sz w:val="24"/>
          <w:szCs w:val="24"/>
        </w:rPr>
        <w:t>„</w:t>
      </w:r>
      <w:r w:rsidRPr="008874D8" w:rsidR="007A665A">
        <w:rPr>
          <w:rFonts w:ascii="Times New Roman" w:hAnsi="Times New Roman"/>
          <w:sz w:val="24"/>
          <w:szCs w:val="24"/>
        </w:rPr>
        <w:t>(</w:t>
      </w:r>
      <w:r w:rsidRPr="008874D8" w:rsidR="00F53056">
        <w:rPr>
          <w:rFonts w:ascii="Times New Roman" w:hAnsi="Times New Roman"/>
          <w:sz w:val="24"/>
          <w:szCs w:val="24"/>
        </w:rPr>
        <w:t>9</w:t>
      </w:r>
      <w:r w:rsidRPr="008874D8" w:rsidR="007A665A">
        <w:rPr>
          <w:rFonts w:ascii="Times New Roman" w:hAnsi="Times New Roman"/>
          <w:sz w:val="24"/>
          <w:szCs w:val="24"/>
        </w:rPr>
        <w:t>)</w:t>
      </w:r>
      <w:r w:rsidRPr="008874D8" w:rsidR="00E331FE">
        <w:rPr>
          <w:rFonts w:ascii="Times New Roman" w:hAnsi="Times New Roman"/>
          <w:sz w:val="24"/>
          <w:szCs w:val="24"/>
        </w:rPr>
        <w:t xml:space="preserve"> </w:t>
      </w:r>
      <w:r w:rsidRPr="008874D8" w:rsidR="00966C5D">
        <w:rPr>
          <w:rFonts w:ascii="Times New Roman" w:hAnsi="Times New Roman" w:hint="default"/>
          <w:sz w:val="24"/>
          <w:szCs w:val="24"/>
        </w:rPr>
        <w:t>Vlastní</w:t>
      </w:r>
      <w:r w:rsidRPr="008874D8" w:rsidR="00966C5D">
        <w:rPr>
          <w:rFonts w:ascii="Times New Roman" w:hAnsi="Times New Roman" w:hint="default"/>
          <w:sz w:val="24"/>
          <w:szCs w:val="24"/>
        </w:rPr>
        <w:t xml:space="preserve">k </w:t>
      </w:r>
      <w:r w:rsidRPr="008874D8" w:rsidR="008D133F">
        <w:rPr>
          <w:rFonts w:ascii="Times New Roman" w:hAnsi="Times New Roman"/>
          <w:sz w:val="24"/>
          <w:szCs w:val="24"/>
        </w:rPr>
        <w:t xml:space="preserve">psa </w:t>
      </w:r>
      <w:r w:rsidRPr="008874D8" w:rsidR="00966C5D">
        <w:rPr>
          <w:rFonts w:ascii="Times New Roman" w:hAnsi="Times New Roman" w:hint="default"/>
          <w:sz w:val="24"/>
          <w:szCs w:val="24"/>
        </w:rPr>
        <w:t>je povinný</w:t>
      </w:r>
      <w:r w:rsidRPr="008874D8" w:rsidR="00966C5D">
        <w:rPr>
          <w:rFonts w:ascii="Times New Roman" w:hAnsi="Times New Roman" w:hint="default"/>
          <w:sz w:val="24"/>
          <w:szCs w:val="24"/>
        </w:rPr>
        <w:t xml:space="preserve"> </w:t>
      </w:r>
      <w:r w:rsidRPr="008874D8" w:rsidR="00F5665C">
        <w:rPr>
          <w:rFonts w:ascii="Times New Roman" w:hAnsi="Times New Roman" w:hint="default"/>
          <w:sz w:val="24"/>
          <w:szCs w:val="24"/>
        </w:rPr>
        <w:t>zabezpeč</w:t>
      </w:r>
      <w:r w:rsidRPr="008874D8" w:rsidR="00F5665C">
        <w:rPr>
          <w:rFonts w:ascii="Times New Roman" w:hAnsi="Times New Roman" w:hint="default"/>
          <w:sz w:val="24"/>
          <w:szCs w:val="24"/>
        </w:rPr>
        <w:t>iť</w:t>
      </w:r>
      <w:r w:rsidRPr="008874D8" w:rsidR="00F5665C">
        <w:rPr>
          <w:rFonts w:ascii="Times New Roman" w:hAnsi="Times New Roman" w:hint="default"/>
          <w:sz w:val="24"/>
          <w:szCs w:val="24"/>
        </w:rPr>
        <w:t xml:space="preserve"> </w:t>
      </w:r>
      <w:r w:rsidRPr="008874D8" w:rsidR="00966C5D">
        <w:rPr>
          <w:rFonts w:ascii="Times New Roman" w:hAnsi="Times New Roman"/>
          <w:sz w:val="24"/>
          <w:szCs w:val="24"/>
        </w:rPr>
        <w:t>trval</w:t>
      </w:r>
      <w:r w:rsidRPr="008874D8" w:rsidR="00F5665C">
        <w:rPr>
          <w:rFonts w:ascii="Times New Roman" w:hAnsi="Times New Roman" w:hint="default"/>
          <w:sz w:val="24"/>
          <w:szCs w:val="24"/>
        </w:rPr>
        <w:t>é</w:t>
      </w:r>
      <w:r w:rsidRPr="008874D8" w:rsidR="00966C5D">
        <w:rPr>
          <w:rFonts w:ascii="Times New Roman" w:hAnsi="Times New Roman" w:hint="default"/>
          <w:sz w:val="24"/>
          <w:szCs w:val="24"/>
        </w:rPr>
        <w:t xml:space="preserve"> označ</w:t>
      </w:r>
      <w:r w:rsidRPr="008874D8" w:rsidR="00F5665C">
        <w:rPr>
          <w:rFonts w:ascii="Times New Roman" w:hAnsi="Times New Roman"/>
          <w:sz w:val="24"/>
          <w:szCs w:val="24"/>
        </w:rPr>
        <w:t>enie</w:t>
      </w:r>
      <w:r w:rsidRPr="008874D8" w:rsidR="00966C5D">
        <w:rPr>
          <w:rFonts w:ascii="Times New Roman" w:hAnsi="Times New Roman" w:hint="default"/>
          <w:sz w:val="24"/>
          <w:szCs w:val="24"/>
        </w:rPr>
        <w:t xml:space="preserve"> psa chované</w:t>
      </w:r>
      <w:r w:rsidRPr="008874D8" w:rsidR="00966C5D">
        <w:rPr>
          <w:rFonts w:ascii="Times New Roman" w:hAnsi="Times New Roman" w:hint="default"/>
          <w:sz w:val="24"/>
          <w:szCs w:val="24"/>
        </w:rPr>
        <w:t>ho na ú</w:t>
      </w:r>
      <w:r w:rsidRPr="008874D8" w:rsidR="00966C5D">
        <w:rPr>
          <w:rFonts w:ascii="Times New Roman" w:hAnsi="Times New Roman" w:hint="default"/>
          <w:sz w:val="24"/>
          <w:szCs w:val="24"/>
        </w:rPr>
        <w:t>zemí</w:t>
      </w:r>
      <w:r w:rsidRPr="008874D8" w:rsidR="00966C5D">
        <w:rPr>
          <w:rFonts w:ascii="Times New Roman" w:hAnsi="Times New Roman" w:hint="default"/>
          <w:sz w:val="24"/>
          <w:szCs w:val="24"/>
        </w:rPr>
        <w:t xml:space="preserve"> Slovenskej republiky transpondé</w:t>
      </w:r>
      <w:r w:rsidRPr="008874D8" w:rsidR="00966C5D">
        <w:rPr>
          <w:rFonts w:ascii="Times New Roman" w:hAnsi="Times New Roman" w:hint="default"/>
          <w:sz w:val="24"/>
          <w:szCs w:val="24"/>
        </w:rPr>
        <w:t>rom</w:t>
      </w:r>
      <w:r w:rsidRPr="008874D8" w:rsidR="004B7378">
        <w:rPr>
          <w:rFonts w:ascii="Times New Roman" w:hAnsi="Times New Roman" w:hint="default"/>
          <w:sz w:val="24"/>
          <w:szCs w:val="24"/>
        </w:rPr>
        <w:t>, ktorý</w:t>
      </w:r>
      <w:r w:rsidRPr="008874D8" w:rsidR="004B7378">
        <w:rPr>
          <w:rFonts w:ascii="Times New Roman" w:hAnsi="Times New Roman" w:hint="default"/>
          <w:sz w:val="24"/>
          <w:szCs w:val="24"/>
        </w:rPr>
        <w:t xml:space="preserve"> spĺň</w:t>
      </w:r>
      <w:r w:rsidRPr="008874D8" w:rsidR="004B7378">
        <w:rPr>
          <w:rFonts w:ascii="Times New Roman" w:hAnsi="Times New Roman" w:hint="default"/>
          <w:sz w:val="24"/>
          <w:szCs w:val="24"/>
        </w:rPr>
        <w:t xml:space="preserve">a </w:t>
      </w:r>
      <w:r w:rsidRPr="008874D8" w:rsidR="004B7378">
        <w:rPr>
          <w:rFonts w:ascii="Times New Roman" w:hAnsi="Times New Roman" w:hint="default"/>
          <w:sz w:val="24"/>
          <w:szCs w:val="24"/>
        </w:rPr>
        <w:t>technické</w:t>
      </w:r>
      <w:r w:rsidRPr="008874D8" w:rsidR="004B7378">
        <w:rPr>
          <w:rFonts w:ascii="Times New Roman" w:hAnsi="Times New Roman" w:hint="default"/>
          <w:sz w:val="24"/>
          <w:szCs w:val="24"/>
        </w:rPr>
        <w:t xml:space="preserve"> pož</w:t>
      </w:r>
      <w:r w:rsidRPr="008874D8" w:rsidR="004B7378">
        <w:rPr>
          <w:rFonts w:ascii="Times New Roman" w:hAnsi="Times New Roman" w:hint="default"/>
          <w:sz w:val="24"/>
          <w:szCs w:val="24"/>
        </w:rPr>
        <w:t>iadavky podľ</w:t>
      </w:r>
      <w:r w:rsidRPr="008874D8" w:rsidR="004B7378">
        <w:rPr>
          <w:rFonts w:ascii="Times New Roman" w:hAnsi="Times New Roman" w:hint="default"/>
          <w:sz w:val="24"/>
          <w:szCs w:val="24"/>
        </w:rPr>
        <w:t>a osobitné</w:t>
      </w:r>
      <w:r w:rsidRPr="008874D8" w:rsidR="004B7378">
        <w:rPr>
          <w:rFonts w:ascii="Times New Roman" w:hAnsi="Times New Roman" w:hint="default"/>
          <w:sz w:val="24"/>
          <w:szCs w:val="24"/>
        </w:rPr>
        <w:t>ho predpisu</w:t>
      </w:r>
      <w:r w:rsidRPr="008874D8" w:rsidR="00966C5D">
        <w:rPr>
          <w:rFonts w:ascii="Times New Roman" w:hAnsi="Times New Roman"/>
          <w:sz w:val="24"/>
          <w:szCs w:val="24"/>
          <w:vertAlign w:val="superscript"/>
        </w:rPr>
        <w:t>10</w:t>
      </w:r>
      <w:r w:rsidRPr="008874D8" w:rsidR="00F01751">
        <w:rPr>
          <w:rFonts w:ascii="Times New Roman" w:hAnsi="Times New Roman"/>
          <w:sz w:val="24"/>
          <w:szCs w:val="24"/>
          <w:vertAlign w:val="superscript"/>
        </w:rPr>
        <w:t>2</w:t>
      </w:r>
      <w:r w:rsidRPr="008874D8" w:rsidR="00966C5D">
        <w:rPr>
          <w:rFonts w:ascii="Times New Roman" w:hAnsi="Times New Roman"/>
          <w:sz w:val="24"/>
          <w:szCs w:val="24"/>
        </w:rPr>
        <w:t xml:space="preserve">) </w:t>
      </w:r>
      <w:r w:rsidRPr="008874D8">
        <w:rPr>
          <w:rFonts w:ascii="Times New Roman" w:hAnsi="Times New Roman"/>
          <w:sz w:val="24"/>
          <w:szCs w:val="24"/>
        </w:rPr>
        <w:t xml:space="preserve">pred </w:t>
      </w:r>
      <w:r w:rsidRPr="008874D8" w:rsidR="00C92D4B">
        <w:rPr>
          <w:rFonts w:ascii="Times New Roman" w:hAnsi="Times New Roman"/>
          <w:sz w:val="24"/>
          <w:szCs w:val="24"/>
        </w:rPr>
        <w:t xml:space="preserve">prvou </w:t>
      </w:r>
      <w:r w:rsidRPr="008874D8" w:rsidR="004F1C3A">
        <w:rPr>
          <w:rFonts w:ascii="Times New Roman" w:hAnsi="Times New Roman"/>
          <w:sz w:val="24"/>
          <w:szCs w:val="24"/>
        </w:rPr>
        <w:t xml:space="preserve">zmenou </w:t>
      </w:r>
      <w:r w:rsidRPr="008874D8" w:rsidR="00F5665C">
        <w:rPr>
          <w:rFonts w:ascii="Times New Roman" w:hAnsi="Times New Roman" w:hint="default"/>
          <w:sz w:val="24"/>
          <w:szCs w:val="24"/>
        </w:rPr>
        <w:t>vlastní</w:t>
      </w:r>
      <w:r w:rsidRPr="008874D8" w:rsidR="00F5665C">
        <w:rPr>
          <w:rFonts w:ascii="Times New Roman" w:hAnsi="Times New Roman" w:hint="default"/>
          <w:sz w:val="24"/>
          <w:szCs w:val="24"/>
        </w:rPr>
        <w:t>ka</w:t>
      </w:r>
      <w:r w:rsidRPr="008874D8" w:rsidR="00BE40F5">
        <w:rPr>
          <w:rFonts w:ascii="Times New Roman" w:hAnsi="Times New Roman"/>
          <w:sz w:val="24"/>
          <w:szCs w:val="24"/>
        </w:rPr>
        <w:t xml:space="preserve"> psa</w:t>
      </w:r>
      <w:r w:rsidRPr="008874D8">
        <w:rPr>
          <w:rFonts w:ascii="Times New Roman" w:hAnsi="Times New Roman"/>
          <w:sz w:val="24"/>
          <w:szCs w:val="24"/>
        </w:rPr>
        <w:t xml:space="preserve">, </w:t>
      </w:r>
      <w:r w:rsidRPr="008874D8" w:rsidR="00A44395">
        <w:rPr>
          <w:rFonts w:ascii="Times New Roman" w:hAnsi="Times New Roman" w:hint="default"/>
          <w:sz w:val="24"/>
          <w:szCs w:val="24"/>
        </w:rPr>
        <w:t>najneskô</w:t>
      </w:r>
      <w:r w:rsidRPr="008874D8" w:rsidR="00A44395">
        <w:rPr>
          <w:rFonts w:ascii="Times New Roman" w:hAnsi="Times New Roman" w:hint="default"/>
          <w:sz w:val="24"/>
          <w:szCs w:val="24"/>
        </w:rPr>
        <w:t>r</w:t>
      </w:r>
      <w:r w:rsidRPr="008874D8" w:rsidR="000900ED">
        <w:rPr>
          <w:rFonts w:ascii="Times New Roman" w:hAnsi="Times New Roman"/>
          <w:sz w:val="24"/>
          <w:szCs w:val="24"/>
        </w:rPr>
        <w:t xml:space="preserve"> </w:t>
      </w:r>
      <w:r w:rsidRPr="008874D8">
        <w:rPr>
          <w:rFonts w:ascii="Times New Roman" w:hAnsi="Times New Roman" w:hint="default"/>
          <w:sz w:val="24"/>
          <w:szCs w:val="24"/>
        </w:rPr>
        <w:t>vš</w:t>
      </w:r>
      <w:r w:rsidRPr="008874D8">
        <w:rPr>
          <w:rFonts w:ascii="Times New Roman" w:hAnsi="Times New Roman" w:hint="default"/>
          <w:sz w:val="24"/>
          <w:szCs w:val="24"/>
        </w:rPr>
        <w:t xml:space="preserve">ak </w:t>
      </w:r>
      <w:r w:rsidRPr="008874D8" w:rsidR="00A44395">
        <w:rPr>
          <w:rFonts w:ascii="Times New Roman" w:hAnsi="Times New Roman" w:hint="default"/>
          <w:sz w:val="24"/>
          <w:szCs w:val="24"/>
        </w:rPr>
        <w:t>do 12 týž</w:t>
      </w:r>
      <w:r w:rsidRPr="008874D8" w:rsidR="00A44395">
        <w:rPr>
          <w:rFonts w:ascii="Times New Roman" w:hAnsi="Times New Roman" w:hint="default"/>
          <w:sz w:val="24"/>
          <w:szCs w:val="24"/>
        </w:rPr>
        <w:t>dň</w:t>
      </w:r>
      <w:r w:rsidRPr="008874D8" w:rsidR="00A44395">
        <w:rPr>
          <w:rFonts w:ascii="Times New Roman" w:hAnsi="Times New Roman" w:hint="default"/>
          <w:sz w:val="24"/>
          <w:szCs w:val="24"/>
        </w:rPr>
        <w:t xml:space="preserve">ov veku </w:t>
      </w:r>
      <w:r w:rsidRPr="008874D8" w:rsidR="002A7E8C">
        <w:rPr>
          <w:rFonts w:ascii="Times New Roman" w:hAnsi="Times New Roman"/>
          <w:sz w:val="24"/>
          <w:szCs w:val="24"/>
        </w:rPr>
        <w:t>a </w:t>
      </w:r>
      <w:r w:rsidRPr="008874D8" w:rsidR="00966C5D">
        <w:rPr>
          <w:rFonts w:ascii="Times New Roman" w:hAnsi="Times New Roman" w:hint="default"/>
          <w:sz w:val="24"/>
          <w:szCs w:val="24"/>
        </w:rPr>
        <w:t>uviesť</w:t>
      </w:r>
      <w:r w:rsidRPr="008874D8" w:rsidR="00966C5D">
        <w:rPr>
          <w:rFonts w:ascii="Times New Roman" w:hAnsi="Times New Roman" w:hint="default"/>
          <w:sz w:val="24"/>
          <w:szCs w:val="24"/>
        </w:rPr>
        <w:t xml:space="preserve"> </w:t>
      </w:r>
      <w:r w:rsidRPr="008874D8" w:rsidR="000B5622">
        <w:rPr>
          <w:rFonts w:ascii="Times New Roman" w:hAnsi="Times New Roman" w:hint="default"/>
          <w:sz w:val="24"/>
          <w:szCs w:val="24"/>
        </w:rPr>
        <w:t>identifikač</w:t>
      </w:r>
      <w:r w:rsidRPr="008874D8" w:rsidR="000B5622">
        <w:rPr>
          <w:rFonts w:ascii="Times New Roman" w:hAnsi="Times New Roman" w:hint="default"/>
          <w:sz w:val="24"/>
          <w:szCs w:val="24"/>
        </w:rPr>
        <w:t>né</w:t>
      </w:r>
      <w:r w:rsidRPr="008874D8" w:rsidR="000B5622">
        <w:rPr>
          <w:rFonts w:ascii="Times New Roman" w:hAnsi="Times New Roman" w:hint="default"/>
          <w:sz w:val="24"/>
          <w:szCs w:val="24"/>
        </w:rPr>
        <w:t xml:space="preserve"> ú</w:t>
      </w:r>
      <w:r w:rsidRPr="008874D8" w:rsidR="000B5622">
        <w:rPr>
          <w:rFonts w:ascii="Times New Roman" w:hAnsi="Times New Roman" w:hint="default"/>
          <w:sz w:val="24"/>
          <w:szCs w:val="24"/>
        </w:rPr>
        <w:t xml:space="preserve">daje </w:t>
      </w:r>
      <w:r w:rsidRPr="008874D8" w:rsidR="00966C5D">
        <w:rPr>
          <w:rFonts w:ascii="Times New Roman" w:hAnsi="Times New Roman"/>
          <w:sz w:val="24"/>
          <w:szCs w:val="24"/>
        </w:rPr>
        <w:t xml:space="preserve">psa </w:t>
      </w:r>
      <w:r w:rsidRPr="008874D8" w:rsidR="00A63DBD">
        <w:rPr>
          <w:rFonts w:ascii="Times New Roman" w:hAnsi="Times New Roman"/>
          <w:sz w:val="24"/>
          <w:szCs w:val="24"/>
        </w:rPr>
        <w:t>a </w:t>
      </w:r>
      <w:r w:rsidRPr="008874D8" w:rsidR="00A63DBD">
        <w:rPr>
          <w:rFonts w:ascii="Times New Roman" w:hAnsi="Times New Roman" w:hint="default"/>
          <w:sz w:val="24"/>
          <w:szCs w:val="24"/>
        </w:rPr>
        <w:t>ú</w:t>
      </w:r>
      <w:r w:rsidRPr="008874D8" w:rsidR="00A63DBD">
        <w:rPr>
          <w:rFonts w:ascii="Times New Roman" w:hAnsi="Times New Roman" w:hint="default"/>
          <w:sz w:val="24"/>
          <w:szCs w:val="24"/>
        </w:rPr>
        <w:t>daje o</w:t>
      </w:r>
      <w:r w:rsidRPr="008874D8" w:rsidR="00977A6B">
        <w:rPr>
          <w:rFonts w:ascii="Times New Roman" w:hAnsi="Times New Roman"/>
          <w:sz w:val="24"/>
          <w:szCs w:val="24"/>
        </w:rPr>
        <w:t xml:space="preserve"> </w:t>
      </w:r>
      <w:r w:rsidRPr="008874D8" w:rsidR="00467BF3">
        <w:rPr>
          <w:rFonts w:ascii="Times New Roman" w:hAnsi="Times New Roman" w:hint="default"/>
          <w:sz w:val="24"/>
          <w:szCs w:val="24"/>
        </w:rPr>
        <w:t>vlastní</w:t>
      </w:r>
      <w:r w:rsidRPr="008874D8" w:rsidR="00467BF3">
        <w:rPr>
          <w:rFonts w:ascii="Times New Roman" w:hAnsi="Times New Roman" w:hint="default"/>
          <w:sz w:val="24"/>
          <w:szCs w:val="24"/>
        </w:rPr>
        <w:t xml:space="preserve">kovi </w:t>
      </w:r>
      <w:r w:rsidRPr="008874D8" w:rsidR="00BE40F5">
        <w:rPr>
          <w:rFonts w:ascii="Times New Roman" w:hAnsi="Times New Roman"/>
          <w:sz w:val="24"/>
          <w:szCs w:val="24"/>
        </w:rPr>
        <w:t xml:space="preserve">psa </w:t>
      </w:r>
      <w:r w:rsidRPr="008874D8" w:rsidR="000B5622">
        <w:rPr>
          <w:rFonts w:ascii="Times New Roman" w:hAnsi="Times New Roman"/>
          <w:sz w:val="24"/>
          <w:szCs w:val="24"/>
        </w:rPr>
        <w:t>v </w:t>
      </w:r>
      <w:r w:rsidRPr="008874D8" w:rsidR="000B5622">
        <w:rPr>
          <w:rFonts w:ascii="Times New Roman" w:hAnsi="Times New Roman" w:hint="default"/>
          <w:sz w:val="24"/>
          <w:szCs w:val="24"/>
        </w:rPr>
        <w:t>centrá</w:t>
      </w:r>
      <w:r w:rsidRPr="008874D8" w:rsidR="000B5622">
        <w:rPr>
          <w:rFonts w:ascii="Times New Roman" w:hAnsi="Times New Roman" w:hint="default"/>
          <w:sz w:val="24"/>
          <w:szCs w:val="24"/>
        </w:rPr>
        <w:t>lnom registri spoloč</w:t>
      </w:r>
      <w:r w:rsidRPr="008874D8" w:rsidR="000B5622">
        <w:rPr>
          <w:rFonts w:ascii="Times New Roman" w:hAnsi="Times New Roman" w:hint="default"/>
          <w:sz w:val="24"/>
          <w:szCs w:val="24"/>
        </w:rPr>
        <w:t>enský</w:t>
      </w:r>
      <w:r w:rsidRPr="008874D8" w:rsidR="000B5622">
        <w:rPr>
          <w:rFonts w:ascii="Times New Roman" w:hAnsi="Times New Roman" w:hint="default"/>
          <w:sz w:val="24"/>
          <w:szCs w:val="24"/>
        </w:rPr>
        <w:t>ch zvierat.</w:t>
      </w:r>
      <w:r w:rsidRPr="008874D8" w:rsidR="00F905A5">
        <w:rPr>
          <w:rFonts w:ascii="Times New Roman" w:hAnsi="Times New Roman" w:hint="default"/>
          <w:sz w:val="24"/>
          <w:szCs w:val="24"/>
        </w:rPr>
        <w:t>“.</w:t>
      </w:r>
    </w:p>
    <w:p w:rsidR="009B644A" w:rsidP="0034782F">
      <w:pPr>
        <w:pStyle w:val="NoSpacing"/>
        <w:bidi w:val="0"/>
        <w:jc w:val="both"/>
        <w:rPr>
          <w:rFonts w:ascii="Times New Roman" w:hAnsi="Times New Roman"/>
          <w:sz w:val="24"/>
          <w:szCs w:val="24"/>
        </w:rPr>
      </w:pPr>
    </w:p>
    <w:p w:rsidR="000B1C7D" w:rsidRPr="008874D8" w:rsidP="0034782F">
      <w:pPr>
        <w:pStyle w:val="NoSpacing"/>
        <w:bidi w:val="0"/>
        <w:jc w:val="both"/>
        <w:rPr>
          <w:rFonts w:ascii="Times New Roman" w:hAnsi="Times New Roman"/>
          <w:sz w:val="24"/>
          <w:szCs w:val="24"/>
        </w:rPr>
      </w:pPr>
    </w:p>
    <w:p w:rsidR="00C2594F" w:rsidRPr="008874D8" w:rsidP="0035399F">
      <w:pPr>
        <w:pStyle w:val="NoSpacing"/>
        <w:bidi w:val="0"/>
        <w:ind w:left="567"/>
        <w:jc w:val="both"/>
        <w:rPr>
          <w:rFonts w:ascii="Times New Roman" w:hAnsi="Times New Roman"/>
          <w:sz w:val="24"/>
          <w:szCs w:val="24"/>
        </w:rPr>
      </w:pPr>
      <w:r w:rsidRPr="008874D8" w:rsidR="004F468E">
        <w:rPr>
          <w:rFonts w:ascii="Times New Roman" w:hAnsi="Times New Roman" w:hint="default"/>
          <w:sz w:val="24"/>
          <w:szCs w:val="24"/>
        </w:rPr>
        <w:t>Pozná</w:t>
      </w:r>
      <w:r w:rsidRPr="008874D8" w:rsidR="004F468E">
        <w:rPr>
          <w:rFonts w:ascii="Times New Roman" w:hAnsi="Times New Roman" w:hint="default"/>
          <w:sz w:val="24"/>
          <w:szCs w:val="24"/>
        </w:rPr>
        <w:t>mka pod č</w:t>
      </w:r>
      <w:r w:rsidRPr="008874D8" w:rsidR="004F468E">
        <w:rPr>
          <w:rFonts w:ascii="Times New Roman" w:hAnsi="Times New Roman" w:hint="default"/>
          <w:sz w:val="24"/>
          <w:szCs w:val="24"/>
        </w:rPr>
        <w:t xml:space="preserve">iarou </w:t>
      </w:r>
      <w:r w:rsidRPr="008874D8">
        <w:rPr>
          <w:rFonts w:ascii="Times New Roman" w:hAnsi="Times New Roman"/>
          <w:sz w:val="24"/>
          <w:szCs w:val="24"/>
        </w:rPr>
        <w:t xml:space="preserve">k odkazu </w:t>
      </w:r>
      <w:r w:rsidRPr="008874D8">
        <w:rPr>
          <w:rFonts w:ascii="Times New Roman" w:hAnsi="Times New Roman"/>
          <w:sz w:val="24"/>
          <w:szCs w:val="24"/>
        </w:rPr>
        <w:t>10</w:t>
      </w:r>
      <w:r w:rsidRPr="008874D8" w:rsidR="00F01751">
        <w:rPr>
          <w:rFonts w:ascii="Times New Roman" w:hAnsi="Times New Roman"/>
          <w:sz w:val="24"/>
          <w:szCs w:val="24"/>
        </w:rPr>
        <w:t>2</w:t>
      </w:r>
      <w:r w:rsidRPr="008874D8">
        <w:rPr>
          <w:rFonts w:ascii="Times New Roman" w:hAnsi="Times New Roman"/>
          <w:sz w:val="24"/>
          <w:szCs w:val="24"/>
        </w:rPr>
        <w:t xml:space="preserve"> znie:</w:t>
      </w:r>
    </w:p>
    <w:p w:rsidR="00CB5723" w:rsidP="000B1C7D">
      <w:pPr>
        <w:pStyle w:val="NoSpacing"/>
        <w:bidi w:val="0"/>
        <w:ind w:left="567"/>
        <w:jc w:val="both"/>
        <w:rPr>
          <w:rFonts w:ascii="Times New Roman" w:hAnsi="Times New Roman"/>
          <w:sz w:val="24"/>
          <w:szCs w:val="24"/>
        </w:rPr>
      </w:pPr>
      <w:r w:rsidRPr="008874D8" w:rsidR="00C2594F">
        <w:rPr>
          <w:rFonts w:ascii="Times New Roman" w:hAnsi="Times New Roman" w:hint="default"/>
          <w:sz w:val="24"/>
          <w:szCs w:val="24"/>
        </w:rPr>
        <w:t>„</w:t>
      </w:r>
      <w:r w:rsidRPr="008874D8" w:rsidR="00C2594F">
        <w:rPr>
          <w:rFonts w:ascii="Times New Roman" w:hAnsi="Times New Roman"/>
          <w:sz w:val="24"/>
          <w:szCs w:val="24"/>
          <w:vertAlign w:val="superscript"/>
        </w:rPr>
        <w:t>10</w:t>
      </w:r>
      <w:r w:rsidRPr="008874D8" w:rsidR="00F01751">
        <w:rPr>
          <w:rFonts w:ascii="Times New Roman" w:hAnsi="Times New Roman"/>
          <w:sz w:val="24"/>
          <w:szCs w:val="24"/>
          <w:vertAlign w:val="superscript"/>
        </w:rPr>
        <w:t>2</w:t>
      </w:r>
      <w:r w:rsidRPr="008874D8" w:rsidR="00C2594F">
        <w:rPr>
          <w:rFonts w:ascii="Times New Roman" w:hAnsi="Times New Roman"/>
          <w:sz w:val="24"/>
          <w:szCs w:val="24"/>
        </w:rPr>
        <w:t xml:space="preserve">) </w:t>
      </w:r>
      <w:r w:rsidRPr="008874D8" w:rsidR="004F468E">
        <w:rPr>
          <w:rFonts w:ascii="Times New Roman" w:hAnsi="Times New Roman" w:hint="default"/>
          <w:sz w:val="24"/>
          <w:szCs w:val="24"/>
        </w:rPr>
        <w:t>Prí</w:t>
      </w:r>
      <w:r w:rsidRPr="008874D8" w:rsidR="004F468E">
        <w:rPr>
          <w:rFonts w:ascii="Times New Roman" w:hAnsi="Times New Roman" w:hint="default"/>
          <w:sz w:val="24"/>
          <w:szCs w:val="24"/>
        </w:rPr>
        <w:t xml:space="preserve">loha </w:t>
      </w:r>
      <w:r w:rsidRPr="008874D8" w:rsidR="004B7378">
        <w:rPr>
          <w:rFonts w:ascii="Times New Roman" w:hAnsi="Times New Roman"/>
          <w:sz w:val="24"/>
          <w:szCs w:val="24"/>
        </w:rPr>
        <w:t>II</w:t>
      </w:r>
      <w:r w:rsidRPr="008874D8" w:rsidR="004F468E">
        <w:rPr>
          <w:rFonts w:ascii="Times New Roman" w:hAnsi="Times New Roman"/>
          <w:sz w:val="24"/>
          <w:szCs w:val="24"/>
        </w:rPr>
        <w:t xml:space="preserve"> </w:t>
      </w:r>
      <w:r w:rsidRPr="008874D8" w:rsidR="00BA0B6E">
        <w:rPr>
          <w:rFonts w:ascii="Times New Roman" w:hAnsi="Times New Roman"/>
          <w:sz w:val="24"/>
          <w:szCs w:val="24"/>
        </w:rPr>
        <w:t>n</w:t>
      </w:r>
      <w:r w:rsidRPr="008874D8" w:rsidR="004F468E">
        <w:rPr>
          <w:rFonts w:ascii="Times New Roman" w:hAnsi="Times New Roman"/>
          <w:sz w:val="24"/>
          <w:szCs w:val="24"/>
        </w:rPr>
        <w:t>ariadenia (</w:t>
      </w:r>
      <w:r w:rsidRPr="008874D8" w:rsidR="009733D4">
        <w:rPr>
          <w:rFonts w:ascii="Times New Roman" w:hAnsi="Times New Roman" w:hint="default"/>
          <w:sz w:val="24"/>
          <w:szCs w:val="24"/>
        </w:rPr>
        <w:t>EÚ</w:t>
      </w:r>
      <w:r w:rsidRPr="008874D8" w:rsidR="004F468E">
        <w:rPr>
          <w:rFonts w:ascii="Times New Roman" w:hAnsi="Times New Roman" w:hint="default"/>
          <w:sz w:val="24"/>
          <w:szCs w:val="24"/>
        </w:rPr>
        <w:t>) č</w:t>
      </w:r>
      <w:r w:rsidRPr="008874D8" w:rsidR="004F468E">
        <w:rPr>
          <w:rFonts w:ascii="Times New Roman" w:hAnsi="Times New Roman" w:hint="default"/>
          <w:sz w:val="24"/>
          <w:szCs w:val="24"/>
        </w:rPr>
        <w:t>. 576/2013</w:t>
      </w:r>
      <w:r w:rsidRPr="008874D8" w:rsidR="00491D51">
        <w:rPr>
          <w:rFonts w:ascii="Times New Roman" w:hAnsi="Times New Roman" w:hint="default"/>
          <w:sz w:val="24"/>
          <w:szCs w:val="24"/>
        </w:rPr>
        <w:t>“.</w:t>
      </w:r>
    </w:p>
    <w:p w:rsidR="00CB5723" w:rsidRPr="008874D8" w:rsidP="00EA4785">
      <w:pPr>
        <w:pStyle w:val="NoSpacing"/>
        <w:bidi w:val="0"/>
        <w:jc w:val="both"/>
        <w:rPr>
          <w:rFonts w:ascii="Times New Roman" w:hAnsi="Times New Roman"/>
          <w:sz w:val="24"/>
          <w:szCs w:val="24"/>
        </w:rPr>
      </w:pPr>
    </w:p>
    <w:p w:rsidR="00CE09A1"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w:t>
      </w:r>
      <w:r w:rsidRPr="008874D8" w:rsidR="008235DA">
        <w:rPr>
          <w:rFonts w:ascii="Times New Roman" w:hAnsi="Times New Roman"/>
          <w:sz w:val="24"/>
          <w:szCs w:val="24"/>
        </w:rPr>
        <w:t>oznámk</w:t>
      </w:r>
      <w:r w:rsidRPr="008874D8">
        <w:rPr>
          <w:rFonts w:ascii="Times New Roman" w:hAnsi="Times New Roman"/>
          <w:sz w:val="24"/>
          <w:szCs w:val="24"/>
        </w:rPr>
        <w:t>a</w:t>
      </w:r>
      <w:r w:rsidRPr="008874D8" w:rsidR="008235DA">
        <w:rPr>
          <w:rFonts w:ascii="Times New Roman" w:hAnsi="Times New Roman"/>
          <w:sz w:val="24"/>
          <w:szCs w:val="24"/>
        </w:rPr>
        <w:t xml:space="preserve"> pod čiarou k odkazu 105 </w:t>
      </w:r>
      <w:r w:rsidRPr="008874D8">
        <w:rPr>
          <w:rFonts w:ascii="Times New Roman" w:hAnsi="Times New Roman"/>
          <w:sz w:val="24"/>
          <w:szCs w:val="24"/>
        </w:rPr>
        <w:t>znie:</w:t>
      </w:r>
    </w:p>
    <w:p w:rsidR="00973EBC" w:rsidRPr="008874D8" w:rsidP="0035399F">
      <w:pPr>
        <w:pStyle w:val="NoSpacing"/>
        <w:bidi w:val="0"/>
        <w:ind w:left="1134" w:hanging="567"/>
        <w:jc w:val="both"/>
        <w:rPr>
          <w:rFonts w:ascii="Times New Roman" w:hAnsi="Times New Roman"/>
          <w:sz w:val="24"/>
          <w:szCs w:val="24"/>
        </w:rPr>
      </w:pPr>
      <w:r w:rsidRPr="008874D8" w:rsidR="00B13268">
        <w:rPr>
          <w:rFonts w:ascii="Times New Roman" w:hAnsi="Times New Roman" w:hint="default"/>
          <w:sz w:val="24"/>
          <w:szCs w:val="24"/>
        </w:rPr>
        <w:t>„</w:t>
      </w:r>
      <w:r w:rsidRPr="008874D8" w:rsidR="00B13268">
        <w:rPr>
          <w:rFonts w:ascii="Times New Roman" w:hAnsi="Times New Roman"/>
          <w:sz w:val="24"/>
          <w:szCs w:val="24"/>
          <w:vertAlign w:val="superscript"/>
        </w:rPr>
        <w:t>105</w:t>
      </w:r>
      <w:r w:rsidRPr="008874D8" w:rsidR="00B13268">
        <w:rPr>
          <w:rFonts w:ascii="Times New Roman" w:hAnsi="Times New Roman" w:hint="default"/>
          <w:sz w:val="24"/>
          <w:szCs w:val="24"/>
        </w:rPr>
        <w:t>) Naprí</w:t>
      </w:r>
      <w:r w:rsidRPr="008874D8" w:rsidR="00B13268">
        <w:rPr>
          <w:rFonts w:ascii="Times New Roman" w:hAnsi="Times New Roman" w:hint="default"/>
          <w:sz w:val="24"/>
          <w:szCs w:val="24"/>
        </w:rPr>
        <w:t xml:space="preserve">klad </w:t>
      </w:r>
      <w:r w:rsidRPr="008874D8" w:rsidR="009F7A8C">
        <w:rPr>
          <w:rFonts w:ascii="Times New Roman" w:hAnsi="Times New Roman" w:hint="default"/>
          <w:sz w:val="24"/>
          <w:szCs w:val="24"/>
        </w:rPr>
        <w:t>nariadenie (EÚ</w:t>
      </w:r>
      <w:r w:rsidRPr="008874D8" w:rsidR="009F7A8C">
        <w:rPr>
          <w:rFonts w:ascii="Times New Roman" w:hAnsi="Times New Roman" w:hint="default"/>
          <w:sz w:val="24"/>
          <w:szCs w:val="24"/>
        </w:rPr>
        <w:t>) č. </w:t>
      </w:r>
      <w:r w:rsidRPr="008874D8" w:rsidR="009F7A8C">
        <w:rPr>
          <w:rFonts w:ascii="Times New Roman" w:hAnsi="Times New Roman" w:hint="default"/>
          <w:sz w:val="24"/>
          <w:szCs w:val="24"/>
        </w:rPr>
        <w:t xml:space="preserve">576/2013, </w:t>
      </w:r>
      <w:r w:rsidRPr="008874D8" w:rsidR="00941920">
        <w:rPr>
          <w:rFonts w:ascii="Times New Roman" w:hAnsi="Times New Roman" w:hint="default"/>
          <w:sz w:val="24"/>
          <w:szCs w:val="24"/>
        </w:rPr>
        <w:t>nariadenie vlá</w:t>
      </w:r>
      <w:r w:rsidRPr="008874D8" w:rsidR="00941920">
        <w:rPr>
          <w:rFonts w:ascii="Times New Roman" w:hAnsi="Times New Roman" w:hint="default"/>
          <w:sz w:val="24"/>
          <w:szCs w:val="24"/>
        </w:rPr>
        <w:t>dy Slovenskej republiky č</w:t>
      </w:r>
      <w:r w:rsidRPr="008874D8" w:rsidR="00941920">
        <w:rPr>
          <w:rFonts w:ascii="Times New Roman" w:hAnsi="Times New Roman" w:hint="default"/>
          <w:sz w:val="24"/>
          <w:szCs w:val="24"/>
        </w:rPr>
        <w:t>. 290/2003 Z. z.</w:t>
      </w:r>
      <w:r w:rsidRPr="008874D8" w:rsidR="00F01751">
        <w:rPr>
          <w:rFonts w:ascii="Times New Roman" w:hAnsi="Times New Roman" w:hint="default"/>
          <w:sz w:val="24"/>
          <w:szCs w:val="24"/>
        </w:rPr>
        <w:t xml:space="preserve"> v znení</w:t>
      </w:r>
      <w:r w:rsidRPr="008874D8" w:rsidR="00F01751">
        <w:rPr>
          <w:rFonts w:ascii="Times New Roman" w:hAnsi="Times New Roman" w:hint="default"/>
          <w:sz w:val="24"/>
          <w:szCs w:val="24"/>
        </w:rPr>
        <w:t xml:space="preserve"> neskorší</w:t>
      </w:r>
      <w:r w:rsidRPr="008874D8" w:rsidR="00F01751">
        <w:rPr>
          <w:rFonts w:ascii="Times New Roman" w:hAnsi="Times New Roman" w:hint="default"/>
          <w:sz w:val="24"/>
          <w:szCs w:val="24"/>
        </w:rPr>
        <w:t>ch predpisov</w:t>
      </w:r>
      <w:r w:rsidRPr="008874D8" w:rsidR="00941920">
        <w:rPr>
          <w:rFonts w:ascii="Times New Roman" w:hAnsi="Times New Roman"/>
          <w:sz w:val="24"/>
          <w:szCs w:val="24"/>
        </w:rPr>
        <w:t xml:space="preserve">, </w:t>
      </w:r>
      <w:r w:rsidRPr="008874D8" w:rsidR="00B13268">
        <w:rPr>
          <w:rFonts w:ascii="Times New Roman" w:hAnsi="Times New Roman" w:hint="default"/>
          <w:sz w:val="24"/>
          <w:szCs w:val="24"/>
        </w:rPr>
        <w:t>nariadenie vlá</w:t>
      </w:r>
      <w:r w:rsidRPr="008874D8" w:rsidR="00B13268">
        <w:rPr>
          <w:rFonts w:ascii="Times New Roman" w:hAnsi="Times New Roman" w:hint="default"/>
          <w:sz w:val="24"/>
          <w:szCs w:val="24"/>
        </w:rPr>
        <w:t>dy Slovenske</w:t>
      </w:r>
      <w:r w:rsidRPr="008874D8" w:rsidR="00050C4A">
        <w:rPr>
          <w:rFonts w:ascii="Times New Roman" w:hAnsi="Times New Roman"/>
          <w:sz w:val="24"/>
          <w:szCs w:val="24"/>
        </w:rPr>
        <w:t xml:space="preserve">j </w:t>
      </w:r>
      <w:r w:rsidRPr="008874D8" w:rsidR="00050C4A">
        <w:rPr>
          <w:rFonts w:ascii="Times New Roman" w:hAnsi="Times New Roman" w:hint="default"/>
          <w:sz w:val="24"/>
          <w:szCs w:val="24"/>
        </w:rPr>
        <w:t>republiky č</w:t>
      </w:r>
      <w:r w:rsidRPr="008874D8" w:rsidR="00050C4A">
        <w:rPr>
          <w:rFonts w:ascii="Times New Roman" w:hAnsi="Times New Roman" w:hint="default"/>
          <w:sz w:val="24"/>
          <w:szCs w:val="24"/>
        </w:rPr>
        <w:t>. 291/2003 Z. z.</w:t>
      </w:r>
      <w:r w:rsidRPr="008874D8" w:rsidR="00F01751">
        <w:rPr>
          <w:rFonts w:ascii="Times New Roman" w:hAnsi="Times New Roman" w:hint="default"/>
          <w:sz w:val="24"/>
          <w:szCs w:val="24"/>
        </w:rPr>
        <w:t xml:space="preserve"> v znení</w:t>
      </w:r>
      <w:r w:rsidRPr="008874D8" w:rsidR="00F01751">
        <w:rPr>
          <w:rFonts w:ascii="Times New Roman" w:hAnsi="Times New Roman" w:hint="default"/>
          <w:sz w:val="24"/>
          <w:szCs w:val="24"/>
        </w:rPr>
        <w:t xml:space="preserve"> neskorší</w:t>
      </w:r>
      <w:r w:rsidRPr="008874D8" w:rsidR="00F01751">
        <w:rPr>
          <w:rFonts w:ascii="Times New Roman" w:hAnsi="Times New Roman" w:hint="default"/>
          <w:sz w:val="24"/>
          <w:szCs w:val="24"/>
        </w:rPr>
        <w:t>ch predpisov</w:t>
      </w:r>
      <w:r w:rsidRPr="008874D8" w:rsidR="00050C4A">
        <w:rPr>
          <w:rFonts w:ascii="Times New Roman" w:hAnsi="Times New Roman"/>
          <w:sz w:val="24"/>
          <w:szCs w:val="24"/>
        </w:rPr>
        <w:t>,</w:t>
      </w:r>
      <w:r w:rsidRPr="008874D8" w:rsidR="00B13268">
        <w:rPr>
          <w:rFonts w:ascii="Times New Roman" w:hAnsi="Times New Roman"/>
          <w:sz w:val="24"/>
          <w:szCs w:val="24"/>
        </w:rPr>
        <w:t xml:space="preserve"> nariadeni</w:t>
      </w:r>
      <w:r w:rsidRPr="008874D8" w:rsidR="00F14F91">
        <w:rPr>
          <w:rFonts w:ascii="Times New Roman" w:hAnsi="Times New Roman" w:hint="default"/>
          <w:sz w:val="24"/>
          <w:szCs w:val="24"/>
        </w:rPr>
        <w:t>e vlá</w:t>
      </w:r>
      <w:r w:rsidRPr="008874D8" w:rsidR="00F14F91">
        <w:rPr>
          <w:rFonts w:ascii="Times New Roman" w:hAnsi="Times New Roman" w:hint="default"/>
          <w:sz w:val="24"/>
          <w:szCs w:val="24"/>
        </w:rPr>
        <w:t>dy Slovenskej republiky č. </w:t>
      </w:r>
      <w:r w:rsidRPr="008874D8" w:rsidR="00B13268">
        <w:rPr>
          <w:rFonts w:ascii="Times New Roman" w:hAnsi="Times New Roman"/>
          <w:sz w:val="24"/>
          <w:szCs w:val="24"/>
        </w:rPr>
        <w:t>294/2003 Z. z.</w:t>
      </w:r>
      <w:r w:rsidRPr="008874D8" w:rsidR="00F01751">
        <w:rPr>
          <w:rFonts w:ascii="Times New Roman" w:hAnsi="Times New Roman" w:hint="default"/>
          <w:sz w:val="24"/>
          <w:szCs w:val="24"/>
        </w:rPr>
        <w:t xml:space="preserve"> v znení</w:t>
      </w:r>
      <w:r w:rsidRPr="008874D8" w:rsidR="00F01751">
        <w:rPr>
          <w:rFonts w:ascii="Times New Roman" w:hAnsi="Times New Roman" w:hint="default"/>
          <w:sz w:val="24"/>
          <w:szCs w:val="24"/>
        </w:rPr>
        <w:t xml:space="preserve"> nariadenia vlá</w:t>
      </w:r>
      <w:r w:rsidRPr="008874D8" w:rsidR="00F01751">
        <w:rPr>
          <w:rFonts w:ascii="Times New Roman" w:hAnsi="Times New Roman" w:hint="default"/>
          <w:sz w:val="24"/>
          <w:szCs w:val="24"/>
        </w:rPr>
        <w:t>dy č</w:t>
      </w:r>
      <w:r w:rsidRPr="008874D8" w:rsidR="00F01751">
        <w:rPr>
          <w:rFonts w:ascii="Times New Roman" w:hAnsi="Times New Roman" w:hint="default"/>
          <w:sz w:val="24"/>
          <w:szCs w:val="24"/>
        </w:rPr>
        <w:t>. 506/2005 Z. z.</w:t>
      </w:r>
      <w:r w:rsidRPr="008874D8" w:rsidR="00B13268">
        <w:rPr>
          <w:rFonts w:ascii="Times New Roman" w:hAnsi="Times New Roman" w:hint="default"/>
          <w:sz w:val="24"/>
          <w:szCs w:val="24"/>
        </w:rPr>
        <w:t>, nariadenie vlá</w:t>
      </w:r>
      <w:r w:rsidRPr="008874D8" w:rsidR="00B13268">
        <w:rPr>
          <w:rFonts w:ascii="Times New Roman" w:hAnsi="Times New Roman" w:hint="default"/>
          <w:sz w:val="24"/>
          <w:szCs w:val="24"/>
        </w:rPr>
        <w:t>dy Slov</w:t>
      </w:r>
      <w:r w:rsidRPr="008874D8" w:rsidR="0035399F">
        <w:rPr>
          <w:rFonts w:ascii="Times New Roman" w:hAnsi="Times New Roman" w:hint="default"/>
          <w:sz w:val="24"/>
          <w:szCs w:val="24"/>
        </w:rPr>
        <w:t>enskej republiky č. </w:t>
      </w:r>
      <w:r w:rsidRPr="008874D8" w:rsidR="0035399F">
        <w:rPr>
          <w:rFonts w:ascii="Times New Roman" w:hAnsi="Times New Roman" w:hint="default"/>
          <w:sz w:val="24"/>
          <w:szCs w:val="24"/>
        </w:rPr>
        <w:t>296/2003 Z. </w:t>
      </w:r>
      <w:r w:rsidRPr="008874D8" w:rsidR="00B13268">
        <w:rPr>
          <w:rFonts w:ascii="Times New Roman" w:hAnsi="Times New Roman"/>
          <w:sz w:val="24"/>
          <w:szCs w:val="24"/>
        </w:rPr>
        <w:t>z.</w:t>
      </w:r>
      <w:r w:rsidRPr="008874D8" w:rsidR="00F01751">
        <w:rPr>
          <w:rFonts w:ascii="Times New Roman" w:hAnsi="Times New Roman" w:hint="default"/>
          <w:sz w:val="24"/>
          <w:szCs w:val="24"/>
        </w:rPr>
        <w:t xml:space="preserve"> v znení</w:t>
      </w:r>
      <w:r w:rsidRPr="008874D8" w:rsidR="00F01751">
        <w:rPr>
          <w:rFonts w:ascii="Times New Roman" w:hAnsi="Times New Roman" w:hint="default"/>
          <w:sz w:val="24"/>
          <w:szCs w:val="24"/>
        </w:rPr>
        <w:t xml:space="preserve"> nariadenia vlá</w:t>
      </w:r>
      <w:r w:rsidRPr="008874D8" w:rsidR="00F01751">
        <w:rPr>
          <w:rFonts w:ascii="Times New Roman" w:hAnsi="Times New Roman" w:hint="default"/>
          <w:sz w:val="24"/>
          <w:szCs w:val="24"/>
        </w:rPr>
        <w:t>dy č</w:t>
      </w:r>
      <w:r w:rsidRPr="008874D8" w:rsidR="00F01751">
        <w:rPr>
          <w:rFonts w:ascii="Times New Roman" w:hAnsi="Times New Roman" w:hint="default"/>
          <w:sz w:val="24"/>
          <w:szCs w:val="24"/>
        </w:rPr>
        <w:t>. 226/2009 Z. z.</w:t>
      </w:r>
      <w:r w:rsidRPr="008874D8" w:rsidR="00B13268">
        <w:rPr>
          <w:rFonts w:ascii="Times New Roman" w:hAnsi="Times New Roman" w:hint="default"/>
          <w:sz w:val="24"/>
          <w:szCs w:val="24"/>
        </w:rPr>
        <w:t>, nariadenie vlá</w:t>
      </w:r>
      <w:r w:rsidRPr="008874D8" w:rsidR="00B13268">
        <w:rPr>
          <w:rFonts w:ascii="Times New Roman" w:hAnsi="Times New Roman" w:hint="default"/>
          <w:sz w:val="24"/>
          <w:szCs w:val="24"/>
        </w:rPr>
        <w:t>dy Slovenskej republiky č</w:t>
      </w:r>
      <w:r w:rsidRPr="008874D8" w:rsidR="00B13268">
        <w:rPr>
          <w:rFonts w:ascii="Times New Roman" w:hAnsi="Times New Roman" w:hint="default"/>
          <w:sz w:val="24"/>
          <w:szCs w:val="24"/>
        </w:rPr>
        <w:t>. 297/2003 Z. z.</w:t>
      </w:r>
      <w:r w:rsidRPr="008874D8" w:rsidR="00F01751">
        <w:rPr>
          <w:rFonts w:ascii="Times New Roman" w:hAnsi="Times New Roman" w:hint="default"/>
          <w:sz w:val="24"/>
          <w:szCs w:val="24"/>
        </w:rPr>
        <w:t xml:space="preserve"> v znení</w:t>
      </w:r>
      <w:r w:rsidRPr="008874D8" w:rsidR="00F01751">
        <w:rPr>
          <w:rFonts w:ascii="Times New Roman" w:hAnsi="Times New Roman" w:hint="default"/>
          <w:sz w:val="24"/>
          <w:szCs w:val="24"/>
        </w:rPr>
        <w:t xml:space="preserve"> nariadenia vlá</w:t>
      </w:r>
      <w:r w:rsidRPr="008874D8" w:rsidR="00F01751">
        <w:rPr>
          <w:rFonts w:ascii="Times New Roman" w:hAnsi="Times New Roman" w:hint="default"/>
          <w:sz w:val="24"/>
          <w:szCs w:val="24"/>
        </w:rPr>
        <w:t>dy č</w:t>
      </w:r>
      <w:r w:rsidRPr="008874D8" w:rsidR="00F01751">
        <w:rPr>
          <w:rFonts w:ascii="Times New Roman" w:hAnsi="Times New Roman" w:hint="default"/>
          <w:sz w:val="24"/>
          <w:szCs w:val="24"/>
        </w:rPr>
        <w:t>. 216/2007 Z. z.</w:t>
      </w:r>
      <w:r w:rsidRPr="008874D8" w:rsidR="00B13268">
        <w:rPr>
          <w:rFonts w:ascii="Times New Roman" w:hAnsi="Times New Roman" w:hint="default"/>
          <w:sz w:val="24"/>
          <w:szCs w:val="24"/>
        </w:rPr>
        <w:t>, nariadenie vlá</w:t>
      </w:r>
      <w:r w:rsidRPr="008874D8" w:rsidR="00B13268">
        <w:rPr>
          <w:rFonts w:ascii="Times New Roman" w:hAnsi="Times New Roman" w:hint="default"/>
          <w:sz w:val="24"/>
          <w:szCs w:val="24"/>
        </w:rPr>
        <w:t>dy Slovenskej republiky č</w:t>
      </w:r>
      <w:r w:rsidRPr="008874D8" w:rsidR="00B13268">
        <w:rPr>
          <w:rFonts w:ascii="Times New Roman" w:hAnsi="Times New Roman" w:hint="default"/>
          <w:sz w:val="24"/>
          <w:szCs w:val="24"/>
        </w:rPr>
        <w:t>. 301/2003 Z. z. o princí</w:t>
      </w:r>
      <w:r w:rsidRPr="008874D8" w:rsidR="00B13268">
        <w:rPr>
          <w:rFonts w:ascii="Times New Roman" w:hAnsi="Times New Roman" w:hint="default"/>
          <w:sz w:val="24"/>
          <w:szCs w:val="24"/>
        </w:rPr>
        <w:t>poch ovplyvň</w:t>
      </w:r>
      <w:r w:rsidRPr="008874D8" w:rsidR="00B13268">
        <w:rPr>
          <w:rFonts w:ascii="Times New Roman" w:hAnsi="Times New Roman" w:hint="default"/>
          <w:sz w:val="24"/>
          <w:szCs w:val="24"/>
        </w:rPr>
        <w:t>ujú</w:t>
      </w:r>
      <w:r w:rsidRPr="008874D8" w:rsidR="00B13268">
        <w:rPr>
          <w:rFonts w:ascii="Times New Roman" w:hAnsi="Times New Roman" w:hint="default"/>
          <w:sz w:val="24"/>
          <w:szCs w:val="24"/>
        </w:rPr>
        <w:t>cich organizá</w:t>
      </w:r>
      <w:r w:rsidRPr="008874D8" w:rsidR="00B13268">
        <w:rPr>
          <w:rFonts w:ascii="Times New Roman" w:hAnsi="Times New Roman" w:hint="default"/>
          <w:sz w:val="24"/>
          <w:szCs w:val="24"/>
        </w:rPr>
        <w:t>ciu veteriná</w:t>
      </w:r>
      <w:r w:rsidRPr="008874D8" w:rsidR="00B13268">
        <w:rPr>
          <w:rFonts w:ascii="Times New Roman" w:hAnsi="Times New Roman" w:hint="default"/>
          <w:sz w:val="24"/>
          <w:szCs w:val="24"/>
        </w:rPr>
        <w:t>rnych kontrol zvierat vstupujú</w:t>
      </w:r>
      <w:r w:rsidRPr="008874D8" w:rsidR="00B13268">
        <w:rPr>
          <w:rFonts w:ascii="Times New Roman" w:hAnsi="Times New Roman" w:hint="default"/>
          <w:sz w:val="24"/>
          <w:szCs w:val="24"/>
        </w:rPr>
        <w:t>cich na ú</w:t>
      </w:r>
      <w:r w:rsidRPr="008874D8" w:rsidR="00B13268">
        <w:rPr>
          <w:rFonts w:ascii="Times New Roman" w:hAnsi="Times New Roman" w:hint="default"/>
          <w:sz w:val="24"/>
          <w:szCs w:val="24"/>
        </w:rPr>
        <w:t>zemie Slove</w:t>
      </w:r>
      <w:r w:rsidRPr="008874D8" w:rsidR="00B13268">
        <w:rPr>
          <w:rFonts w:ascii="Times New Roman" w:hAnsi="Times New Roman" w:hint="default"/>
          <w:sz w:val="24"/>
          <w:szCs w:val="24"/>
        </w:rPr>
        <w:t>nskej republiky z tretí</w:t>
      </w:r>
      <w:r w:rsidRPr="008874D8" w:rsidR="00B13268">
        <w:rPr>
          <w:rFonts w:ascii="Times New Roman" w:hAnsi="Times New Roman" w:hint="default"/>
          <w:sz w:val="24"/>
          <w:szCs w:val="24"/>
        </w:rPr>
        <w:t>ch krají</w:t>
      </w:r>
      <w:r w:rsidRPr="008874D8" w:rsidR="00B13268">
        <w:rPr>
          <w:rFonts w:ascii="Times New Roman" w:hAnsi="Times New Roman" w:hint="default"/>
          <w:sz w:val="24"/>
          <w:szCs w:val="24"/>
        </w:rPr>
        <w:t>n</w:t>
      </w:r>
      <w:r w:rsidRPr="008874D8" w:rsidR="009F7A8C">
        <w:rPr>
          <w:rFonts w:ascii="Times New Roman" w:hAnsi="Times New Roman" w:hint="default"/>
          <w:sz w:val="24"/>
          <w:szCs w:val="24"/>
        </w:rPr>
        <w:t xml:space="preserve"> v znení</w:t>
      </w:r>
      <w:r w:rsidRPr="008874D8" w:rsidR="009F7A8C">
        <w:rPr>
          <w:rFonts w:ascii="Times New Roman" w:hAnsi="Times New Roman" w:hint="default"/>
          <w:sz w:val="24"/>
          <w:szCs w:val="24"/>
        </w:rPr>
        <w:t xml:space="preserve"> neskorší</w:t>
      </w:r>
      <w:r w:rsidRPr="008874D8" w:rsidR="009F7A8C">
        <w:rPr>
          <w:rFonts w:ascii="Times New Roman" w:hAnsi="Times New Roman" w:hint="default"/>
          <w:sz w:val="24"/>
          <w:szCs w:val="24"/>
        </w:rPr>
        <w:t>ch predpisov</w:t>
      </w:r>
      <w:r w:rsidRPr="008874D8" w:rsidR="00B13268">
        <w:rPr>
          <w:rFonts w:ascii="Times New Roman" w:hAnsi="Times New Roman" w:hint="default"/>
          <w:sz w:val="24"/>
          <w:szCs w:val="24"/>
        </w:rPr>
        <w:t>, nariadenie vlá</w:t>
      </w:r>
      <w:r w:rsidRPr="008874D8" w:rsidR="00B13268">
        <w:rPr>
          <w:rFonts w:ascii="Times New Roman" w:hAnsi="Times New Roman" w:hint="default"/>
          <w:sz w:val="24"/>
          <w:szCs w:val="24"/>
        </w:rPr>
        <w:t>dy Slovenskej republiky č</w:t>
      </w:r>
      <w:r w:rsidRPr="008874D8" w:rsidR="00B13268">
        <w:rPr>
          <w:rFonts w:ascii="Times New Roman" w:hAnsi="Times New Roman" w:hint="default"/>
          <w:sz w:val="24"/>
          <w:szCs w:val="24"/>
        </w:rPr>
        <w:t>. 313/2003 Z. z.</w:t>
      </w:r>
      <w:r w:rsidRPr="008874D8" w:rsidR="009F7A8C">
        <w:rPr>
          <w:rFonts w:ascii="Times New Roman" w:hAnsi="Times New Roman" w:hint="default"/>
          <w:sz w:val="24"/>
          <w:szCs w:val="24"/>
        </w:rPr>
        <w:t xml:space="preserve"> v znení</w:t>
      </w:r>
      <w:r w:rsidRPr="008874D8" w:rsidR="009F7A8C">
        <w:rPr>
          <w:rFonts w:ascii="Times New Roman" w:hAnsi="Times New Roman" w:hint="default"/>
          <w:sz w:val="24"/>
          <w:szCs w:val="24"/>
        </w:rPr>
        <w:t xml:space="preserve"> neskorší</w:t>
      </w:r>
      <w:r w:rsidRPr="008874D8" w:rsidR="009F7A8C">
        <w:rPr>
          <w:rFonts w:ascii="Times New Roman" w:hAnsi="Times New Roman" w:hint="default"/>
          <w:sz w:val="24"/>
          <w:szCs w:val="24"/>
        </w:rPr>
        <w:t>ch predpisov</w:t>
      </w:r>
      <w:r w:rsidRPr="008874D8" w:rsidR="00B13268">
        <w:rPr>
          <w:rFonts w:ascii="Times New Roman" w:hAnsi="Times New Roman" w:hint="default"/>
          <w:sz w:val="24"/>
          <w:szCs w:val="24"/>
        </w:rPr>
        <w:t>, nariadenie vlá</w:t>
      </w:r>
      <w:r w:rsidRPr="008874D8" w:rsidR="00B13268">
        <w:rPr>
          <w:rFonts w:ascii="Times New Roman" w:hAnsi="Times New Roman" w:hint="default"/>
          <w:sz w:val="24"/>
          <w:szCs w:val="24"/>
        </w:rPr>
        <w:t>dy Slovenskej republiky č</w:t>
      </w:r>
      <w:r w:rsidRPr="008874D8" w:rsidR="00B13268">
        <w:rPr>
          <w:rFonts w:ascii="Times New Roman" w:hAnsi="Times New Roman" w:hint="default"/>
          <w:sz w:val="24"/>
          <w:szCs w:val="24"/>
        </w:rPr>
        <w:t>. 505/2005 Z. z., ktorý</w:t>
      </w:r>
      <w:r w:rsidRPr="008874D8" w:rsidR="00B13268">
        <w:rPr>
          <w:rFonts w:ascii="Times New Roman" w:hAnsi="Times New Roman" w:hint="default"/>
          <w:sz w:val="24"/>
          <w:szCs w:val="24"/>
        </w:rPr>
        <w:t>m sa ustanovujú</w:t>
      </w:r>
      <w:r w:rsidRPr="008874D8" w:rsidR="00B13268">
        <w:rPr>
          <w:rFonts w:ascii="Times New Roman" w:hAnsi="Times New Roman" w:hint="default"/>
          <w:sz w:val="24"/>
          <w:szCs w:val="24"/>
        </w:rPr>
        <w:t xml:space="preserve"> pravidlá</w:t>
      </w:r>
      <w:r w:rsidRPr="008874D8" w:rsidR="00B13268">
        <w:rPr>
          <w:rFonts w:ascii="Times New Roman" w:hAnsi="Times New Roman" w:hint="default"/>
          <w:sz w:val="24"/>
          <w:szCs w:val="24"/>
        </w:rPr>
        <w:t xml:space="preserve"> na zdravie zvierat p</w:t>
      </w:r>
      <w:r w:rsidRPr="008874D8" w:rsidR="00B13268">
        <w:rPr>
          <w:rFonts w:ascii="Times New Roman" w:hAnsi="Times New Roman" w:hint="default"/>
          <w:sz w:val="24"/>
          <w:szCs w:val="24"/>
        </w:rPr>
        <w:t>re dovoz ž</w:t>
      </w:r>
      <w:r w:rsidRPr="008874D8" w:rsidR="00B13268">
        <w:rPr>
          <w:rFonts w:ascii="Times New Roman" w:hAnsi="Times New Roman" w:hint="default"/>
          <w:sz w:val="24"/>
          <w:szCs w:val="24"/>
        </w:rPr>
        <w:t>ivý</w:t>
      </w:r>
      <w:r w:rsidRPr="008874D8" w:rsidR="00B13268">
        <w:rPr>
          <w:rFonts w:ascii="Times New Roman" w:hAnsi="Times New Roman" w:hint="default"/>
          <w:sz w:val="24"/>
          <w:szCs w:val="24"/>
        </w:rPr>
        <w:t>ch kopytní</w:t>
      </w:r>
      <w:r w:rsidRPr="008874D8" w:rsidR="00B13268">
        <w:rPr>
          <w:rFonts w:ascii="Times New Roman" w:hAnsi="Times New Roman" w:hint="default"/>
          <w:sz w:val="24"/>
          <w:szCs w:val="24"/>
        </w:rPr>
        <w:t>kov na ú</w:t>
      </w:r>
      <w:r w:rsidRPr="008874D8" w:rsidR="00B13268">
        <w:rPr>
          <w:rFonts w:ascii="Times New Roman" w:hAnsi="Times New Roman" w:hint="default"/>
          <w:sz w:val="24"/>
          <w:szCs w:val="24"/>
        </w:rPr>
        <w:t>zemie Euró</w:t>
      </w:r>
      <w:r w:rsidRPr="008874D8" w:rsidR="00B13268">
        <w:rPr>
          <w:rFonts w:ascii="Times New Roman" w:hAnsi="Times New Roman" w:hint="default"/>
          <w:sz w:val="24"/>
          <w:szCs w:val="24"/>
        </w:rPr>
        <w:t>pskych spoloč</w:t>
      </w:r>
      <w:r w:rsidRPr="008874D8" w:rsidR="00B13268">
        <w:rPr>
          <w:rFonts w:ascii="Times New Roman" w:hAnsi="Times New Roman" w:hint="default"/>
          <w:sz w:val="24"/>
          <w:szCs w:val="24"/>
        </w:rPr>
        <w:t>enstiev a ich tranzit cez ú</w:t>
      </w:r>
      <w:r w:rsidRPr="008874D8" w:rsidR="00B13268">
        <w:rPr>
          <w:rFonts w:ascii="Times New Roman" w:hAnsi="Times New Roman" w:hint="default"/>
          <w:sz w:val="24"/>
          <w:szCs w:val="24"/>
        </w:rPr>
        <w:t>zemie Euró</w:t>
      </w:r>
      <w:r w:rsidRPr="008874D8" w:rsidR="00B13268">
        <w:rPr>
          <w:rFonts w:ascii="Times New Roman" w:hAnsi="Times New Roman" w:hint="default"/>
          <w:sz w:val="24"/>
          <w:szCs w:val="24"/>
        </w:rPr>
        <w:t>pskych spoloč</w:t>
      </w:r>
      <w:r w:rsidRPr="008874D8" w:rsidR="00B13268">
        <w:rPr>
          <w:rFonts w:ascii="Times New Roman" w:hAnsi="Times New Roman" w:hint="default"/>
          <w:sz w:val="24"/>
          <w:szCs w:val="24"/>
        </w:rPr>
        <w:t>enstiev</w:t>
      </w:r>
      <w:r w:rsidRPr="008874D8" w:rsidR="007E2E86">
        <w:rPr>
          <w:rFonts w:ascii="Times New Roman" w:hAnsi="Times New Roman"/>
          <w:sz w:val="24"/>
          <w:szCs w:val="24"/>
        </w:rPr>
        <w:t>.</w:t>
      </w:r>
      <w:r w:rsidRPr="008874D8" w:rsidR="008235DA">
        <w:rPr>
          <w:rFonts w:ascii="Times New Roman" w:hAnsi="Times New Roman" w:hint="default"/>
          <w:sz w:val="24"/>
          <w:szCs w:val="24"/>
        </w:rPr>
        <w:t>“</w:t>
      </w:r>
      <w:r w:rsidRPr="008874D8" w:rsidR="00386567">
        <w:rPr>
          <w:rFonts w:ascii="Times New Roman" w:hAnsi="Times New Roman"/>
          <w:sz w:val="24"/>
          <w:szCs w:val="24"/>
        </w:rPr>
        <w:t>.</w:t>
      </w:r>
    </w:p>
    <w:p w:rsidR="00726DCE" w:rsidRPr="008874D8" w:rsidP="0034782F">
      <w:pPr>
        <w:pStyle w:val="NoSpacing"/>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21 ods</w:t>
      </w:r>
      <w:r w:rsidRPr="008874D8" w:rsidR="00A43822">
        <w:rPr>
          <w:rFonts w:ascii="Times New Roman" w:hAnsi="Times New Roman"/>
          <w:sz w:val="24"/>
          <w:szCs w:val="24"/>
        </w:rPr>
        <w:t>ek</w:t>
      </w:r>
      <w:r w:rsidRPr="008874D8" w:rsidR="00E86AD8">
        <w:rPr>
          <w:rFonts w:ascii="Times New Roman" w:hAnsi="Times New Roman"/>
          <w:sz w:val="24"/>
          <w:szCs w:val="24"/>
        </w:rPr>
        <w:t xml:space="preserve"> 2 znie:</w:t>
      </w:r>
    </w:p>
    <w:p w:rsidR="000F27D4" w:rsidRPr="008874D8" w:rsidP="00C43083">
      <w:pPr>
        <w:bidi w:val="0"/>
        <w:ind w:left="567" w:firstLine="284"/>
        <w:jc w:val="both"/>
        <w:rPr>
          <w:rFonts w:ascii="Times New Roman" w:hAnsi="Times New Roman"/>
          <w:sz w:val="24"/>
          <w:szCs w:val="24"/>
        </w:rPr>
      </w:pPr>
      <w:r>
        <w:rPr>
          <w:rFonts w:ascii="Times New Roman" w:hAnsi="Times New Roman"/>
          <w:sz w:val="24"/>
          <w:szCs w:val="24"/>
        </w:rPr>
        <w:t xml:space="preserve">„(2) Ak ide o zvieratá, násadové vajcia alebo zárodočné produkty, ktorých zdravotné požiadavky nie sú harmonizované, štátna veterinárna a potravinová správa ustanoví zdravotné požiadavky na dovoz, vzory certifikátov alebo iných sprievodných dokladov </w:t>
      </w:r>
      <w:r w:rsidRPr="00C43083">
        <w:rPr>
          <w:rFonts w:ascii="Times New Roman" w:hAnsi="Times New Roman"/>
          <w:sz w:val="24"/>
          <w:szCs w:val="24"/>
        </w:rPr>
        <w:t>a </w:t>
      </w:r>
      <w:r w:rsidRPr="00C43083" w:rsidR="00C43083">
        <w:rPr>
          <w:rFonts w:ascii="Times New Roman" w:hAnsi="Times New Roman"/>
          <w:sz w:val="24"/>
          <w:szCs w:val="24"/>
        </w:rPr>
        <w:t>zoznam fyzických osôb - podnikateľov a právnických osôb a tretích krajín alebo ich častí, z ktorých je povolený dovoz</w:t>
      </w:r>
      <w:r w:rsidRPr="00C43083">
        <w:rPr>
          <w:rFonts w:ascii="Times New Roman" w:hAnsi="Times New Roman"/>
          <w:sz w:val="24"/>
          <w:szCs w:val="24"/>
        </w:rPr>
        <w:t>.“.</w:t>
      </w:r>
    </w:p>
    <w:p w:rsidR="00DA300B" w:rsidRPr="008874D8" w:rsidP="0034782F">
      <w:pPr>
        <w:bidi w:val="0"/>
        <w:jc w:val="both"/>
        <w:rPr>
          <w:rFonts w:ascii="Times New Roman" w:hAnsi="Times New Roman"/>
          <w:sz w:val="24"/>
          <w:szCs w:val="24"/>
        </w:rPr>
      </w:pPr>
    </w:p>
    <w:p w:rsidR="005E5048"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 22 </w:t>
      </w:r>
      <w:r w:rsidRPr="008874D8" w:rsidR="00667D6B">
        <w:rPr>
          <w:rFonts w:ascii="Times New Roman" w:hAnsi="Times New Roman"/>
          <w:sz w:val="24"/>
          <w:szCs w:val="24"/>
        </w:rPr>
        <w:t>vrátane nadpisu znie</w:t>
      </w:r>
      <w:r w:rsidRPr="008874D8">
        <w:rPr>
          <w:rFonts w:ascii="Times New Roman" w:hAnsi="Times New Roman"/>
          <w:sz w:val="24"/>
          <w:szCs w:val="24"/>
        </w:rPr>
        <w:t>:</w:t>
      </w:r>
    </w:p>
    <w:p w:rsidR="00667D6B" w:rsidRPr="008874D8" w:rsidP="00704546">
      <w:pPr>
        <w:bidi w:val="0"/>
        <w:ind w:left="360"/>
        <w:jc w:val="center"/>
        <w:rPr>
          <w:rFonts w:ascii="Times New Roman" w:hAnsi="Times New Roman"/>
          <w:b/>
          <w:sz w:val="24"/>
          <w:szCs w:val="24"/>
        </w:rPr>
      </w:pPr>
      <w:r w:rsidRPr="008874D8" w:rsidR="005E5048">
        <w:rPr>
          <w:rFonts w:ascii="Times New Roman" w:hAnsi="Times New Roman"/>
          <w:b/>
          <w:sz w:val="24"/>
          <w:szCs w:val="24"/>
        </w:rPr>
        <w:t>„</w:t>
      </w:r>
      <w:r w:rsidRPr="008874D8">
        <w:rPr>
          <w:rFonts w:ascii="Times New Roman" w:hAnsi="Times New Roman"/>
          <w:b/>
          <w:sz w:val="24"/>
          <w:szCs w:val="24"/>
        </w:rPr>
        <w:t>§ 22</w:t>
      </w:r>
    </w:p>
    <w:p w:rsidR="00667D6B" w:rsidRPr="008874D8" w:rsidP="00704546">
      <w:pPr>
        <w:bidi w:val="0"/>
        <w:ind w:left="360"/>
        <w:jc w:val="center"/>
        <w:rPr>
          <w:rFonts w:ascii="Times New Roman" w:hAnsi="Times New Roman"/>
          <w:b/>
          <w:sz w:val="24"/>
          <w:szCs w:val="24"/>
        </w:rPr>
      </w:pPr>
      <w:r w:rsidRPr="008874D8">
        <w:rPr>
          <w:rFonts w:ascii="Times New Roman" w:hAnsi="Times New Roman"/>
          <w:b/>
          <w:sz w:val="24"/>
          <w:szCs w:val="24"/>
        </w:rPr>
        <w:t>Ochrana zvierat</w:t>
      </w:r>
    </w:p>
    <w:p w:rsidR="009733D4" w:rsidRPr="008874D8" w:rsidP="00704546">
      <w:pPr>
        <w:bidi w:val="0"/>
        <w:ind w:left="360"/>
        <w:jc w:val="center"/>
        <w:rPr>
          <w:rFonts w:ascii="Times New Roman" w:hAnsi="Times New Roman"/>
          <w:sz w:val="24"/>
          <w:szCs w:val="24"/>
        </w:rPr>
      </w:pPr>
    </w:p>
    <w:p w:rsidR="00667D6B" w:rsidRPr="008874D8" w:rsidP="00A14C76">
      <w:pPr>
        <w:bidi w:val="0"/>
        <w:ind w:left="567" w:firstLine="349"/>
        <w:jc w:val="both"/>
        <w:rPr>
          <w:rFonts w:ascii="Times New Roman" w:hAnsi="Times New Roman"/>
          <w:sz w:val="24"/>
          <w:szCs w:val="24"/>
        </w:rPr>
      </w:pPr>
      <w:r w:rsidRPr="008874D8">
        <w:rPr>
          <w:rFonts w:ascii="Times New Roman" w:hAnsi="Times New Roman"/>
          <w:sz w:val="24"/>
          <w:szCs w:val="24"/>
        </w:rPr>
        <w:t>(1)</w:t>
        <w:tab/>
        <w:t xml:space="preserve">Vlastník </w:t>
      </w:r>
      <w:r w:rsidRPr="008874D8" w:rsidR="008D133F">
        <w:rPr>
          <w:rFonts w:ascii="Times New Roman" w:hAnsi="Times New Roman"/>
          <w:sz w:val="24"/>
          <w:szCs w:val="24"/>
        </w:rPr>
        <w:t xml:space="preserve">zvieraťa </w:t>
      </w:r>
      <w:r w:rsidRPr="008874D8">
        <w:rPr>
          <w:rFonts w:ascii="Times New Roman" w:hAnsi="Times New Roman"/>
          <w:sz w:val="24"/>
          <w:szCs w:val="24"/>
        </w:rPr>
        <w:t>alebo držiteľ zvieraťa je povinný pri chove zviera</w:t>
      </w:r>
      <w:r w:rsidRPr="008874D8" w:rsidR="009733D4">
        <w:rPr>
          <w:rFonts w:ascii="Times New Roman" w:hAnsi="Times New Roman"/>
          <w:sz w:val="24"/>
          <w:szCs w:val="24"/>
        </w:rPr>
        <w:t>ťa</w:t>
      </w:r>
      <w:r w:rsidRPr="008874D8">
        <w:rPr>
          <w:rFonts w:ascii="Times New Roman" w:hAnsi="Times New Roman"/>
          <w:sz w:val="24"/>
          <w:szCs w:val="24"/>
        </w:rPr>
        <w:t xml:space="preserve"> alebo držaní zviera</w:t>
      </w:r>
      <w:r w:rsidRPr="008874D8" w:rsidR="009733D4">
        <w:rPr>
          <w:rFonts w:ascii="Times New Roman" w:hAnsi="Times New Roman"/>
          <w:sz w:val="24"/>
          <w:szCs w:val="24"/>
        </w:rPr>
        <w:t>ťa</w:t>
      </w:r>
      <w:r w:rsidRPr="008874D8">
        <w:rPr>
          <w:rFonts w:ascii="Times New Roman" w:hAnsi="Times New Roman"/>
          <w:sz w:val="24"/>
          <w:szCs w:val="24"/>
        </w:rPr>
        <w:t xml:space="preserve"> zabezpečiť </w:t>
      </w:r>
      <w:r w:rsidRPr="008874D8" w:rsidR="009733D4">
        <w:rPr>
          <w:rFonts w:ascii="Times New Roman" w:hAnsi="Times New Roman"/>
          <w:sz w:val="24"/>
          <w:szCs w:val="24"/>
        </w:rPr>
        <w:t xml:space="preserve">jeho </w:t>
      </w:r>
      <w:r w:rsidRPr="008874D8">
        <w:rPr>
          <w:rFonts w:ascii="Times New Roman" w:hAnsi="Times New Roman"/>
          <w:sz w:val="24"/>
          <w:szCs w:val="24"/>
        </w:rPr>
        <w:t xml:space="preserve">ochranu a pohodu, ktorou sa rozumie dosiahnutie takého vzťahu medzi prostredím a každým individuálnym zvieraťom, ktorý s ohľadom na druh zvieraťa, stupeň jeho vývoja, prispôsobenia sa a domestikácie zaručí jeho dobrý zdravotný stav, fyziologické </w:t>
      </w:r>
      <w:r w:rsidRPr="008874D8" w:rsidR="009F7A8C">
        <w:rPr>
          <w:rFonts w:ascii="Times New Roman" w:hAnsi="Times New Roman"/>
          <w:sz w:val="24"/>
          <w:szCs w:val="24"/>
        </w:rPr>
        <w:t xml:space="preserve">potreby </w:t>
      </w:r>
      <w:r w:rsidRPr="008874D8">
        <w:rPr>
          <w:rFonts w:ascii="Times New Roman" w:hAnsi="Times New Roman"/>
          <w:sz w:val="24"/>
          <w:szCs w:val="24"/>
        </w:rPr>
        <w:t>a etologické potreby, dostatočnú voľnosť pohybu, sociálne vzťahy, rozvíjanie jeho daností a fyziologické prejavy správania, a to dodržiavaním požiadaviek na</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a)</w:t>
        <w:tab/>
        <w:t>kontrolu zvierat,</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b)</w:t>
        <w:tab/>
        <w:t>ustajnenie zvierat a na používané zariadenia,</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c)</w:t>
        <w:tab/>
        <w:t>kŕmenie, napájanie, podávanie liekov, veterinárnych liekov a veterinárnych prípravkov</w:t>
      </w:r>
      <w:r w:rsidRPr="008874D8" w:rsidR="008600AE">
        <w:rPr>
          <w:rFonts w:ascii="Times New Roman" w:hAnsi="Times New Roman"/>
          <w:sz w:val="24"/>
          <w:szCs w:val="24"/>
        </w:rPr>
        <w:t>,</w:t>
      </w:r>
      <w:r w:rsidRPr="008874D8">
        <w:rPr>
          <w:rFonts w:ascii="Times New Roman" w:hAnsi="Times New Roman"/>
          <w:sz w:val="24"/>
          <w:szCs w:val="24"/>
          <w:vertAlign w:val="superscript"/>
        </w:rPr>
        <w:t>6</w:t>
      </w:r>
      <w:r w:rsidRPr="008874D8">
        <w:rPr>
          <w:rFonts w:ascii="Times New Roman" w:hAnsi="Times New Roman"/>
          <w:sz w:val="24"/>
          <w:szCs w:val="24"/>
        </w:rPr>
        <w:t>)</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d)</w:t>
        <w:tab/>
        <w:t>chov zvierat a vykonávanie zákrokov na nich,</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e)</w:t>
        <w:tab/>
        <w:t>vedenie záznamov,</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f)</w:t>
        <w:tab/>
        <w:t>prepravu zvierat,</w:t>
      </w:r>
    </w:p>
    <w:p w:rsidR="00FF6492" w:rsidRPr="008874D8" w:rsidP="00A14C76">
      <w:pPr>
        <w:bidi w:val="0"/>
        <w:ind w:left="1276" w:hanging="567"/>
        <w:jc w:val="both"/>
        <w:rPr>
          <w:rFonts w:ascii="Times New Roman" w:hAnsi="Times New Roman"/>
          <w:sz w:val="24"/>
          <w:szCs w:val="24"/>
        </w:rPr>
      </w:pPr>
      <w:r w:rsidRPr="008874D8" w:rsidR="00667D6B">
        <w:rPr>
          <w:rFonts w:ascii="Times New Roman" w:hAnsi="Times New Roman"/>
          <w:sz w:val="24"/>
          <w:szCs w:val="24"/>
        </w:rPr>
        <w:t>g)</w:t>
        <w:tab/>
        <w:t>vykonávanie postupov na zvieratách a na chov a dodávanie zvierat na vykonávanie postupov na nich,</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h)</w:t>
        <w:tab/>
        <w:t>ochranu zvierat v čase ich usmrcovania alebo zabíjania,</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i)</w:t>
        <w:tab/>
        <w:t>ochranu voľne žijúcich zvierat a nebezpečných zvierat chovaných v zajatí,</w:t>
      </w:r>
    </w:p>
    <w:p w:rsidR="00667D6B" w:rsidRPr="008874D8" w:rsidP="00A14C76">
      <w:pPr>
        <w:bidi w:val="0"/>
        <w:ind w:left="1276" w:hanging="567"/>
        <w:jc w:val="both"/>
        <w:rPr>
          <w:rFonts w:ascii="Times New Roman" w:hAnsi="Times New Roman"/>
          <w:sz w:val="24"/>
          <w:szCs w:val="24"/>
        </w:rPr>
      </w:pPr>
      <w:r w:rsidRPr="008874D8">
        <w:rPr>
          <w:rFonts w:ascii="Times New Roman" w:hAnsi="Times New Roman"/>
          <w:sz w:val="24"/>
          <w:szCs w:val="24"/>
        </w:rPr>
        <w:t>j)</w:t>
        <w:tab/>
        <w:t>ochranu spoločenských zvierat.</w:t>
      </w:r>
    </w:p>
    <w:p w:rsidR="005E5048" w:rsidRPr="008874D8" w:rsidP="00A14C76">
      <w:pPr>
        <w:bidi w:val="0"/>
        <w:ind w:left="567" w:firstLine="426"/>
        <w:jc w:val="both"/>
        <w:rPr>
          <w:rFonts w:ascii="Times New Roman" w:hAnsi="Times New Roman"/>
          <w:sz w:val="24"/>
          <w:szCs w:val="24"/>
        </w:rPr>
      </w:pPr>
      <w:r w:rsidRPr="008874D8">
        <w:rPr>
          <w:rFonts w:ascii="Times New Roman" w:hAnsi="Times New Roman"/>
          <w:sz w:val="24"/>
          <w:szCs w:val="24"/>
        </w:rPr>
        <w:t>(2) Zakazuje sa týranie zviera</w:t>
      </w:r>
      <w:r w:rsidRPr="008874D8" w:rsidR="009556AB">
        <w:rPr>
          <w:rFonts w:ascii="Times New Roman" w:hAnsi="Times New Roman"/>
          <w:sz w:val="24"/>
          <w:szCs w:val="24"/>
        </w:rPr>
        <w:t>ťa</w:t>
      </w:r>
      <w:r w:rsidRPr="008874D8">
        <w:rPr>
          <w:rFonts w:ascii="Times New Roman" w:hAnsi="Times New Roman"/>
          <w:sz w:val="24"/>
          <w:szCs w:val="24"/>
        </w:rPr>
        <w:t xml:space="preserve">, ktorým je každé konanie okrem odôvodneného zdravotného a schváleného postupového dôvodu, ktorým sa </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spôsobí zvieraťu trvalé alebo dlhodobé poškodenie zdravia,</w:t>
      </w:r>
    </w:p>
    <w:p w:rsidR="00CE294C"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usmrtí zviera bez primeraného dôvodu</w:t>
      </w:r>
      <w:r w:rsidRPr="008874D8" w:rsidR="00F146BE">
        <w:rPr>
          <w:rFonts w:ascii="Times New Roman" w:hAnsi="Times New Roman"/>
          <w:sz w:val="24"/>
          <w:szCs w:val="24"/>
        </w:rPr>
        <w:t xml:space="preserve"> podľa odseku 5</w:t>
      </w:r>
      <w:r w:rsidRPr="008874D8">
        <w:rPr>
          <w:rFonts w:ascii="Times New Roman" w:hAnsi="Times New Roman"/>
          <w:sz w:val="24"/>
          <w:szCs w:val="24"/>
        </w:rPr>
        <w:t>,</w:t>
      </w:r>
    </w:p>
    <w:p w:rsidR="006F12CC" w:rsidRPr="008874D8" w:rsidP="00A14C76">
      <w:pPr>
        <w:pStyle w:val="ListParagraph"/>
        <w:numPr>
          <w:ilvl w:val="1"/>
          <w:numId w:val="8"/>
        </w:numPr>
        <w:bidi w:val="0"/>
        <w:ind w:left="851" w:hanging="284"/>
        <w:jc w:val="both"/>
        <w:rPr>
          <w:rFonts w:ascii="Times New Roman" w:hAnsi="Times New Roman"/>
          <w:sz w:val="24"/>
          <w:szCs w:val="24"/>
        </w:rPr>
      </w:pPr>
      <w:r w:rsidRPr="008874D8" w:rsidR="005E5048">
        <w:rPr>
          <w:rFonts w:ascii="Times New Roman" w:hAnsi="Times New Roman"/>
          <w:sz w:val="24"/>
          <w:szCs w:val="24"/>
        </w:rPr>
        <w:t>bez použitia anestetík, ak je to potrebné, spôsobí zvieraťu trvalé alebo dlhodobé porušenie neobnoviteľných častí organizmu okrem sterilizácie samíc a kastrácie samcov, brúseni</w:t>
      </w:r>
      <w:r w:rsidRPr="008874D8" w:rsidR="003C401E">
        <w:rPr>
          <w:rFonts w:ascii="Times New Roman" w:hAnsi="Times New Roman"/>
          <w:sz w:val="24"/>
          <w:szCs w:val="24"/>
        </w:rPr>
        <w:t>a zobákov a kastrácie kohútikov</w:t>
      </w:r>
      <w:r w:rsidRPr="008874D8" w:rsidR="008600AE">
        <w:rPr>
          <w:rFonts w:ascii="Times New Roman" w:hAnsi="Times New Roman"/>
          <w:sz w:val="24"/>
          <w:szCs w:val="24"/>
        </w:rPr>
        <w:t>,</w:t>
      </w:r>
      <w:r w:rsidRPr="008874D8" w:rsidR="005E5048">
        <w:rPr>
          <w:rFonts w:ascii="Times New Roman" w:hAnsi="Times New Roman"/>
          <w:sz w:val="24"/>
          <w:szCs w:val="24"/>
          <w:vertAlign w:val="superscript"/>
        </w:rPr>
        <w:t>105a</w:t>
      </w:r>
      <w:r w:rsidRPr="008874D8" w:rsidR="005E5048">
        <w:rPr>
          <w:rFonts w:ascii="Times New Roman" w:hAnsi="Times New Roman"/>
          <w:sz w:val="24"/>
          <w:szCs w:val="24"/>
        </w:rPr>
        <w:t>) kupírovania časti chvosta psov v</w:t>
      </w:r>
      <w:r w:rsidRPr="008874D8" w:rsidR="00144A84">
        <w:rPr>
          <w:rFonts w:ascii="Times New Roman" w:hAnsi="Times New Roman"/>
          <w:sz w:val="24"/>
          <w:szCs w:val="24"/>
        </w:rPr>
        <w:t> </w:t>
      </w:r>
      <w:r w:rsidRPr="008874D8" w:rsidR="005E5048">
        <w:rPr>
          <w:rFonts w:ascii="Times New Roman" w:hAnsi="Times New Roman"/>
          <w:sz w:val="24"/>
          <w:szCs w:val="24"/>
        </w:rPr>
        <w:t xml:space="preserve">súlade s uznanými plemennými znakmi do veku 14 dní od narodenia a kupírovania časti chvosta malých prežúvavcov narodených na území Slovenskej republiky do veku osem dní, odrohovania mláďat domácich prežúvavcov do veku osem týždňov pri dodržaní podmienok zabraňujúcich rozširovaniu chorôb a okrem odstraňovania vlčieho pazúrika u psov, ktoré môže vykonávať len osoba podľa § 10 ods. 2, </w:t>
      </w:r>
    </w:p>
    <w:p w:rsidR="006F12CC" w:rsidRPr="008874D8" w:rsidP="00A14C76">
      <w:pPr>
        <w:pStyle w:val="ListParagraph"/>
        <w:numPr>
          <w:ilvl w:val="1"/>
          <w:numId w:val="8"/>
        </w:numPr>
        <w:bidi w:val="0"/>
        <w:ind w:left="851" w:hanging="284"/>
        <w:jc w:val="both"/>
        <w:rPr>
          <w:rFonts w:ascii="Times New Roman" w:hAnsi="Times New Roman"/>
          <w:sz w:val="24"/>
          <w:szCs w:val="24"/>
        </w:rPr>
      </w:pPr>
      <w:r w:rsidRPr="008874D8" w:rsidR="005E5048">
        <w:rPr>
          <w:rFonts w:ascii="Times New Roman" w:hAnsi="Times New Roman"/>
          <w:sz w:val="24"/>
          <w:szCs w:val="24"/>
        </w:rPr>
        <w:t>spôsobí zvieraťu trvalá al</w:t>
      </w:r>
      <w:r w:rsidRPr="008874D8">
        <w:rPr>
          <w:rFonts w:ascii="Times New Roman" w:hAnsi="Times New Roman"/>
          <w:sz w:val="24"/>
          <w:szCs w:val="24"/>
        </w:rPr>
        <w:t>ebo dlhodobá porucha správania,</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prekr</w:t>
      </w:r>
      <w:r w:rsidRPr="008874D8" w:rsidR="00134EAE">
        <w:rPr>
          <w:rFonts w:ascii="Times New Roman" w:hAnsi="Times New Roman"/>
          <w:sz w:val="24"/>
          <w:szCs w:val="24"/>
        </w:rPr>
        <w:t>očia</w:t>
      </w:r>
      <w:r w:rsidRPr="008874D8">
        <w:rPr>
          <w:rFonts w:ascii="Times New Roman" w:hAnsi="Times New Roman"/>
          <w:sz w:val="24"/>
          <w:szCs w:val="24"/>
        </w:rPr>
        <w:t xml:space="preserve"> biologické schopnosti zvieraťa alebo sa zvieraťu spôsob</w:t>
      </w:r>
      <w:r w:rsidRPr="008874D8" w:rsidR="00134EAE">
        <w:rPr>
          <w:rFonts w:ascii="Times New Roman" w:hAnsi="Times New Roman"/>
          <w:sz w:val="24"/>
          <w:szCs w:val="24"/>
        </w:rPr>
        <w:t>í</w:t>
      </w:r>
      <w:r w:rsidRPr="008874D8">
        <w:rPr>
          <w:rFonts w:ascii="Times New Roman" w:hAnsi="Times New Roman"/>
          <w:sz w:val="24"/>
          <w:szCs w:val="24"/>
        </w:rPr>
        <w:t xml:space="preserve"> neprimeraná bolesť, poranenie alebo utrpenie, </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obmedzuje výživ</w:t>
      </w:r>
      <w:r w:rsidRPr="008874D8" w:rsidR="009F7A8C">
        <w:rPr>
          <w:rFonts w:ascii="Times New Roman" w:hAnsi="Times New Roman"/>
          <w:sz w:val="24"/>
          <w:szCs w:val="24"/>
        </w:rPr>
        <w:t>a</w:t>
      </w:r>
      <w:r w:rsidRPr="008874D8">
        <w:rPr>
          <w:rFonts w:ascii="Times New Roman" w:hAnsi="Times New Roman"/>
          <w:sz w:val="24"/>
          <w:szCs w:val="24"/>
        </w:rPr>
        <w:t xml:space="preserve"> a napájanie zvieraťa, č</w:t>
      </w:r>
      <w:r w:rsidRPr="008874D8" w:rsidR="009556AB">
        <w:rPr>
          <w:rFonts w:ascii="Times New Roman" w:hAnsi="Times New Roman"/>
          <w:sz w:val="24"/>
          <w:szCs w:val="24"/>
        </w:rPr>
        <w:t>ím</w:t>
      </w:r>
      <w:r w:rsidRPr="008874D8">
        <w:rPr>
          <w:rFonts w:ascii="Times New Roman" w:hAnsi="Times New Roman"/>
          <w:sz w:val="24"/>
          <w:szCs w:val="24"/>
        </w:rPr>
        <w:t xml:space="preserve"> </w:t>
      </w:r>
      <w:r w:rsidRPr="008874D8" w:rsidR="009F7A8C">
        <w:rPr>
          <w:rFonts w:ascii="Times New Roman" w:hAnsi="Times New Roman"/>
          <w:sz w:val="24"/>
          <w:szCs w:val="24"/>
        </w:rPr>
        <w:t xml:space="preserve">sa </w:t>
      </w:r>
      <w:r w:rsidRPr="008874D8">
        <w:rPr>
          <w:rFonts w:ascii="Times New Roman" w:hAnsi="Times New Roman"/>
          <w:sz w:val="24"/>
          <w:szCs w:val="24"/>
        </w:rPr>
        <w:t>poškodzuje jeho zdravotný stav,</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 xml:space="preserve">spôsobí zvieraťu zbytočné utrpenie alebo bolesť tým, že sa nevyliečiteľne choré, slabé alebo vyčerpané zviera, pre ktoré je ďalšie prežívanie spojené s trvalou bolesťou alebo utrpením, vydá na iný účel ako na neodkladné bezbolestné usmrtenie, </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spôsobí zvieraťu bolesť alebo utrpenie tým,</w:t>
      </w:r>
      <w:r w:rsidRPr="008874D8" w:rsidR="00507981">
        <w:rPr>
          <w:rFonts w:ascii="Times New Roman" w:hAnsi="Times New Roman"/>
          <w:sz w:val="24"/>
          <w:szCs w:val="24"/>
        </w:rPr>
        <w:t xml:space="preserve"> že sa použije ako živá návnada,</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sidR="009F7A8C">
        <w:rPr>
          <w:rFonts w:ascii="Times New Roman" w:hAnsi="Times New Roman"/>
          <w:sz w:val="24"/>
          <w:szCs w:val="24"/>
        </w:rPr>
        <w:t xml:space="preserve">zviera </w:t>
      </w:r>
      <w:r w:rsidRPr="008874D8">
        <w:rPr>
          <w:rFonts w:ascii="Times New Roman" w:hAnsi="Times New Roman"/>
          <w:sz w:val="24"/>
          <w:szCs w:val="24"/>
        </w:rPr>
        <w:t>dopuj</w:t>
      </w:r>
      <w:r w:rsidRPr="008874D8" w:rsidR="009556AB">
        <w:rPr>
          <w:rFonts w:ascii="Times New Roman" w:hAnsi="Times New Roman"/>
          <w:sz w:val="24"/>
          <w:szCs w:val="24"/>
        </w:rPr>
        <w:t>e</w:t>
      </w:r>
      <w:r w:rsidRPr="008874D8">
        <w:rPr>
          <w:rFonts w:ascii="Times New Roman" w:hAnsi="Times New Roman"/>
          <w:sz w:val="24"/>
          <w:szCs w:val="24"/>
        </w:rPr>
        <w:t xml:space="preserve"> alebo </w:t>
      </w:r>
      <w:r w:rsidRPr="008874D8" w:rsidR="009F7A8C">
        <w:rPr>
          <w:rFonts w:ascii="Times New Roman" w:hAnsi="Times New Roman"/>
          <w:sz w:val="24"/>
          <w:szCs w:val="24"/>
        </w:rPr>
        <w:t xml:space="preserve">sa </w:t>
      </w:r>
      <w:r w:rsidRPr="008874D8">
        <w:rPr>
          <w:rFonts w:ascii="Times New Roman" w:hAnsi="Times New Roman"/>
          <w:sz w:val="24"/>
          <w:szCs w:val="24"/>
        </w:rPr>
        <w:t>m</w:t>
      </w:r>
      <w:r w:rsidRPr="008874D8" w:rsidR="009556AB">
        <w:rPr>
          <w:rFonts w:ascii="Times New Roman" w:hAnsi="Times New Roman"/>
          <w:sz w:val="24"/>
          <w:szCs w:val="24"/>
        </w:rPr>
        <w:t>u</w:t>
      </w:r>
      <w:r w:rsidRPr="008874D8">
        <w:rPr>
          <w:rFonts w:ascii="Times New Roman" w:hAnsi="Times New Roman"/>
          <w:sz w:val="24"/>
          <w:szCs w:val="24"/>
        </w:rPr>
        <w:t xml:space="preserve"> pod</w:t>
      </w:r>
      <w:r w:rsidRPr="008874D8" w:rsidR="009556AB">
        <w:rPr>
          <w:rFonts w:ascii="Times New Roman" w:hAnsi="Times New Roman"/>
          <w:sz w:val="24"/>
          <w:szCs w:val="24"/>
        </w:rPr>
        <w:t>á</w:t>
      </w:r>
      <w:r w:rsidRPr="008874D8">
        <w:rPr>
          <w:rFonts w:ascii="Times New Roman" w:hAnsi="Times New Roman"/>
          <w:sz w:val="24"/>
          <w:szCs w:val="24"/>
        </w:rPr>
        <w:t xml:space="preserve"> omamn</w:t>
      </w:r>
      <w:r w:rsidRPr="008874D8" w:rsidR="009F7A8C">
        <w:rPr>
          <w:rFonts w:ascii="Times New Roman" w:hAnsi="Times New Roman"/>
          <w:sz w:val="24"/>
          <w:szCs w:val="24"/>
        </w:rPr>
        <w:t>á</w:t>
      </w:r>
      <w:r w:rsidRPr="008874D8">
        <w:rPr>
          <w:rFonts w:ascii="Times New Roman" w:hAnsi="Times New Roman"/>
          <w:sz w:val="24"/>
          <w:szCs w:val="24"/>
        </w:rPr>
        <w:t xml:space="preserve"> látk</w:t>
      </w:r>
      <w:r w:rsidRPr="008874D8" w:rsidR="009F7A8C">
        <w:rPr>
          <w:rFonts w:ascii="Times New Roman" w:hAnsi="Times New Roman"/>
          <w:sz w:val="24"/>
          <w:szCs w:val="24"/>
        </w:rPr>
        <w:t>a</w:t>
      </w:r>
      <w:r w:rsidRPr="008874D8">
        <w:rPr>
          <w:rFonts w:ascii="Times New Roman" w:hAnsi="Times New Roman"/>
          <w:sz w:val="24"/>
          <w:szCs w:val="24"/>
        </w:rPr>
        <w:t xml:space="preserve"> a</w:t>
      </w:r>
      <w:r w:rsidRPr="008874D8" w:rsidR="009F7A8C">
        <w:rPr>
          <w:rFonts w:ascii="Times New Roman" w:hAnsi="Times New Roman"/>
          <w:sz w:val="24"/>
          <w:szCs w:val="24"/>
        </w:rPr>
        <w:t>lebo</w:t>
      </w:r>
      <w:r w:rsidRPr="008874D8">
        <w:rPr>
          <w:rFonts w:ascii="Times New Roman" w:hAnsi="Times New Roman"/>
          <w:sz w:val="24"/>
          <w:szCs w:val="24"/>
        </w:rPr>
        <w:t xml:space="preserve"> chemick</w:t>
      </w:r>
      <w:r w:rsidRPr="008874D8" w:rsidR="009F7A8C">
        <w:rPr>
          <w:rFonts w:ascii="Times New Roman" w:hAnsi="Times New Roman"/>
          <w:sz w:val="24"/>
          <w:szCs w:val="24"/>
        </w:rPr>
        <w:t>á</w:t>
      </w:r>
      <w:r w:rsidRPr="008874D8">
        <w:rPr>
          <w:rFonts w:ascii="Times New Roman" w:hAnsi="Times New Roman"/>
          <w:sz w:val="24"/>
          <w:szCs w:val="24"/>
        </w:rPr>
        <w:t xml:space="preserve"> látk</w:t>
      </w:r>
      <w:r w:rsidRPr="008874D8" w:rsidR="009F7A8C">
        <w:rPr>
          <w:rFonts w:ascii="Times New Roman" w:hAnsi="Times New Roman"/>
          <w:sz w:val="24"/>
          <w:szCs w:val="24"/>
        </w:rPr>
        <w:t>a, ktorá</w:t>
      </w:r>
      <w:r w:rsidRPr="008874D8">
        <w:rPr>
          <w:rFonts w:ascii="Times New Roman" w:hAnsi="Times New Roman"/>
          <w:sz w:val="24"/>
          <w:szCs w:val="24"/>
        </w:rPr>
        <w:t xml:space="preserve"> poškodzuj</w:t>
      </w:r>
      <w:r w:rsidRPr="008874D8" w:rsidR="009F7A8C">
        <w:rPr>
          <w:rFonts w:ascii="Times New Roman" w:hAnsi="Times New Roman"/>
          <w:sz w:val="24"/>
          <w:szCs w:val="24"/>
        </w:rPr>
        <w:t>e</w:t>
      </w:r>
      <w:r w:rsidRPr="008874D8">
        <w:rPr>
          <w:rFonts w:ascii="Times New Roman" w:hAnsi="Times New Roman"/>
          <w:sz w:val="24"/>
          <w:szCs w:val="24"/>
        </w:rPr>
        <w:t xml:space="preserve"> </w:t>
      </w:r>
      <w:r w:rsidRPr="008874D8" w:rsidR="009556AB">
        <w:rPr>
          <w:rFonts w:ascii="Times New Roman" w:hAnsi="Times New Roman"/>
          <w:sz w:val="24"/>
          <w:szCs w:val="24"/>
        </w:rPr>
        <w:t>jeho</w:t>
      </w:r>
      <w:r w:rsidRPr="008874D8">
        <w:rPr>
          <w:rFonts w:ascii="Times New Roman" w:hAnsi="Times New Roman"/>
          <w:sz w:val="24"/>
          <w:szCs w:val="24"/>
        </w:rPr>
        <w:t xml:space="preserve"> zdravie alebo </w:t>
      </w:r>
      <w:r w:rsidRPr="008874D8" w:rsidR="009F7A8C">
        <w:rPr>
          <w:rFonts w:ascii="Times New Roman" w:hAnsi="Times New Roman"/>
          <w:sz w:val="24"/>
          <w:szCs w:val="24"/>
        </w:rPr>
        <w:t xml:space="preserve">ktorá </w:t>
      </w:r>
      <w:r w:rsidRPr="008874D8">
        <w:rPr>
          <w:rFonts w:ascii="Times New Roman" w:hAnsi="Times New Roman"/>
          <w:sz w:val="24"/>
          <w:szCs w:val="24"/>
        </w:rPr>
        <w:t>navodzuj</w:t>
      </w:r>
      <w:r w:rsidRPr="008874D8" w:rsidR="009F7A8C">
        <w:rPr>
          <w:rFonts w:ascii="Times New Roman" w:hAnsi="Times New Roman"/>
          <w:sz w:val="24"/>
          <w:szCs w:val="24"/>
        </w:rPr>
        <w:t>e</w:t>
      </w:r>
      <w:r w:rsidRPr="008874D8">
        <w:rPr>
          <w:rFonts w:ascii="Times New Roman" w:hAnsi="Times New Roman"/>
          <w:sz w:val="24"/>
          <w:szCs w:val="24"/>
        </w:rPr>
        <w:t xml:space="preserve"> </w:t>
      </w:r>
      <w:r w:rsidRPr="008874D8" w:rsidR="009556AB">
        <w:rPr>
          <w:rFonts w:ascii="Times New Roman" w:hAnsi="Times New Roman"/>
          <w:sz w:val="24"/>
          <w:szCs w:val="24"/>
        </w:rPr>
        <w:t>jeho</w:t>
      </w:r>
      <w:r w:rsidRPr="008874D8">
        <w:rPr>
          <w:rFonts w:ascii="Times New Roman" w:hAnsi="Times New Roman"/>
          <w:sz w:val="24"/>
          <w:szCs w:val="24"/>
        </w:rPr>
        <w:t xml:space="preserve"> nefyziologický stav, alebo sa m</w:t>
      </w:r>
      <w:r w:rsidRPr="008874D8" w:rsidR="009556AB">
        <w:rPr>
          <w:rFonts w:ascii="Times New Roman" w:hAnsi="Times New Roman"/>
          <w:sz w:val="24"/>
          <w:szCs w:val="24"/>
        </w:rPr>
        <w:t>u</w:t>
      </w:r>
      <w:r w:rsidRPr="008874D8">
        <w:rPr>
          <w:rFonts w:ascii="Times New Roman" w:hAnsi="Times New Roman"/>
          <w:sz w:val="24"/>
          <w:szCs w:val="24"/>
        </w:rPr>
        <w:t xml:space="preserve"> podá potrava</w:t>
      </w:r>
      <w:r w:rsidRPr="008874D8" w:rsidR="009F7A8C">
        <w:rPr>
          <w:rFonts w:ascii="Times New Roman" w:hAnsi="Times New Roman"/>
          <w:sz w:val="24"/>
          <w:szCs w:val="24"/>
        </w:rPr>
        <w:t>, ktorá</w:t>
      </w:r>
      <w:r w:rsidRPr="008874D8">
        <w:rPr>
          <w:rFonts w:ascii="Times New Roman" w:hAnsi="Times New Roman"/>
          <w:sz w:val="24"/>
          <w:szCs w:val="24"/>
        </w:rPr>
        <w:t xml:space="preserve"> obsahuj</w:t>
      </w:r>
      <w:r w:rsidRPr="008874D8" w:rsidR="009F7A8C">
        <w:rPr>
          <w:rFonts w:ascii="Times New Roman" w:hAnsi="Times New Roman"/>
          <w:sz w:val="24"/>
          <w:szCs w:val="24"/>
        </w:rPr>
        <w:t>e</w:t>
      </w:r>
      <w:r w:rsidRPr="008874D8">
        <w:rPr>
          <w:rFonts w:ascii="Times New Roman" w:hAnsi="Times New Roman"/>
          <w:sz w:val="24"/>
          <w:szCs w:val="24"/>
        </w:rPr>
        <w:t xml:space="preserve"> látky alebo predmety, ktoré </w:t>
      </w:r>
      <w:r w:rsidRPr="008874D8" w:rsidR="009556AB">
        <w:rPr>
          <w:rFonts w:ascii="Times New Roman" w:hAnsi="Times New Roman"/>
          <w:sz w:val="24"/>
          <w:szCs w:val="24"/>
        </w:rPr>
        <w:t>mu</w:t>
      </w:r>
      <w:r w:rsidRPr="008874D8">
        <w:rPr>
          <w:rFonts w:ascii="Times New Roman" w:hAnsi="Times New Roman"/>
          <w:sz w:val="24"/>
          <w:szCs w:val="24"/>
        </w:rPr>
        <w:t xml:space="preserve"> spôsobujú bolesť, utrpenie alebo </w:t>
      </w:r>
      <w:r w:rsidRPr="008874D8" w:rsidR="009556AB">
        <w:rPr>
          <w:rFonts w:ascii="Times New Roman" w:hAnsi="Times New Roman"/>
          <w:sz w:val="24"/>
          <w:szCs w:val="24"/>
        </w:rPr>
        <w:t>ho</w:t>
      </w:r>
      <w:r w:rsidRPr="008874D8">
        <w:rPr>
          <w:rFonts w:ascii="Times New Roman" w:hAnsi="Times New Roman"/>
          <w:sz w:val="24"/>
          <w:szCs w:val="24"/>
        </w:rPr>
        <w:t xml:space="preserve"> inak poškodzujú, okrem odôvodnených zdravotných a schválených postupových dôvodov,</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použ</w:t>
      </w:r>
      <w:r w:rsidRPr="008874D8" w:rsidR="00134EAE">
        <w:rPr>
          <w:rFonts w:ascii="Times New Roman" w:hAnsi="Times New Roman"/>
          <w:sz w:val="24"/>
          <w:szCs w:val="24"/>
        </w:rPr>
        <w:t>itím</w:t>
      </w:r>
      <w:r w:rsidRPr="008874D8">
        <w:rPr>
          <w:rFonts w:ascii="Times New Roman" w:hAnsi="Times New Roman"/>
          <w:sz w:val="24"/>
          <w:szCs w:val="24"/>
        </w:rPr>
        <w:t xml:space="preserve"> podne</w:t>
      </w:r>
      <w:r w:rsidRPr="008874D8" w:rsidR="009556AB">
        <w:rPr>
          <w:rFonts w:ascii="Times New Roman" w:hAnsi="Times New Roman"/>
          <w:sz w:val="24"/>
          <w:szCs w:val="24"/>
        </w:rPr>
        <w:t>tu</w:t>
      </w:r>
      <w:r w:rsidRPr="008874D8">
        <w:rPr>
          <w:rFonts w:ascii="Times New Roman" w:hAnsi="Times New Roman"/>
          <w:sz w:val="24"/>
          <w:szCs w:val="24"/>
        </w:rPr>
        <w:t>, predmet</w:t>
      </w:r>
      <w:r w:rsidRPr="008874D8" w:rsidR="009556AB">
        <w:rPr>
          <w:rFonts w:ascii="Times New Roman" w:hAnsi="Times New Roman"/>
          <w:sz w:val="24"/>
          <w:szCs w:val="24"/>
        </w:rPr>
        <w:t>u</w:t>
      </w:r>
      <w:r w:rsidRPr="008874D8">
        <w:rPr>
          <w:rFonts w:ascii="Times New Roman" w:hAnsi="Times New Roman"/>
          <w:sz w:val="24"/>
          <w:szCs w:val="24"/>
        </w:rPr>
        <w:t xml:space="preserve"> alebo pomôck</w:t>
      </w:r>
      <w:r w:rsidRPr="008874D8" w:rsidR="009556AB">
        <w:rPr>
          <w:rFonts w:ascii="Times New Roman" w:hAnsi="Times New Roman"/>
          <w:sz w:val="24"/>
          <w:szCs w:val="24"/>
        </w:rPr>
        <w:t>y</w:t>
      </w:r>
      <w:r w:rsidRPr="008874D8" w:rsidR="00134EAE">
        <w:rPr>
          <w:rFonts w:ascii="Times New Roman" w:hAnsi="Times New Roman"/>
          <w:sz w:val="24"/>
          <w:szCs w:val="24"/>
        </w:rPr>
        <w:t>, ktoré</w:t>
      </w:r>
      <w:r w:rsidRPr="008874D8">
        <w:rPr>
          <w:rFonts w:ascii="Times New Roman" w:hAnsi="Times New Roman"/>
          <w:sz w:val="24"/>
          <w:szCs w:val="24"/>
        </w:rPr>
        <w:t xml:space="preserve"> vyvolávajú bolesť</w:t>
      </w:r>
      <w:r w:rsidRPr="008874D8" w:rsidR="00134EAE">
        <w:rPr>
          <w:rFonts w:ascii="Times New Roman" w:hAnsi="Times New Roman"/>
          <w:sz w:val="24"/>
          <w:szCs w:val="24"/>
        </w:rPr>
        <w:t>,</w:t>
      </w:r>
      <w:r w:rsidRPr="008874D8">
        <w:rPr>
          <w:rFonts w:ascii="Times New Roman" w:hAnsi="Times New Roman"/>
          <w:sz w:val="24"/>
          <w:szCs w:val="24"/>
        </w:rPr>
        <w:t xml:space="preserve"> spôsobujú klinicky zjavné poranenie alebo klinicky preukázateľné negatívne zmeny v činnosti nervovej sústavy alebo iných orgánových sústav zvieraťa, </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zas</w:t>
      </w:r>
      <w:r w:rsidRPr="008874D8" w:rsidR="00F67FF1">
        <w:rPr>
          <w:rFonts w:ascii="Times New Roman" w:hAnsi="Times New Roman"/>
          <w:sz w:val="24"/>
          <w:szCs w:val="24"/>
        </w:rPr>
        <w:t>iahne</w:t>
      </w:r>
      <w:r w:rsidRPr="008874D8">
        <w:rPr>
          <w:rFonts w:ascii="Times New Roman" w:hAnsi="Times New Roman"/>
          <w:sz w:val="24"/>
          <w:szCs w:val="24"/>
        </w:rPr>
        <w:t xml:space="preserve"> do priebehu pôrodu </w:t>
      </w:r>
      <w:r w:rsidRPr="008874D8" w:rsidR="00C92D4B">
        <w:rPr>
          <w:rFonts w:ascii="Times New Roman" w:hAnsi="Times New Roman"/>
          <w:sz w:val="24"/>
          <w:szCs w:val="24"/>
        </w:rPr>
        <w:t xml:space="preserve">spôsobom, ktorý </w:t>
      </w:r>
      <w:r w:rsidRPr="008874D8">
        <w:rPr>
          <w:rFonts w:ascii="Times New Roman" w:hAnsi="Times New Roman"/>
          <w:sz w:val="24"/>
          <w:szCs w:val="24"/>
        </w:rPr>
        <w:t>zväčšuje bolesť alebo poškodzuje zdravie zvieraťa,</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 xml:space="preserve">štve zviera proti zvieraťu, cvičí alebo skúša zviera na inom živom zvierati okrem sokoliarskeho výcviku </w:t>
      </w:r>
      <w:r w:rsidRPr="008874D8" w:rsidR="00BC51A8">
        <w:rPr>
          <w:rFonts w:ascii="Times New Roman" w:hAnsi="Times New Roman"/>
          <w:sz w:val="24"/>
          <w:szCs w:val="24"/>
        </w:rPr>
        <w:t>sokoliarskeho</w:t>
      </w:r>
      <w:r w:rsidRPr="008874D8">
        <w:rPr>
          <w:rFonts w:ascii="Times New Roman" w:hAnsi="Times New Roman"/>
          <w:sz w:val="24"/>
          <w:szCs w:val="24"/>
        </w:rPr>
        <w:t xml:space="preserve"> dravc</w:t>
      </w:r>
      <w:r w:rsidRPr="008874D8" w:rsidR="00BC51A8">
        <w:rPr>
          <w:rFonts w:ascii="Times New Roman" w:hAnsi="Times New Roman"/>
          <w:sz w:val="24"/>
          <w:szCs w:val="24"/>
        </w:rPr>
        <w:t>a</w:t>
      </w:r>
      <w:r w:rsidRPr="008874D8">
        <w:rPr>
          <w:rFonts w:ascii="Times New Roman" w:hAnsi="Times New Roman"/>
          <w:sz w:val="24"/>
          <w:szCs w:val="24"/>
        </w:rPr>
        <w:t xml:space="preserve"> na lov zveri a prípravy zvieraťa na jeho vypustenie do voľnej prírody</w:t>
      </w:r>
      <w:r w:rsidRPr="008874D8" w:rsidR="00F67FF1">
        <w:rPr>
          <w:rFonts w:ascii="Times New Roman" w:hAnsi="Times New Roman"/>
          <w:sz w:val="24"/>
          <w:szCs w:val="24"/>
        </w:rPr>
        <w:t>,</w:t>
      </w:r>
      <w:r w:rsidRPr="008874D8">
        <w:rPr>
          <w:rFonts w:ascii="Times New Roman" w:hAnsi="Times New Roman"/>
          <w:sz w:val="24"/>
          <w:szCs w:val="24"/>
        </w:rPr>
        <w:t xml:space="preserve"> a používa živé zviera ako návnad</w:t>
      </w:r>
      <w:r w:rsidRPr="008874D8" w:rsidR="009556AB">
        <w:rPr>
          <w:rFonts w:ascii="Times New Roman" w:hAnsi="Times New Roman"/>
          <w:sz w:val="24"/>
          <w:szCs w:val="24"/>
        </w:rPr>
        <w:t>u</w:t>
      </w:r>
      <w:r w:rsidRPr="008874D8">
        <w:rPr>
          <w:rFonts w:ascii="Times New Roman" w:hAnsi="Times New Roman"/>
          <w:sz w:val="24"/>
          <w:szCs w:val="24"/>
        </w:rPr>
        <w:t xml:space="preserve"> okrem schválených pokusných dôvodov; za štvanie, cvičenie a skúšanie zvieraťa na inom živom zvierati sa nepovažuje použitie poľovného psa alebo poľovne upotrebiteľného psa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106</w:t>
      </w:r>
      <w:r w:rsidRPr="008874D8">
        <w:rPr>
          <w:rFonts w:ascii="Times New Roman" w:hAnsi="Times New Roman"/>
          <w:sz w:val="24"/>
          <w:szCs w:val="24"/>
        </w:rPr>
        <w:t>) a p</w:t>
      </w:r>
      <w:r w:rsidRPr="008874D8" w:rsidR="00FE2478">
        <w:rPr>
          <w:rFonts w:ascii="Times New Roman" w:hAnsi="Times New Roman"/>
          <w:sz w:val="24"/>
          <w:szCs w:val="24"/>
        </w:rPr>
        <w:t>oužitie psa na pastierske účely,</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opustí zviera s úmyslom zbaviť sa ho; za opustenie sa nepovažuje vypustenie voľne žijúceho zvieraťa do jeho prirodzeného prostredia, ak to dovoľuje zdravotný stav zvieraťa a charakter prostredia,</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sidR="001E1613">
        <w:rPr>
          <w:rFonts w:ascii="Times New Roman" w:hAnsi="Times New Roman"/>
          <w:sz w:val="24"/>
          <w:szCs w:val="24"/>
        </w:rPr>
        <w:t xml:space="preserve">zviera </w:t>
      </w:r>
      <w:r w:rsidRPr="008874D8">
        <w:rPr>
          <w:rFonts w:ascii="Times New Roman" w:hAnsi="Times New Roman"/>
          <w:sz w:val="24"/>
          <w:szCs w:val="24"/>
        </w:rPr>
        <w:t>chov</w:t>
      </w:r>
      <w:r w:rsidRPr="008874D8" w:rsidR="009556AB">
        <w:rPr>
          <w:rFonts w:ascii="Times New Roman" w:hAnsi="Times New Roman"/>
          <w:sz w:val="24"/>
          <w:szCs w:val="24"/>
        </w:rPr>
        <w:t>á</w:t>
      </w:r>
      <w:r w:rsidRPr="008874D8">
        <w:rPr>
          <w:rFonts w:ascii="Times New Roman" w:hAnsi="Times New Roman"/>
          <w:sz w:val="24"/>
          <w:szCs w:val="24"/>
        </w:rPr>
        <w:t xml:space="preserve"> v nevhodných podmienkach alebo tak, </w:t>
      </w:r>
      <w:r w:rsidRPr="008874D8" w:rsidR="009556AB">
        <w:rPr>
          <w:rFonts w:ascii="Times New Roman" w:hAnsi="Times New Roman"/>
          <w:sz w:val="24"/>
          <w:szCs w:val="24"/>
        </w:rPr>
        <w:t xml:space="preserve">že </w:t>
      </w:r>
      <w:r w:rsidRPr="008874D8">
        <w:rPr>
          <w:rFonts w:ascii="Times New Roman" w:hAnsi="Times New Roman"/>
          <w:sz w:val="24"/>
          <w:szCs w:val="24"/>
        </w:rPr>
        <w:t xml:space="preserve">si </w:t>
      </w:r>
      <w:r w:rsidRPr="008874D8" w:rsidR="001E1613">
        <w:rPr>
          <w:rFonts w:ascii="Times New Roman" w:hAnsi="Times New Roman"/>
          <w:sz w:val="24"/>
          <w:szCs w:val="24"/>
        </w:rPr>
        <w:t xml:space="preserve">zviera samé spôsobuje utrpenie a bolesť alebo si zvieratá </w:t>
      </w:r>
      <w:r w:rsidRPr="008874D8">
        <w:rPr>
          <w:rFonts w:ascii="Times New Roman" w:hAnsi="Times New Roman"/>
          <w:sz w:val="24"/>
          <w:szCs w:val="24"/>
        </w:rPr>
        <w:t xml:space="preserve"> spôsob</w:t>
      </w:r>
      <w:r w:rsidRPr="008874D8" w:rsidR="009556AB">
        <w:rPr>
          <w:rFonts w:ascii="Times New Roman" w:hAnsi="Times New Roman"/>
          <w:sz w:val="24"/>
          <w:szCs w:val="24"/>
        </w:rPr>
        <w:t>ujú</w:t>
      </w:r>
      <w:r w:rsidRPr="008874D8">
        <w:rPr>
          <w:rFonts w:ascii="Times New Roman" w:hAnsi="Times New Roman"/>
          <w:sz w:val="24"/>
          <w:szCs w:val="24"/>
        </w:rPr>
        <w:t xml:space="preserve"> utrpenie</w:t>
      </w:r>
      <w:r w:rsidRPr="008874D8" w:rsidR="001E1613">
        <w:rPr>
          <w:rFonts w:ascii="Times New Roman" w:hAnsi="Times New Roman"/>
          <w:sz w:val="24"/>
          <w:szCs w:val="24"/>
        </w:rPr>
        <w:t xml:space="preserve"> a bolesť navzájom</w:t>
      </w:r>
      <w:r w:rsidRPr="008874D8">
        <w:rPr>
          <w:rFonts w:ascii="Times New Roman" w:hAnsi="Times New Roman"/>
          <w:sz w:val="24"/>
          <w:szCs w:val="24"/>
        </w:rPr>
        <w:t>,</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použ</w:t>
      </w:r>
      <w:r w:rsidRPr="008874D8" w:rsidR="00F67FF1">
        <w:rPr>
          <w:rFonts w:ascii="Times New Roman" w:hAnsi="Times New Roman"/>
          <w:sz w:val="24"/>
          <w:szCs w:val="24"/>
        </w:rPr>
        <w:t>ije</w:t>
      </w:r>
      <w:r w:rsidRPr="008874D8">
        <w:rPr>
          <w:rFonts w:ascii="Times New Roman" w:hAnsi="Times New Roman"/>
          <w:sz w:val="24"/>
          <w:szCs w:val="24"/>
        </w:rPr>
        <w:t xml:space="preserve"> elektrický prúd k obmedzeniu pohybu končatín</w:t>
      </w:r>
      <w:r w:rsidRPr="008874D8" w:rsidR="001E1613">
        <w:rPr>
          <w:rFonts w:ascii="Times New Roman" w:hAnsi="Times New Roman"/>
          <w:sz w:val="24"/>
          <w:szCs w:val="24"/>
        </w:rPr>
        <w:t xml:space="preserve"> zvieraťa</w:t>
      </w:r>
      <w:r w:rsidRPr="008874D8">
        <w:rPr>
          <w:rFonts w:ascii="Times New Roman" w:hAnsi="Times New Roman"/>
          <w:sz w:val="24"/>
          <w:szCs w:val="24"/>
        </w:rPr>
        <w:t xml:space="preserve"> alebo znehybnenia zvieraťa okrem použitia </w:t>
      </w:r>
      <w:r w:rsidRPr="008874D8" w:rsidR="009556AB">
        <w:rPr>
          <w:rFonts w:ascii="Times New Roman" w:hAnsi="Times New Roman"/>
          <w:sz w:val="24"/>
          <w:szCs w:val="24"/>
        </w:rPr>
        <w:t xml:space="preserve">elektrického </w:t>
      </w:r>
      <w:r w:rsidRPr="008874D8">
        <w:rPr>
          <w:rFonts w:ascii="Times New Roman" w:hAnsi="Times New Roman"/>
          <w:sz w:val="24"/>
          <w:szCs w:val="24"/>
        </w:rPr>
        <w:t>ohradník</w:t>
      </w:r>
      <w:r w:rsidRPr="008874D8" w:rsidR="009556AB">
        <w:rPr>
          <w:rFonts w:ascii="Times New Roman" w:hAnsi="Times New Roman"/>
          <w:sz w:val="24"/>
          <w:szCs w:val="24"/>
        </w:rPr>
        <w:t>a</w:t>
      </w:r>
      <w:r w:rsidRPr="008874D8">
        <w:rPr>
          <w:rFonts w:ascii="Times New Roman" w:hAnsi="Times New Roman"/>
          <w:sz w:val="24"/>
          <w:szCs w:val="24"/>
        </w:rPr>
        <w:t xml:space="preserve"> alebo prístroj</w:t>
      </w:r>
      <w:r w:rsidRPr="008874D8" w:rsidR="009556AB">
        <w:rPr>
          <w:rFonts w:ascii="Times New Roman" w:hAnsi="Times New Roman"/>
          <w:sz w:val="24"/>
          <w:szCs w:val="24"/>
        </w:rPr>
        <w:t>a</w:t>
      </w:r>
      <w:r w:rsidRPr="008874D8">
        <w:rPr>
          <w:rFonts w:ascii="Times New Roman" w:hAnsi="Times New Roman"/>
          <w:sz w:val="24"/>
          <w:szCs w:val="24"/>
        </w:rPr>
        <w:t xml:space="preserve"> pre elektrické omračovanie a</w:t>
      </w:r>
      <w:r w:rsidRPr="008874D8" w:rsidR="00144A84">
        <w:rPr>
          <w:rFonts w:ascii="Times New Roman" w:hAnsi="Times New Roman"/>
          <w:sz w:val="24"/>
          <w:szCs w:val="24"/>
        </w:rPr>
        <w:t> </w:t>
      </w:r>
      <w:r w:rsidRPr="008874D8">
        <w:rPr>
          <w:rFonts w:ascii="Times New Roman" w:hAnsi="Times New Roman"/>
          <w:sz w:val="24"/>
          <w:szCs w:val="24"/>
        </w:rPr>
        <w:t>usmrcovanie zvierat,</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zbavujú ryby šupín alebo plutiev pri manipulácii so živými rybami alebo sa im vtláčajú oči do očníc,</w:t>
      </w:r>
    </w:p>
    <w:p w:rsidR="005E5048" w:rsidRPr="008874D8" w:rsidP="00A14C76">
      <w:pPr>
        <w:pStyle w:val="ListParagraph"/>
        <w:numPr>
          <w:ilvl w:val="1"/>
          <w:numId w:val="8"/>
        </w:numPr>
        <w:bidi w:val="0"/>
        <w:ind w:left="851" w:hanging="284"/>
        <w:jc w:val="both"/>
        <w:rPr>
          <w:rFonts w:ascii="Times New Roman" w:hAnsi="Times New Roman"/>
          <w:sz w:val="24"/>
          <w:szCs w:val="24"/>
        </w:rPr>
      </w:pPr>
      <w:r w:rsidRPr="008874D8">
        <w:rPr>
          <w:rFonts w:ascii="Times New Roman" w:hAnsi="Times New Roman"/>
          <w:sz w:val="24"/>
          <w:szCs w:val="24"/>
        </w:rPr>
        <w:t>použ</w:t>
      </w:r>
      <w:r w:rsidRPr="008874D8" w:rsidR="00F67FF1">
        <w:rPr>
          <w:rFonts w:ascii="Times New Roman" w:hAnsi="Times New Roman"/>
          <w:sz w:val="24"/>
          <w:szCs w:val="24"/>
        </w:rPr>
        <w:t>i</w:t>
      </w:r>
      <w:r w:rsidRPr="008874D8">
        <w:rPr>
          <w:rFonts w:ascii="Times New Roman" w:hAnsi="Times New Roman"/>
          <w:sz w:val="24"/>
          <w:szCs w:val="24"/>
        </w:rPr>
        <w:t>j</w:t>
      </w:r>
      <w:r w:rsidRPr="008874D8" w:rsidR="00F67FF1">
        <w:rPr>
          <w:rFonts w:ascii="Times New Roman" w:hAnsi="Times New Roman"/>
          <w:sz w:val="24"/>
          <w:szCs w:val="24"/>
        </w:rPr>
        <w:t>e</w:t>
      </w:r>
      <w:r w:rsidRPr="008874D8">
        <w:rPr>
          <w:rFonts w:ascii="Times New Roman" w:hAnsi="Times New Roman"/>
          <w:sz w:val="24"/>
          <w:szCs w:val="24"/>
        </w:rPr>
        <w:t xml:space="preserve"> živé zviera na kŕmenie t</w:t>
      </w:r>
      <w:r w:rsidRPr="008874D8" w:rsidR="009556AB">
        <w:rPr>
          <w:rFonts w:ascii="Times New Roman" w:hAnsi="Times New Roman"/>
          <w:sz w:val="24"/>
          <w:szCs w:val="24"/>
        </w:rPr>
        <w:t>akého</w:t>
      </w:r>
      <w:r w:rsidRPr="008874D8">
        <w:rPr>
          <w:rFonts w:ascii="Times New Roman" w:hAnsi="Times New Roman"/>
          <w:sz w:val="24"/>
          <w:szCs w:val="24"/>
        </w:rPr>
        <w:t xml:space="preserve"> druh</w:t>
      </w:r>
      <w:r w:rsidRPr="008874D8" w:rsidR="009556AB">
        <w:rPr>
          <w:rFonts w:ascii="Times New Roman" w:hAnsi="Times New Roman"/>
          <w:sz w:val="24"/>
          <w:szCs w:val="24"/>
        </w:rPr>
        <w:t>u</w:t>
      </w:r>
      <w:r w:rsidRPr="008874D8">
        <w:rPr>
          <w:rFonts w:ascii="Times New Roman" w:hAnsi="Times New Roman"/>
          <w:sz w:val="24"/>
          <w:szCs w:val="24"/>
        </w:rPr>
        <w:t xml:space="preserve"> zviera</w:t>
      </w:r>
      <w:r w:rsidRPr="008874D8" w:rsidR="009556AB">
        <w:rPr>
          <w:rFonts w:ascii="Times New Roman" w:hAnsi="Times New Roman"/>
          <w:sz w:val="24"/>
          <w:szCs w:val="24"/>
        </w:rPr>
        <w:t>ťa</w:t>
      </w:r>
      <w:r w:rsidRPr="008874D8">
        <w:rPr>
          <w:rFonts w:ascii="Times New Roman" w:hAnsi="Times New Roman"/>
          <w:sz w:val="24"/>
          <w:szCs w:val="24"/>
        </w:rPr>
        <w:t xml:space="preserve">, u </w:t>
      </w:r>
      <w:r w:rsidRPr="008874D8" w:rsidR="0084608C">
        <w:rPr>
          <w:rFonts w:ascii="Times New Roman" w:hAnsi="Times New Roman"/>
          <w:sz w:val="24"/>
          <w:szCs w:val="24"/>
        </w:rPr>
        <w:t>ktor</w:t>
      </w:r>
      <w:r w:rsidRPr="008874D8" w:rsidR="009556AB">
        <w:rPr>
          <w:rFonts w:ascii="Times New Roman" w:hAnsi="Times New Roman"/>
          <w:sz w:val="24"/>
          <w:szCs w:val="24"/>
        </w:rPr>
        <w:t>ého</w:t>
      </w:r>
      <w:r w:rsidRPr="008874D8">
        <w:rPr>
          <w:rFonts w:ascii="Times New Roman" w:hAnsi="Times New Roman"/>
          <w:sz w:val="24"/>
          <w:szCs w:val="24"/>
        </w:rPr>
        <w:t xml:space="preserve"> z biologických dôvodov takýto s</w:t>
      </w:r>
      <w:r w:rsidRPr="008874D8" w:rsidR="00C92D4B">
        <w:rPr>
          <w:rFonts w:ascii="Times New Roman" w:hAnsi="Times New Roman"/>
          <w:sz w:val="24"/>
          <w:szCs w:val="24"/>
        </w:rPr>
        <w:t>pôsob výživy nie je nevyhnutný.</w:t>
      </w:r>
    </w:p>
    <w:p w:rsidR="00383AE1" w:rsidRPr="008874D8" w:rsidP="004C6CDE">
      <w:pPr>
        <w:pStyle w:val="ListParagraph"/>
        <w:bidi w:val="0"/>
        <w:ind w:left="567" w:firstLine="284"/>
        <w:jc w:val="both"/>
        <w:rPr>
          <w:rFonts w:ascii="Times New Roman" w:hAnsi="Times New Roman"/>
          <w:sz w:val="24"/>
          <w:szCs w:val="24"/>
        </w:rPr>
      </w:pPr>
      <w:r w:rsidRPr="008874D8">
        <w:rPr>
          <w:rFonts w:ascii="Times New Roman" w:hAnsi="Times New Roman"/>
          <w:sz w:val="24"/>
          <w:szCs w:val="24"/>
        </w:rPr>
        <w:t xml:space="preserve">(3) Utýranie zvieraťa je privodenie smrti zvieraťa v dôsledku bolestivého alebo iného krutého, surového alebo trýznivého spôsobu konania spôsobeného človekom. Konanie podľa prvej vety sa považuje za utýranie aj </w:t>
      </w:r>
      <w:r w:rsidRPr="008874D8" w:rsidR="001E1613">
        <w:rPr>
          <w:rFonts w:ascii="Times New Roman" w:hAnsi="Times New Roman"/>
          <w:sz w:val="24"/>
          <w:szCs w:val="24"/>
        </w:rPr>
        <w:t>vtedy ak</w:t>
      </w:r>
      <w:r w:rsidRPr="008874D8">
        <w:rPr>
          <w:rFonts w:ascii="Times New Roman" w:hAnsi="Times New Roman"/>
          <w:sz w:val="24"/>
          <w:szCs w:val="24"/>
        </w:rPr>
        <w:t xml:space="preserve"> ho zviera prežije, ale má za následok nevyhnutnosť eutanázie</w:t>
      </w:r>
      <w:r w:rsidRPr="008874D8" w:rsidR="008537C4">
        <w:rPr>
          <w:rFonts w:ascii="Times New Roman" w:hAnsi="Times New Roman"/>
          <w:sz w:val="24"/>
          <w:szCs w:val="24"/>
        </w:rPr>
        <w:t xml:space="preserve"> zvieraťa</w:t>
      </w:r>
      <w:r w:rsidRPr="008874D8">
        <w:rPr>
          <w:rFonts w:ascii="Times New Roman" w:hAnsi="Times New Roman"/>
          <w:sz w:val="24"/>
          <w:szCs w:val="24"/>
        </w:rPr>
        <w:t xml:space="preserve"> z dôvodu následkov utrpenia alebo usmrtenie zvieraťa spôsobom uvedeným v § 22 ods. 2</w:t>
      </w:r>
      <w:r w:rsidRPr="008874D8" w:rsidR="00D72EC6">
        <w:rPr>
          <w:rFonts w:ascii="Times New Roman" w:hAnsi="Times New Roman"/>
          <w:sz w:val="24"/>
          <w:szCs w:val="24"/>
        </w:rPr>
        <w:t>.</w:t>
      </w:r>
    </w:p>
    <w:p w:rsidR="005E5048" w:rsidRPr="008874D8" w:rsidP="004C6CDE">
      <w:pPr>
        <w:bidi w:val="0"/>
        <w:ind w:left="567" w:firstLine="284"/>
        <w:jc w:val="both"/>
        <w:rPr>
          <w:rFonts w:ascii="Times New Roman" w:hAnsi="Times New Roman"/>
          <w:sz w:val="24"/>
          <w:szCs w:val="24"/>
        </w:rPr>
      </w:pPr>
      <w:r w:rsidRPr="008874D8" w:rsidR="003C5723">
        <w:rPr>
          <w:rFonts w:ascii="Times New Roman" w:hAnsi="Times New Roman"/>
          <w:sz w:val="24"/>
          <w:szCs w:val="24"/>
        </w:rPr>
        <w:t xml:space="preserve"> </w:t>
      </w:r>
      <w:r w:rsidRPr="008874D8">
        <w:rPr>
          <w:rFonts w:ascii="Times New Roman" w:hAnsi="Times New Roman"/>
          <w:sz w:val="24"/>
          <w:szCs w:val="24"/>
        </w:rPr>
        <w:t>(4)</w:t>
      </w:r>
      <w:r w:rsidRPr="008874D8" w:rsidR="00C92D4B">
        <w:rPr>
          <w:rFonts w:ascii="Times New Roman" w:hAnsi="Times New Roman"/>
          <w:sz w:val="24"/>
          <w:szCs w:val="24"/>
        </w:rPr>
        <w:t xml:space="preserve"> </w:t>
      </w:r>
      <w:r w:rsidRPr="008874D8">
        <w:rPr>
          <w:rFonts w:ascii="Times New Roman" w:hAnsi="Times New Roman"/>
          <w:sz w:val="24"/>
          <w:szCs w:val="24"/>
        </w:rPr>
        <w:t>Ďalej sa zakazuje</w:t>
      </w:r>
    </w:p>
    <w:p w:rsidR="005E5048" w:rsidRPr="008874D8" w:rsidP="004C6CDE">
      <w:pPr>
        <w:pStyle w:val="ListParagraph"/>
        <w:numPr>
          <w:ilvl w:val="1"/>
          <w:numId w:val="9"/>
        </w:numPr>
        <w:bidi w:val="0"/>
        <w:ind w:left="851" w:hanging="284"/>
        <w:jc w:val="both"/>
        <w:rPr>
          <w:rFonts w:ascii="Times New Roman" w:hAnsi="Times New Roman"/>
          <w:sz w:val="24"/>
          <w:szCs w:val="24"/>
        </w:rPr>
      </w:pPr>
      <w:r w:rsidRPr="008874D8">
        <w:rPr>
          <w:rFonts w:ascii="Times New Roman" w:hAnsi="Times New Roman"/>
          <w:sz w:val="24"/>
          <w:szCs w:val="24"/>
        </w:rPr>
        <w:t>použiť zviera ako cenu alebo prémiu v súťaži a pri výstav</w:t>
      </w:r>
      <w:r w:rsidRPr="008874D8" w:rsidR="009556AB">
        <w:rPr>
          <w:rFonts w:ascii="Times New Roman" w:hAnsi="Times New Roman"/>
          <w:sz w:val="24"/>
          <w:szCs w:val="24"/>
        </w:rPr>
        <w:t>e</w:t>
      </w:r>
      <w:r w:rsidRPr="008874D8">
        <w:rPr>
          <w:rFonts w:ascii="Times New Roman" w:hAnsi="Times New Roman"/>
          <w:sz w:val="24"/>
          <w:szCs w:val="24"/>
        </w:rPr>
        <w:t xml:space="preserve"> zvierat,</w:t>
      </w:r>
    </w:p>
    <w:p w:rsidR="00F905A5" w:rsidRPr="008874D8" w:rsidP="004C6CDE">
      <w:pPr>
        <w:pStyle w:val="ListParagraph"/>
        <w:numPr>
          <w:ilvl w:val="1"/>
          <w:numId w:val="9"/>
        </w:numPr>
        <w:bidi w:val="0"/>
        <w:ind w:left="851" w:hanging="284"/>
        <w:jc w:val="both"/>
        <w:rPr>
          <w:rFonts w:ascii="Times New Roman" w:hAnsi="Times New Roman"/>
          <w:sz w:val="24"/>
          <w:szCs w:val="24"/>
        </w:rPr>
      </w:pPr>
      <w:r w:rsidRPr="008874D8" w:rsidR="005E5048">
        <w:rPr>
          <w:rFonts w:ascii="Times New Roman" w:hAnsi="Times New Roman"/>
          <w:sz w:val="24"/>
          <w:szCs w:val="24"/>
        </w:rPr>
        <w:t>použiť živé zviera v umeleckej produkcii a</w:t>
      </w:r>
      <w:r w:rsidRPr="008874D8" w:rsidR="00B341F5">
        <w:rPr>
          <w:rFonts w:ascii="Times New Roman" w:hAnsi="Times New Roman"/>
          <w:sz w:val="24"/>
          <w:szCs w:val="24"/>
        </w:rPr>
        <w:t>lebo</w:t>
      </w:r>
      <w:r w:rsidRPr="008874D8" w:rsidR="005E5048">
        <w:rPr>
          <w:rFonts w:ascii="Times New Roman" w:hAnsi="Times New Roman"/>
          <w:sz w:val="24"/>
          <w:szCs w:val="24"/>
        </w:rPr>
        <w:t xml:space="preserve"> v reklame bez oznámenia </w:t>
      </w:r>
      <w:r w:rsidRPr="008874D8" w:rsidR="00B341F5">
        <w:rPr>
          <w:rFonts w:ascii="Times New Roman" w:hAnsi="Times New Roman"/>
          <w:sz w:val="24"/>
          <w:szCs w:val="24"/>
        </w:rPr>
        <w:t xml:space="preserve">regionálnej veterinárnej a potravinovej </w:t>
      </w:r>
      <w:r w:rsidRPr="008874D8" w:rsidR="005E5048">
        <w:rPr>
          <w:rFonts w:ascii="Times New Roman" w:hAnsi="Times New Roman"/>
          <w:sz w:val="24"/>
          <w:szCs w:val="24"/>
        </w:rPr>
        <w:t>správ</w:t>
      </w:r>
      <w:r w:rsidRPr="008874D8" w:rsidR="00B341F5">
        <w:rPr>
          <w:rFonts w:ascii="Times New Roman" w:hAnsi="Times New Roman"/>
          <w:sz w:val="24"/>
          <w:szCs w:val="24"/>
        </w:rPr>
        <w:t>e</w:t>
      </w:r>
      <w:r w:rsidRPr="008874D8" w:rsidR="005E5048">
        <w:rPr>
          <w:rFonts w:ascii="Times New Roman" w:hAnsi="Times New Roman"/>
          <w:sz w:val="24"/>
          <w:szCs w:val="24"/>
        </w:rPr>
        <w:t>,</w:t>
      </w:r>
    </w:p>
    <w:p w:rsidR="005E5048" w:rsidRPr="008874D8" w:rsidP="004C6CDE">
      <w:pPr>
        <w:pStyle w:val="ListParagraph"/>
        <w:numPr>
          <w:ilvl w:val="1"/>
          <w:numId w:val="9"/>
        </w:numPr>
        <w:bidi w:val="0"/>
        <w:ind w:left="851" w:hanging="284"/>
        <w:jc w:val="both"/>
        <w:rPr>
          <w:rFonts w:ascii="Times New Roman" w:hAnsi="Times New Roman"/>
          <w:sz w:val="32"/>
          <w:szCs w:val="24"/>
        </w:rPr>
      </w:pPr>
      <w:r w:rsidRPr="008874D8" w:rsidR="006A3301">
        <w:rPr>
          <w:rFonts w:ascii="Times New Roman" w:hAnsi="Times New Roman"/>
          <w:sz w:val="24"/>
        </w:rPr>
        <w:t>použiť zviera uvedené v zozname ustanovenom všeobecne záväzným právnym predpisom vydaným ministerstvom na verejné vystúpenie a na jeho výcvik za účelom verejného vystúpenia; to neplatí pre použitie zvieraťa na vedecké účely alebo vzdelávacie účely podľa osobitného predpisu</w:t>
      </w:r>
      <w:r w:rsidRPr="008874D8" w:rsidR="008600AE">
        <w:rPr>
          <w:rFonts w:ascii="Times New Roman" w:hAnsi="Times New Roman"/>
          <w:sz w:val="24"/>
        </w:rPr>
        <w:t>,</w:t>
      </w:r>
      <w:r w:rsidRPr="008874D8" w:rsidR="006A3301">
        <w:rPr>
          <w:rFonts w:ascii="Times New Roman" w:hAnsi="Times New Roman"/>
          <w:sz w:val="24"/>
          <w:vertAlign w:val="superscript"/>
        </w:rPr>
        <w:t>106c</w:t>
      </w:r>
      <w:r w:rsidRPr="008874D8" w:rsidR="006A3301">
        <w:rPr>
          <w:rFonts w:ascii="Times New Roman" w:hAnsi="Times New Roman"/>
          <w:sz w:val="24"/>
        </w:rPr>
        <w:t>) pre použitie sokoliarsk</w:t>
      </w:r>
      <w:r w:rsidRPr="008874D8" w:rsidR="00BC51A8">
        <w:rPr>
          <w:rFonts w:ascii="Times New Roman" w:hAnsi="Times New Roman"/>
          <w:sz w:val="24"/>
        </w:rPr>
        <w:t>eho</w:t>
      </w:r>
      <w:r w:rsidRPr="008874D8" w:rsidR="00397198">
        <w:rPr>
          <w:rFonts w:ascii="Times New Roman" w:hAnsi="Times New Roman"/>
          <w:sz w:val="24"/>
        </w:rPr>
        <w:t xml:space="preserve"> </w:t>
      </w:r>
      <w:r w:rsidRPr="008874D8" w:rsidR="006A3301">
        <w:rPr>
          <w:rFonts w:ascii="Times New Roman" w:hAnsi="Times New Roman"/>
          <w:sz w:val="24"/>
        </w:rPr>
        <w:t>dravca na sokoliarskom vystúpení a pre použitie zvieraťa na základe výnimky podľa odseku</w:t>
      </w:r>
      <w:r w:rsidRPr="008874D8" w:rsidR="00D72EC6">
        <w:rPr>
          <w:rFonts w:ascii="Times New Roman" w:hAnsi="Times New Roman"/>
          <w:sz w:val="24"/>
        </w:rPr>
        <w:t> </w:t>
      </w:r>
      <w:r w:rsidRPr="008874D8" w:rsidR="006A3301">
        <w:rPr>
          <w:rFonts w:ascii="Times New Roman" w:hAnsi="Times New Roman"/>
          <w:sz w:val="24"/>
        </w:rPr>
        <w:t>7</w:t>
      </w:r>
      <w:r w:rsidRPr="008874D8" w:rsidR="00A02E45">
        <w:rPr>
          <w:rFonts w:ascii="Times New Roman" w:hAnsi="Times New Roman"/>
          <w:sz w:val="32"/>
          <w:szCs w:val="24"/>
        </w:rPr>
        <w:t>,</w:t>
      </w:r>
    </w:p>
    <w:p w:rsidR="005E5048" w:rsidRPr="008874D8" w:rsidP="004C6CDE">
      <w:pPr>
        <w:pStyle w:val="ListParagraph"/>
        <w:numPr>
          <w:ilvl w:val="1"/>
          <w:numId w:val="9"/>
        </w:numPr>
        <w:bidi w:val="0"/>
        <w:ind w:left="851" w:hanging="284"/>
        <w:jc w:val="both"/>
        <w:rPr>
          <w:rFonts w:ascii="Times New Roman" w:hAnsi="Times New Roman"/>
          <w:sz w:val="24"/>
          <w:szCs w:val="24"/>
        </w:rPr>
      </w:pPr>
      <w:r w:rsidRPr="008874D8">
        <w:rPr>
          <w:rFonts w:ascii="Times New Roman" w:hAnsi="Times New Roman"/>
          <w:sz w:val="24"/>
          <w:szCs w:val="24"/>
        </w:rPr>
        <w:t>propagovať týranie zvierat,</w:t>
      </w:r>
    </w:p>
    <w:p w:rsidR="005E5048" w:rsidRPr="008874D8" w:rsidP="004C6CDE">
      <w:pPr>
        <w:pStyle w:val="ListParagraph"/>
        <w:numPr>
          <w:ilvl w:val="1"/>
          <w:numId w:val="9"/>
        </w:numPr>
        <w:bidi w:val="0"/>
        <w:ind w:left="851" w:hanging="284"/>
        <w:jc w:val="both"/>
        <w:rPr>
          <w:rFonts w:ascii="Times New Roman" w:hAnsi="Times New Roman"/>
          <w:sz w:val="24"/>
          <w:szCs w:val="24"/>
        </w:rPr>
      </w:pPr>
      <w:r w:rsidRPr="008874D8">
        <w:rPr>
          <w:rFonts w:ascii="Times New Roman" w:hAnsi="Times New Roman"/>
          <w:sz w:val="24"/>
          <w:szCs w:val="24"/>
        </w:rPr>
        <w:t>vykonávať štátne veterinárne činnos</w:t>
      </w:r>
      <w:r w:rsidRPr="008874D8" w:rsidR="00B341F5">
        <w:rPr>
          <w:rFonts w:ascii="Times New Roman" w:hAnsi="Times New Roman"/>
          <w:sz w:val="24"/>
          <w:szCs w:val="24"/>
        </w:rPr>
        <w:t>ť</w:t>
      </w:r>
      <w:r w:rsidRPr="008874D8">
        <w:rPr>
          <w:rFonts w:ascii="Times New Roman" w:hAnsi="Times New Roman"/>
          <w:sz w:val="24"/>
          <w:szCs w:val="24"/>
        </w:rPr>
        <w:t xml:space="preserve"> v rozpore s § 10 ods. </w:t>
      </w:r>
      <w:r w:rsidRPr="008874D8" w:rsidR="00940F91">
        <w:rPr>
          <w:rFonts w:ascii="Times New Roman" w:hAnsi="Times New Roman"/>
          <w:sz w:val="24"/>
          <w:szCs w:val="24"/>
        </w:rPr>
        <w:t xml:space="preserve">2 a </w:t>
      </w:r>
      <w:r w:rsidRPr="008874D8">
        <w:rPr>
          <w:rFonts w:ascii="Times New Roman" w:hAnsi="Times New Roman"/>
          <w:sz w:val="24"/>
          <w:szCs w:val="24"/>
        </w:rPr>
        <w:t>3,</w:t>
      </w:r>
    </w:p>
    <w:p w:rsidR="005E5048" w:rsidRPr="008874D8" w:rsidP="004C6CDE">
      <w:pPr>
        <w:pStyle w:val="ListParagraph"/>
        <w:numPr>
          <w:ilvl w:val="1"/>
          <w:numId w:val="9"/>
        </w:numPr>
        <w:bidi w:val="0"/>
        <w:ind w:left="851" w:hanging="284"/>
        <w:jc w:val="both"/>
        <w:rPr>
          <w:rFonts w:ascii="Times New Roman" w:hAnsi="Times New Roman"/>
          <w:sz w:val="24"/>
          <w:szCs w:val="24"/>
        </w:rPr>
      </w:pPr>
      <w:r w:rsidRPr="008874D8">
        <w:rPr>
          <w:rFonts w:ascii="Times New Roman" w:hAnsi="Times New Roman"/>
          <w:sz w:val="24"/>
          <w:szCs w:val="24"/>
        </w:rPr>
        <w:t>zab</w:t>
      </w:r>
      <w:r w:rsidRPr="008874D8" w:rsidR="009556AB">
        <w:rPr>
          <w:rFonts w:ascii="Times New Roman" w:hAnsi="Times New Roman"/>
          <w:sz w:val="24"/>
          <w:szCs w:val="24"/>
        </w:rPr>
        <w:t>i</w:t>
      </w:r>
      <w:r w:rsidRPr="008874D8">
        <w:rPr>
          <w:rFonts w:ascii="Times New Roman" w:hAnsi="Times New Roman"/>
          <w:sz w:val="24"/>
          <w:szCs w:val="24"/>
        </w:rPr>
        <w:t>ť gravidné zviera okrem prípad</w:t>
      </w:r>
      <w:r w:rsidRPr="008874D8" w:rsidR="009556AB">
        <w:rPr>
          <w:rFonts w:ascii="Times New Roman" w:hAnsi="Times New Roman"/>
          <w:sz w:val="24"/>
          <w:szCs w:val="24"/>
        </w:rPr>
        <w:t>u</w:t>
      </w:r>
      <w:r w:rsidRPr="008874D8">
        <w:rPr>
          <w:rFonts w:ascii="Times New Roman" w:hAnsi="Times New Roman"/>
          <w:sz w:val="24"/>
          <w:szCs w:val="24"/>
        </w:rPr>
        <w:t xml:space="preserve">, </w:t>
      </w:r>
      <w:r w:rsidRPr="008874D8" w:rsidR="009556AB">
        <w:rPr>
          <w:rFonts w:ascii="Times New Roman" w:hAnsi="Times New Roman"/>
          <w:sz w:val="24"/>
          <w:szCs w:val="24"/>
        </w:rPr>
        <w:t>v</w:t>
      </w:r>
      <w:r w:rsidRPr="008874D8">
        <w:rPr>
          <w:rFonts w:ascii="Times New Roman" w:hAnsi="Times New Roman"/>
          <w:sz w:val="24"/>
          <w:szCs w:val="24"/>
        </w:rPr>
        <w:t xml:space="preserve"> ktor</w:t>
      </w:r>
      <w:r w:rsidRPr="008874D8" w:rsidR="009556AB">
        <w:rPr>
          <w:rFonts w:ascii="Times New Roman" w:hAnsi="Times New Roman"/>
          <w:sz w:val="24"/>
          <w:szCs w:val="24"/>
        </w:rPr>
        <w:t>om</w:t>
      </w:r>
      <w:r w:rsidRPr="008874D8">
        <w:rPr>
          <w:rFonts w:ascii="Times New Roman" w:hAnsi="Times New Roman"/>
          <w:sz w:val="24"/>
          <w:szCs w:val="24"/>
        </w:rPr>
        <w:t xml:space="preserve"> je na základe odborného posúdenia veterinárnym lekárom zrejmé, že je bezprostredne ohrozené zdravie matky alebo plodu</w:t>
      </w:r>
      <w:r w:rsidRPr="008874D8" w:rsidR="007C44B1">
        <w:rPr>
          <w:rFonts w:ascii="Times New Roman" w:hAnsi="Times New Roman"/>
          <w:sz w:val="24"/>
          <w:szCs w:val="24"/>
        </w:rPr>
        <w:t xml:space="preserve"> a okrem prípadov podľa odseku 5 pís</w:t>
      </w:r>
      <w:r w:rsidRPr="008874D8" w:rsidR="00A471ED">
        <w:rPr>
          <w:rFonts w:ascii="Times New Roman" w:hAnsi="Times New Roman"/>
          <w:sz w:val="24"/>
          <w:szCs w:val="24"/>
        </w:rPr>
        <w:t>m</w:t>
      </w:r>
      <w:r w:rsidRPr="008874D8" w:rsidR="007C44B1">
        <w:rPr>
          <w:rFonts w:ascii="Times New Roman" w:hAnsi="Times New Roman"/>
          <w:sz w:val="24"/>
          <w:szCs w:val="24"/>
        </w:rPr>
        <w:t>. a), d), e)</w:t>
      </w:r>
      <w:r w:rsidRPr="008874D8" w:rsidR="00FF3B24">
        <w:rPr>
          <w:rFonts w:ascii="Times New Roman" w:hAnsi="Times New Roman"/>
          <w:sz w:val="24"/>
          <w:szCs w:val="24"/>
        </w:rPr>
        <w:t>,</w:t>
      </w:r>
      <w:r w:rsidRPr="008874D8" w:rsidR="009F7C5E">
        <w:rPr>
          <w:rFonts w:ascii="Times New Roman" w:hAnsi="Times New Roman"/>
          <w:sz w:val="24"/>
          <w:szCs w:val="24"/>
        </w:rPr>
        <w:t xml:space="preserve"> g) </w:t>
      </w:r>
      <w:r w:rsidRPr="008874D8" w:rsidR="00FE2478">
        <w:rPr>
          <w:rFonts w:ascii="Times New Roman" w:hAnsi="Times New Roman"/>
          <w:sz w:val="24"/>
          <w:szCs w:val="24"/>
        </w:rPr>
        <w:t xml:space="preserve">a </w:t>
      </w:r>
      <w:r w:rsidRPr="008874D8" w:rsidR="00FF3B24">
        <w:rPr>
          <w:rFonts w:ascii="Times New Roman" w:hAnsi="Times New Roman"/>
          <w:sz w:val="24"/>
          <w:szCs w:val="24"/>
        </w:rPr>
        <w:t>h).</w:t>
      </w:r>
    </w:p>
    <w:p w:rsidR="005E5048" w:rsidRPr="008874D8" w:rsidP="004C6CDE">
      <w:pPr>
        <w:bidi w:val="0"/>
        <w:ind w:left="567"/>
        <w:jc w:val="both"/>
        <w:rPr>
          <w:rFonts w:ascii="Times New Roman" w:hAnsi="Times New Roman"/>
          <w:sz w:val="24"/>
          <w:szCs w:val="24"/>
        </w:rPr>
      </w:pPr>
      <w:r w:rsidRPr="008874D8">
        <w:rPr>
          <w:rFonts w:ascii="Times New Roman" w:hAnsi="Times New Roman"/>
          <w:sz w:val="24"/>
          <w:szCs w:val="24"/>
        </w:rPr>
        <w:t>(5)</w:t>
      </w:r>
      <w:r w:rsidRPr="008874D8" w:rsidR="00C92D4B">
        <w:rPr>
          <w:rFonts w:ascii="Times New Roman" w:hAnsi="Times New Roman"/>
          <w:sz w:val="24"/>
          <w:szCs w:val="24"/>
        </w:rPr>
        <w:t xml:space="preserve"> </w:t>
      </w:r>
      <w:r w:rsidRPr="008874D8">
        <w:rPr>
          <w:rFonts w:ascii="Times New Roman" w:hAnsi="Times New Roman"/>
          <w:sz w:val="24"/>
          <w:szCs w:val="24"/>
        </w:rPr>
        <w:t>Primeraným dôvodom na usmrtenie zvieraťa je</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prípad nutnej obrany a krajnej núdze,</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usmrtenie hospodárskeho zvieraťa využívaného na získavanie produkt</w:t>
      </w:r>
      <w:r w:rsidRPr="008874D8" w:rsidR="009556AB">
        <w:rPr>
          <w:rFonts w:ascii="Times New Roman" w:hAnsi="Times New Roman"/>
          <w:sz w:val="24"/>
          <w:szCs w:val="24"/>
        </w:rPr>
        <w:t>u</w:t>
      </w:r>
      <w:r w:rsidRPr="008874D8">
        <w:rPr>
          <w:rFonts w:ascii="Times New Roman" w:hAnsi="Times New Roman"/>
          <w:sz w:val="24"/>
          <w:szCs w:val="24"/>
        </w:rPr>
        <w:t xml:space="preserve"> živočíšneho pôvodu alebo živočíšnych vedľajších produktov,</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usmrtenie zvieraťa v schválenom postupe,</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 xml:space="preserve">bezbolestné usmrtenie zvieraťa z dôvodu jeho nevyliečiteľnej choroby, závažného alebo rozsiahleho poranenia alebo </w:t>
      </w:r>
      <w:r w:rsidRPr="008874D8" w:rsidR="00573E85">
        <w:rPr>
          <w:rFonts w:ascii="Times New Roman" w:hAnsi="Times New Roman"/>
          <w:sz w:val="24"/>
          <w:szCs w:val="24"/>
        </w:rPr>
        <w:t xml:space="preserve">z dôvodu </w:t>
      </w:r>
      <w:r w:rsidRPr="008874D8">
        <w:rPr>
          <w:rFonts w:ascii="Times New Roman" w:hAnsi="Times New Roman"/>
          <w:sz w:val="24"/>
          <w:szCs w:val="24"/>
        </w:rPr>
        <w:t>jeho veku, ak je jeho ďalšie prežívanie spojené s</w:t>
      </w:r>
      <w:r w:rsidRPr="008874D8" w:rsidR="00144A84">
        <w:rPr>
          <w:rFonts w:ascii="Times New Roman" w:hAnsi="Times New Roman"/>
          <w:sz w:val="24"/>
          <w:szCs w:val="24"/>
        </w:rPr>
        <w:t> </w:t>
      </w:r>
      <w:r w:rsidRPr="008874D8">
        <w:rPr>
          <w:rFonts w:ascii="Times New Roman" w:hAnsi="Times New Roman"/>
          <w:sz w:val="24"/>
          <w:szCs w:val="24"/>
        </w:rPr>
        <w:t>nepretržitou bolesťou alebo utrpením; bezbolestné usmrtenie zvieraťa po</w:t>
      </w:r>
      <w:r w:rsidRPr="008874D8" w:rsidR="00144A84">
        <w:rPr>
          <w:rFonts w:ascii="Times New Roman" w:hAnsi="Times New Roman"/>
          <w:sz w:val="24"/>
          <w:szCs w:val="24"/>
        </w:rPr>
        <w:t> </w:t>
      </w:r>
      <w:r w:rsidRPr="008874D8">
        <w:rPr>
          <w:rFonts w:ascii="Times New Roman" w:hAnsi="Times New Roman"/>
          <w:sz w:val="24"/>
          <w:szCs w:val="24"/>
        </w:rPr>
        <w:t>predchádzajúcom zbavení vedomia môže vykonať len veterinárny lekár okrem skončenia utrpenia zvieraťa v naliehavých prípadoch, ak nemožno rýchlo zabezpečiť pomoc veterinárneho lekára,</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usmrtenie zviera</w:t>
      </w:r>
      <w:r w:rsidRPr="008874D8" w:rsidR="00F67FF1">
        <w:rPr>
          <w:rFonts w:ascii="Times New Roman" w:hAnsi="Times New Roman"/>
          <w:sz w:val="24"/>
          <w:szCs w:val="24"/>
        </w:rPr>
        <w:t>ťa</w:t>
      </w:r>
      <w:r w:rsidRPr="008874D8">
        <w:rPr>
          <w:rFonts w:ascii="Times New Roman" w:hAnsi="Times New Roman"/>
          <w:sz w:val="24"/>
          <w:szCs w:val="24"/>
        </w:rPr>
        <w:t xml:space="preserve"> pri eradikácii, kontrole, prevencii a diagnostike chorôb, deratizácii a dezinsekcii,</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usmrtenie nechcen</w:t>
      </w:r>
      <w:r w:rsidRPr="008874D8" w:rsidR="00F67FF1">
        <w:rPr>
          <w:rFonts w:ascii="Times New Roman" w:hAnsi="Times New Roman"/>
          <w:sz w:val="24"/>
          <w:szCs w:val="24"/>
        </w:rPr>
        <w:t>ého</w:t>
      </w:r>
      <w:r w:rsidRPr="008874D8">
        <w:rPr>
          <w:rFonts w:ascii="Times New Roman" w:hAnsi="Times New Roman"/>
          <w:sz w:val="24"/>
          <w:szCs w:val="24"/>
        </w:rPr>
        <w:t xml:space="preserve"> zviera</w:t>
      </w:r>
      <w:r w:rsidRPr="008874D8" w:rsidR="00F67FF1">
        <w:rPr>
          <w:rFonts w:ascii="Times New Roman" w:hAnsi="Times New Roman"/>
          <w:sz w:val="24"/>
          <w:szCs w:val="24"/>
        </w:rPr>
        <w:t>ťa</w:t>
      </w:r>
      <w:r w:rsidRPr="008874D8" w:rsidR="00F825DF">
        <w:rPr>
          <w:rFonts w:ascii="Times New Roman" w:hAnsi="Times New Roman"/>
          <w:sz w:val="24"/>
          <w:szCs w:val="24"/>
        </w:rPr>
        <w:t xml:space="preserve"> veterinárnym lekárom</w:t>
      </w:r>
      <w:r w:rsidRPr="008874D8">
        <w:rPr>
          <w:rFonts w:ascii="Times New Roman" w:hAnsi="Times New Roman"/>
          <w:sz w:val="24"/>
          <w:szCs w:val="24"/>
        </w:rPr>
        <w:t>, ak pr</w:t>
      </w:r>
      <w:r w:rsidRPr="008874D8" w:rsidR="00F67FF1">
        <w:rPr>
          <w:rFonts w:ascii="Times New Roman" w:hAnsi="Times New Roman"/>
          <w:sz w:val="24"/>
          <w:szCs w:val="24"/>
        </w:rPr>
        <w:t>e zviera</w:t>
      </w:r>
      <w:r w:rsidRPr="008874D8">
        <w:rPr>
          <w:rFonts w:ascii="Times New Roman" w:hAnsi="Times New Roman"/>
          <w:sz w:val="24"/>
          <w:szCs w:val="24"/>
        </w:rPr>
        <w:t xml:space="preserve"> nie je možné zabezpečiť náhradnú starostlivosť</w:t>
      </w:r>
      <w:r w:rsidRPr="008874D8" w:rsidR="00F825DF">
        <w:rPr>
          <w:rFonts w:ascii="Times New Roman" w:hAnsi="Times New Roman"/>
          <w:sz w:val="24"/>
          <w:szCs w:val="24"/>
        </w:rPr>
        <w:t>;</w:t>
      </w:r>
      <w:r w:rsidRPr="008874D8" w:rsidR="00573E85">
        <w:rPr>
          <w:rFonts w:ascii="Times New Roman" w:hAnsi="Times New Roman"/>
          <w:sz w:val="24"/>
          <w:szCs w:val="24"/>
        </w:rPr>
        <w:t xml:space="preserve"> to</w:t>
      </w:r>
      <w:r w:rsidRPr="008874D8">
        <w:rPr>
          <w:rFonts w:ascii="Times New Roman" w:hAnsi="Times New Roman"/>
          <w:sz w:val="24"/>
          <w:szCs w:val="24"/>
        </w:rPr>
        <w:t xml:space="preserve"> neplatí pre služobné zviera a hospodárske zviera,</w:t>
      </w:r>
    </w:p>
    <w:p w:rsidR="00454E5F" w:rsidRPr="008874D8" w:rsidP="004C6CDE">
      <w:pPr>
        <w:pStyle w:val="ListParagraph"/>
        <w:numPr>
          <w:ilvl w:val="1"/>
          <w:numId w:val="10"/>
        </w:numPr>
        <w:bidi w:val="0"/>
        <w:ind w:left="851" w:hanging="284"/>
        <w:jc w:val="both"/>
        <w:rPr>
          <w:rFonts w:ascii="Times New Roman" w:hAnsi="Times New Roman"/>
          <w:sz w:val="24"/>
          <w:szCs w:val="24"/>
        </w:rPr>
      </w:pPr>
      <w:r w:rsidRPr="008874D8" w:rsidR="005E5048">
        <w:rPr>
          <w:rFonts w:ascii="Times New Roman" w:hAnsi="Times New Roman"/>
          <w:sz w:val="24"/>
          <w:szCs w:val="24"/>
        </w:rPr>
        <w:t xml:space="preserve">ulovenie </w:t>
      </w:r>
      <w:r w:rsidRPr="008874D8" w:rsidR="00742DAA">
        <w:rPr>
          <w:rFonts w:ascii="Times New Roman" w:hAnsi="Times New Roman"/>
          <w:sz w:val="24"/>
          <w:szCs w:val="24"/>
        </w:rPr>
        <w:t>zvieraťa povoleným spôsobom</w:t>
      </w:r>
      <w:r w:rsidRPr="008874D8" w:rsidR="008600AE">
        <w:rPr>
          <w:rFonts w:ascii="Times New Roman" w:hAnsi="Times New Roman"/>
          <w:sz w:val="24"/>
          <w:szCs w:val="24"/>
        </w:rPr>
        <w:t>,</w:t>
      </w:r>
      <w:r w:rsidRPr="008874D8" w:rsidR="00742DAA">
        <w:rPr>
          <w:rFonts w:ascii="Times New Roman" w:hAnsi="Times New Roman"/>
          <w:sz w:val="24"/>
          <w:szCs w:val="24"/>
          <w:vertAlign w:val="superscript"/>
        </w:rPr>
        <w:t>106</w:t>
      </w:r>
      <w:r w:rsidRPr="008874D8" w:rsidR="00742DAA">
        <w:rPr>
          <w:rFonts w:ascii="Times New Roman" w:hAnsi="Times New Roman"/>
          <w:sz w:val="24"/>
          <w:szCs w:val="24"/>
        </w:rPr>
        <w:t>)</w:t>
      </w:r>
    </w:p>
    <w:p w:rsidR="005E5048" w:rsidRPr="008874D8" w:rsidP="004C6CDE">
      <w:pPr>
        <w:pStyle w:val="ListParagraph"/>
        <w:numPr>
          <w:ilvl w:val="1"/>
          <w:numId w:val="10"/>
        </w:numPr>
        <w:bidi w:val="0"/>
        <w:ind w:left="851" w:hanging="284"/>
        <w:jc w:val="both"/>
        <w:rPr>
          <w:rFonts w:ascii="Times New Roman" w:hAnsi="Times New Roman"/>
          <w:sz w:val="24"/>
          <w:szCs w:val="24"/>
        </w:rPr>
      </w:pPr>
      <w:r w:rsidRPr="008874D8">
        <w:rPr>
          <w:rFonts w:ascii="Times New Roman" w:hAnsi="Times New Roman"/>
          <w:sz w:val="24"/>
          <w:szCs w:val="24"/>
        </w:rPr>
        <w:t>usmrtenie invázn</w:t>
      </w:r>
      <w:r w:rsidRPr="008874D8" w:rsidR="00D72EC6">
        <w:rPr>
          <w:rFonts w:ascii="Times New Roman" w:hAnsi="Times New Roman"/>
          <w:sz w:val="24"/>
          <w:szCs w:val="24"/>
        </w:rPr>
        <w:t>eho</w:t>
      </w:r>
      <w:r w:rsidRPr="008874D8">
        <w:rPr>
          <w:rFonts w:ascii="Times New Roman" w:hAnsi="Times New Roman"/>
          <w:sz w:val="24"/>
          <w:szCs w:val="24"/>
        </w:rPr>
        <w:t xml:space="preserve"> nepôvodn</w:t>
      </w:r>
      <w:r w:rsidRPr="008874D8" w:rsidR="00D72EC6">
        <w:rPr>
          <w:rFonts w:ascii="Times New Roman" w:hAnsi="Times New Roman"/>
          <w:sz w:val="24"/>
          <w:szCs w:val="24"/>
        </w:rPr>
        <w:t>ého</w:t>
      </w:r>
      <w:r w:rsidRPr="008874D8">
        <w:rPr>
          <w:rFonts w:ascii="Times New Roman" w:hAnsi="Times New Roman"/>
          <w:sz w:val="24"/>
          <w:szCs w:val="24"/>
        </w:rPr>
        <w:t xml:space="preserve"> druh</w:t>
      </w:r>
      <w:r w:rsidRPr="008874D8" w:rsidR="00D72EC6">
        <w:rPr>
          <w:rFonts w:ascii="Times New Roman" w:hAnsi="Times New Roman"/>
          <w:sz w:val="24"/>
          <w:szCs w:val="24"/>
        </w:rPr>
        <w:t>u</w:t>
      </w:r>
      <w:r w:rsidRPr="008874D8">
        <w:rPr>
          <w:rFonts w:ascii="Times New Roman" w:hAnsi="Times New Roman"/>
          <w:sz w:val="24"/>
          <w:szCs w:val="24"/>
        </w:rPr>
        <w:t xml:space="preserve"> zv</w:t>
      </w:r>
      <w:r w:rsidRPr="008874D8" w:rsidR="00750891">
        <w:rPr>
          <w:rFonts w:ascii="Times New Roman" w:hAnsi="Times New Roman"/>
          <w:sz w:val="24"/>
          <w:szCs w:val="24"/>
        </w:rPr>
        <w:t>iera</w:t>
      </w:r>
      <w:r w:rsidRPr="008874D8" w:rsidR="00D72EC6">
        <w:rPr>
          <w:rFonts w:ascii="Times New Roman" w:hAnsi="Times New Roman"/>
          <w:sz w:val="24"/>
          <w:szCs w:val="24"/>
        </w:rPr>
        <w:t>ťa</w:t>
      </w:r>
      <w:r w:rsidRPr="008874D8" w:rsidR="001C663E">
        <w:rPr>
          <w:rFonts w:ascii="Times New Roman" w:hAnsi="Times New Roman"/>
          <w:sz w:val="24"/>
          <w:szCs w:val="24"/>
          <w:vertAlign w:val="superscript"/>
        </w:rPr>
        <w:t>106a</w:t>
      </w:r>
      <w:r w:rsidRPr="008874D8" w:rsidR="001C663E">
        <w:rPr>
          <w:rFonts w:ascii="Times New Roman" w:hAnsi="Times New Roman"/>
          <w:sz w:val="24"/>
          <w:szCs w:val="24"/>
        </w:rPr>
        <w:t>)</w:t>
      </w:r>
      <w:r w:rsidRPr="008874D8" w:rsidR="00750891">
        <w:rPr>
          <w:rFonts w:ascii="Times New Roman" w:hAnsi="Times New Roman"/>
          <w:sz w:val="24"/>
          <w:szCs w:val="24"/>
        </w:rPr>
        <w:t xml:space="preserve">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106</w:t>
      </w:r>
      <w:r w:rsidRPr="008874D8" w:rsidR="001C663E">
        <w:rPr>
          <w:rFonts w:ascii="Times New Roman" w:hAnsi="Times New Roman"/>
          <w:sz w:val="24"/>
          <w:szCs w:val="24"/>
          <w:vertAlign w:val="superscript"/>
        </w:rPr>
        <w:t>b</w:t>
      </w:r>
      <w:r w:rsidRPr="008874D8">
        <w:rPr>
          <w:rFonts w:ascii="Times New Roman" w:hAnsi="Times New Roman"/>
          <w:sz w:val="24"/>
          <w:szCs w:val="24"/>
        </w:rPr>
        <w:t>)</w:t>
      </w:r>
    </w:p>
    <w:p w:rsidR="005E5048" w:rsidRPr="008874D8" w:rsidP="004C6CDE">
      <w:pPr>
        <w:bidi w:val="0"/>
        <w:ind w:left="567" w:firstLine="284"/>
        <w:jc w:val="both"/>
        <w:rPr>
          <w:rFonts w:ascii="Times New Roman" w:hAnsi="Times New Roman"/>
          <w:sz w:val="24"/>
          <w:szCs w:val="24"/>
        </w:rPr>
      </w:pPr>
      <w:r w:rsidRPr="008874D8">
        <w:rPr>
          <w:rFonts w:ascii="Times New Roman" w:hAnsi="Times New Roman"/>
          <w:sz w:val="24"/>
          <w:szCs w:val="24"/>
        </w:rPr>
        <w:t>(6)</w:t>
      </w:r>
      <w:r w:rsidRPr="008874D8" w:rsidR="00C92D4B">
        <w:rPr>
          <w:rFonts w:ascii="Times New Roman" w:hAnsi="Times New Roman"/>
          <w:sz w:val="24"/>
          <w:szCs w:val="24"/>
        </w:rPr>
        <w:t xml:space="preserve"> </w:t>
      </w:r>
      <w:r w:rsidRPr="008874D8">
        <w:rPr>
          <w:rFonts w:ascii="Times New Roman" w:hAnsi="Times New Roman"/>
          <w:sz w:val="24"/>
          <w:szCs w:val="24"/>
        </w:rPr>
        <w:t>Zákazy podľa odsekov 2 a 4 sa vzťahujú len na stavovce.</w:t>
      </w:r>
    </w:p>
    <w:p w:rsidR="005E5048" w:rsidRPr="008874D8" w:rsidP="004C6CDE">
      <w:pPr>
        <w:bidi w:val="0"/>
        <w:ind w:left="567" w:firstLine="284"/>
        <w:jc w:val="both"/>
        <w:rPr>
          <w:rFonts w:ascii="Times New Roman" w:hAnsi="Times New Roman"/>
          <w:sz w:val="24"/>
          <w:szCs w:val="24"/>
        </w:rPr>
      </w:pPr>
      <w:r w:rsidRPr="008874D8">
        <w:rPr>
          <w:rFonts w:ascii="Times New Roman" w:hAnsi="Times New Roman"/>
          <w:sz w:val="24"/>
          <w:szCs w:val="24"/>
        </w:rPr>
        <w:t xml:space="preserve">(7) </w:t>
      </w:r>
      <w:r w:rsidRPr="008874D8" w:rsidR="00F5665C">
        <w:rPr>
          <w:rFonts w:ascii="Times New Roman" w:hAnsi="Times New Roman"/>
          <w:sz w:val="24"/>
          <w:szCs w:val="24"/>
        </w:rPr>
        <w:t>Štátna veterinárna a potravinová správa môže povoliť v</w:t>
      </w:r>
      <w:r w:rsidRPr="008874D8">
        <w:rPr>
          <w:rFonts w:ascii="Times New Roman" w:hAnsi="Times New Roman"/>
          <w:sz w:val="24"/>
          <w:szCs w:val="24"/>
        </w:rPr>
        <w:t>ýnimku zo zákazu podľa ods</w:t>
      </w:r>
      <w:r w:rsidRPr="008874D8" w:rsidR="008905C5">
        <w:rPr>
          <w:rFonts w:ascii="Times New Roman" w:hAnsi="Times New Roman"/>
          <w:sz w:val="24"/>
          <w:szCs w:val="24"/>
        </w:rPr>
        <w:t>.</w:t>
      </w:r>
      <w:r w:rsidRPr="008874D8" w:rsidR="00F905A5">
        <w:rPr>
          <w:rFonts w:ascii="Times New Roman" w:hAnsi="Times New Roman"/>
          <w:sz w:val="24"/>
          <w:szCs w:val="24"/>
        </w:rPr>
        <w:t> </w:t>
      </w:r>
      <w:r w:rsidRPr="008874D8">
        <w:rPr>
          <w:rFonts w:ascii="Times New Roman" w:hAnsi="Times New Roman"/>
          <w:sz w:val="24"/>
          <w:szCs w:val="24"/>
        </w:rPr>
        <w:t xml:space="preserve">4 písm. c) najmä na účely tvorby audiovizuálneho diela alebo vysielania programovej služby, </w:t>
      </w:r>
      <w:r w:rsidRPr="008874D8" w:rsidR="009733D4">
        <w:rPr>
          <w:rFonts w:ascii="Times New Roman" w:hAnsi="Times New Roman"/>
          <w:sz w:val="24"/>
          <w:szCs w:val="24"/>
        </w:rPr>
        <w:t xml:space="preserve">ak </w:t>
      </w:r>
      <w:r w:rsidRPr="008874D8">
        <w:rPr>
          <w:rFonts w:ascii="Times New Roman" w:hAnsi="Times New Roman"/>
          <w:sz w:val="24"/>
          <w:szCs w:val="24"/>
        </w:rPr>
        <w:t xml:space="preserve">tým nebude ohrozené dodržanie ostatných požiadaviek na ochranu zvierat podľa tohto zákona. Výnimku z uvedeného zákazu nemožno povoliť na použitie zvieraťa v cirkuse alebo v obdobnom zariadení a nemožno ju povoliť, </w:t>
      </w:r>
      <w:r w:rsidRPr="008874D8" w:rsidR="009733D4">
        <w:rPr>
          <w:rFonts w:ascii="Times New Roman" w:hAnsi="Times New Roman"/>
          <w:sz w:val="24"/>
          <w:szCs w:val="24"/>
        </w:rPr>
        <w:t xml:space="preserve">ak </w:t>
      </w:r>
      <w:r w:rsidRPr="008874D8">
        <w:rPr>
          <w:rFonts w:ascii="Times New Roman" w:hAnsi="Times New Roman"/>
          <w:sz w:val="24"/>
          <w:szCs w:val="24"/>
        </w:rPr>
        <w:t>je zviera držané prevažne za účelom</w:t>
      </w:r>
      <w:r w:rsidRPr="008874D8" w:rsidR="007842FB">
        <w:rPr>
          <w:rFonts w:ascii="Times New Roman" w:hAnsi="Times New Roman"/>
          <w:sz w:val="24"/>
          <w:szCs w:val="24"/>
        </w:rPr>
        <w:t xml:space="preserve"> verejného vystúpenia alebo výcviku za účelom verejného vystúpenia</w:t>
      </w:r>
      <w:r w:rsidRPr="008874D8">
        <w:rPr>
          <w:rFonts w:ascii="Times New Roman" w:hAnsi="Times New Roman"/>
          <w:sz w:val="24"/>
          <w:szCs w:val="24"/>
        </w:rPr>
        <w:t>. Povolenie</w:t>
      </w:r>
      <w:r w:rsidRPr="008874D8" w:rsidR="00D72EC6">
        <w:rPr>
          <w:rFonts w:ascii="Times New Roman" w:hAnsi="Times New Roman"/>
          <w:sz w:val="24"/>
          <w:szCs w:val="24"/>
        </w:rPr>
        <w:t xml:space="preserve"> výnimky</w:t>
      </w:r>
      <w:r w:rsidRPr="008874D8">
        <w:rPr>
          <w:rFonts w:ascii="Times New Roman" w:hAnsi="Times New Roman"/>
          <w:sz w:val="24"/>
          <w:szCs w:val="24"/>
        </w:rPr>
        <w:t xml:space="preserve"> možno vydať na dobu určitú alebo neurčitú alebo možno povolenie </w:t>
      </w:r>
      <w:r w:rsidRPr="008874D8" w:rsidR="00D72EC6">
        <w:rPr>
          <w:rFonts w:ascii="Times New Roman" w:hAnsi="Times New Roman"/>
          <w:sz w:val="24"/>
          <w:szCs w:val="24"/>
        </w:rPr>
        <w:t xml:space="preserve">výnimky </w:t>
      </w:r>
      <w:r w:rsidRPr="008874D8">
        <w:rPr>
          <w:rFonts w:ascii="Times New Roman" w:hAnsi="Times New Roman"/>
          <w:sz w:val="24"/>
          <w:szCs w:val="24"/>
        </w:rPr>
        <w:t>viazať na konkrétnu udalosť.</w:t>
      </w:r>
    </w:p>
    <w:p w:rsidR="005E5048" w:rsidRPr="008874D8" w:rsidP="004C6CDE">
      <w:pPr>
        <w:bidi w:val="0"/>
        <w:ind w:left="567" w:firstLine="284"/>
        <w:jc w:val="both"/>
        <w:rPr>
          <w:rFonts w:ascii="Times New Roman" w:hAnsi="Times New Roman"/>
          <w:sz w:val="24"/>
          <w:szCs w:val="24"/>
        </w:rPr>
      </w:pPr>
      <w:r w:rsidRPr="008874D8">
        <w:rPr>
          <w:rFonts w:ascii="Times New Roman" w:hAnsi="Times New Roman"/>
          <w:sz w:val="24"/>
          <w:szCs w:val="24"/>
        </w:rPr>
        <w:t xml:space="preserve">(8) Držiteľ zvieraťa je povinný zabezpečiť opatrenia na zabránenie úniku zvieraťa, jeho neplánovaného rozmnožovania alebo nežiaduceho rozmnožovania. </w:t>
      </w:r>
      <w:r w:rsidRPr="008874D8" w:rsidR="009D0A20">
        <w:rPr>
          <w:rFonts w:ascii="Times New Roman" w:hAnsi="Times New Roman"/>
          <w:sz w:val="24"/>
          <w:szCs w:val="24"/>
        </w:rPr>
        <w:t>Ak dôjde k úniku zvieraťa z farmového chovu, je držiteľ zvieraťa povinný túto skutočnosť bezodkladne oznámiť užívateľovi poľovného revíru, do ktorého zviera uniklo a orgánu štátnej správy poľovníctva a do 10 dní zabezpečiť jeho odchyt. Ak držiteľ zvieraťa odchyt nezabezpečí, zviera</w:t>
      </w:r>
      <w:r w:rsidRPr="008874D8" w:rsidR="00F656F2">
        <w:rPr>
          <w:rFonts w:ascii="Times New Roman" w:hAnsi="Times New Roman"/>
          <w:sz w:val="24"/>
          <w:szCs w:val="24"/>
        </w:rPr>
        <w:t>, ktoré</w:t>
      </w:r>
      <w:r w:rsidRPr="008874D8" w:rsidR="009D0A20">
        <w:rPr>
          <w:rFonts w:ascii="Times New Roman" w:hAnsi="Times New Roman"/>
          <w:sz w:val="24"/>
          <w:szCs w:val="24"/>
        </w:rPr>
        <w:t xml:space="preserve"> unik</w:t>
      </w:r>
      <w:r w:rsidRPr="008874D8" w:rsidR="00F656F2">
        <w:rPr>
          <w:rFonts w:ascii="Times New Roman" w:hAnsi="Times New Roman"/>
          <w:sz w:val="24"/>
          <w:szCs w:val="24"/>
        </w:rPr>
        <w:t>lo</w:t>
      </w:r>
      <w:r w:rsidRPr="008874D8" w:rsidR="009D0A20">
        <w:rPr>
          <w:rFonts w:ascii="Times New Roman" w:hAnsi="Times New Roman"/>
          <w:sz w:val="24"/>
          <w:szCs w:val="24"/>
        </w:rPr>
        <w:t xml:space="preserve"> z farmového chovu sa stáva zverou podľa osobitného predpisu</w:t>
      </w:r>
      <w:r w:rsidRPr="008874D8" w:rsidR="008600AE">
        <w:rPr>
          <w:rFonts w:ascii="Times New Roman" w:hAnsi="Times New Roman"/>
          <w:sz w:val="24"/>
          <w:szCs w:val="24"/>
        </w:rPr>
        <w:t>.</w:t>
      </w:r>
      <w:r w:rsidRPr="008874D8" w:rsidR="009D0A20">
        <w:rPr>
          <w:rFonts w:ascii="Times New Roman" w:hAnsi="Times New Roman"/>
          <w:sz w:val="24"/>
          <w:szCs w:val="24"/>
          <w:vertAlign w:val="superscript"/>
        </w:rPr>
        <w:t>106</w:t>
      </w:r>
      <w:r w:rsidRPr="008874D8" w:rsidR="00867B1E">
        <w:rPr>
          <w:rFonts w:ascii="Times New Roman" w:hAnsi="Times New Roman"/>
          <w:sz w:val="24"/>
          <w:szCs w:val="24"/>
        </w:rPr>
        <w:t>)</w:t>
      </w:r>
    </w:p>
    <w:p w:rsidR="002616B3" w:rsidRPr="008874D8" w:rsidP="00C4263E">
      <w:pPr>
        <w:bidi w:val="0"/>
        <w:ind w:left="567" w:firstLine="284"/>
        <w:jc w:val="both"/>
        <w:rPr>
          <w:rFonts w:ascii="Times New Roman" w:hAnsi="Times New Roman"/>
          <w:sz w:val="24"/>
          <w:szCs w:val="24"/>
        </w:rPr>
      </w:pPr>
      <w:r w:rsidRPr="008874D8" w:rsidR="005E5048">
        <w:rPr>
          <w:rFonts w:ascii="Times New Roman" w:hAnsi="Times New Roman"/>
          <w:sz w:val="24"/>
          <w:szCs w:val="24"/>
        </w:rPr>
        <w:t xml:space="preserve">(9) </w:t>
      </w:r>
      <w:r w:rsidRPr="008874D8" w:rsidR="00871789">
        <w:rPr>
          <w:rFonts w:ascii="Times New Roman" w:hAnsi="Times New Roman"/>
          <w:sz w:val="24"/>
          <w:szCs w:val="24"/>
        </w:rPr>
        <w:t>Ministerstvo</w:t>
      </w:r>
      <w:r w:rsidRPr="008874D8" w:rsidR="003779EB">
        <w:rPr>
          <w:rFonts w:ascii="Times New Roman" w:hAnsi="Times New Roman"/>
          <w:sz w:val="24"/>
          <w:szCs w:val="24"/>
        </w:rPr>
        <w:t xml:space="preserve"> a o</w:t>
      </w:r>
      <w:r w:rsidRPr="008874D8" w:rsidR="005E5048">
        <w:rPr>
          <w:rFonts w:ascii="Times New Roman" w:hAnsi="Times New Roman"/>
          <w:sz w:val="24"/>
          <w:szCs w:val="24"/>
        </w:rPr>
        <w:t xml:space="preserve">bce </w:t>
      </w:r>
      <w:r w:rsidRPr="008874D8">
        <w:rPr>
          <w:rFonts w:ascii="Times New Roman" w:hAnsi="Times New Roman"/>
          <w:sz w:val="24"/>
          <w:szCs w:val="24"/>
        </w:rPr>
        <w:t xml:space="preserve">zabezpečujú </w:t>
      </w:r>
      <w:r w:rsidRPr="008874D8" w:rsidR="005E5048">
        <w:rPr>
          <w:rFonts w:ascii="Times New Roman" w:hAnsi="Times New Roman"/>
          <w:sz w:val="24"/>
          <w:szCs w:val="24"/>
        </w:rPr>
        <w:t>zria</w:t>
      </w:r>
      <w:r w:rsidRPr="008874D8">
        <w:rPr>
          <w:rFonts w:ascii="Times New Roman" w:hAnsi="Times New Roman"/>
          <w:sz w:val="24"/>
          <w:szCs w:val="24"/>
        </w:rPr>
        <w:t>denie</w:t>
      </w:r>
      <w:r w:rsidR="002F4C12">
        <w:rPr>
          <w:rFonts w:ascii="Times New Roman" w:hAnsi="Times New Roman"/>
          <w:sz w:val="24"/>
          <w:szCs w:val="24"/>
        </w:rPr>
        <w:t xml:space="preserve"> alebo</w:t>
      </w:r>
      <w:r w:rsidRPr="008874D8" w:rsidR="005E5048">
        <w:rPr>
          <w:rFonts w:ascii="Times New Roman" w:hAnsi="Times New Roman"/>
          <w:sz w:val="24"/>
          <w:szCs w:val="24"/>
        </w:rPr>
        <w:t xml:space="preserve"> prevádzku </w:t>
      </w:r>
      <w:r w:rsidRPr="008874D8" w:rsidR="008874D8">
        <w:rPr>
          <w:rFonts w:ascii="Times New Roman" w:hAnsi="Times New Roman"/>
          <w:sz w:val="24"/>
          <w:szCs w:val="24"/>
        </w:rPr>
        <w:t xml:space="preserve">karanténnych staníc a útulkov pre zvieratá </w:t>
      </w:r>
      <w:r w:rsidRPr="008874D8" w:rsidR="005E5048">
        <w:rPr>
          <w:rFonts w:ascii="Times New Roman" w:hAnsi="Times New Roman"/>
          <w:sz w:val="24"/>
          <w:szCs w:val="24"/>
        </w:rPr>
        <w:t xml:space="preserve">alebo sa podieľajú na prevádzke karanténnych staníc a útulkov pre </w:t>
      </w:r>
      <w:r w:rsidRPr="008874D8" w:rsidR="00871789">
        <w:rPr>
          <w:rFonts w:ascii="Times New Roman" w:hAnsi="Times New Roman"/>
          <w:sz w:val="24"/>
          <w:szCs w:val="24"/>
        </w:rPr>
        <w:t>zvieratá</w:t>
      </w:r>
      <w:r w:rsidRPr="008874D8" w:rsidR="005E5048">
        <w:rPr>
          <w:rFonts w:ascii="Times New Roman" w:hAnsi="Times New Roman"/>
          <w:sz w:val="24"/>
          <w:szCs w:val="24"/>
        </w:rPr>
        <w:t>.</w:t>
      </w:r>
      <w:r w:rsidRPr="008874D8" w:rsidR="00243190">
        <w:rPr>
          <w:rFonts w:ascii="Times New Roman" w:hAnsi="Times New Roman"/>
          <w:sz w:val="24"/>
          <w:szCs w:val="24"/>
        </w:rPr>
        <w:t xml:space="preserve"> </w:t>
      </w:r>
      <w:r w:rsidRPr="008874D8" w:rsidR="00C4263E">
        <w:rPr>
          <w:rFonts w:ascii="Times New Roman" w:hAnsi="Times New Roman"/>
          <w:sz w:val="24"/>
          <w:szCs w:val="24"/>
        </w:rPr>
        <w:t xml:space="preserve"> </w:t>
      </w:r>
    </w:p>
    <w:p w:rsidR="000163D9" w:rsidRPr="008874D8" w:rsidP="00C4263E">
      <w:pPr>
        <w:bidi w:val="0"/>
        <w:ind w:left="567" w:firstLine="284"/>
        <w:jc w:val="both"/>
        <w:rPr>
          <w:rFonts w:ascii="Times New Roman" w:hAnsi="Times New Roman"/>
          <w:sz w:val="24"/>
          <w:szCs w:val="24"/>
        </w:rPr>
      </w:pPr>
      <w:r w:rsidRPr="008874D8" w:rsidR="005E5048">
        <w:rPr>
          <w:rFonts w:ascii="Times New Roman" w:hAnsi="Times New Roman"/>
          <w:sz w:val="24"/>
          <w:szCs w:val="24"/>
        </w:rPr>
        <w:t>(10) Ob</w:t>
      </w:r>
      <w:r w:rsidRPr="008874D8" w:rsidR="006B7A72">
        <w:rPr>
          <w:rFonts w:ascii="Times New Roman" w:hAnsi="Times New Roman"/>
          <w:sz w:val="24"/>
          <w:szCs w:val="24"/>
        </w:rPr>
        <w:t>e</w:t>
      </w:r>
      <w:r w:rsidRPr="008874D8" w:rsidR="005E5048">
        <w:rPr>
          <w:rFonts w:ascii="Times New Roman" w:hAnsi="Times New Roman"/>
          <w:sz w:val="24"/>
          <w:szCs w:val="24"/>
        </w:rPr>
        <w:t xml:space="preserve">c </w:t>
      </w:r>
      <w:r w:rsidRPr="008874D8" w:rsidR="006B7A72">
        <w:rPr>
          <w:rFonts w:ascii="Times New Roman" w:hAnsi="Times New Roman"/>
          <w:sz w:val="24"/>
          <w:szCs w:val="24"/>
        </w:rPr>
        <w:t>je</w:t>
      </w:r>
      <w:r w:rsidRPr="008874D8" w:rsidR="005E5048">
        <w:rPr>
          <w:rFonts w:ascii="Times New Roman" w:hAnsi="Times New Roman"/>
          <w:sz w:val="24"/>
          <w:szCs w:val="24"/>
        </w:rPr>
        <w:t xml:space="preserve"> povinn</w:t>
      </w:r>
      <w:r w:rsidRPr="008874D8" w:rsidR="006B7A72">
        <w:rPr>
          <w:rFonts w:ascii="Times New Roman" w:hAnsi="Times New Roman"/>
          <w:sz w:val="24"/>
          <w:szCs w:val="24"/>
        </w:rPr>
        <w:t>á</w:t>
      </w:r>
      <w:r w:rsidRPr="008874D8" w:rsidR="005E5048">
        <w:rPr>
          <w:rFonts w:ascii="Times New Roman" w:hAnsi="Times New Roman"/>
          <w:sz w:val="24"/>
          <w:szCs w:val="24"/>
        </w:rPr>
        <w:t xml:space="preserve"> zabezpečiť odchyt túlavých </w:t>
      </w:r>
      <w:r w:rsidRPr="008874D8" w:rsidR="003411A4">
        <w:rPr>
          <w:rFonts w:ascii="Times New Roman" w:hAnsi="Times New Roman"/>
          <w:sz w:val="24"/>
          <w:szCs w:val="24"/>
        </w:rPr>
        <w:t>zvierat</w:t>
      </w:r>
      <w:r w:rsidRPr="008874D8" w:rsidR="00050C4A">
        <w:rPr>
          <w:rFonts w:ascii="Times New Roman" w:hAnsi="Times New Roman"/>
          <w:sz w:val="24"/>
          <w:szCs w:val="24"/>
        </w:rPr>
        <w:t xml:space="preserve"> </w:t>
      </w:r>
      <w:r w:rsidRPr="008874D8" w:rsidR="005E5048">
        <w:rPr>
          <w:rFonts w:ascii="Times New Roman" w:hAnsi="Times New Roman"/>
          <w:sz w:val="24"/>
          <w:szCs w:val="24"/>
        </w:rPr>
        <w:t>na území obce a ich umiestnenie do karanténn</w:t>
      </w:r>
      <w:r w:rsidRPr="008874D8" w:rsidR="006B7A72">
        <w:rPr>
          <w:rFonts w:ascii="Times New Roman" w:hAnsi="Times New Roman"/>
          <w:sz w:val="24"/>
          <w:szCs w:val="24"/>
        </w:rPr>
        <w:t>ej</w:t>
      </w:r>
      <w:r w:rsidRPr="008874D8" w:rsidR="005E5048">
        <w:rPr>
          <w:rFonts w:ascii="Times New Roman" w:hAnsi="Times New Roman"/>
          <w:sz w:val="24"/>
          <w:szCs w:val="24"/>
        </w:rPr>
        <w:t xml:space="preserve"> stan</w:t>
      </w:r>
      <w:r w:rsidRPr="008874D8" w:rsidR="006B7A72">
        <w:rPr>
          <w:rFonts w:ascii="Times New Roman" w:hAnsi="Times New Roman"/>
          <w:sz w:val="24"/>
          <w:szCs w:val="24"/>
        </w:rPr>
        <w:t>ice</w:t>
      </w:r>
      <w:r w:rsidRPr="008874D8" w:rsidR="005E5048">
        <w:rPr>
          <w:rFonts w:ascii="Times New Roman" w:hAnsi="Times New Roman"/>
          <w:sz w:val="24"/>
          <w:szCs w:val="24"/>
        </w:rPr>
        <w:t xml:space="preserve"> alebo útulk</w:t>
      </w:r>
      <w:r w:rsidRPr="008874D8" w:rsidR="006B7A72">
        <w:rPr>
          <w:rFonts w:ascii="Times New Roman" w:hAnsi="Times New Roman"/>
          <w:sz w:val="24"/>
          <w:szCs w:val="24"/>
        </w:rPr>
        <w:t>u</w:t>
      </w:r>
      <w:r w:rsidRPr="008874D8" w:rsidR="005E5048">
        <w:rPr>
          <w:rFonts w:ascii="Times New Roman" w:hAnsi="Times New Roman"/>
          <w:sz w:val="24"/>
          <w:szCs w:val="24"/>
        </w:rPr>
        <w:t xml:space="preserve"> pre zvieratá</w:t>
      </w:r>
      <w:r w:rsidRPr="008874D8" w:rsidR="00C4263E">
        <w:rPr>
          <w:rFonts w:ascii="Times New Roman" w:hAnsi="Times New Roman"/>
          <w:sz w:val="24"/>
          <w:szCs w:val="24"/>
        </w:rPr>
        <w:t xml:space="preserve"> prostredníctvom osoby schválenej na odchyt túlavých zvierat, ktorou</w:t>
      </w:r>
      <w:r w:rsidRPr="008874D8" w:rsidR="00C4263E">
        <w:rPr>
          <w:rFonts w:ascii="Times New Roman" w:hAnsi="Times New Roman"/>
          <w:sz w:val="24"/>
          <w:szCs w:val="24"/>
          <w:shd w:val="clear" w:color="auto" w:fill="FFFFFF"/>
        </w:rPr>
        <w:t xml:space="preserve"> je fyzická osoba - podnikateľ alebo právnická osoba, ktorej bolo vydané rozhodnutie o schválení na odchyt túlavých zvierat podľa § 6 ods. 2 písm. av). </w:t>
      </w:r>
      <w:r w:rsidRPr="008874D8" w:rsidR="000702FF">
        <w:rPr>
          <w:rFonts w:ascii="Times New Roman" w:hAnsi="Times New Roman"/>
          <w:sz w:val="24"/>
          <w:szCs w:val="24"/>
        </w:rPr>
        <w:t>A</w:t>
      </w:r>
      <w:r w:rsidRPr="008874D8" w:rsidR="00EA0711">
        <w:rPr>
          <w:rFonts w:ascii="Times New Roman" w:hAnsi="Times New Roman"/>
          <w:sz w:val="24"/>
          <w:szCs w:val="24"/>
        </w:rPr>
        <w:t xml:space="preserve">k obec nie je </w:t>
      </w:r>
      <w:r w:rsidRPr="008874D8" w:rsidR="001624F9">
        <w:rPr>
          <w:rFonts w:ascii="Times New Roman" w:hAnsi="Times New Roman"/>
          <w:sz w:val="24"/>
          <w:szCs w:val="24"/>
        </w:rPr>
        <w:t>osob</w:t>
      </w:r>
      <w:r w:rsidRPr="008874D8" w:rsidR="002616B3">
        <w:rPr>
          <w:rFonts w:ascii="Times New Roman" w:hAnsi="Times New Roman"/>
          <w:sz w:val="24"/>
          <w:szCs w:val="24"/>
        </w:rPr>
        <w:t>ou</w:t>
      </w:r>
      <w:r w:rsidRPr="008874D8" w:rsidR="001624F9">
        <w:rPr>
          <w:rFonts w:ascii="Times New Roman" w:hAnsi="Times New Roman"/>
          <w:sz w:val="24"/>
          <w:szCs w:val="24"/>
        </w:rPr>
        <w:t xml:space="preserve"> schválen</w:t>
      </w:r>
      <w:r w:rsidRPr="008874D8" w:rsidR="002616B3">
        <w:rPr>
          <w:rFonts w:ascii="Times New Roman" w:hAnsi="Times New Roman"/>
          <w:sz w:val="24"/>
          <w:szCs w:val="24"/>
        </w:rPr>
        <w:t>ou</w:t>
      </w:r>
      <w:r w:rsidRPr="008874D8" w:rsidR="001624F9">
        <w:rPr>
          <w:rFonts w:ascii="Times New Roman" w:hAnsi="Times New Roman"/>
          <w:sz w:val="24"/>
          <w:szCs w:val="24"/>
        </w:rPr>
        <w:t xml:space="preserve"> na odchyt túlavých zvierat</w:t>
      </w:r>
      <w:r w:rsidRPr="008874D8" w:rsidR="001624F9">
        <w:rPr>
          <w:rFonts w:ascii="Times New Roman" w:hAnsi="Times New Roman"/>
          <w:sz w:val="24"/>
          <w:szCs w:val="24"/>
          <w:shd w:val="clear" w:color="auto" w:fill="FFFFFF"/>
        </w:rPr>
        <w:t>,</w:t>
      </w:r>
      <w:r w:rsidRPr="008874D8" w:rsidR="00C4263E">
        <w:rPr>
          <w:rFonts w:ascii="Times New Roman" w:hAnsi="Times New Roman"/>
          <w:sz w:val="24"/>
          <w:szCs w:val="24"/>
        </w:rPr>
        <w:t xml:space="preserve"> </w:t>
      </w:r>
      <w:r w:rsidRPr="008874D8" w:rsidR="00EA0711">
        <w:rPr>
          <w:rFonts w:ascii="Times New Roman" w:hAnsi="Times New Roman"/>
          <w:sz w:val="24"/>
          <w:szCs w:val="24"/>
        </w:rPr>
        <w:t xml:space="preserve">je povinná uzavrieť zmluvu </w:t>
      </w:r>
      <w:r w:rsidRPr="008874D8" w:rsidR="001C6717">
        <w:rPr>
          <w:rFonts w:ascii="Times New Roman" w:hAnsi="Times New Roman"/>
          <w:sz w:val="24"/>
          <w:szCs w:val="24"/>
        </w:rPr>
        <w:t>o odchyte túlavých</w:t>
      </w:r>
      <w:r w:rsidRPr="008874D8" w:rsidR="00397198">
        <w:rPr>
          <w:rFonts w:ascii="Times New Roman" w:hAnsi="Times New Roman"/>
          <w:sz w:val="24"/>
          <w:szCs w:val="24"/>
        </w:rPr>
        <w:t xml:space="preserve"> </w:t>
      </w:r>
      <w:r w:rsidRPr="008874D8" w:rsidR="001C6717">
        <w:rPr>
          <w:rFonts w:ascii="Times New Roman" w:hAnsi="Times New Roman"/>
          <w:sz w:val="24"/>
          <w:szCs w:val="24"/>
        </w:rPr>
        <w:t xml:space="preserve">zvierat </w:t>
      </w:r>
      <w:r w:rsidRPr="008874D8" w:rsidR="00EA0711">
        <w:rPr>
          <w:rFonts w:ascii="Times New Roman" w:hAnsi="Times New Roman"/>
          <w:sz w:val="24"/>
          <w:szCs w:val="24"/>
        </w:rPr>
        <w:t>s</w:t>
      </w:r>
      <w:r w:rsidRPr="008874D8" w:rsidR="00C4263E">
        <w:rPr>
          <w:rFonts w:ascii="Times New Roman" w:hAnsi="Times New Roman"/>
          <w:sz w:val="24"/>
          <w:szCs w:val="24"/>
        </w:rPr>
        <w:t xml:space="preserve"> </w:t>
      </w:r>
      <w:r w:rsidRPr="008874D8" w:rsidR="000A233D">
        <w:rPr>
          <w:rFonts w:ascii="Times New Roman" w:hAnsi="Times New Roman"/>
          <w:sz w:val="24"/>
          <w:szCs w:val="24"/>
        </w:rPr>
        <w:t>osobou</w:t>
      </w:r>
      <w:r w:rsidRPr="008874D8" w:rsidR="001624F9">
        <w:rPr>
          <w:rFonts w:ascii="Times New Roman" w:hAnsi="Times New Roman"/>
          <w:sz w:val="24"/>
          <w:szCs w:val="24"/>
        </w:rPr>
        <w:t xml:space="preserve"> schválenou na odchyt túlavých zvierat</w:t>
      </w:r>
      <w:r w:rsidRPr="008874D8" w:rsidR="00EA0711">
        <w:rPr>
          <w:rFonts w:ascii="Times New Roman" w:hAnsi="Times New Roman"/>
          <w:sz w:val="24"/>
          <w:szCs w:val="24"/>
        </w:rPr>
        <w:t xml:space="preserve">. </w:t>
      </w:r>
    </w:p>
    <w:p w:rsidR="00341546" w:rsidRPr="008874D8" w:rsidP="004C6CDE">
      <w:pPr>
        <w:bidi w:val="0"/>
        <w:ind w:left="567" w:firstLine="284"/>
        <w:jc w:val="both"/>
        <w:rPr>
          <w:rFonts w:ascii="Times New Roman" w:hAnsi="Times New Roman"/>
          <w:sz w:val="24"/>
          <w:szCs w:val="24"/>
        </w:rPr>
      </w:pPr>
      <w:r w:rsidRPr="008874D8">
        <w:rPr>
          <w:rFonts w:ascii="Times New Roman" w:hAnsi="Times New Roman"/>
          <w:sz w:val="24"/>
          <w:szCs w:val="24"/>
        </w:rPr>
        <w:t xml:space="preserve">(11) </w:t>
      </w:r>
      <w:r w:rsidRPr="008874D8" w:rsidR="00EA0711">
        <w:rPr>
          <w:rFonts w:ascii="Times New Roman" w:hAnsi="Times New Roman"/>
          <w:sz w:val="24"/>
          <w:szCs w:val="24"/>
        </w:rPr>
        <w:t>Obec je povinná</w:t>
      </w:r>
      <w:r w:rsidRPr="008874D8" w:rsidR="000702FF">
        <w:rPr>
          <w:rFonts w:ascii="Times New Roman" w:hAnsi="Times New Roman"/>
          <w:sz w:val="24"/>
          <w:szCs w:val="24"/>
        </w:rPr>
        <w:t xml:space="preserve"> prevziať túlavé zviera nájdené na území obce od nálezcu a umiestniť ho v karanténnej stanici alebo útulku pre zvieratá.</w:t>
      </w:r>
      <w:r w:rsidRPr="008874D8" w:rsidR="000163D9">
        <w:rPr>
          <w:rFonts w:ascii="Times New Roman" w:hAnsi="Times New Roman"/>
          <w:sz w:val="24"/>
          <w:szCs w:val="24"/>
        </w:rPr>
        <w:t xml:space="preserve"> Obec zabezpečuje starostlivosť o túlavé zviera od okamihu jeho prevzatia a po tom, ako nadobudne vlastníctvo k zvieraťu </w:t>
      </w:r>
      <w:r w:rsidRPr="008874D8" w:rsidR="00F656F2">
        <w:rPr>
          <w:rFonts w:ascii="Times New Roman" w:hAnsi="Times New Roman"/>
          <w:sz w:val="24"/>
          <w:szCs w:val="24"/>
        </w:rPr>
        <w:t>podľa odseku 17</w:t>
      </w:r>
      <w:r w:rsidRPr="00855996" w:rsidR="00F656F2">
        <w:rPr>
          <w:rFonts w:ascii="Times New Roman" w:hAnsi="Times New Roman"/>
          <w:sz w:val="24"/>
          <w:szCs w:val="24"/>
        </w:rPr>
        <w:t xml:space="preserve">, </w:t>
      </w:r>
      <w:r w:rsidRPr="00855996" w:rsidR="008874D8">
        <w:rPr>
          <w:rFonts w:ascii="Times New Roman" w:hAnsi="Times New Roman"/>
          <w:sz w:val="24"/>
          <w:szCs w:val="24"/>
        </w:rPr>
        <w:t xml:space="preserve">môže aj </w:t>
      </w:r>
      <w:r w:rsidRPr="00855996" w:rsidR="002616B3">
        <w:rPr>
          <w:rFonts w:ascii="Times New Roman" w:hAnsi="Times New Roman"/>
          <w:sz w:val="24"/>
          <w:szCs w:val="24"/>
        </w:rPr>
        <w:t xml:space="preserve">bezodplatne </w:t>
      </w:r>
      <w:r w:rsidRPr="00855996" w:rsidR="000163D9">
        <w:rPr>
          <w:rFonts w:ascii="Times New Roman" w:hAnsi="Times New Roman"/>
          <w:sz w:val="24"/>
          <w:szCs w:val="24"/>
        </w:rPr>
        <w:t>prev</w:t>
      </w:r>
      <w:r w:rsidRPr="00855996" w:rsidR="008874D8">
        <w:rPr>
          <w:rFonts w:ascii="Times New Roman" w:hAnsi="Times New Roman"/>
          <w:sz w:val="24"/>
          <w:szCs w:val="24"/>
        </w:rPr>
        <w:t>iesť</w:t>
      </w:r>
      <w:r w:rsidRPr="008874D8" w:rsidR="000163D9">
        <w:rPr>
          <w:rFonts w:ascii="Times New Roman" w:hAnsi="Times New Roman"/>
          <w:sz w:val="24"/>
          <w:szCs w:val="24"/>
        </w:rPr>
        <w:t xml:space="preserve"> vlastníctvo zvieraťa na karanténnu stanicu alebo útulok pre zvieratá</w:t>
      </w:r>
      <w:r w:rsidRPr="008874D8" w:rsidR="008600AE">
        <w:rPr>
          <w:rFonts w:ascii="Times New Roman" w:hAnsi="Times New Roman"/>
          <w:sz w:val="24"/>
          <w:szCs w:val="24"/>
        </w:rPr>
        <w:t>.</w:t>
      </w:r>
    </w:p>
    <w:p w:rsidR="00183929" w:rsidRPr="008874D8" w:rsidP="004C6CDE">
      <w:pPr>
        <w:bidi w:val="0"/>
        <w:ind w:left="567" w:firstLine="284"/>
        <w:jc w:val="both"/>
        <w:rPr>
          <w:rFonts w:ascii="Times New Roman" w:hAnsi="Times New Roman"/>
          <w:sz w:val="24"/>
          <w:szCs w:val="24"/>
        </w:rPr>
      </w:pPr>
      <w:r w:rsidRPr="008874D8" w:rsidR="00341546">
        <w:rPr>
          <w:rFonts w:ascii="Times New Roman" w:hAnsi="Times New Roman"/>
          <w:sz w:val="24"/>
          <w:szCs w:val="24"/>
        </w:rPr>
        <w:t xml:space="preserve">(12) </w:t>
      </w:r>
      <w:r w:rsidRPr="008874D8" w:rsidR="000702FF">
        <w:rPr>
          <w:rFonts w:ascii="Times New Roman" w:hAnsi="Times New Roman"/>
          <w:sz w:val="24"/>
          <w:szCs w:val="24"/>
        </w:rPr>
        <w:t xml:space="preserve">Ak nálezca odovzdá túlavé zviera priamo karanténnej stanici alebo útulku pre zvieratá, karanténna stanica alebo útulok pre zvieratá </w:t>
      </w:r>
      <w:r w:rsidRPr="008874D8" w:rsidR="00FD17DB">
        <w:rPr>
          <w:rFonts w:ascii="Times New Roman" w:hAnsi="Times New Roman"/>
          <w:sz w:val="24"/>
          <w:szCs w:val="24"/>
        </w:rPr>
        <w:t>sú povinné</w:t>
      </w:r>
      <w:r w:rsidRPr="008874D8" w:rsidR="000702FF">
        <w:rPr>
          <w:rFonts w:ascii="Times New Roman" w:hAnsi="Times New Roman"/>
          <w:sz w:val="24"/>
          <w:szCs w:val="24"/>
        </w:rPr>
        <w:t xml:space="preserve"> </w:t>
      </w:r>
      <w:r w:rsidRPr="008874D8" w:rsidR="003A3D37">
        <w:rPr>
          <w:rFonts w:ascii="Times New Roman" w:hAnsi="Times New Roman"/>
          <w:sz w:val="24"/>
          <w:szCs w:val="24"/>
        </w:rPr>
        <w:t xml:space="preserve">o prevzatí </w:t>
      </w:r>
      <w:r w:rsidRPr="008874D8" w:rsidR="000702FF">
        <w:rPr>
          <w:rFonts w:ascii="Times New Roman" w:hAnsi="Times New Roman"/>
          <w:sz w:val="24"/>
          <w:szCs w:val="24"/>
        </w:rPr>
        <w:t>zviera</w:t>
      </w:r>
      <w:r w:rsidRPr="008874D8" w:rsidR="003E0A04">
        <w:rPr>
          <w:rFonts w:ascii="Times New Roman" w:hAnsi="Times New Roman"/>
          <w:sz w:val="24"/>
          <w:szCs w:val="24"/>
        </w:rPr>
        <w:t>ťa</w:t>
      </w:r>
      <w:r w:rsidRPr="008874D8" w:rsidR="00397198">
        <w:rPr>
          <w:rFonts w:ascii="Times New Roman" w:hAnsi="Times New Roman"/>
          <w:sz w:val="24"/>
          <w:szCs w:val="24"/>
        </w:rPr>
        <w:t xml:space="preserve"> </w:t>
      </w:r>
      <w:r w:rsidRPr="008874D8" w:rsidR="000702FF">
        <w:rPr>
          <w:rFonts w:ascii="Times New Roman" w:hAnsi="Times New Roman"/>
          <w:sz w:val="24"/>
          <w:szCs w:val="24"/>
        </w:rPr>
        <w:t xml:space="preserve">upovedomiť obec, na území </w:t>
      </w:r>
      <w:r w:rsidRPr="008874D8" w:rsidR="00EA0711">
        <w:rPr>
          <w:rFonts w:ascii="Times New Roman" w:hAnsi="Times New Roman"/>
          <w:sz w:val="24"/>
          <w:szCs w:val="24"/>
        </w:rPr>
        <w:t>ktorej bolo zviera nájdené</w:t>
      </w:r>
      <w:r w:rsidRPr="008874D8" w:rsidR="000163D9">
        <w:rPr>
          <w:rFonts w:ascii="Times New Roman" w:hAnsi="Times New Roman"/>
          <w:sz w:val="24"/>
          <w:szCs w:val="24"/>
        </w:rPr>
        <w:t> </w:t>
      </w:r>
      <w:r w:rsidRPr="008874D8" w:rsidR="003A3D37">
        <w:rPr>
          <w:rFonts w:ascii="Times New Roman" w:hAnsi="Times New Roman"/>
          <w:sz w:val="24"/>
          <w:szCs w:val="24"/>
        </w:rPr>
        <w:t xml:space="preserve">a </w:t>
      </w:r>
      <w:r w:rsidRPr="008874D8" w:rsidR="000163D9">
        <w:rPr>
          <w:rFonts w:ascii="Times New Roman" w:hAnsi="Times New Roman"/>
          <w:sz w:val="24"/>
          <w:szCs w:val="24"/>
        </w:rPr>
        <w:t>zaregistrovať túlavé zviera do registra odchytených túlavých zvierat najneskôr nasledujúci deň po jeho prevzatí.</w:t>
      </w:r>
      <w:r w:rsidRPr="008874D8" w:rsidR="00E55967">
        <w:rPr>
          <w:rFonts w:ascii="Times New Roman" w:hAnsi="Times New Roman"/>
          <w:sz w:val="24"/>
          <w:szCs w:val="24"/>
        </w:rPr>
        <w:t xml:space="preserve"> </w:t>
      </w:r>
    </w:p>
    <w:p w:rsidR="003C401E" w:rsidRPr="008874D8" w:rsidP="004C6CDE">
      <w:pPr>
        <w:bidi w:val="0"/>
        <w:ind w:left="567" w:firstLine="284"/>
        <w:jc w:val="both"/>
        <w:rPr>
          <w:rFonts w:ascii="Times New Roman" w:hAnsi="Times New Roman"/>
          <w:sz w:val="24"/>
          <w:szCs w:val="24"/>
        </w:rPr>
      </w:pPr>
      <w:r w:rsidRPr="008874D8" w:rsidR="000163D9">
        <w:rPr>
          <w:rFonts w:ascii="Times New Roman" w:hAnsi="Times New Roman"/>
          <w:sz w:val="24"/>
          <w:szCs w:val="24"/>
        </w:rPr>
        <w:t xml:space="preserve"> </w:t>
      </w:r>
      <w:r w:rsidRPr="008874D8" w:rsidR="00080B82">
        <w:rPr>
          <w:rFonts w:ascii="Times New Roman" w:hAnsi="Times New Roman"/>
          <w:sz w:val="24"/>
          <w:szCs w:val="24"/>
        </w:rPr>
        <w:t>(1</w:t>
      </w:r>
      <w:r w:rsidRPr="008874D8" w:rsidR="00341546">
        <w:rPr>
          <w:rFonts w:ascii="Times New Roman" w:hAnsi="Times New Roman"/>
          <w:sz w:val="24"/>
          <w:szCs w:val="24"/>
        </w:rPr>
        <w:t>3</w:t>
      </w:r>
      <w:r w:rsidRPr="008874D8" w:rsidR="005E5048">
        <w:rPr>
          <w:rFonts w:ascii="Times New Roman" w:hAnsi="Times New Roman"/>
          <w:sz w:val="24"/>
          <w:szCs w:val="24"/>
        </w:rPr>
        <w:t xml:space="preserve">) Odchyt túlavých </w:t>
      </w:r>
      <w:r w:rsidRPr="008874D8" w:rsidR="001D79E4">
        <w:rPr>
          <w:rFonts w:ascii="Times New Roman" w:hAnsi="Times New Roman"/>
          <w:sz w:val="24"/>
          <w:szCs w:val="24"/>
        </w:rPr>
        <w:t>zvierat</w:t>
      </w:r>
      <w:r w:rsidRPr="008874D8" w:rsidR="005E5048">
        <w:rPr>
          <w:rFonts w:ascii="Times New Roman" w:hAnsi="Times New Roman"/>
          <w:sz w:val="24"/>
          <w:szCs w:val="24"/>
        </w:rPr>
        <w:t xml:space="preserve"> a ich umiest</w:t>
      </w:r>
      <w:r w:rsidRPr="008874D8" w:rsidR="00E82F77">
        <w:rPr>
          <w:rFonts w:ascii="Times New Roman" w:hAnsi="Times New Roman"/>
          <w:sz w:val="24"/>
          <w:szCs w:val="24"/>
        </w:rPr>
        <w:t>ne</w:t>
      </w:r>
      <w:r w:rsidRPr="008874D8" w:rsidR="005E5048">
        <w:rPr>
          <w:rFonts w:ascii="Times New Roman" w:hAnsi="Times New Roman"/>
          <w:sz w:val="24"/>
          <w:szCs w:val="24"/>
        </w:rPr>
        <w:t>nie do karanténn</w:t>
      </w:r>
      <w:r w:rsidRPr="008874D8" w:rsidR="00043DA7">
        <w:rPr>
          <w:rFonts w:ascii="Times New Roman" w:hAnsi="Times New Roman"/>
          <w:sz w:val="24"/>
          <w:szCs w:val="24"/>
        </w:rPr>
        <w:t>ej</w:t>
      </w:r>
      <w:r w:rsidRPr="008874D8" w:rsidR="005E5048">
        <w:rPr>
          <w:rFonts w:ascii="Times New Roman" w:hAnsi="Times New Roman"/>
          <w:sz w:val="24"/>
          <w:szCs w:val="24"/>
        </w:rPr>
        <w:t xml:space="preserve"> stan</w:t>
      </w:r>
      <w:r w:rsidRPr="008874D8" w:rsidR="00043DA7">
        <w:rPr>
          <w:rFonts w:ascii="Times New Roman" w:hAnsi="Times New Roman"/>
          <w:sz w:val="24"/>
          <w:szCs w:val="24"/>
        </w:rPr>
        <w:t>ice</w:t>
      </w:r>
      <w:r w:rsidRPr="008874D8" w:rsidR="005E5048">
        <w:rPr>
          <w:rFonts w:ascii="Times New Roman" w:hAnsi="Times New Roman"/>
          <w:sz w:val="24"/>
          <w:szCs w:val="24"/>
        </w:rPr>
        <w:t xml:space="preserve"> a</w:t>
      </w:r>
      <w:r w:rsidRPr="008874D8" w:rsidR="00043DA7">
        <w:rPr>
          <w:rFonts w:ascii="Times New Roman" w:hAnsi="Times New Roman"/>
          <w:sz w:val="24"/>
          <w:szCs w:val="24"/>
        </w:rPr>
        <w:t>lebo </w:t>
      </w:r>
      <w:r w:rsidRPr="008874D8" w:rsidR="005E5048">
        <w:rPr>
          <w:rFonts w:ascii="Times New Roman" w:hAnsi="Times New Roman"/>
          <w:sz w:val="24"/>
          <w:szCs w:val="24"/>
        </w:rPr>
        <w:t>útulk</w:t>
      </w:r>
      <w:r w:rsidRPr="008874D8" w:rsidR="00043DA7">
        <w:rPr>
          <w:rFonts w:ascii="Times New Roman" w:hAnsi="Times New Roman"/>
          <w:sz w:val="24"/>
          <w:szCs w:val="24"/>
        </w:rPr>
        <w:t>u pre zvieratá</w:t>
      </w:r>
      <w:r w:rsidRPr="008874D8" w:rsidR="005E5048">
        <w:rPr>
          <w:rFonts w:ascii="Times New Roman" w:hAnsi="Times New Roman"/>
          <w:sz w:val="24"/>
          <w:szCs w:val="24"/>
        </w:rPr>
        <w:t xml:space="preserve"> môž</w:t>
      </w:r>
      <w:r w:rsidRPr="008874D8" w:rsidR="000702FF">
        <w:rPr>
          <w:rFonts w:ascii="Times New Roman" w:hAnsi="Times New Roman"/>
          <w:sz w:val="24"/>
          <w:szCs w:val="24"/>
        </w:rPr>
        <w:t>e</w:t>
      </w:r>
      <w:r w:rsidRPr="008874D8" w:rsidR="005E5048">
        <w:rPr>
          <w:rFonts w:ascii="Times New Roman" w:hAnsi="Times New Roman"/>
          <w:sz w:val="24"/>
          <w:szCs w:val="24"/>
        </w:rPr>
        <w:t xml:space="preserve"> vykonávať </w:t>
      </w:r>
      <w:r w:rsidRPr="008874D8" w:rsidR="00F656F2">
        <w:rPr>
          <w:rFonts w:ascii="Times New Roman" w:hAnsi="Times New Roman"/>
          <w:sz w:val="24"/>
          <w:szCs w:val="24"/>
        </w:rPr>
        <w:t>len</w:t>
      </w:r>
      <w:r w:rsidRPr="008874D8" w:rsidR="005E5048">
        <w:rPr>
          <w:rFonts w:ascii="Times New Roman" w:hAnsi="Times New Roman"/>
          <w:sz w:val="24"/>
          <w:szCs w:val="24"/>
        </w:rPr>
        <w:t xml:space="preserve"> osob</w:t>
      </w:r>
      <w:r w:rsidRPr="008874D8" w:rsidR="000702FF">
        <w:rPr>
          <w:rFonts w:ascii="Times New Roman" w:hAnsi="Times New Roman"/>
          <w:sz w:val="24"/>
          <w:szCs w:val="24"/>
        </w:rPr>
        <w:t>a</w:t>
      </w:r>
      <w:r w:rsidRPr="008874D8" w:rsidR="005E5048">
        <w:rPr>
          <w:rFonts w:ascii="Times New Roman" w:hAnsi="Times New Roman"/>
          <w:sz w:val="24"/>
          <w:szCs w:val="24"/>
        </w:rPr>
        <w:t xml:space="preserve"> </w:t>
      </w:r>
      <w:r w:rsidRPr="008874D8" w:rsidR="001624F9">
        <w:rPr>
          <w:rFonts w:ascii="Times New Roman" w:hAnsi="Times New Roman"/>
          <w:sz w:val="24"/>
          <w:szCs w:val="24"/>
        </w:rPr>
        <w:t xml:space="preserve">schválená na odchyt túlavých zvierat </w:t>
      </w:r>
      <w:r w:rsidRPr="008874D8" w:rsidR="005E5048">
        <w:rPr>
          <w:rFonts w:ascii="Times New Roman" w:hAnsi="Times New Roman"/>
          <w:sz w:val="24"/>
          <w:szCs w:val="24"/>
        </w:rPr>
        <w:t>prostredníctvom odborne spôsobilej osoby vyškolenej podľa § 6 ods. 2 písm. a</w:t>
      </w:r>
      <w:r w:rsidRPr="008874D8" w:rsidR="00FD17DB">
        <w:rPr>
          <w:rFonts w:ascii="Times New Roman" w:hAnsi="Times New Roman"/>
          <w:sz w:val="24"/>
          <w:szCs w:val="24"/>
        </w:rPr>
        <w:t>)</w:t>
      </w:r>
      <w:r w:rsidRPr="008874D8" w:rsidR="005E5048">
        <w:rPr>
          <w:rFonts w:ascii="Times New Roman" w:hAnsi="Times New Roman"/>
          <w:sz w:val="24"/>
          <w:szCs w:val="24"/>
        </w:rPr>
        <w:t xml:space="preserve">. </w:t>
      </w:r>
      <w:r w:rsidRPr="008874D8" w:rsidR="001624F9">
        <w:rPr>
          <w:rFonts w:ascii="Times New Roman" w:hAnsi="Times New Roman"/>
          <w:sz w:val="24"/>
          <w:szCs w:val="24"/>
        </w:rPr>
        <w:t>O</w:t>
      </w:r>
      <w:r w:rsidRPr="008874D8" w:rsidR="005E5048">
        <w:rPr>
          <w:rFonts w:ascii="Times New Roman" w:hAnsi="Times New Roman"/>
          <w:sz w:val="24"/>
          <w:szCs w:val="24"/>
        </w:rPr>
        <w:t xml:space="preserve">soba </w:t>
      </w:r>
      <w:r w:rsidRPr="008874D8" w:rsidR="001624F9">
        <w:rPr>
          <w:rFonts w:ascii="Times New Roman" w:hAnsi="Times New Roman"/>
          <w:sz w:val="24"/>
          <w:szCs w:val="24"/>
        </w:rPr>
        <w:t xml:space="preserve">schválená na odchyt túlavých zvierat </w:t>
      </w:r>
      <w:r w:rsidRPr="008874D8" w:rsidR="005E5048">
        <w:rPr>
          <w:rFonts w:ascii="Times New Roman" w:hAnsi="Times New Roman"/>
          <w:sz w:val="24"/>
          <w:szCs w:val="24"/>
        </w:rPr>
        <w:t>nahlási</w:t>
      </w:r>
      <w:r w:rsidRPr="008874D8" w:rsidR="00C87F0B">
        <w:rPr>
          <w:rFonts w:ascii="Times New Roman" w:hAnsi="Times New Roman"/>
          <w:sz w:val="24"/>
          <w:szCs w:val="24"/>
        </w:rPr>
        <w:t xml:space="preserve"> </w:t>
      </w:r>
      <w:r w:rsidRPr="008874D8" w:rsidR="005E5048">
        <w:rPr>
          <w:rFonts w:ascii="Times New Roman" w:hAnsi="Times New Roman"/>
          <w:sz w:val="24"/>
          <w:szCs w:val="24"/>
        </w:rPr>
        <w:t>obci</w:t>
      </w:r>
      <w:r w:rsidRPr="008874D8" w:rsidR="00507191">
        <w:rPr>
          <w:rFonts w:ascii="Times New Roman" w:hAnsi="Times New Roman"/>
          <w:sz w:val="24"/>
          <w:szCs w:val="24"/>
        </w:rPr>
        <w:t>, na</w:t>
      </w:r>
      <w:r w:rsidRPr="008874D8" w:rsidR="00022BB6">
        <w:rPr>
          <w:rFonts w:ascii="Times New Roman" w:hAnsi="Times New Roman"/>
          <w:sz w:val="24"/>
          <w:szCs w:val="24"/>
        </w:rPr>
        <w:t xml:space="preserve"> ktorej území bolo zviera odchyten</w:t>
      </w:r>
      <w:r w:rsidRPr="008874D8" w:rsidR="00507191">
        <w:rPr>
          <w:rFonts w:ascii="Times New Roman" w:hAnsi="Times New Roman"/>
          <w:sz w:val="24"/>
          <w:szCs w:val="24"/>
        </w:rPr>
        <w:t>é</w:t>
      </w:r>
      <w:r w:rsidRPr="008874D8" w:rsidR="005E5048">
        <w:rPr>
          <w:rFonts w:ascii="Times New Roman" w:hAnsi="Times New Roman"/>
          <w:sz w:val="24"/>
          <w:szCs w:val="24"/>
        </w:rPr>
        <w:t xml:space="preserve"> bezodkladne po</w:t>
      </w:r>
      <w:r w:rsidRPr="008874D8" w:rsidR="0041556B">
        <w:rPr>
          <w:rFonts w:ascii="Times New Roman" w:hAnsi="Times New Roman"/>
          <w:sz w:val="24"/>
          <w:szCs w:val="24"/>
        </w:rPr>
        <w:t> </w:t>
      </w:r>
      <w:r w:rsidRPr="008874D8" w:rsidR="005E5048">
        <w:rPr>
          <w:rFonts w:ascii="Times New Roman" w:hAnsi="Times New Roman"/>
          <w:sz w:val="24"/>
          <w:szCs w:val="24"/>
        </w:rPr>
        <w:t>odchyte túlav</w:t>
      </w:r>
      <w:r w:rsidRPr="008874D8" w:rsidR="00507191">
        <w:rPr>
          <w:rFonts w:ascii="Times New Roman" w:hAnsi="Times New Roman"/>
          <w:sz w:val="24"/>
          <w:szCs w:val="24"/>
        </w:rPr>
        <w:t>ého</w:t>
      </w:r>
      <w:r w:rsidRPr="008874D8" w:rsidR="005E5048">
        <w:rPr>
          <w:rFonts w:ascii="Times New Roman" w:hAnsi="Times New Roman"/>
          <w:sz w:val="24"/>
          <w:szCs w:val="24"/>
        </w:rPr>
        <w:t xml:space="preserve"> </w:t>
      </w:r>
      <w:r w:rsidRPr="008874D8" w:rsidR="001D79E4">
        <w:rPr>
          <w:rFonts w:ascii="Times New Roman" w:hAnsi="Times New Roman"/>
          <w:sz w:val="24"/>
          <w:szCs w:val="24"/>
        </w:rPr>
        <w:t>zviera</w:t>
      </w:r>
      <w:r w:rsidRPr="008874D8" w:rsidR="00507191">
        <w:rPr>
          <w:rFonts w:ascii="Times New Roman" w:hAnsi="Times New Roman"/>
          <w:sz w:val="24"/>
          <w:szCs w:val="24"/>
        </w:rPr>
        <w:t>ťa,</w:t>
      </w:r>
      <w:r w:rsidRPr="008874D8" w:rsidR="005E5048">
        <w:rPr>
          <w:rFonts w:ascii="Times New Roman" w:hAnsi="Times New Roman"/>
          <w:sz w:val="24"/>
          <w:szCs w:val="24"/>
        </w:rPr>
        <w:t xml:space="preserve"> zoznam odchytených </w:t>
      </w:r>
      <w:r w:rsidRPr="008874D8" w:rsidR="001F6BF0">
        <w:rPr>
          <w:rFonts w:ascii="Times New Roman" w:hAnsi="Times New Roman"/>
          <w:sz w:val="24"/>
          <w:szCs w:val="24"/>
        </w:rPr>
        <w:t xml:space="preserve">túlavých </w:t>
      </w:r>
      <w:r w:rsidRPr="008874D8" w:rsidR="005E5048">
        <w:rPr>
          <w:rFonts w:ascii="Times New Roman" w:hAnsi="Times New Roman"/>
          <w:sz w:val="24"/>
          <w:szCs w:val="24"/>
        </w:rPr>
        <w:t xml:space="preserve">zvierat a údaje o odchytených túlavých </w:t>
      </w:r>
      <w:r w:rsidRPr="008874D8" w:rsidR="001D79E4">
        <w:rPr>
          <w:rFonts w:ascii="Times New Roman" w:hAnsi="Times New Roman"/>
          <w:sz w:val="24"/>
          <w:szCs w:val="24"/>
        </w:rPr>
        <w:t>zvieratách</w:t>
      </w:r>
      <w:r w:rsidRPr="008874D8" w:rsidR="005E5048">
        <w:rPr>
          <w:rFonts w:ascii="Times New Roman" w:hAnsi="Times New Roman"/>
          <w:sz w:val="24"/>
          <w:szCs w:val="24"/>
        </w:rPr>
        <w:t xml:space="preserve">. </w:t>
      </w:r>
      <w:r w:rsidRPr="008874D8" w:rsidR="00091442">
        <w:rPr>
          <w:rFonts w:ascii="Times New Roman" w:hAnsi="Times New Roman"/>
          <w:sz w:val="24"/>
          <w:szCs w:val="24"/>
        </w:rPr>
        <w:t xml:space="preserve">Ak osoba </w:t>
      </w:r>
      <w:r w:rsidRPr="008874D8" w:rsidR="001624F9">
        <w:rPr>
          <w:rFonts w:ascii="Times New Roman" w:hAnsi="Times New Roman"/>
          <w:sz w:val="24"/>
          <w:szCs w:val="24"/>
        </w:rPr>
        <w:t xml:space="preserve">schválená na odchyt túlavých zvierat </w:t>
      </w:r>
      <w:r w:rsidRPr="008874D8" w:rsidR="00091442">
        <w:rPr>
          <w:rFonts w:ascii="Times New Roman" w:hAnsi="Times New Roman"/>
          <w:sz w:val="24"/>
          <w:szCs w:val="24"/>
        </w:rPr>
        <w:t xml:space="preserve">neprevádzkuje vlastnú karanténnu stanicu alebo útulok pre zvieratá, </w:t>
      </w:r>
      <w:r w:rsidRPr="008874D8" w:rsidR="005E5048">
        <w:rPr>
          <w:rFonts w:ascii="Times New Roman" w:hAnsi="Times New Roman"/>
          <w:sz w:val="24"/>
          <w:szCs w:val="24"/>
        </w:rPr>
        <w:t>je povinná uzavrieť s karanténnou stanicou alebo útulkom</w:t>
      </w:r>
      <w:r w:rsidRPr="008874D8" w:rsidR="00091442">
        <w:rPr>
          <w:rFonts w:ascii="Times New Roman" w:hAnsi="Times New Roman"/>
          <w:sz w:val="24"/>
          <w:szCs w:val="24"/>
        </w:rPr>
        <w:t xml:space="preserve"> pre zvieratá</w:t>
      </w:r>
      <w:r w:rsidRPr="008874D8" w:rsidR="005E5048">
        <w:rPr>
          <w:rFonts w:ascii="Times New Roman" w:hAnsi="Times New Roman"/>
          <w:sz w:val="24"/>
          <w:szCs w:val="24"/>
        </w:rPr>
        <w:t xml:space="preserve"> zmluvu o</w:t>
      </w:r>
      <w:r w:rsidRPr="008874D8" w:rsidR="00FF0C28">
        <w:rPr>
          <w:rFonts w:ascii="Times New Roman" w:hAnsi="Times New Roman"/>
          <w:sz w:val="24"/>
          <w:szCs w:val="24"/>
        </w:rPr>
        <w:t> </w:t>
      </w:r>
      <w:r w:rsidRPr="008874D8" w:rsidR="00894447">
        <w:rPr>
          <w:rFonts w:ascii="Times New Roman" w:hAnsi="Times New Roman"/>
          <w:sz w:val="24"/>
          <w:szCs w:val="24"/>
        </w:rPr>
        <w:t>úschove</w:t>
      </w:r>
      <w:r w:rsidRPr="008874D8" w:rsidR="00FF0C28">
        <w:rPr>
          <w:rFonts w:ascii="Times New Roman" w:hAnsi="Times New Roman"/>
          <w:sz w:val="24"/>
          <w:szCs w:val="24"/>
        </w:rPr>
        <w:t xml:space="preserve"> odchytených túlavých zvierat</w:t>
      </w:r>
      <w:r w:rsidRPr="008874D8" w:rsidR="00FA7C5B">
        <w:rPr>
          <w:rFonts w:ascii="Times New Roman" w:hAnsi="Times New Roman"/>
          <w:sz w:val="24"/>
          <w:szCs w:val="24"/>
        </w:rPr>
        <w:t>.</w:t>
      </w:r>
    </w:p>
    <w:p w:rsidR="002A5D2C" w:rsidRPr="008874D8" w:rsidP="004C6CDE">
      <w:pPr>
        <w:bidi w:val="0"/>
        <w:ind w:left="567" w:firstLine="284"/>
        <w:jc w:val="both"/>
        <w:rPr>
          <w:rFonts w:ascii="Times New Roman" w:hAnsi="Times New Roman"/>
          <w:sz w:val="24"/>
          <w:szCs w:val="24"/>
        </w:rPr>
      </w:pPr>
      <w:r w:rsidRPr="008874D8" w:rsidR="00341546">
        <w:rPr>
          <w:rFonts w:ascii="Times New Roman" w:hAnsi="Times New Roman"/>
          <w:sz w:val="24"/>
          <w:szCs w:val="24"/>
        </w:rPr>
        <w:t xml:space="preserve">(14) </w:t>
      </w:r>
      <w:r w:rsidRPr="008874D8" w:rsidR="001624F9">
        <w:rPr>
          <w:rFonts w:ascii="Times New Roman" w:hAnsi="Times New Roman"/>
          <w:sz w:val="24"/>
          <w:szCs w:val="24"/>
        </w:rPr>
        <w:t>O</w:t>
      </w:r>
      <w:r w:rsidRPr="008874D8" w:rsidR="00341546">
        <w:rPr>
          <w:rFonts w:ascii="Times New Roman" w:hAnsi="Times New Roman"/>
          <w:sz w:val="24"/>
          <w:szCs w:val="24"/>
        </w:rPr>
        <w:t>soba</w:t>
      </w:r>
      <w:r w:rsidRPr="008874D8" w:rsidR="00397198">
        <w:rPr>
          <w:rFonts w:ascii="Times New Roman" w:hAnsi="Times New Roman"/>
          <w:sz w:val="24"/>
          <w:szCs w:val="24"/>
        </w:rPr>
        <w:t xml:space="preserve"> </w:t>
      </w:r>
      <w:r w:rsidRPr="008874D8" w:rsidR="001624F9">
        <w:rPr>
          <w:rFonts w:ascii="Times New Roman" w:hAnsi="Times New Roman"/>
          <w:sz w:val="24"/>
          <w:szCs w:val="24"/>
        </w:rPr>
        <w:t xml:space="preserve">schválená na odchyt túlavých zvierat </w:t>
      </w:r>
      <w:r w:rsidRPr="008874D8" w:rsidR="00341546">
        <w:rPr>
          <w:rFonts w:ascii="Times New Roman" w:hAnsi="Times New Roman"/>
          <w:sz w:val="24"/>
          <w:szCs w:val="24"/>
        </w:rPr>
        <w:t xml:space="preserve">je povinná zaregistrovať každé odchytené túlavé zviera do registra </w:t>
      </w:r>
      <w:r w:rsidRPr="008874D8" w:rsidR="00507191">
        <w:rPr>
          <w:rFonts w:ascii="Times New Roman" w:hAnsi="Times New Roman"/>
          <w:sz w:val="24"/>
          <w:szCs w:val="24"/>
        </w:rPr>
        <w:t xml:space="preserve">odchytených </w:t>
      </w:r>
      <w:r w:rsidRPr="008874D8" w:rsidR="00341546">
        <w:rPr>
          <w:rFonts w:ascii="Times New Roman" w:hAnsi="Times New Roman"/>
          <w:sz w:val="24"/>
          <w:szCs w:val="24"/>
        </w:rPr>
        <w:t>túlavých zvierat najneskôr do okamihu umiestnenia odchyteného</w:t>
      </w:r>
      <w:r w:rsidRPr="008874D8" w:rsidR="00B15676">
        <w:rPr>
          <w:rFonts w:ascii="Times New Roman" w:hAnsi="Times New Roman"/>
          <w:sz w:val="24"/>
          <w:szCs w:val="24"/>
        </w:rPr>
        <w:t xml:space="preserve"> </w:t>
      </w:r>
      <w:r w:rsidRPr="008874D8" w:rsidR="00507191">
        <w:rPr>
          <w:rFonts w:ascii="Times New Roman" w:hAnsi="Times New Roman"/>
          <w:sz w:val="24"/>
          <w:szCs w:val="24"/>
        </w:rPr>
        <w:t xml:space="preserve">túlavého </w:t>
      </w:r>
      <w:r w:rsidRPr="008874D8" w:rsidR="00341546">
        <w:rPr>
          <w:rFonts w:ascii="Times New Roman" w:hAnsi="Times New Roman"/>
          <w:sz w:val="24"/>
          <w:szCs w:val="24"/>
        </w:rPr>
        <w:t>zvieraťa do karanténnej stanice alebo útulku</w:t>
      </w:r>
      <w:r w:rsidRPr="008874D8" w:rsidR="00507191">
        <w:rPr>
          <w:rFonts w:ascii="Times New Roman" w:hAnsi="Times New Roman"/>
          <w:sz w:val="24"/>
          <w:szCs w:val="24"/>
        </w:rPr>
        <w:t xml:space="preserve"> pre zvieratá</w:t>
      </w:r>
      <w:r w:rsidRPr="008874D8" w:rsidR="00341546">
        <w:rPr>
          <w:rFonts w:ascii="Times New Roman" w:hAnsi="Times New Roman"/>
          <w:sz w:val="24"/>
          <w:szCs w:val="24"/>
        </w:rPr>
        <w:t xml:space="preserve">. Karanténna stanica alebo útulok pre zvieratá je povinná bezodkladne potvrdiť prevzatie odchyteného túlavého zvieraťa od </w:t>
      </w:r>
      <w:r w:rsidRPr="008874D8" w:rsidR="006F798C">
        <w:rPr>
          <w:rFonts w:ascii="Times New Roman" w:hAnsi="Times New Roman"/>
          <w:sz w:val="24"/>
          <w:szCs w:val="24"/>
        </w:rPr>
        <w:t>osoby</w:t>
      </w:r>
      <w:r w:rsidRPr="008874D8" w:rsidR="006F798C">
        <w:rPr>
          <w:rStyle w:val="CommentReference"/>
          <w:rFonts w:ascii="Times New Roman" w:hAnsi="Times New Roman"/>
        </w:rPr>
        <w:t xml:space="preserve"> </w:t>
      </w:r>
      <w:r w:rsidRPr="008874D8" w:rsidR="001624F9">
        <w:rPr>
          <w:rFonts w:ascii="Times New Roman" w:hAnsi="Times New Roman"/>
          <w:sz w:val="24"/>
          <w:szCs w:val="24"/>
        </w:rPr>
        <w:t xml:space="preserve">schválenej na odchyt túlavých zvierat </w:t>
      </w:r>
      <w:r w:rsidRPr="008874D8" w:rsidR="00341546">
        <w:rPr>
          <w:rFonts w:ascii="Times New Roman" w:hAnsi="Times New Roman"/>
          <w:sz w:val="24"/>
          <w:szCs w:val="24"/>
        </w:rPr>
        <w:t>a zad</w:t>
      </w:r>
      <w:r w:rsidRPr="008874D8" w:rsidR="00F85D40">
        <w:rPr>
          <w:rFonts w:ascii="Times New Roman" w:hAnsi="Times New Roman"/>
          <w:sz w:val="24"/>
          <w:szCs w:val="24"/>
        </w:rPr>
        <w:t>a</w:t>
      </w:r>
      <w:r w:rsidRPr="008874D8" w:rsidR="00341546">
        <w:rPr>
          <w:rFonts w:ascii="Times New Roman" w:hAnsi="Times New Roman"/>
          <w:sz w:val="24"/>
          <w:szCs w:val="24"/>
        </w:rPr>
        <w:t>ť aktuáln</w:t>
      </w:r>
      <w:r w:rsidRPr="008874D8" w:rsidR="00776CC2">
        <w:rPr>
          <w:rFonts w:ascii="Times New Roman" w:hAnsi="Times New Roman"/>
          <w:sz w:val="24"/>
          <w:szCs w:val="24"/>
        </w:rPr>
        <w:t>e</w:t>
      </w:r>
      <w:r w:rsidRPr="008874D8" w:rsidR="00341546">
        <w:rPr>
          <w:rFonts w:ascii="Times New Roman" w:hAnsi="Times New Roman"/>
          <w:sz w:val="24"/>
          <w:szCs w:val="24"/>
        </w:rPr>
        <w:t xml:space="preserve"> zmen</w:t>
      </w:r>
      <w:r w:rsidRPr="008874D8" w:rsidR="00776CC2">
        <w:rPr>
          <w:rFonts w:ascii="Times New Roman" w:hAnsi="Times New Roman"/>
          <w:sz w:val="24"/>
          <w:szCs w:val="24"/>
        </w:rPr>
        <w:t>y</w:t>
      </w:r>
      <w:r w:rsidRPr="008874D8" w:rsidR="00341546">
        <w:rPr>
          <w:rFonts w:ascii="Times New Roman" w:hAnsi="Times New Roman"/>
          <w:sz w:val="24"/>
          <w:szCs w:val="24"/>
        </w:rPr>
        <w:t xml:space="preserve"> údajov o</w:t>
      </w:r>
      <w:r w:rsidRPr="008874D8" w:rsidR="006F798C">
        <w:rPr>
          <w:rFonts w:ascii="Times New Roman" w:hAnsi="Times New Roman"/>
          <w:sz w:val="24"/>
          <w:szCs w:val="24"/>
        </w:rPr>
        <w:t xml:space="preserve"> odchytenom túlavom </w:t>
      </w:r>
      <w:r w:rsidRPr="008874D8" w:rsidR="00341546">
        <w:rPr>
          <w:rFonts w:ascii="Times New Roman" w:hAnsi="Times New Roman"/>
          <w:sz w:val="24"/>
          <w:szCs w:val="24"/>
        </w:rPr>
        <w:t xml:space="preserve">zvierati do registra </w:t>
      </w:r>
      <w:r w:rsidRPr="008874D8" w:rsidR="00507191">
        <w:rPr>
          <w:rFonts w:ascii="Times New Roman" w:hAnsi="Times New Roman"/>
          <w:sz w:val="24"/>
          <w:szCs w:val="24"/>
        </w:rPr>
        <w:t xml:space="preserve">odchytených </w:t>
      </w:r>
      <w:r w:rsidRPr="008874D8" w:rsidR="00341546">
        <w:rPr>
          <w:rFonts w:ascii="Times New Roman" w:hAnsi="Times New Roman"/>
          <w:sz w:val="24"/>
          <w:szCs w:val="24"/>
        </w:rPr>
        <w:t>túlavých zvierat.</w:t>
      </w:r>
    </w:p>
    <w:p w:rsidR="00341546" w:rsidRPr="008874D8" w:rsidP="004C6CDE">
      <w:pPr>
        <w:bidi w:val="0"/>
        <w:ind w:left="567" w:firstLine="284"/>
        <w:jc w:val="both"/>
        <w:rPr>
          <w:rFonts w:ascii="Times New Roman" w:hAnsi="Times New Roman"/>
          <w:sz w:val="24"/>
          <w:szCs w:val="24"/>
        </w:rPr>
      </w:pPr>
      <w:r w:rsidRPr="008874D8" w:rsidR="002A5D2C">
        <w:rPr>
          <w:rFonts w:ascii="Times New Roman" w:hAnsi="Times New Roman"/>
          <w:sz w:val="24"/>
          <w:szCs w:val="24"/>
        </w:rPr>
        <w:t xml:space="preserve">(15) </w:t>
      </w:r>
      <w:r w:rsidRPr="008874D8" w:rsidR="001624F9">
        <w:rPr>
          <w:rFonts w:ascii="Times New Roman" w:hAnsi="Times New Roman"/>
          <w:sz w:val="24"/>
          <w:szCs w:val="24"/>
        </w:rPr>
        <w:t>O</w:t>
      </w:r>
      <w:r w:rsidRPr="008874D8" w:rsidR="002A5D2C">
        <w:rPr>
          <w:rFonts w:ascii="Times New Roman" w:hAnsi="Times New Roman"/>
          <w:sz w:val="24"/>
          <w:szCs w:val="24"/>
        </w:rPr>
        <w:t>soba</w:t>
      </w:r>
      <w:r w:rsidRPr="008874D8" w:rsidR="00397198">
        <w:rPr>
          <w:rFonts w:ascii="Times New Roman" w:hAnsi="Times New Roman"/>
          <w:sz w:val="24"/>
          <w:szCs w:val="24"/>
        </w:rPr>
        <w:t xml:space="preserve"> </w:t>
      </w:r>
      <w:r w:rsidRPr="008874D8" w:rsidR="001624F9">
        <w:rPr>
          <w:rFonts w:ascii="Times New Roman" w:hAnsi="Times New Roman"/>
          <w:sz w:val="24"/>
          <w:szCs w:val="24"/>
        </w:rPr>
        <w:t xml:space="preserve">schválená na odchyt túlavých zvierat </w:t>
      </w:r>
      <w:r w:rsidRPr="008874D8" w:rsidR="002A5D2C">
        <w:rPr>
          <w:rFonts w:ascii="Times New Roman" w:hAnsi="Times New Roman"/>
          <w:sz w:val="24"/>
          <w:szCs w:val="24"/>
        </w:rPr>
        <w:t>je povinná každoročne do 31. januára elektronicky nahlásiť</w:t>
      </w:r>
      <w:r w:rsidRPr="008874D8" w:rsidR="00397198">
        <w:rPr>
          <w:rFonts w:ascii="Times New Roman" w:hAnsi="Times New Roman"/>
          <w:sz w:val="24"/>
          <w:szCs w:val="24"/>
        </w:rPr>
        <w:t xml:space="preserve"> </w:t>
      </w:r>
      <w:r w:rsidRPr="008874D8" w:rsidR="002A5D2C">
        <w:rPr>
          <w:rFonts w:ascii="Times New Roman" w:hAnsi="Times New Roman"/>
          <w:sz w:val="24"/>
          <w:szCs w:val="24"/>
        </w:rPr>
        <w:t>regionálnej veterinárnej a potravinovej správe počet odchytených túlavých zvierat za predchádzajúci kalendárny rok.</w:t>
      </w:r>
    </w:p>
    <w:p w:rsidR="005E5048" w:rsidRPr="008874D8" w:rsidP="004C6CDE">
      <w:pPr>
        <w:bidi w:val="0"/>
        <w:ind w:left="567" w:firstLine="284"/>
        <w:jc w:val="both"/>
        <w:rPr>
          <w:rFonts w:ascii="Times New Roman" w:hAnsi="Times New Roman"/>
          <w:sz w:val="24"/>
          <w:szCs w:val="24"/>
        </w:rPr>
      </w:pPr>
      <w:r w:rsidRPr="008874D8" w:rsidR="00080B82">
        <w:rPr>
          <w:rFonts w:ascii="Times New Roman" w:hAnsi="Times New Roman"/>
          <w:sz w:val="24"/>
          <w:szCs w:val="24"/>
        </w:rPr>
        <w:t>(1</w:t>
      </w:r>
      <w:r w:rsidRPr="008874D8" w:rsidR="002A5D2C">
        <w:rPr>
          <w:rFonts w:ascii="Times New Roman" w:hAnsi="Times New Roman"/>
          <w:sz w:val="24"/>
          <w:szCs w:val="24"/>
        </w:rPr>
        <w:t>6</w:t>
      </w:r>
      <w:r w:rsidRPr="008874D8">
        <w:rPr>
          <w:rFonts w:ascii="Times New Roman" w:hAnsi="Times New Roman"/>
          <w:sz w:val="24"/>
          <w:szCs w:val="24"/>
        </w:rPr>
        <w:t>)</w:t>
      </w:r>
      <w:r w:rsidRPr="008874D8" w:rsidR="00C92D4B">
        <w:rPr>
          <w:rFonts w:ascii="Times New Roman" w:hAnsi="Times New Roman"/>
          <w:sz w:val="24"/>
          <w:szCs w:val="24"/>
        </w:rPr>
        <w:t xml:space="preserve"> </w:t>
      </w:r>
      <w:r w:rsidRPr="008874D8">
        <w:rPr>
          <w:rFonts w:ascii="Times New Roman" w:hAnsi="Times New Roman"/>
          <w:sz w:val="24"/>
          <w:szCs w:val="24"/>
        </w:rPr>
        <w:t xml:space="preserve">Karanténna stanica a útulok pre zvieratá </w:t>
      </w:r>
      <w:r w:rsidRPr="008874D8" w:rsidR="00F3126F">
        <w:rPr>
          <w:rFonts w:ascii="Times New Roman" w:hAnsi="Times New Roman"/>
          <w:sz w:val="24"/>
          <w:szCs w:val="24"/>
        </w:rPr>
        <w:t>sú</w:t>
      </w:r>
      <w:r w:rsidRPr="008874D8">
        <w:rPr>
          <w:rFonts w:ascii="Times New Roman" w:hAnsi="Times New Roman"/>
          <w:sz w:val="24"/>
          <w:szCs w:val="24"/>
        </w:rPr>
        <w:t xml:space="preserve"> povinn</w:t>
      </w:r>
      <w:r w:rsidRPr="008874D8" w:rsidR="00F3126F">
        <w:rPr>
          <w:rFonts w:ascii="Times New Roman" w:hAnsi="Times New Roman"/>
          <w:sz w:val="24"/>
          <w:szCs w:val="24"/>
        </w:rPr>
        <w:t>é</w:t>
      </w:r>
      <w:r w:rsidRPr="008874D8">
        <w:rPr>
          <w:rFonts w:ascii="Times New Roman" w:hAnsi="Times New Roman"/>
          <w:sz w:val="24"/>
          <w:szCs w:val="24"/>
        </w:rPr>
        <w:t xml:space="preserve"> pri </w:t>
      </w:r>
      <w:r w:rsidRPr="008874D8" w:rsidR="00A519FB">
        <w:rPr>
          <w:rFonts w:ascii="Times New Roman" w:hAnsi="Times New Roman"/>
          <w:sz w:val="24"/>
          <w:szCs w:val="24"/>
        </w:rPr>
        <w:t>prevzatí</w:t>
      </w:r>
      <w:r w:rsidRPr="008874D8">
        <w:rPr>
          <w:rFonts w:ascii="Times New Roman" w:hAnsi="Times New Roman"/>
          <w:sz w:val="24"/>
          <w:szCs w:val="24"/>
        </w:rPr>
        <w:t xml:space="preserve"> </w:t>
      </w:r>
      <w:r w:rsidRPr="008874D8" w:rsidR="006735CC">
        <w:rPr>
          <w:rFonts w:ascii="Times New Roman" w:hAnsi="Times New Roman"/>
          <w:sz w:val="24"/>
          <w:szCs w:val="24"/>
        </w:rPr>
        <w:t>zvieraťa</w:t>
      </w:r>
      <w:r w:rsidRPr="008874D8">
        <w:rPr>
          <w:rFonts w:ascii="Times New Roman" w:hAnsi="Times New Roman"/>
          <w:sz w:val="24"/>
          <w:szCs w:val="24"/>
        </w:rPr>
        <w:t xml:space="preserve"> overiť jeho identifikáciu. Ak zviera nie je individuálne označené, </w:t>
      </w:r>
      <w:r w:rsidRPr="008874D8" w:rsidR="0002407C">
        <w:rPr>
          <w:rFonts w:ascii="Times New Roman" w:hAnsi="Times New Roman"/>
          <w:sz w:val="24"/>
          <w:szCs w:val="24"/>
        </w:rPr>
        <w:t xml:space="preserve">karanténna stanica </w:t>
      </w:r>
      <w:r w:rsidRPr="008874D8" w:rsidR="00AA7179">
        <w:rPr>
          <w:rFonts w:ascii="Times New Roman" w:hAnsi="Times New Roman"/>
          <w:sz w:val="24"/>
          <w:szCs w:val="24"/>
        </w:rPr>
        <w:t xml:space="preserve">alebo útulok pre zvieratá </w:t>
      </w:r>
      <w:r w:rsidRPr="008874D8">
        <w:rPr>
          <w:rFonts w:ascii="Times New Roman" w:hAnsi="Times New Roman"/>
          <w:sz w:val="24"/>
          <w:szCs w:val="24"/>
        </w:rPr>
        <w:t xml:space="preserve">po </w:t>
      </w:r>
      <w:r w:rsidRPr="008874D8" w:rsidR="0002407C">
        <w:rPr>
          <w:rFonts w:ascii="Times New Roman" w:hAnsi="Times New Roman"/>
          <w:sz w:val="24"/>
          <w:szCs w:val="24"/>
        </w:rPr>
        <w:t xml:space="preserve">jeho </w:t>
      </w:r>
      <w:r w:rsidRPr="008874D8" w:rsidR="00F3126F">
        <w:rPr>
          <w:rFonts w:ascii="Times New Roman" w:hAnsi="Times New Roman"/>
          <w:sz w:val="24"/>
          <w:szCs w:val="24"/>
        </w:rPr>
        <w:t>prijatí</w:t>
      </w:r>
      <w:r w:rsidRPr="008874D8">
        <w:rPr>
          <w:rFonts w:ascii="Times New Roman" w:hAnsi="Times New Roman"/>
          <w:sz w:val="24"/>
          <w:szCs w:val="24"/>
        </w:rPr>
        <w:t xml:space="preserve"> bezodkladne </w:t>
      </w:r>
      <w:r w:rsidRPr="008874D8" w:rsidR="00A27A48">
        <w:rPr>
          <w:rFonts w:ascii="Times New Roman" w:hAnsi="Times New Roman"/>
          <w:sz w:val="24"/>
          <w:szCs w:val="24"/>
        </w:rPr>
        <w:t xml:space="preserve">zabezpečí jeho </w:t>
      </w:r>
      <w:r w:rsidRPr="008874D8">
        <w:rPr>
          <w:rFonts w:ascii="Times New Roman" w:hAnsi="Times New Roman"/>
          <w:sz w:val="24"/>
          <w:szCs w:val="24"/>
        </w:rPr>
        <w:t>označ</w:t>
      </w:r>
      <w:r w:rsidRPr="008874D8" w:rsidR="00A27A48">
        <w:rPr>
          <w:rFonts w:ascii="Times New Roman" w:hAnsi="Times New Roman"/>
          <w:sz w:val="24"/>
          <w:szCs w:val="24"/>
        </w:rPr>
        <w:t>enie alebo opis so zreteľom na špecifiká každého druhu</w:t>
      </w:r>
      <w:r w:rsidRPr="008874D8" w:rsidR="00341546">
        <w:rPr>
          <w:rFonts w:ascii="Times New Roman" w:hAnsi="Times New Roman"/>
          <w:sz w:val="24"/>
          <w:szCs w:val="24"/>
        </w:rPr>
        <w:t xml:space="preserve">; </w:t>
      </w:r>
      <w:r w:rsidRPr="008874D8" w:rsidR="000A233D">
        <w:rPr>
          <w:rFonts w:ascii="Times New Roman" w:hAnsi="Times New Roman"/>
          <w:sz w:val="24"/>
          <w:szCs w:val="24"/>
        </w:rPr>
        <w:t>ak ide o psa, mačku alebo fretku</w:t>
      </w:r>
      <w:r w:rsidRPr="008874D8" w:rsidR="00341546">
        <w:rPr>
          <w:rFonts w:ascii="Times New Roman" w:hAnsi="Times New Roman"/>
          <w:sz w:val="24"/>
          <w:szCs w:val="24"/>
        </w:rPr>
        <w:t xml:space="preserve"> označí </w:t>
      </w:r>
      <w:r w:rsidRPr="008874D8" w:rsidR="0030630C">
        <w:rPr>
          <w:rFonts w:ascii="Times New Roman" w:hAnsi="Times New Roman"/>
          <w:sz w:val="24"/>
          <w:szCs w:val="24"/>
        </w:rPr>
        <w:t>ho</w:t>
      </w:r>
      <w:r w:rsidRPr="008874D8">
        <w:rPr>
          <w:rFonts w:ascii="Times New Roman" w:hAnsi="Times New Roman"/>
          <w:sz w:val="24"/>
          <w:szCs w:val="24"/>
        </w:rPr>
        <w:t xml:space="preserve"> transpondérom</w:t>
      </w:r>
      <w:r w:rsidRPr="008874D8" w:rsidR="009704E9">
        <w:rPr>
          <w:rFonts w:ascii="Times New Roman" w:hAnsi="Times New Roman"/>
          <w:sz w:val="24"/>
          <w:szCs w:val="24"/>
        </w:rPr>
        <w:t>.</w:t>
      </w:r>
      <w:r w:rsidRPr="008874D8">
        <w:rPr>
          <w:rFonts w:ascii="Times New Roman" w:hAnsi="Times New Roman"/>
          <w:sz w:val="24"/>
          <w:szCs w:val="24"/>
        </w:rPr>
        <w:t xml:space="preserve"> </w:t>
      </w:r>
      <w:r w:rsidRPr="008874D8" w:rsidR="00743C29">
        <w:rPr>
          <w:rFonts w:ascii="Times New Roman" w:hAnsi="Times New Roman"/>
          <w:sz w:val="24"/>
          <w:szCs w:val="24"/>
        </w:rPr>
        <w:t xml:space="preserve">Ak </w:t>
      </w:r>
      <w:r w:rsidRPr="008874D8">
        <w:rPr>
          <w:rFonts w:ascii="Times New Roman" w:hAnsi="Times New Roman"/>
          <w:sz w:val="24"/>
          <w:szCs w:val="24"/>
        </w:rPr>
        <w:t xml:space="preserve">veterinárny lekár rozhodne, že </w:t>
      </w:r>
      <w:r w:rsidRPr="008874D8" w:rsidR="00506695">
        <w:rPr>
          <w:rFonts w:ascii="Times New Roman" w:hAnsi="Times New Roman"/>
          <w:sz w:val="24"/>
          <w:szCs w:val="24"/>
        </w:rPr>
        <w:t xml:space="preserve">je potrebné </w:t>
      </w:r>
      <w:r w:rsidRPr="008874D8" w:rsidR="00743C29">
        <w:rPr>
          <w:rFonts w:ascii="Times New Roman" w:hAnsi="Times New Roman"/>
          <w:sz w:val="24"/>
          <w:szCs w:val="24"/>
        </w:rPr>
        <w:t>zviera</w:t>
      </w:r>
      <w:r w:rsidRPr="008874D8" w:rsidR="00506695">
        <w:rPr>
          <w:rFonts w:ascii="Times New Roman" w:hAnsi="Times New Roman"/>
          <w:sz w:val="24"/>
          <w:szCs w:val="24"/>
        </w:rPr>
        <w:t xml:space="preserve"> </w:t>
      </w:r>
      <w:r w:rsidRPr="008874D8">
        <w:rPr>
          <w:rFonts w:ascii="Times New Roman" w:hAnsi="Times New Roman"/>
          <w:sz w:val="24"/>
          <w:szCs w:val="24"/>
        </w:rPr>
        <w:t>usmrt</w:t>
      </w:r>
      <w:r w:rsidRPr="008874D8" w:rsidR="00506695">
        <w:rPr>
          <w:rFonts w:ascii="Times New Roman" w:hAnsi="Times New Roman"/>
          <w:sz w:val="24"/>
          <w:szCs w:val="24"/>
        </w:rPr>
        <w:t>iť</w:t>
      </w:r>
      <w:r w:rsidRPr="008874D8">
        <w:rPr>
          <w:rFonts w:ascii="Times New Roman" w:hAnsi="Times New Roman"/>
          <w:sz w:val="24"/>
          <w:szCs w:val="24"/>
        </w:rPr>
        <w:t xml:space="preserve"> zo zdravotných dôvodov</w:t>
      </w:r>
      <w:r w:rsidRPr="008874D8" w:rsidR="00743C29">
        <w:rPr>
          <w:rFonts w:ascii="Times New Roman" w:hAnsi="Times New Roman"/>
          <w:sz w:val="24"/>
          <w:szCs w:val="24"/>
        </w:rPr>
        <w:t>,</w:t>
      </w:r>
      <w:r w:rsidRPr="008874D8" w:rsidR="009704E9">
        <w:rPr>
          <w:rFonts w:ascii="Times New Roman" w:hAnsi="Times New Roman"/>
          <w:sz w:val="24"/>
          <w:szCs w:val="24"/>
        </w:rPr>
        <w:t xml:space="preserve"> nie je potrebné </w:t>
      </w:r>
      <w:r w:rsidRPr="008874D8" w:rsidR="00743C29">
        <w:rPr>
          <w:rFonts w:ascii="Times New Roman" w:hAnsi="Times New Roman"/>
          <w:sz w:val="24"/>
          <w:szCs w:val="24"/>
        </w:rPr>
        <w:t xml:space="preserve">ho </w:t>
      </w:r>
      <w:r w:rsidRPr="008874D8" w:rsidR="009704E9">
        <w:rPr>
          <w:rFonts w:ascii="Times New Roman" w:hAnsi="Times New Roman"/>
          <w:sz w:val="24"/>
          <w:szCs w:val="24"/>
        </w:rPr>
        <w:t>individuálne označiť.</w:t>
      </w:r>
    </w:p>
    <w:p w:rsidR="005E5048" w:rsidRPr="008874D8" w:rsidP="004C6CDE">
      <w:pPr>
        <w:bidi w:val="0"/>
        <w:ind w:left="567" w:firstLine="284"/>
        <w:jc w:val="both"/>
        <w:rPr>
          <w:rFonts w:ascii="Times New Roman" w:hAnsi="Times New Roman"/>
          <w:sz w:val="24"/>
          <w:szCs w:val="24"/>
        </w:rPr>
      </w:pPr>
      <w:r w:rsidRPr="008874D8" w:rsidR="00080B82">
        <w:rPr>
          <w:rFonts w:ascii="Times New Roman" w:hAnsi="Times New Roman"/>
          <w:sz w:val="24"/>
          <w:szCs w:val="24"/>
        </w:rPr>
        <w:t>(1</w:t>
      </w:r>
      <w:r w:rsidRPr="008874D8" w:rsidR="002A5D2C">
        <w:rPr>
          <w:rFonts w:ascii="Times New Roman" w:hAnsi="Times New Roman"/>
          <w:sz w:val="24"/>
          <w:szCs w:val="24"/>
        </w:rPr>
        <w:t>7</w:t>
      </w:r>
      <w:r w:rsidRPr="008874D8">
        <w:rPr>
          <w:rFonts w:ascii="Times New Roman" w:hAnsi="Times New Roman"/>
          <w:sz w:val="24"/>
          <w:szCs w:val="24"/>
        </w:rPr>
        <w:t>)</w:t>
      </w:r>
      <w:r w:rsidRPr="008874D8" w:rsidR="00C92D4B">
        <w:rPr>
          <w:rFonts w:ascii="Times New Roman" w:hAnsi="Times New Roman"/>
          <w:sz w:val="24"/>
          <w:szCs w:val="24"/>
        </w:rPr>
        <w:t xml:space="preserve"> </w:t>
      </w:r>
      <w:r w:rsidRPr="008874D8">
        <w:rPr>
          <w:rFonts w:ascii="Times New Roman" w:hAnsi="Times New Roman"/>
          <w:sz w:val="24"/>
          <w:szCs w:val="24"/>
        </w:rPr>
        <w:t xml:space="preserve">Ak sa </w:t>
      </w:r>
      <w:r w:rsidRPr="008874D8" w:rsidR="00297693">
        <w:rPr>
          <w:rFonts w:ascii="Times New Roman" w:hAnsi="Times New Roman"/>
          <w:sz w:val="24"/>
          <w:szCs w:val="24"/>
        </w:rPr>
        <w:t>vlastník odchyteného túlavého</w:t>
      </w:r>
      <w:r w:rsidRPr="008874D8" w:rsidR="003411A4">
        <w:rPr>
          <w:rFonts w:ascii="Times New Roman" w:hAnsi="Times New Roman"/>
          <w:sz w:val="24"/>
          <w:szCs w:val="24"/>
        </w:rPr>
        <w:t xml:space="preserve"> zvieraťa</w:t>
      </w:r>
      <w:r w:rsidRPr="008874D8" w:rsidR="00704546">
        <w:rPr>
          <w:rFonts w:ascii="Times New Roman" w:hAnsi="Times New Roman"/>
          <w:sz w:val="24"/>
          <w:szCs w:val="24"/>
        </w:rPr>
        <w:t xml:space="preserve"> </w:t>
      </w:r>
      <w:r w:rsidRPr="008874D8">
        <w:rPr>
          <w:rFonts w:ascii="Times New Roman" w:hAnsi="Times New Roman"/>
          <w:sz w:val="24"/>
          <w:szCs w:val="24"/>
        </w:rPr>
        <w:t>neprihlási o zviera do troch mesiacov od</w:t>
      </w:r>
      <w:r w:rsidRPr="008874D8" w:rsidR="00A519FB">
        <w:rPr>
          <w:rFonts w:ascii="Times New Roman" w:hAnsi="Times New Roman"/>
          <w:sz w:val="24"/>
          <w:szCs w:val="24"/>
        </w:rPr>
        <w:t>o dňa</w:t>
      </w:r>
      <w:r w:rsidRPr="008874D8">
        <w:rPr>
          <w:rFonts w:ascii="Times New Roman" w:hAnsi="Times New Roman"/>
          <w:sz w:val="24"/>
          <w:szCs w:val="24"/>
        </w:rPr>
        <w:t xml:space="preserve"> </w:t>
      </w:r>
      <w:r w:rsidRPr="008874D8" w:rsidR="00044D0D">
        <w:rPr>
          <w:rFonts w:ascii="Times New Roman" w:hAnsi="Times New Roman"/>
          <w:sz w:val="24"/>
          <w:szCs w:val="24"/>
        </w:rPr>
        <w:t xml:space="preserve">umiestnenia </w:t>
      </w:r>
      <w:r w:rsidRPr="008874D8">
        <w:rPr>
          <w:rFonts w:ascii="Times New Roman" w:hAnsi="Times New Roman"/>
          <w:sz w:val="24"/>
          <w:szCs w:val="24"/>
        </w:rPr>
        <w:t xml:space="preserve">zvieraťa </w:t>
      </w:r>
      <w:r w:rsidRPr="008874D8" w:rsidR="00A519FB">
        <w:rPr>
          <w:rFonts w:ascii="Times New Roman" w:hAnsi="Times New Roman"/>
          <w:sz w:val="24"/>
          <w:szCs w:val="24"/>
        </w:rPr>
        <w:t xml:space="preserve">do </w:t>
      </w:r>
      <w:r w:rsidRPr="008874D8" w:rsidR="00694BCD">
        <w:rPr>
          <w:rFonts w:ascii="Times New Roman" w:hAnsi="Times New Roman"/>
          <w:sz w:val="24"/>
          <w:szCs w:val="24"/>
        </w:rPr>
        <w:t xml:space="preserve">karanténnej stanice alebo </w:t>
      </w:r>
      <w:r w:rsidRPr="008874D8" w:rsidR="00F85D40">
        <w:rPr>
          <w:rFonts w:ascii="Times New Roman" w:hAnsi="Times New Roman"/>
          <w:sz w:val="24"/>
          <w:szCs w:val="24"/>
        </w:rPr>
        <w:t xml:space="preserve">do </w:t>
      </w:r>
      <w:r w:rsidRPr="008874D8">
        <w:rPr>
          <w:rFonts w:ascii="Times New Roman" w:hAnsi="Times New Roman"/>
          <w:sz w:val="24"/>
          <w:szCs w:val="24"/>
        </w:rPr>
        <w:t xml:space="preserve">útulku pre zvieratá, </w:t>
      </w:r>
      <w:r w:rsidRPr="008874D8" w:rsidR="002616B3">
        <w:rPr>
          <w:rFonts w:ascii="Times New Roman" w:hAnsi="Times New Roman"/>
          <w:sz w:val="24"/>
          <w:szCs w:val="24"/>
        </w:rPr>
        <w:t xml:space="preserve">dňom nasledujúcim po uplynutí tejto lehoty </w:t>
      </w:r>
      <w:r w:rsidRPr="008874D8">
        <w:rPr>
          <w:rFonts w:ascii="Times New Roman" w:hAnsi="Times New Roman"/>
          <w:sz w:val="24"/>
          <w:szCs w:val="24"/>
        </w:rPr>
        <w:t>prechádza vlastníctvo zvieraťa na</w:t>
      </w:r>
      <w:r w:rsidRPr="008874D8" w:rsidR="0041556B">
        <w:rPr>
          <w:rFonts w:ascii="Times New Roman" w:hAnsi="Times New Roman"/>
          <w:sz w:val="24"/>
          <w:szCs w:val="24"/>
        </w:rPr>
        <w:t> </w:t>
      </w:r>
      <w:r w:rsidRPr="008874D8" w:rsidR="003411A4">
        <w:rPr>
          <w:rFonts w:ascii="Times New Roman" w:hAnsi="Times New Roman"/>
          <w:sz w:val="24"/>
          <w:szCs w:val="24"/>
        </w:rPr>
        <w:t>obec, na území ktorej bolo zviera nájdené</w:t>
      </w:r>
      <w:r w:rsidRPr="008874D8">
        <w:rPr>
          <w:rFonts w:ascii="Times New Roman" w:hAnsi="Times New Roman"/>
          <w:sz w:val="24"/>
          <w:szCs w:val="24"/>
        </w:rPr>
        <w:t>.</w:t>
      </w:r>
    </w:p>
    <w:p w:rsidR="005E5048" w:rsidRPr="008874D8" w:rsidP="004C6CDE">
      <w:pPr>
        <w:bidi w:val="0"/>
        <w:ind w:left="567" w:firstLine="284"/>
        <w:jc w:val="both"/>
        <w:rPr>
          <w:rFonts w:ascii="Times New Roman" w:hAnsi="Times New Roman"/>
          <w:sz w:val="24"/>
          <w:szCs w:val="24"/>
        </w:rPr>
      </w:pPr>
      <w:r w:rsidRPr="008874D8" w:rsidR="00080B82">
        <w:rPr>
          <w:rFonts w:ascii="Times New Roman" w:hAnsi="Times New Roman"/>
          <w:sz w:val="24"/>
          <w:szCs w:val="24"/>
        </w:rPr>
        <w:t>(1</w:t>
      </w:r>
      <w:r w:rsidRPr="008874D8" w:rsidR="002A5D2C">
        <w:rPr>
          <w:rFonts w:ascii="Times New Roman" w:hAnsi="Times New Roman"/>
          <w:sz w:val="24"/>
          <w:szCs w:val="24"/>
        </w:rPr>
        <w:t>8</w:t>
      </w:r>
      <w:r w:rsidRPr="008874D8">
        <w:rPr>
          <w:rFonts w:ascii="Times New Roman" w:hAnsi="Times New Roman"/>
          <w:sz w:val="24"/>
          <w:szCs w:val="24"/>
        </w:rPr>
        <w:t>)</w:t>
      </w:r>
      <w:r w:rsidRPr="008874D8" w:rsidR="00C92D4B">
        <w:rPr>
          <w:rFonts w:ascii="Times New Roman" w:hAnsi="Times New Roman"/>
          <w:sz w:val="24"/>
          <w:szCs w:val="24"/>
        </w:rPr>
        <w:t xml:space="preserve"> </w:t>
      </w:r>
      <w:r w:rsidRPr="008874D8" w:rsidR="00871789">
        <w:rPr>
          <w:rFonts w:ascii="Times New Roman" w:hAnsi="Times New Roman"/>
          <w:sz w:val="24"/>
          <w:szCs w:val="24"/>
        </w:rPr>
        <w:t>Ministerstvo</w:t>
      </w:r>
      <w:r w:rsidRPr="008874D8">
        <w:rPr>
          <w:rFonts w:ascii="Times New Roman" w:hAnsi="Times New Roman"/>
          <w:sz w:val="24"/>
          <w:szCs w:val="24"/>
        </w:rPr>
        <w:t xml:space="preserve"> zriaďuje a zabezpečuje prevádzku staníc pre zvieratá, ktoré podliehajú veterinárnym opatreniam a ktoré slúžia na umiestnenie zvierat podliehajúcich veterinárnym opatreniam nariadeným orgánom veterinárnej správy v súvislosti s ochranou zdravia zvierat, dobrými životnými podmienkami zvierat a veterinárnym opatreniam nariadeným pri obchode s členskými štátmi alebo tretími krajinami.</w:t>
      </w:r>
    </w:p>
    <w:p w:rsidR="005E5048" w:rsidRPr="008874D8" w:rsidP="004C6CDE">
      <w:pPr>
        <w:bidi w:val="0"/>
        <w:ind w:left="567" w:firstLine="284"/>
        <w:jc w:val="both"/>
        <w:rPr>
          <w:rFonts w:ascii="Times New Roman" w:hAnsi="Times New Roman"/>
          <w:sz w:val="24"/>
          <w:szCs w:val="24"/>
        </w:rPr>
      </w:pPr>
      <w:r w:rsidRPr="008874D8" w:rsidR="00080B82">
        <w:rPr>
          <w:rFonts w:ascii="Times New Roman" w:hAnsi="Times New Roman"/>
          <w:sz w:val="24"/>
          <w:szCs w:val="24"/>
        </w:rPr>
        <w:t>(1</w:t>
      </w:r>
      <w:r w:rsidRPr="008874D8" w:rsidR="002A5D2C">
        <w:rPr>
          <w:rFonts w:ascii="Times New Roman" w:hAnsi="Times New Roman"/>
          <w:sz w:val="24"/>
          <w:szCs w:val="24"/>
        </w:rPr>
        <w:t>9</w:t>
      </w:r>
      <w:r w:rsidRPr="008874D8">
        <w:rPr>
          <w:rFonts w:ascii="Times New Roman" w:hAnsi="Times New Roman"/>
          <w:sz w:val="24"/>
          <w:szCs w:val="24"/>
        </w:rPr>
        <w:t>) V karanténn</w:t>
      </w:r>
      <w:r w:rsidRPr="008874D8" w:rsidR="00E82F77">
        <w:rPr>
          <w:rFonts w:ascii="Times New Roman" w:hAnsi="Times New Roman"/>
          <w:sz w:val="24"/>
          <w:szCs w:val="24"/>
        </w:rPr>
        <w:t>ej</w:t>
      </w:r>
      <w:r w:rsidRPr="008874D8">
        <w:rPr>
          <w:rFonts w:ascii="Times New Roman" w:hAnsi="Times New Roman"/>
          <w:sz w:val="24"/>
          <w:szCs w:val="24"/>
        </w:rPr>
        <w:t xml:space="preserve"> stanici</w:t>
      </w:r>
      <w:r w:rsidRPr="008874D8" w:rsidR="005A2E19">
        <w:rPr>
          <w:rFonts w:ascii="Times New Roman" w:hAnsi="Times New Roman"/>
          <w:sz w:val="24"/>
          <w:szCs w:val="24"/>
        </w:rPr>
        <w:t>, útulku pre zvieratá</w:t>
      </w:r>
      <w:r w:rsidRPr="008874D8">
        <w:rPr>
          <w:rFonts w:ascii="Times New Roman" w:hAnsi="Times New Roman"/>
          <w:sz w:val="24"/>
          <w:szCs w:val="24"/>
        </w:rPr>
        <w:t xml:space="preserve"> a v stanici</w:t>
      </w:r>
      <w:r w:rsidRPr="008874D8" w:rsidR="00080B82">
        <w:rPr>
          <w:rFonts w:ascii="Times New Roman" w:hAnsi="Times New Roman"/>
          <w:sz w:val="24"/>
          <w:szCs w:val="24"/>
        </w:rPr>
        <w:t xml:space="preserve"> pre zvieratá podľa odseku</w:t>
      </w:r>
      <w:r w:rsidRPr="008874D8" w:rsidR="00F85D40">
        <w:rPr>
          <w:rFonts w:ascii="Times New Roman" w:hAnsi="Times New Roman"/>
          <w:sz w:val="24"/>
          <w:szCs w:val="24"/>
        </w:rPr>
        <w:t> </w:t>
      </w:r>
      <w:r w:rsidRPr="008874D8" w:rsidR="00080B82">
        <w:rPr>
          <w:rFonts w:ascii="Times New Roman" w:hAnsi="Times New Roman"/>
          <w:sz w:val="24"/>
          <w:szCs w:val="24"/>
        </w:rPr>
        <w:t>1</w:t>
      </w:r>
      <w:r w:rsidRPr="008874D8" w:rsidR="005A2E19">
        <w:rPr>
          <w:rFonts w:ascii="Times New Roman" w:hAnsi="Times New Roman"/>
          <w:sz w:val="24"/>
          <w:szCs w:val="24"/>
        </w:rPr>
        <w:t>8</w:t>
      </w:r>
      <w:r w:rsidRPr="008874D8" w:rsidR="00F85D40">
        <w:rPr>
          <w:rFonts w:ascii="Times New Roman" w:hAnsi="Times New Roman"/>
          <w:sz w:val="24"/>
          <w:szCs w:val="24"/>
        </w:rPr>
        <w:t> </w:t>
      </w:r>
      <w:r w:rsidRPr="008874D8">
        <w:rPr>
          <w:rFonts w:ascii="Times New Roman" w:hAnsi="Times New Roman"/>
          <w:sz w:val="24"/>
          <w:szCs w:val="24"/>
        </w:rPr>
        <w:t>môž</w:t>
      </w:r>
      <w:r w:rsidRPr="008874D8" w:rsidR="00963F87">
        <w:rPr>
          <w:rFonts w:ascii="Times New Roman" w:hAnsi="Times New Roman"/>
          <w:sz w:val="24"/>
          <w:szCs w:val="24"/>
        </w:rPr>
        <w:t>e</w:t>
      </w:r>
      <w:r w:rsidRPr="008874D8">
        <w:rPr>
          <w:rFonts w:ascii="Times New Roman" w:hAnsi="Times New Roman"/>
          <w:sz w:val="24"/>
          <w:szCs w:val="24"/>
        </w:rPr>
        <w:t xml:space="preserve"> byť umiestnené aj zviera, ktoré bol</w:t>
      </w:r>
      <w:r w:rsidRPr="008874D8" w:rsidR="008537C4">
        <w:rPr>
          <w:rFonts w:ascii="Times New Roman" w:hAnsi="Times New Roman"/>
          <w:sz w:val="24"/>
          <w:szCs w:val="24"/>
        </w:rPr>
        <w:t>o</w:t>
      </w:r>
      <w:r w:rsidRPr="008874D8">
        <w:rPr>
          <w:rFonts w:ascii="Times New Roman" w:hAnsi="Times New Roman"/>
          <w:sz w:val="24"/>
          <w:szCs w:val="24"/>
        </w:rPr>
        <w:t xml:space="preserve"> zaistené orgánmi činnými v trestnom konaní na účely trestného konania najmä v prípadoch týrania zviera</w:t>
      </w:r>
      <w:r w:rsidRPr="008874D8" w:rsidR="008537C4">
        <w:rPr>
          <w:rFonts w:ascii="Times New Roman" w:hAnsi="Times New Roman"/>
          <w:sz w:val="24"/>
          <w:szCs w:val="24"/>
        </w:rPr>
        <w:t>ťa</w:t>
      </w:r>
      <w:r w:rsidRPr="008874D8" w:rsidR="00A519FB">
        <w:rPr>
          <w:rFonts w:ascii="Times New Roman" w:hAnsi="Times New Roman"/>
          <w:sz w:val="24"/>
          <w:szCs w:val="24"/>
        </w:rPr>
        <w:t xml:space="preserve">, </w:t>
      </w:r>
      <w:r w:rsidRPr="008874D8">
        <w:rPr>
          <w:rFonts w:ascii="Times New Roman" w:hAnsi="Times New Roman"/>
          <w:sz w:val="24"/>
          <w:szCs w:val="24"/>
        </w:rPr>
        <w:t>zviera</w:t>
      </w:r>
      <w:r w:rsidRPr="008874D8" w:rsidR="008537C4">
        <w:rPr>
          <w:rFonts w:ascii="Times New Roman" w:hAnsi="Times New Roman"/>
          <w:sz w:val="24"/>
          <w:szCs w:val="24"/>
        </w:rPr>
        <w:t>ťa</w:t>
      </w:r>
      <w:r w:rsidRPr="008874D8">
        <w:rPr>
          <w:rFonts w:ascii="Times New Roman" w:hAnsi="Times New Roman"/>
          <w:sz w:val="24"/>
          <w:szCs w:val="24"/>
        </w:rPr>
        <w:t>, ktoré bol</w:t>
      </w:r>
      <w:r w:rsidRPr="008874D8" w:rsidR="008537C4">
        <w:rPr>
          <w:rFonts w:ascii="Times New Roman" w:hAnsi="Times New Roman"/>
          <w:sz w:val="24"/>
          <w:szCs w:val="24"/>
        </w:rPr>
        <w:t>o</w:t>
      </w:r>
      <w:r w:rsidRPr="008874D8">
        <w:rPr>
          <w:rFonts w:ascii="Times New Roman" w:hAnsi="Times New Roman"/>
          <w:sz w:val="24"/>
          <w:szCs w:val="24"/>
        </w:rPr>
        <w:t xml:space="preserve"> predmetom nelegálneho obchodovania</w:t>
      </w:r>
      <w:r w:rsidRPr="008874D8" w:rsidR="00A519FB">
        <w:rPr>
          <w:rFonts w:ascii="Times New Roman" w:hAnsi="Times New Roman"/>
          <w:sz w:val="24"/>
          <w:szCs w:val="24"/>
        </w:rPr>
        <w:t>,</w:t>
      </w:r>
      <w:r w:rsidRPr="008874D8">
        <w:rPr>
          <w:rFonts w:ascii="Times New Roman" w:hAnsi="Times New Roman"/>
          <w:sz w:val="24"/>
          <w:szCs w:val="24"/>
        </w:rPr>
        <w:t xml:space="preserve"> zviera</w:t>
      </w:r>
      <w:r w:rsidRPr="008874D8" w:rsidR="00963F87">
        <w:rPr>
          <w:rFonts w:ascii="Times New Roman" w:hAnsi="Times New Roman"/>
          <w:sz w:val="24"/>
          <w:szCs w:val="24"/>
        </w:rPr>
        <w:t>ťa</w:t>
      </w:r>
      <w:r w:rsidRPr="008874D8">
        <w:rPr>
          <w:rFonts w:ascii="Times New Roman" w:hAnsi="Times New Roman"/>
          <w:sz w:val="24"/>
          <w:szCs w:val="24"/>
        </w:rPr>
        <w:t>, ktoré spôsobil</w:t>
      </w:r>
      <w:r w:rsidRPr="008874D8" w:rsidR="00A519FB">
        <w:rPr>
          <w:rFonts w:ascii="Times New Roman" w:hAnsi="Times New Roman"/>
          <w:sz w:val="24"/>
          <w:szCs w:val="24"/>
        </w:rPr>
        <w:t>o</w:t>
      </w:r>
      <w:r w:rsidRPr="008874D8">
        <w:rPr>
          <w:rFonts w:ascii="Times New Roman" w:hAnsi="Times New Roman"/>
          <w:sz w:val="24"/>
          <w:szCs w:val="24"/>
        </w:rPr>
        <w:t xml:space="preserve"> ujmu na živote, zdraví alebo majetku alebo zviera</w:t>
      </w:r>
      <w:r w:rsidRPr="008874D8" w:rsidR="00963F87">
        <w:rPr>
          <w:rFonts w:ascii="Times New Roman" w:hAnsi="Times New Roman"/>
          <w:sz w:val="24"/>
          <w:szCs w:val="24"/>
        </w:rPr>
        <w:t>ťa</w:t>
      </w:r>
      <w:r w:rsidRPr="008874D8">
        <w:rPr>
          <w:rFonts w:ascii="Times New Roman" w:hAnsi="Times New Roman"/>
          <w:sz w:val="24"/>
          <w:szCs w:val="24"/>
        </w:rPr>
        <w:t xml:space="preserve"> zadržané</w:t>
      </w:r>
      <w:r w:rsidRPr="008874D8" w:rsidR="00A519FB">
        <w:rPr>
          <w:rFonts w:ascii="Times New Roman" w:hAnsi="Times New Roman"/>
          <w:sz w:val="24"/>
          <w:szCs w:val="24"/>
        </w:rPr>
        <w:t>ho</w:t>
      </w:r>
      <w:r w:rsidRPr="008874D8">
        <w:rPr>
          <w:rFonts w:ascii="Times New Roman" w:hAnsi="Times New Roman"/>
          <w:sz w:val="24"/>
          <w:szCs w:val="24"/>
        </w:rPr>
        <w:t xml:space="preserve"> počas výkonu veterinárn</w:t>
      </w:r>
      <w:r w:rsidRPr="008874D8" w:rsidR="00A519FB">
        <w:rPr>
          <w:rFonts w:ascii="Times New Roman" w:hAnsi="Times New Roman"/>
          <w:sz w:val="24"/>
          <w:szCs w:val="24"/>
        </w:rPr>
        <w:t>ej</w:t>
      </w:r>
      <w:r w:rsidRPr="008874D8">
        <w:rPr>
          <w:rFonts w:ascii="Times New Roman" w:hAnsi="Times New Roman"/>
          <w:sz w:val="24"/>
          <w:szCs w:val="24"/>
        </w:rPr>
        <w:t xml:space="preserve"> kontrol</w:t>
      </w:r>
      <w:r w:rsidRPr="008874D8" w:rsidR="00A519FB">
        <w:rPr>
          <w:rFonts w:ascii="Times New Roman" w:hAnsi="Times New Roman"/>
          <w:sz w:val="24"/>
          <w:szCs w:val="24"/>
        </w:rPr>
        <w:t>y</w:t>
      </w:r>
      <w:r w:rsidRPr="008874D8">
        <w:rPr>
          <w:rFonts w:ascii="Times New Roman" w:hAnsi="Times New Roman"/>
          <w:sz w:val="24"/>
          <w:szCs w:val="24"/>
        </w:rPr>
        <w:t>.</w:t>
      </w:r>
    </w:p>
    <w:p w:rsidR="005E5048" w:rsidRPr="008874D8" w:rsidP="004C6CDE">
      <w:pPr>
        <w:bidi w:val="0"/>
        <w:ind w:left="567" w:firstLine="284"/>
        <w:jc w:val="both"/>
        <w:rPr>
          <w:rFonts w:ascii="Times New Roman" w:hAnsi="Times New Roman"/>
          <w:sz w:val="24"/>
          <w:szCs w:val="24"/>
        </w:rPr>
      </w:pPr>
      <w:r w:rsidRPr="008874D8" w:rsidR="00080B82">
        <w:rPr>
          <w:rFonts w:ascii="Times New Roman" w:hAnsi="Times New Roman"/>
          <w:sz w:val="24"/>
          <w:szCs w:val="24"/>
        </w:rPr>
        <w:t>(</w:t>
      </w:r>
      <w:r w:rsidRPr="008874D8" w:rsidR="002A5D2C">
        <w:rPr>
          <w:rFonts w:ascii="Times New Roman" w:hAnsi="Times New Roman"/>
          <w:sz w:val="24"/>
          <w:szCs w:val="24"/>
        </w:rPr>
        <w:t>20</w:t>
      </w:r>
      <w:r w:rsidRPr="008874D8">
        <w:rPr>
          <w:rFonts w:ascii="Times New Roman" w:hAnsi="Times New Roman"/>
          <w:sz w:val="24"/>
          <w:szCs w:val="24"/>
        </w:rPr>
        <w:t>) O umiestnení zvieraťa v karanténnej stanici</w:t>
      </w:r>
      <w:r w:rsidRPr="008874D8" w:rsidR="005A2E19">
        <w:rPr>
          <w:rFonts w:ascii="Times New Roman" w:hAnsi="Times New Roman"/>
          <w:sz w:val="24"/>
          <w:szCs w:val="24"/>
        </w:rPr>
        <w:t>,</w:t>
      </w:r>
      <w:r w:rsidRPr="008874D8" w:rsidR="00F85D40">
        <w:rPr>
          <w:rFonts w:ascii="Times New Roman" w:hAnsi="Times New Roman"/>
          <w:sz w:val="24"/>
          <w:szCs w:val="24"/>
        </w:rPr>
        <w:t xml:space="preserve"> v</w:t>
      </w:r>
      <w:r w:rsidRPr="008874D8" w:rsidR="005A2E19">
        <w:rPr>
          <w:rFonts w:ascii="Times New Roman" w:hAnsi="Times New Roman"/>
          <w:sz w:val="24"/>
          <w:szCs w:val="24"/>
        </w:rPr>
        <w:t xml:space="preserve"> útulku pre zvieratá</w:t>
      </w:r>
      <w:r w:rsidRPr="008874D8">
        <w:rPr>
          <w:rFonts w:ascii="Times New Roman" w:hAnsi="Times New Roman"/>
          <w:sz w:val="24"/>
          <w:szCs w:val="24"/>
        </w:rPr>
        <w:t xml:space="preserve"> alebo v stanici pre zvier</w:t>
      </w:r>
      <w:r w:rsidRPr="008874D8" w:rsidR="00080B82">
        <w:rPr>
          <w:rFonts w:ascii="Times New Roman" w:hAnsi="Times New Roman"/>
          <w:sz w:val="24"/>
          <w:szCs w:val="24"/>
        </w:rPr>
        <w:t>atá podľa odseku 1</w:t>
      </w:r>
      <w:r w:rsidRPr="008874D8" w:rsidR="005A2E19">
        <w:rPr>
          <w:rFonts w:ascii="Times New Roman" w:hAnsi="Times New Roman"/>
          <w:sz w:val="24"/>
          <w:szCs w:val="24"/>
        </w:rPr>
        <w:t>8</w:t>
      </w:r>
      <w:r w:rsidRPr="008874D8">
        <w:rPr>
          <w:rFonts w:ascii="Times New Roman" w:hAnsi="Times New Roman"/>
          <w:sz w:val="24"/>
          <w:szCs w:val="24"/>
        </w:rPr>
        <w:t xml:space="preserve"> rozhoduje veterinárny inšpektor pri kontrole na mieste podľa</w:t>
      </w:r>
      <w:r w:rsidRPr="008874D8" w:rsidR="008905C5">
        <w:rPr>
          <w:rFonts w:ascii="Times New Roman" w:hAnsi="Times New Roman"/>
          <w:sz w:val="24"/>
          <w:szCs w:val="24"/>
        </w:rPr>
        <w:t xml:space="preserve"> </w:t>
      </w:r>
      <w:r w:rsidRPr="008874D8">
        <w:rPr>
          <w:rFonts w:ascii="Times New Roman" w:hAnsi="Times New Roman"/>
          <w:sz w:val="24"/>
          <w:szCs w:val="24"/>
        </w:rPr>
        <w:t>§</w:t>
      </w:r>
      <w:r w:rsidRPr="008874D8" w:rsidR="008905C5">
        <w:rPr>
          <w:rFonts w:ascii="Times New Roman" w:hAnsi="Times New Roman"/>
          <w:sz w:val="24"/>
          <w:szCs w:val="24"/>
        </w:rPr>
        <w:t> </w:t>
      </w:r>
      <w:r w:rsidRPr="008874D8">
        <w:rPr>
          <w:rFonts w:ascii="Times New Roman" w:hAnsi="Times New Roman"/>
          <w:sz w:val="24"/>
          <w:szCs w:val="24"/>
        </w:rPr>
        <w:t>14 ods. 2.</w:t>
      </w:r>
      <w:r w:rsidRPr="008874D8" w:rsidR="00841676">
        <w:rPr>
          <w:rFonts w:ascii="Times New Roman" w:hAnsi="Times New Roman"/>
          <w:sz w:val="24"/>
          <w:szCs w:val="24"/>
        </w:rPr>
        <w:t>“.</w:t>
      </w:r>
    </w:p>
    <w:p w:rsidR="005E5048" w:rsidRPr="008874D8" w:rsidP="006F12CC">
      <w:pPr>
        <w:bidi w:val="0"/>
        <w:ind w:left="360"/>
        <w:jc w:val="both"/>
        <w:rPr>
          <w:rFonts w:ascii="Times New Roman" w:hAnsi="Times New Roman"/>
          <w:sz w:val="24"/>
          <w:szCs w:val="24"/>
        </w:rPr>
      </w:pPr>
    </w:p>
    <w:p w:rsidR="005E5048" w:rsidRPr="008874D8" w:rsidP="004C6CDE">
      <w:pPr>
        <w:bidi w:val="0"/>
        <w:ind w:left="567"/>
        <w:jc w:val="both"/>
        <w:rPr>
          <w:rFonts w:ascii="Times New Roman" w:hAnsi="Times New Roman"/>
          <w:sz w:val="24"/>
          <w:szCs w:val="24"/>
        </w:rPr>
      </w:pPr>
      <w:r w:rsidRPr="008874D8">
        <w:rPr>
          <w:rFonts w:ascii="Times New Roman" w:hAnsi="Times New Roman"/>
          <w:sz w:val="24"/>
          <w:szCs w:val="24"/>
        </w:rPr>
        <w:t>Poznámky pod čiarou k odkazom 106 a</w:t>
      </w:r>
      <w:r w:rsidRPr="008874D8" w:rsidR="008905C5">
        <w:rPr>
          <w:rFonts w:ascii="Times New Roman" w:hAnsi="Times New Roman"/>
          <w:sz w:val="24"/>
          <w:szCs w:val="24"/>
        </w:rPr>
        <w:t>ž</w:t>
      </w:r>
      <w:r w:rsidRPr="008874D8">
        <w:rPr>
          <w:rFonts w:ascii="Times New Roman" w:hAnsi="Times New Roman"/>
          <w:sz w:val="24"/>
          <w:szCs w:val="24"/>
        </w:rPr>
        <w:t xml:space="preserve"> 106</w:t>
      </w:r>
      <w:r w:rsidR="00855996">
        <w:rPr>
          <w:rFonts w:ascii="Times New Roman" w:hAnsi="Times New Roman"/>
          <w:sz w:val="24"/>
          <w:szCs w:val="24"/>
        </w:rPr>
        <w:t>c</w:t>
      </w:r>
      <w:r w:rsidRPr="008874D8">
        <w:rPr>
          <w:rFonts w:ascii="Times New Roman" w:hAnsi="Times New Roman"/>
          <w:sz w:val="24"/>
          <w:szCs w:val="24"/>
        </w:rPr>
        <w:t xml:space="preserve"> znejú:</w:t>
      </w:r>
    </w:p>
    <w:p w:rsidR="005E5048" w:rsidRPr="008874D8" w:rsidP="004C6CDE">
      <w:pPr>
        <w:bidi w:val="0"/>
        <w:ind w:left="1134" w:hanging="567"/>
        <w:jc w:val="both"/>
        <w:rPr>
          <w:rFonts w:ascii="Times New Roman" w:hAnsi="Times New Roman"/>
          <w:sz w:val="24"/>
          <w:szCs w:val="24"/>
        </w:rPr>
      </w:pPr>
      <w:r w:rsidRPr="008874D8" w:rsidR="008905C5">
        <w:rPr>
          <w:rFonts w:ascii="Times New Roman" w:hAnsi="Times New Roman"/>
          <w:sz w:val="24"/>
          <w:szCs w:val="24"/>
        </w:rPr>
        <w:t>„</w:t>
      </w:r>
      <w:r w:rsidRPr="008874D8">
        <w:rPr>
          <w:rFonts w:ascii="Times New Roman" w:hAnsi="Times New Roman"/>
          <w:sz w:val="24"/>
          <w:szCs w:val="24"/>
          <w:vertAlign w:val="superscript"/>
        </w:rPr>
        <w:t>106</w:t>
      </w:r>
      <w:r w:rsidRPr="008874D8">
        <w:rPr>
          <w:rFonts w:ascii="Times New Roman" w:hAnsi="Times New Roman"/>
          <w:sz w:val="24"/>
          <w:szCs w:val="24"/>
        </w:rPr>
        <w:t xml:space="preserve">) </w:t>
      </w:r>
      <w:r w:rsidRPr="008874D8" w:rsidR="008905C5">
        <w:rPr>
          <w:rFonts w:ascii="Times New Roman" w:hAnsi="Times New Roman"/>
          <w:sz w:val="24"/>
          <w:szCs w:val="24"/>
        </w:rPr>
        <w:t>Z</w:t>
      </w:r>
      <w:r w:rsidRPr="008874D8">
        <w:rPr>
          <w:rFonts w:ascii="Times New Roman" w:hAnsi="Times New Roman"/>
          <w:sz w:val="24"/>
          <w:szCs w:val="24"/>
        </w:rPr>
        <w:t>ákon č. 274/2009 Z. z. o poľovníctve a o zmene a doplnení niektorých zákonov v</w:t>
      </w:r>
      <w:r w:rsidRPr="008874D8" w:rsidR="0041556B">
        <w:rPr>
          <w:rFonts w:ascii="Times New Roman" w:hAnsi="Times New Roman"/>
          <w:sz w:val="24"/>
          <w:szCs w:val="24"/>
        </w:rPr>
        <w:t> </w:t>
      </w:r>
      <w:r w:rsidRPr="008874D8">
        <w:rPr>
          <w:rFonts w:ascii="Times New Roman" w:hAnsi="Times New Roman"/>
          <w:sz w:val="24"/>
          <w:szCs w:val="24"/>
        </w:rPr>
        <w:t>znení neskorších predpisov</w:t>
      </w:r>
      <w:r w:rsidRPr="008874D8" w:rsidR="008905C5">
        <w:rPr>
          <w:rFonts w:ascii="Times New Roman" w:hAnsi="Times New Roman"/>
          <w:sz w:val="24"/>
          <w:szCs w:val="24"/>
        </w:rPr>
        <w:t>.</w:t>
      </w:r>
    </w:p>
    <w:p w:rsidR="005E5048" w:rsidRPr="008874D8" w:rsidP="004C6CDE">
      <w:pPr>
        <w:bidi w:val="0"/>
        <w:ind w:left="1134" w:hanging="567"/>
        <w:jc w:val="both"/>
        <w:rPr>
          <w:rFonts w:ascii="Times New Roman" w:hAnsi="Times New Roman"/>
          <w:sz w:val="24"/>
          <w:szCs w:val="24"/>
        </w:rPr>
      </w:pPr>
      <w:r w:rsidRPr="008874D8">
        <w:rPr>
          <w:rFonts w:ascii="Times New Roman" w:hAnsi="Times New Roman"/>
          <w:sz w:val="24"/>
          <w:szCs w:val="24"/>
          <w:vertAlign w:val="superscript"/>
        </w:rPr>
        <w:t>106a</w:t>
      </w:r>
      <w:r w:rsidRPr="008874D8">
        <w:rPr>
          <w:rFonts w:ascii="Times New Roman" w:hAnsi="Times New Roman"/>
          <w:sz w:val="24"/>
          <w:szCs w:val="24"/>
        </w:rPr>
        <w:t>)</w:t>
      </w:r>
      <w:r w:rsidRPr="008874D8" w:rsidR="00397198">
        <w:rPr>
          <w:rFonts w:ascii="Times New Roman" w:hAnsi="Times New Roman"/>
          <w:sz w:val="24"/>
          <w:szCs w:val="24"/>
        </w:rPr>
        <w:t xml:space="preserve"> </w:t>
      </w:r>
      <w:r w:rsidRPr="008874D8" w:rsidR="003C5723">
        <w:rPr>
          <w:rFonts w:ascii="Times New Roman" w:hAnsi="Times New Roman"/>
          <w:sz w:val="24"/>
          <w:szCs w:val="24"/>
        </w:rPr>
        <w:t>Č</w:t>
      </w:r>
      <w:r w:rsidRPr="008874D8" w:rsidR="001C663E">
        <w:rPr>
          <w:rFonts w:ascii="Times New Roman" w:hAnsi="Times New Roman"/>
          <w:sz w:val="24"/>
          <w:szCs w:val="24"/>
        </w:rPr>
        <w:t>l. 2 ods. 2 n</w:t>
      </w:r>
      <w:r w:rsidRPr="008874D8" w:rsidR="00B5788E">
        <w:rPr>
          <w:rFonts w:ascii="Times New Roman" w:hAnsi="Times New Roman"/>
          <w:sz w:val="24"/>
          <w:szCs w:val="24"/>
        </w:rPr>
        <w:t>ariadeni</w:t>
      </w:r>
      <w:r w:rsidRPr="008874D8" w:rsidR="001C663E">
        <w:rPr>
          <w:rFonts w:ascii="Times New Roman" w:hAnsi="Times New Roman"/>
          <w:sz w:val="24"/>
          <w:szCs w:val="24"/>
        </w:rPr>
        <w:t>a</w:t>
      </w:r>
      <w:r w:rsidRPr="008874D8" w:rsidR="00B5788E">
        <w:rPr>
          <w:rFonts w:ascii="Times New Roman" w:hAnsi="Times New Roman"/>
          <w:sz w:val="24"/>
          <w:szCs w:val="24"/>
        </w:rPr>
        <w:t xml:space="preserve"> Európskeho parlamentu a Rady (EÚ) č. 1143/2014 z</w:t>
      </w:r>
      <w:r w:rsidRPr="008874D8" w:rsidR="00397198">
        <w:rPr>
          <w:rFonts w:ascii="Times New Roman" w:hAnsi="Times New Roman"/>
          <w:sz w:val="24"/>
          <w:szCs w:val="24"/>
        </w:rPr>
        <w:t xml:space="preserve"> </w:t>
      </w:r>
      <w:r w:rsidRPr="008874D8" w:rsidR="00B5788E">
        <w:rPr>
          <w:rFonts w:ascii="Times New Roman" w:hAnsi="Times New Roman"/>
          <w:sz w:val="24"/>
          <w:szCs w:val="24"/>
        </w:rPr>
        <w:t>22. októbra 2014 o prevencii a manažmente introdukcie a šírenia inváznych nepôvodných druhov (</w:t>
      </w:r>
      <w:r w:rsidRPr="008874D8" w:rsidR="00B5788E">
        <w:rPr>
          <w:rFonts w:ascii="Times New Roman" w:hAnsi="Times New Roman"/>
          <w:iCs/>
          <w:sz w:val="24"/>
          <w:szCs w:val="24"/>
        </w:rPr>
        <w:t>Ú. v. EÚ L 317, 4.11.2014)</w:t>
      </w:r>
      <w:r w:rsidRPr="008874D8" w:rsidR="00B5788E">
        <w:rPr>
          <w:rFonts w:ascii="Times New Roman" w:hAnsi="Times New Roman"/>
          <w:sz w:val="24"/>
          <w:szCs w:val="24"/>
        </w:rPr>
        <w:t>.</w:t>
      </w:r>
    </w:p>
    <w:p w:rsidR="001C663E" w:rsidRPr="008874D8" w:rsidP="004C6CDE">
      <w:pPr>
        <w:bidi w:val="0"/>
        <w:ind w:left="1134" w:hanging="567"/>
        <w:jc w:val="both"/>
        <w:rPr>
          <w:rFonts w:ascii="Times New Roman" w:hAnsi="Times New Roman"/>
          <w:sz w:val="24"/>
          <w:szCs w:val="24"/>
        </w:rPr>
      </w:pPr>
      <w:r w:rsidRPr="008874D8">
        <w:rPr>
          <w:rFonts w:ascii="Times New Roman" w:hAnsi="Times New Roman"/>
          <w:sz w:val="24"/>
          <w:szCs w:val="24"/>
          <w:vertAlign w:val="superscript"/>
        </w:rPr>
        <w:t>106b</w:t>
      </w:r>
      <w:r w:rsidRPr="008874D8">
        <w:rPr>
          <w:rFonts w:ascii="Times New Roman" w:hAnsi="Times New Roman"/>
          <w:sz w:val="24"/>
          <w:szCs w:val="24"/>
        </w:rPr>
        <w:t>)</w:t>
      </w:r>
      <w:r w:rsidRPr="008874D8" w:rsidR="00E06175">
        <w:rPr>
          <w:rFonts w:ascii="Times New Roman" w:hAnsi="Times New Roman"/>
          <w:sz w:val="24"/>
          <w:szCs w:val="24"/>
        </w:rPr>
        <w:t xml:space="preserve"> </w:t>
      </w:r>
      <w:r w:rsidRPr="008874D8" w:rsidR="009468A2">
        <w:rPr>
          <w:rFonts w:ascii="Times New Roman" w:hAnsi="Times New Roman"/>
          <w:sz w:val="24"/>
          <w:szCs w:val="24"/>
        </w:rPr>
        <w:t>Vykonávacie nariadenie Komisie (EÚ) 2016/1141 z 13. júla 2016, ktorým sa prijíma zoznam inváznych nepôvodných druhov vzbudzujúcich obavy Únie podľa nariadenia Európskeho parlamentu a Rady (EÚ) č. 1143/2014 (Ú. v. EÚ L 189, 14.7.2016) v platnom znení</w:t>
      </w:r>
      <w:r w:rsidRPr="008874D8" w:rsidR="006A3301">
        <w:rPr>
          <w:rFonts w:ascii="Times New Roman" w:hAnsi="Times New Roman"/>
          <w:sz w:val="24"/>
          <w:szCs w:val="24"/>
        </w:rPr>
        <w:t>,</w:t>
      </w:r>
      <w:r w:rsidRPr="008874D8" w:rsidR="00E06175">
        <w:rPr>
          <w:rFonts w:ascii="Times New Roman" w:hAnsi="Times New Roman"/>
          <w:sz w:val="24"/>
          <w:szCs w:val="24"/>
        </w:rPr>
        <w:t xml:space="preserve"> </w:t>
      </w:r>
      <w:r w:rsidRPr="008874D8" w:rsidR="006A3301">
        <w:rPr>
          <w:rFonts w:ascii="Times New Roman" w:hAnsi="Times New Roman"/>
          <w:sz w:val="24"/>
          <w:szCs w:val="24"/>
        </w:rPr>
        <w:t>p</w:t>
      </w:r>
      <w:r w:rsidRPr="008874D8" w:rsidR="00E06175">
        <w:rPr>
          <w:rFonts w:ascii="Times New Roman" w:hAnsi="Times New Roman"/>
          <w:sz w:val="24"/>
          <w:szCs w:val="24"/>
        </w:rPr>
        <w:t>ríloha č. 2 vyhlášky Ministerstva životného prostredia Slovenskej republiky č. 24/2003 Z. z., ktorou sa vykonáva zákon č. 543/2002 Z. z. o ochrane prírody a</w:t>
      </w:r>
      <w:r w:rsidRPr="008874D8" w:rsidR="00171CAD">
        <w:rPr>
          <w:rFonts w:ascii="Times New Roman" w:hAnsi="Times New Roman"/>
          <w:sz w:val="24"/>
          <w:szCs w:val="24"/>
        </w:rPr>
        <w:t> </w:t>
      </w:r>
      <w:r w:rsidRPr="008874D8" w:rsidR="00E06175">
        <w:rPr>
          <w:rFonts w:ascii="Times New Roman" w:hAnsi="Times New Roman"/>
          <w:sz w:val="24"/>
          <w:szCs w:val="24"/>
        </w:rPr>
        <w:t>krajiny</w:t>
      </w:r>
      <w:r w:rsidRPr="008874D8" w:rsidR="00171CAD">
        <w:rPr>
          <w:rFonts w:ascii="Times New Roman" w:hAnsi="Times New Roman"/>
          <w:sz w:val="24"/>
          <w:szCs w:val="24"/>
        </w:rPr>
        <w:t xml:space="preserve"> v znení neskorších predpisov</w:t>
      </w:r>
      <w:r w:rsidRPr="008874D8" w:rsidR="00E06175">
        <w:rPr>
          <w:rFonts w:ascii="Times New Roman" w:hAnsi="Times New Roman"/>
          <w:sz w:val="24"/>
          <w:szCs w:val="24"/>
        </w:rPr>
        <w:t>.</w:t>
      </w:r>
    </w:p>
    <w:p w:rsidR="005E5048" w:rsidRPr="008874D8" w:rsidP="004C6CDE">
      <w:pPr>
        <w:bidi w:val="0"/>
        <w:ind w:left="567"/>
        <w:jc w:val="both"/>
        <w:rPr>
          <w:rFonts w:ascii="Times New Roman" w:hAnsi="Times New Roman"/>
          <w:sz w:val="24"/>
          <w:szCs w:val="24"/>
        </w:rPr>
      </w:pPr>
      <w:r w:rsidRPr="008874D8">
        <w:rPr>
          <w:rFonts w:ascii="Times New Roman" w:hAnsi="Times New Roman"/>
          <w:sz w:val="24"/>
          <w:szCs w:val="24"/>
          <w:vertAlign w:val="superscript"/>
        </w:rPr>
        <w:t>106</w:t>
      </w:r>
      <w:r w:rsidRPr="008874D8" w:rsidR="00E06175">
        <w:rPr>
          <w:rFonts w:ascii="Times New Roman" w:hAnsi="Times New Roman"/>
          <w:sz w:val="24"/>
          <w:szCs w:val="24"/>
          <w:vertAlign w:val="superscript"/>
        </w:rPr>
        <w:t>c</w:t>
      </w:r>
      <w:r w:rsidRPr="008874D8">
        <w:rPr>
          <w:rFonts w:ascii="Times New Roman" w:hAnsi="Times New Roman"/>
          <w:sz w:val="24"/>
          <w:szCs w:val="24"/>
        </w:rPr>
        <w:t>) Nariadenie vlády Slovenskej republiky č. 377/2012 Z. z.</w:t>
      </w:r>
      <w:r w:rsidRPr="008874D8" w:rsidR="002616B3">
        <w:rPr>
          <w:rFonts w:ascii="Times New Roman" w:hAnsi="Times New Roman"/>
          <w:sz w:val="24"/>
          <w:szCs w:val="24"/>
        </w:rPr>
        <w:t>“</w:t>
      </w:r>
      <w:r w:rsidRPr="008874D8" w:rsidR="00BA4823">
        <w:rPr>
          <w:rFonts w:ascii="Times New Roman" w:hAnsi="Times New Roman"/>
          <w:sz w:val="24"/>
          <w:szCs w:val="24"/>
        </w:rPr>
        <w:t>.</w:t>
      </w:r>
    </w:p>
    <w:p w:rsidR="00A53AFE" w:rsidRPr="008874D8" w:rsidP="009B644A">
      <w:pPr>
        <w:pStyle w:val="odsek"/>
        <w:keepNext w:val="0"/>
        <w:widowControl w:val="0"/>
        <w:tabs>
          <w:tab w:val="left" w:pos="851"/>
        </w:tabs>
        <w:bidi w:val="0"/>
        <w:ind w:left="567" w:hanging="501"/>
        <w:rPr>
          <w:rFonts w:ascii="Times New Roman" w:hAnsi="Times New Roman" w:eastAsiaTheme="minorHAnsi"/>
          <w:lang w:eastAsia="en-US"/>
        </w:rPr>
      </w:pPr>
    </w:p>
    <w:p w:rsidR="00A977E7" w:rsidRPr="008874D8" w:rsidP="008874D8">
      <w:pPr>
        <w:pStyle w:val="ListParagraph"/>
        <w:numPr>
          <w:numId w:val="1"/>
        </w:numPr>
        <w:bidi w:val="0"/>
        <w:ind w:left="567" w:hanging="567"/>
        <w:jc w:val="both"/>
        <w:rPr>
          <w:rFonts w:ascii="Times New Roman" w:hAnsi="Times New Roman"/>
          <w:sz w:val="24"/>
          <w:szCs w:val="24"/>
        </w:rPr>
      </w:pPr>
      <w:r w:rsidRPr="008874D8" w:rsidR="00A53AFE">
        <w:rPr>
          <w:rFonts w:ascii="Times New Roman" w:hAnsi="Times New Roman"/>
          <w:sz w:val="24"/>
          <w:szCs w:val="24"/>
        </w:rPr>
        <w:t>V § 23</w:t>
      </w:r>
      <w:r w:rsidRPr="008874D8" w:rsidR="00E7516E">
        <w:rPr>
          <w:rFonts w:ascii="Times New Roman" w:hAnsi="Times New Roman"/>
          <w:sz w:val="24"/>
          <w:szCs w:val="24"/>
        </w:rPr>
        <w:t xml:space="preserve"> ods</w:t>
      </w:r>
      <w:r w:rsidRPr="008874D8" w:rsidR="00171CAD">
        <w:rPr>
          <w:rFonts w:ascii="Times New Roman" w:hAnsi="Times New Roman"/>
          <w:sz w:val="24"/>
          <w:szCs w:val="24"/>
        </w:rPr>
        <w:t>ek</w:t>
      </w:r>
      <w:r w:rsidRPr="008874D8" w:rsidR="00E7516E">
        <w:rPr>
          <w:rFonts w:ascii="Times New Roman" w:hAnsi="Times New Roman"/>
          <w:sz w:val="24"/>
          <w:szCs w:val="24"/>
        </w:rPr>
        <w:t xml:space="preserve"> 1</w:t>
      </w:r>
      <w:r w:rsidRPr="008874D8" w:rsidR="00A53AFE">
        <w:rPr>
          <w:rFonts w:ascii="Times New Roman" w:hAnsi="Times New Roman"/>
          <w:sz w:val="24"/>
          <w:szCs w:val="24"/>
        </w:rPr>
        <w:t xml:space="preserve"> </w:t>
      </w:r>
      <w:r w:rsidRPr="008874D8">
        <w:rPr>
          <w:rFonts w:ascii="Times New Roman" w:hAnsi="Times New Roman"/>
          <w:sz w:val="24"/>
          <w:szCs w:val="24"/>
        </w:rPr>
        <w:t>znie</w:t>
      </w:r>
      <w:r w:rsidRPr="008874D8" w:rsidR="00701265">
        <w:rPr>
          <w:rFonts w:ascii="Times New Roman" w:hAnsi="Times New Roman"/>
          <w:sz w:val="24"/>
          <w:szCs w:val="24"/>
        </w:rPr>
        <w:t>:</w:t>
      </w:r>
    </w:p>
    <w:p w:rsidR="00171CAD" w:rsidRPr="008874D8" w:rsidP="00171CAD">
      <w:pPr>
        <w:pStyle w:val="odsek"/>
        <w:widowControl w:val="0"/>
        <w:bidi w:val="0"/>
        <w:ind w:left="993" w:hanging="426"/>
        <w:rPr>
          <w:rFonts w:ascii="Times New Roman" w:hAnsi="Times New Roman" w:eastAsiaTheme="minorHAnsi"/>
          <w:lang w:eastAsia="en-US"/>
        </w:rPr>
      </w:pPr>
      <w:r w:rsidRPr="008874D8" w:rsidR="00A977E7">
        <w:rPr>
          <w:rFonts w:ascii="Times New Roman" w:hAnsi="Times New Roman" w:eastAsiaTheme="minorHAnsi"/>
          <w:lang w:eastAsia="en-US"/>
        </w:rPr>
        <w:t>„</w:t>
      </w:r>
      <w:r w:rsidRPr="008874D8">
        <w:rPr>
          <w:rFonts w:ascii="Times New Roman" w:hAnsi="Times New Roman" w:eastAsiaTheme="minorHAnsi"/>
          <w:lang w:eastAsia="en-US"/>
        </w:rPr>
        <w:t xml:space="preserve">(1) </w:t>
      </w:r>
      <w:r w:rsidRPr="008874D8" w:rsidR="000A233D">
        <w:rPr>
          <w:rFonts w:ascii="Times New Roman" w:hAnsi="Times New Roman" w:eastAsiaTheme="minorHAnsi"/>
          <w:lang w:eastAsia="en-US"/>
        </w:rPr>
        <w:t>Hovädzí dobyto</w:t>
      </w:r>
      <w:r w:rsidRPr="008874D8" w:rsidR="007D671A">
        <w:rPr>
          <w:rFonts w:ascii="Times New Roman" w:hAnsi="Times New Roman" w:eastAsiaTheme="minorHAnsi"/>
          <w:lang w:eastAsia="en-US"/>
        </w:rPr>
        <w:t xml:space="preserve">k, ošípané, ovce, kozy, </w:t>
      </w:r>
      <w:r w:rsidRPr="008874D8" w:rsidR="000A233D">
        <w:rPr>
          <w:rFonts w:ascii="Times New Roman" w:hAnsi="Times New Roman" w:eastAsiaTheme="minorHAnsi"/>
          <w:lang w:eastAsia="en-US"/>
        </w:rPr>
        <w:t xml:space="preserve">zver </w:t>
      </w:r>
      <w:r w:rsidRPr="008874D8" w:rsidR="007D671A">
        <w:rPr>
          <w:rFonts w:ascii="Times New Roman" w:hAnsi="Times New Roman"/>
        </w:rPr>
        <w:t>z farmového chovu</w:t>
      </w:r>
      <w:r w:rsidRPr="008874D8" w:rsidR="007D671A">
        <w:rPr>
          <w:rFonts w:ascii="Times New Roman" w:hAnsi="Times New Roman" w:eastAsiaTheme="minorHAnsi"/>
          <w:lang w:eastAsia="en-US"/>
        </w:rPr>
        <w:t xml:space="preserve"> </w:t>
      </w:r>
      <w:r w:rsidRPr="008874D8" w:rsidR="000A233D">
        <w:rPr>
          <w:rFonts w:ascii="Times New Roman" w:hAnsi="Times New Roman" w:eastAsiaTheme="minorHAnsi"/>
          <w:lang w:eastAsia="en-US"/>
        </w:rPr>
        <w:t>a bežce</w:t>
      </w:r>
      <w:r w:rsidRPr="008874D8">
        <w:rPr>
          <w:rFonts w:ascii="Times New Roman" w:hAnsi="Times New Roman" w:eastAsiaTheme="minorHAnsi"/>
          <w:lang w:eastAsia="en-US"/>
        </w:rPr>
        <w:t xml:space="preserve"> možno zabíjať u chovateľa, len ak mäso a orgány z nich získané sú určené na súkromnú domácu spotrebu, ak</w:t>
      </w:r>
    </w:p>
    <w:p w:rsidR="00171CAD" w:rsidRPr="008874D8" w:rsidP="00171CAD">
      <w:pPr>
        <w:pStyle w:val="odsek"/>
        <w:widowControl w:val="0"/>
        <w:bidi w:val="0"/>
        <w:ind w:left="993" w:hanging="426"/>
        <w:rPr>
          <w:rFonts w:ascii="Times New Roman" w:hAnsi="Times New Roman" w:eastAsiaTheme="minorHAnsi"/>
          <w:lang w:eastAsia="en-US"/>
        </w:rPr>
      </w:pPr>
      <w:r w:rsidRPr="008874D8">
        <w:rPr>
          <w:rFonts w:ascii="Times New Roman" w:hAnsi="Times New Roman" w:eastAsiaTheme="minorHAnsi"/>
          <w:lang w:eastAsia="en-US"/>
        </w:rPr>
        <w:t>a) je zabíjanie zvierat nahlásené regionálnej veterinárnej a potravinovej správe aspoň jeden pracovný deň vopred,</w:t>
      </w:r>
    </w:p>
    <w:p w:rsidR="00171CAD" w:rsidRPr="008874D8" w:rsidP="00171CAD">
      <w:pPr>
        <w:pStyle w:val="odsek"/>
        <w:widowControl w:val="0"/>
        <w:bidi w:val="0"/>
        <w:ind w:left="993" w:hanging="426"/>
        <w:rPr>
          <w:rFonts w:ascii="Times New Roman" w:hAnsi="Times New Roman" w:eastAsiaTheme="minorHAnsi"/>
          <w:lang w:eastAsia="en-US"/>
        </w:rPr>
      </w:pPr>
      <w:r w:rsidRPr="008874D8">
        <w:rPr>
          <w:rFonts w:ascii="Times New Roman" w:hAnsi="Times New Roman" w:eastAsiaTheme="minorHAnsi"/>
          <w:lang w:eastAsia="en-US"/>
        </w:rPr>
        <w:t>b) sú dodržané požiadavky na ochranu zvierat v čase zabíjania,</w:t>
      </w:r>
    </w:p>
    <w:p w:rsidR="00171CAD" w:rsidRPr="008874D8" w:rsidP="00171CAD">
      <w:pPr>
        <w:pStyle w:val="odsek"/>
        <w:widowControl w:val="0"/>
        <w:bidi w:val="0"/>
        <w:ind w:left="993" w:hanging="426"/>
        <w:rPr>
          <w:rFonts w:ascii="Times New Roman" w:hAnsi="Times New Roman" w:eastAsiaTheme="minorHAnsi"/>
          <w:lang w:eastAsia="en-US"/>
        </w:rPr>
      </w:pPr>
      <w:r w:rsidRPr="008874D8">
        <w:rPr>
          <w:rFonts w:ascii="Times New Roman" w:hAnsi="Times New Roman" w:eastAsiaTheme="minorHAnsi"/>
          <w:lang w:eastAsia="en-US"/>
        </w:rPr>
        <w:t>c) sú dodržané požiadavky na sústreďovanie a neškodné odstránenie živočíšnych vedľajších produktov podľa osobitného predpisu,</w:t>
      </w:r>
      <w:r w:rsidRPr="008874D8" w:rsidR="000A233D">
        <w:rPr>
          <w:rFonts w:ascii="Times New Roman" w:hAnsi="Times New Roman" w:eastAsiaTheme="minorHAnsi"/>
          <w:vertAlign w:val="superscript"/>
          <w:lang w:eastAsia="en-US"/>
        </w:rPr>
        <w:t>69</w:t>
      </w:r>
      <w:r w:rsidRPr="008874D8">
        <w:rPr>
          <w:rFonts w:ascii="Times New Roman" w:hAnsi="Times New Roman" w:eastAsiaTheme="minorHAnsi"/>
          <w:lang w:eastAsia="en-US"/>
        </w:rPr>
        <w:t>)</w:t>
      </w:r>
    </w:p>
    <w:p w:rsidR="00171CAD" w:rsidRPr="008874D8" w:rsidP="00171CAD">
      <w:pPr>
        <w:pStyle w:val="odsek"/>
        <w:widowControl w:val="0"/>
        <w:bidi w:val="0"/>
        <w:ind w:left="993" w:hanging="426"/>
        <w:rPr>
          <w:rFonts w:ascii="Times New Roman" w:hAnsi="Times New Roman" w:eastAsiaTheme="minorHAnsi"/>
          <w:lang w:eastAsia="en-US"/>
        </w:rPr>
      </w:pPr>
      <w:r w:rsidRPr="008874D8">
        <w:rPr>
          <w:rFonts w:ascii="Times New Roman" w:hAnsi="Times New Roman" w:eastAsiaTheme="minorHAnsi"/>
          <w:lang w:eastAsia="en-US"/>
        </w:rPr>
        <w:t>d) sú dodržané požiadavky na vyšetrenie na bovinnú spongiformnú encefalopatiu (BSE) podľa osobitného predpisu,</w:t>
      </w:r>
      <w:r w:rsidRPr="008874D8" w:rsidR="000A233D">
        <w:rPr>
          <w:rFonts w:ascii="Times New Roman" w:hAnsi="Times New Roman" w:eastAsiaTheme="minorHAnsi"/>
          <w:vertAlign w:val="superscript"/>
          <w:lang w:eastAsia="en-US"/>
        </w:rPr>
        <w:t>100</w:t>
      </w:r>
      <w:r w:rsidRPr="008874D8">
        <w:rPr>
          <w:rFonts w:ascii="Times New Roman" w:hAnsi="Times New Roman" w:eastAsiaTheme="minorHAnsi"/>
          <w:lang w:eastAsia="en-US"/>
        </w:rPr>
        <w:t>) ak ide o hovädzí dobytok a požiadavky na vyšetrenie na transmisívne spongiformné encefalopatie (TSE), ak ide o ovce a</w:t>
      </w:r>
      <w:r w:rsidRPr="008874D8" w:rsidR="00A44736">
        <w:rPr>
          <w:rFonts w:ascii="Times New Roman" w:hAnsi="Times New Roman" w:eastAsiaTheme="minorHAnsi"/>
          <w:lang w:eastAsia="en-US"/>
        </w:rPr>
        <w:t> </w:t>
      </w:r>
      <w:r w:rsidRPr="008874D8">
        <w:rPr>
          <w:rFonts w:ascii="Times New Roman" w:hAnsi="Times New Roman" w:eastAsiaTheme="minorHAnsi"/>
          <w:lang w:eastAsia="en-US"/>
        </w:rPr>
        <w:t>kozy</w:t>
      </w:r>
      <w:r w:rsidRPr="008874D8" w:rsidR="00A44736">
        <w:rPr>
          <w:rFonts w:ascii="Times New Roman" w:hAnsi="Times New Roman" w:eastAsiaTheme="minorHAnsi"/>
          <w:lang w:eastAsia="en-US"/>
        </w:rPr>
        <w:t>,</w:t>
      </w:r>
    </w:p>
    <w:p w:rsidR="00EC7102" w:rsidRPr="008874D8" w:rsidP="00171CAD">
      <w:pPr>
        <w:pStyle w:val="odsek"/>
        <w:keepNext w:val="0"/>
        <w:widowControl w:val="0"/>
        <w:bidi w:val="0"/>
        <w:ind w:left="993" w:hanging="426"/>
        <w:rPr>
          <w:rFonts w:ascii="Times New Roman" w:hAnsi="Times New Roman" w:eastAsiaTheme="minorHAnsi"/>
          <w:lang w:eastAsia="en-US"/>
        </w:rPr>
      </w:pPr>
      <w:r w:rsidRPr="008874D8" w:rsidR="00171CAD">
        <w:rPr>
          <w:rFonts w:ascii="Times New Roman" w:hAnsi="Times New Roman" w:eastAsiaTheme="minorHAnsi"/>
          <w:lang w:eastAsia="en-US"/>
        </w:rPr>
        <w:t>e) sú dodržané požiadavky na vyšetrenie trichinely podľa osobitného predpisu,</w:t>
      </w:r>
      <w:r w:rsidRPr="008874D8" w:rsidR="000A233D">
        <w:rPr>
          <w:rFonts w:ascii="Times New Roman" w:hAnsi="Times New Roman" w:eastAsiaTheme="minorHAnsi"/>
          <w:vertAlign w:val="superscript"/>
          <w:lang w:eastAsia="en-US"/>
        </w:rPr>
        <w:t>107</w:t>
      </w:r>
      <w:r w:rsidRPr="008874D8" w:rsidR="00171CAD">
        <w:rPr>
          <w:rFonts w:ascii="Times New Roman" w:hAnsi="Times New Roman" w:eastAsiaTheme="minorHAnsi"/>
          <w:lang w:eastAsia="en-US"/>
        </w:rPr>
        <w:t>) ak ide o ošípané.“.</w:t>
      </w:r>
    </w:p>
    <w:p w:rsidR="003C401E" w:rsidRPr="008874D8" w:rsidP="003C401E">
      <w:pPr>
        <w:pStyle w:val="odsek"/>
        <w:keepNext w:val="0"/>
        <w:widowControl w:val="0"/>
        <w:bidi w:val="0"/>
        <w:ind w:left="360" w:firstLine="0"/>
        <w:rPr>
          <w:rFonts w:ascii="Times New Roman" w:hAnsi="Times New Roman" w:eastAsiaTheme="minorHAnsi"/>
          <w:lang w:eastAsia="en-US"/>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050C4A">
        <w:rPr>
          <w:rFonts w:ascii="Times New Roman" w:hAnsi="Times New Roman"/>
          <w:sz w:val="24"/>
          <w:szCs w:val="24"/>
        </w:rPr>
        <w:t>V § 23 sa vypúšťa odsek 2.</w:t>
      </w:r>
    </w:p>
    <w:p w:rsidR="00212B8A" w:rsidRPr="008874D8" w:rsidP="004C6CDE">
      <w:pPr>
        <w:pStyle w:val="odsek"/>
        <w:keepNext w:val="0"/>
        <w:widowControl w:val="0"/>
        <w:bidi w:val="0"/>
        <w:ind w:left="567" w:firstLine="0"/>
        <w:rPr>
          <w:rFonts w:ascii="Times New Roman" w:hAnsi="Times New Roman" w:eastAsiaTheme="minorHAnsi"/>
          <w:lang w:eastAsia="en-US"/>
        </w:rPr>
      </w:pPr>
      <w:r w:rsidRPr="008874D8">
        <w:rPr>
          <w:rFonts w:ascii="Times New Roman" w:hAnsi="Times New Roman" w:eastAsiaTheme="minorHAnsi"/>
          <w:lang w:eastAsia="en-US"/>
        </w:rPr>
        <w:t>Doterajší odsek 3 sa označuje ako odsek 2.</w:t>
      </w:r>
    </w:p>
    <w:p w:rsidR="00B84AF3" w:rsidRPr="008874D8" w:rsidP="009B644A">
      <w:pPr>
        <w:pStyle w:val="odsek"/>
        <w:keepNext w:val="0"/>
        <w:widowControl w:val="0"/>
        <w:tabs>
          <w:tab w:val="left" w:pos="851"/>
        </w:tabs>
        <w:bidi w:val="0"/>
        <w:ind w:left="567" w:hanging="501"/>
        <w:rPr>
          <w:rFonts w:ascii="Times New Roman" w:hAnsi="Times New Roman" w:eastAsiaTheme="minorHAnsi"/>
          <w:lang w:eastAsia="en-US"/>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9F67DA">
        <w:rPr>
          <w:rFonts w:ascii="Times New Roman" w:hAnsi="Times New Roman"/>
          <w:sz w:val="24"/>
          <w:szCs w:val="24"/>
        </w:rPr>
        <w:t>V</w:t>
      </w:r>
      <w:r w:rsidRPr="008874D8" w:rsidR="00B03F75">
        <w:rPr>
          <w:rFonts w:ascii="Times New Roman" w:hAnsi="Times New Roman"/>
          <w:sz w:val="24"/>
          <w:szCs w:val="24"/>
        </w:rPr>
        <w:t xml:space="preserve"> </w:t>
      </w:r>
      <w:r w:rsidRPr="008874D8" w:rsidR="00DB03B8">
        <w:rPr>
          <w:rFonts w:ascii="Times New Roman" w:hAnsi="Times New Roman"/>
          <w:sz w:val="24"/>
          <w:szCs w:val="24"/>
        </w:rPr>
        <w:t xml:space="preserve">nadpise </w:t>
      </w:r>
      <w:r w:rsidRPr="008874D8" w:rsidR="001B57F3">
        <w:rPr>
          <w:rFonts w:ascii="Times New Roman" w:hAnsi="Times New Roman"/>
          <w:sz w:val="24"/>
          <w:szCs w:val="24"/>
        </w:rPr>
        <w:t>§ 25</w:t>
      </w:r>
      <w:r w:rsidRPr="008874D8" w:rsidR="00685F9B">
        <w:rPr>
          <w:rFonts w:ascii="Times New Roman" w:hAnsi="Times New Roman"/>
          <w:sz w:val="24"/>
          <w:szCs w:val="24"/>
        </w:rPr>
        <w:t xml:space="preserve"> a</w:t>
      </w:r>
      <w:r w:rsidRPr="008874D8" w:rsidR="00667D6B">
        <w:rPr>
          <w:rFonts w:ascii="Times New Roman" w:hAnsi="Times New Roman"/>
          <w:sz w:val="24"/>
          <w:szCs w:val="24"/>
        </w:rPr>
        <w:t xml:space="preserve"> v </w:t>
      </w:r>
      <w:r w:rsidRPr="008874D8" w:rsidR="00685F9B">
        <w:rPr>
          <w:rFonts w:ascii="Times New Roman" w:hAnsi="Times New Roman"/>
          <w:sz w:val="24"/>
          <w:szCs w:val="24"/>
        </w:rPr>
        <w:t>§ 25 ods. 1</w:t>
      </w:r>
      <w:r w:rsidRPr="008874D8" w:rsidR="001B57F3">
        <w:rPr>
          <w:rFonts w:ascii="Times New Roman" w:hAnsi="Times New Roman"/>
          <w:sz w:val="24"/>
          <w:szCs w:val="24"/>
        </w:rPr>
        <w:t xml:space="preserve"> sa za slová „vedľajších produktov“ vkladá čiarka a slovo „krmív“.</w:t>
      </w:r>
    </w:p>
    <w:p w:rsidR="003C401E" w:rsidP="003C401E">
      <w:pPr>
        <w:pStyle w:val="odsek"/>
        <w:keepNext w:val="0"/>
        <w:widowControl w:val="0"/>
        <w:bidi w:val="0"/>
        <w:ind w:left="360" w:firstLine="0"/>
        <w:rPr>
          <w:rFonts w:ascii="Times New Roman" w:hAnsi="Times New Roman"/>
        </w:rPr>
      </w:pPr>
    </w:p>
    <w:p w:rsidR="000B1C7D" w:rsidP="003C401E">
      <w:pPr>
        <w:pStyle w:val="odsek"/>
        <w:keepNext w:val="0"/>
        <w:widowControl w:val="0"/>
        <w:bidi w:val="0"/>
        <w:ind w:left="360" w:firstLine="0"/>
        <w:rPr>
          <w:rFonts w:ascii="Times New Roman" w:hAnsi="Times New Roman"/>
        </w:rPr>
      </w:pPr>
    </w:p>
    <w:p w:rsidR="000B1C7D" w:rsidRPr="008874D8" w:rsidP="003C401E">
      <w:pPr>
        <w:pStyle w:val="odsek"/>
        <w:keepNext w:val="0"/>
        <w:widowControl w:val="0"/>
        <w:bidi w:val="0"/>
        <w:ind w:left="360" w:firstLine="0"/>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4A6096">
        <w:rPr>
          <w:rFonts w:ascii="Times New Roman" w:hAnsi="Times New Roman"/>
          <w:sz w:val="24"/>
          <w:szCs w:val="24"/>
        </w:rPr>
        <w:t xml:space="preserve">V </w:t>
      </w:r>
      <w:r w:rsidRPr="008874D8" w:rsidR="00056A7B">
        <w:rPr>
          <w:rFonts w:ascii="Times New Roman" w:hAnsi="Times New Roman"/>
          <w:sz w:val="24"/>
          <w:szCs w:val="24"/>
        </w:rPr>
        <w:t>§ 25 ods</w:t>
      </w:r>
      <w:r w:rsidRPr="008874D8" w:rsidR="0034747A">
        <w:rPr>
          <w:rFonts w:ascii="Times New Roman" w:hAnsi="Times New Roman"/>
          <w:sz w:val="24"/>
          <w:szCs w:val="24"/>
        </w:rPr>
        <w:t>ek</w:t>
      </w:r>
      <w:r w:rsidRPr="008874D8" w:rsidR="009F67DA">
        <w:rPr>
          <w:rFonts w:ascii="Times New Roman" w:hAnsi="Times New Roman"/>
          <w:sz w:val="24"/>
          <w:szCs w:val="24"/>
        </w:rPr>
        <w:t xml:space="preserve"> </w:t>
      </w:r>
      <w:r w:rsidRPr="008874D8" w:rsidR="00056A7B">
        <w:rPr>
          <w:rFonts w:ascii="Times New Roman" w:hAnsi="Times New Roman"/>
          <w:sz w:val="24"/>
          <w:szCs w:val="24"/>
        </w:rPr>
        <w:t xml:space="preserve">2 </w:t>
      </w:r>
      <w:r w:rsidRPr="008874D8" w:rsidR="00BB6D5D">
        <w:rPr>
          <w:rFonts w:ascii="Times New Roman" w:hAnsi="Times New Roman"/>
          <w:sz w:val="24"/>
          <w:szCs w:val="24"/>
        </w:rPr>
        <w:t xml:space="preserve">znie: </w:t>
      </w:r>
    </w:p>
    <w:p w:rsidR="000F27D4" w:rsidRPr="00C43083" w:rsidP="000F27D4">
      <w:pPr>
        <w:pStyle w:val="ListParagraph"/>
        <w:bidi w:val="0"/>
        <w:ind w:left="567" w:firstLine="284"/>
        <w:jc w:val="both"/>
        <w:rPr>
          <w:rFonts w:ascii="Times New Roman" w:hAnsi="Times New Roman"/>
          <w:sz w:val="24"/>
          <w:szCs w:val="24"/>
        </w:rPr>
      </w:pPr>
      <w:r>
        <w:rPr>
          <w:rFonts w:ascii="Times New Roman" w:hAnsi="Times New Roman"/>
          <w:sz w:val="24"/>
          <w:szCs w:val="24"/>
        </w:rPr>
        <w:t xml:space="preserve">„(2) Ak ide o produkty živočíšneho pôvodu, živočíšne vedľajšie produkty, krmivá a vybrané produkty rastlinného pôvodu, ktorých zdravotné požiadavky nie sú harmonizované, štátna veterinárna a potravinová správa ustanoví zdravotné požiadavky </w:t>
      </w:r>
      <w:r w:rsidRPr="00C43083">
        <w:rPr>
          <w:rFonts w:ascii="Times New Roman" w:hAnsi="Times New Roman"/>
          <w:sz w:val="24"/>
          <w:szCs w:val="24"/>
        </w:rPr>
        <w:t>na dovoz, vzory certifikátov alebo iných sprievodných dokladov a</w:t>
      </w:r>
      <w:r w:rsidRPr="00C43083" w:rsidR="00C43083">
        <w:rPr>
          <w:rFonts w:ascii="Times New Roman" w:hAnsi="Times New Roman"/>
          <w:sz w:val="24"/>
          <w:szCs w:val="24"/>
        </w:rPr>
        <w:t xml:space="preserve"> zoznam fyzických osôb - podnikateľov a právnických osôb a tretích krajín alebo ich častí, z ktorých je povolený dovoz</w:t>
      </w:r>
      <w:r w:rsidRPr="00C43083">
        <w:rPr>
          <w:rFonts w:ascii="Times New Roman" w:hAnsi="Times New Roman"/>
          <w:sz w:val="24"/>
          <w:szCs w:val="24"/>
        </w:rPr>
        <w:t>.“.</w:t>
      </w:r>
    </w:p>
    <w:p w:rsidR="00181DE7" w:rsidRPr="008874D8" w:rsidP="000F27D4">
      <w:pPr>
        <w:bidi w:val="0"/>
        <w:jc w:val="both"/>
        <w:rPr>
          <w:rFonts w:ascii="Times New Roman" w:hAnsi="Times New Roman"/>
          <w:sz w:val="24"/>
          <w:szCs w:val="24"/>
        </w:rPr>
      </w:pPr>
    </w:p>
    <w:p w:rsidR="00642928"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Poznámka pod čiarou k odkazu 115 znie:</w:t>
      </w:r>
    </w:p>
    <w:p w:rsidR="00642928" w:rsidRPr="008874D8" w:rsidP="00456C37">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115</w:t>
      </w:r>
      <w:r w:rsidRPr="008874D8">
        <w:rPr>
          <w:rFonts w:ascii="Times New Roman" w:hAnsi="Times New Roman"/>
          <w:sz w:val="24"/>
          <w:szCs w:val="24"/>
        </w:rPr>
        <w:t>) Čl. 21 nariadenia (ES) č. 1069/2009 v platnom znení.“</w:t>
      </w:r>
    </w:p>
    <w:p w:rsidR="00642928" w:rsidRPr="008874D8" w:rsidP="00642928">
      <w:pPr>
        <w:pStyle w:val="ListParagraph"/>
        <w:bidi w:val="0"/>
        <w:ind w:left="36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29 ods. 6 písm. a) sa vypúšťajú slová „hlásiť výskyt a“.</w:t>
      </w:r>
    </w:p>
    <w:p w:rsidR="00864178" w:rsidRPr="008874D8" w:rsidP="009B644A">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34747A">
        <w:rPr>
          <w:rFonts w:ascii="Times New Roman" w:hAnsi="Times New Roman"/>
          <w:sz w:val="24"/>
          <w:szCs w:val="24"/>
        </w:rPr>
        <w:t xml:space="preserve">V </w:t>
      </w:r>
      <w:r w:rsidRPr="008874D8" w:rsidR="00E86AD8">
        <w:rPr>
          <w:rFonts w:ascii="Times New Roman" w:hAnsi="Times New Roman"/>
          <w:sz w:val="24"/>
          <w:szCs w:val="24"/>
        </w:rPr>
        <w:t xml:space="preserve">§ 29 </w:t>
      </w:r>
      <w:r w:rsidRPr="008874D8" w:rsidR="0034747A">
        <w:rPr>
          <w:rFonts w:ascii="Times New Roman" w:hAnsi="Times New Roman"/>
          <w:sz w:val="24"/>
          <w:szCs w:val="24"/>
        </w:rPr>
        <w:t xml:space="preserve">sa </w:t>
      </w:r>
      <w:r w:rsidRPr="008874D8" w:rsidR="00E86AD8">
        <w:rPr>
          <w:rFonts w:ascii="Times New Roman" w:hAnsi="Times New Roman"/>
          <w:sz w:val="24"/>
          <w:szCs w:val="24"/>
        </w:rPr>
        <w:t>ods</w:t>
      </w:r>
      <w:r w:rsidRPr="008874D8" w:rsidR="0034747A">
        <w:rPr>
          <w:rFonts w:ascii="Times New Roman" w:hAnsi="Times New Roman"/>
          <w:sz w:val="24"/>
          <w:szCs w:val="24"/>
        </w:rPr>
        <w:t>ek</w:t>
      </w:r>
      <w:r w:rsidRPr="008874D8" w:rsidR="00E86AD8">
        <w:rPr>
          <w:rFonts w:ascii="Times New Roman" w:hAnsi="Times New Roman"/>
          <w:sz w:val="24"/>
          <w:szCs w:val="24"/>
        </w:rPr>
        <w:t xml:space="preserve"> 6 dopĺňa písm</w:t>
      </w:r>
      <w:r w:rsidRPr="008874D8" w:rsidR="00DB03B8">
        <w:rPr>
          <w:rFonts w:ascii="Times New Roman" w:hAnsi="Times New Roman"/>
          <w:sz w:val="24"/>
          <w:szCs w:val="24"/>
        </w:rPr>
        <w:t>enom</w:t>
      </w:r>
      <w:r w:rsidRPr="008874D8" w:rsidR="00E86AD8">
        <w:rPr>
          <w:rFonts w:ascii="Times New Roman" w:hAnsi="Times New Roman"/>
          <w:sz w:val="24"/>
          <w:szCs w:val="24"/>
        </w:rPr>
        <w:t xml:space="preserve"> d), ktoré znie:</w:t>
      </w:r>
    </w:p>
    <w:p w:rsidR="00292AC1" w:rsidRPr="008874D8" w:rsidP="00456C37">
      <w:pPr>
        <w:pStyle w:val="ListParagraph"/>
        <w:bidi w:val="0"/>
        <w:ind w:left="993" w:hanging="426"/>
        <w:jc w:val="both"/>
        <w:rPr>
          <w:rFonts w:ascii="Times New Roman" w:hAnsi="Times New Roman"/>
          <w:sz w:val="24"/>
          <w:szCs w:val="24"/>
        </w:rPr>
      </w:pPr>
      <w:r w:rsidRPr="008874D8" w:rsidR="00BB1D4A">
        <w:rPr>
          <w:rFonts w:ascii="Times New Roman" w:hAnsi="Times New Roman"/>
          <w:sz w:val="24"/>
          <w:szCs w:val="24"/>
        </w:rPr>
        <w:t>„d) elektronicky nahlásiť štátnej veterinárnej a</w:t>
      </w:r>
      <w:r w:rsidRPr="008874D8" w:rsidR="00B03F75">
        <w:rPr>
          <w:rFonts w:ascii="Times New Roman" w:hAnsi="Times New Roman"/>
          <w:sz w:val="24"/>
          <w:szCs w:val="24"/>
        </w:rPr>
        <w:t xml:space="preserve"> </w:t>
      </w:r>
      <w:r w:rsidRPr="008874D8" w:rsidR="00BB1D4A">
        <w:rPr>
          <w:rFonts w:ascii="Times New Roman" w:hAnsi="Times New Roman"/>
          <w:sz w:val="24"/>
          <w:szCs w:val="24"/>
        </w:rPr>
        <w:t>potravinovej</w:t>
      </w:r>
      <w:r w:rsidRPr="008874D8" w:rsidR="00DB03B8">
        <w:rPr>
          <w:rFonts w:ascii="Times New Roman" w:hAnsi="Times New Roman"/>
          <w:sz w:val="24"/>
          <w:szCs w:val="24"/>
        </w:rPr>
        <w:t xml:space="preserve"> správe</w:t>
      </w:r>
      <w:r w:rsidRPr="008874D8" w:rsidR="00BB1D4A">
        <w:rPr>
          <w:rFonts w:ascii="Times New Roman" w:hAnsi="Times New Roman"/>
          <w:sz w:val="24"/>
          <w:szCs w:val="24"/>
        </w:rPr>
        <w:t xml:space="preserve"> každoročne do</w:t>
      </w:r>
      <w:r w:rsidRPr="008874D8" w:rsidR="00144A84">
        <w:rPr>
          <w:rFonts w:ascii="Times New Roman" w:hAnsi="Times New Roman"/>
          <w:sz w:val="24"/>
          <w:szCs w:val="24"/>
        </w:rPr>
        <w:t> </w:t>
      </w:r>
      <w:r w:rsidRPr="008874D8" w:rsidR="00BB1D4A">
        <w:rPr>
          <w:rFonts w:ascii="Times New Roman" w:hAnsi="Times New Roman"/>
          <w:sz w:val="24"/>
          <w:szCs w:val="24"/>
        </w:rPr>
        <w:t>31.</w:t>
      </w:r>
      <w:r w:rsidRPr="008874D8" w:rsidR="00D64DA1">
        <w:rPr>
          <w:rFonts w:ascii="Times New Roman" w:hAnsi="Times New Roman"/>
          <w:sz w:val="24"/>
          <w:szCs w:val="24"/>
        </w:rPr>
        <w:t> </w:t>
      </w:r>
      <w:r w:rsidRPr="008874D8" w:rsidR="00BB1D4A">
        <w:rPr>
          <w:rFonts w:ascii="Times New Roman" w:hAnsi="Times New Roman"/>
          <w:sz w:val="24"/>
          <w:szCs w:val="24"/>
        </w:rPr>
        <w:t xml:space="preserve">januára za predchádzajúci </w:t>
      </w:r>
      <w:r w:rsidR="00DA757A">
        <w:rPr>
          <w:rFonts w:ascii="Times New Roman" w:hAnsi="Times New Roman"/>
          <w:sz w:val="24"/>
          <w:szCs w:val="24"/>
        </w:rPr>
        <w:t xml:space="preserve">kalendárny </w:t>
      </w:r>
      <w:r w:rsidRPr="008874D8" w:rsidR="00BB1D4A">
        <w:rPr>
          <w:rFonts w:ascii="Times New Roman" w:hAnsi="Times New Roman"/>
          <w:sz w:val="24"/>
          <w:szCs w:val="24"/>
        </w:rPr>
        <w:t>rok množstvo vyprodukovaných živočíšnych vedľajších produktov podľa kategórií</w:t>
      </w:r>
      <w:r w:rsidRPr="008874D8" w:rsidR="00386567">
        <w:rPr>
          <w:rFonts w:ascii="Times New Roman" w:hAnsi="Times New Roman"/>
          <w:sz w:val="24"/>
          <w:szCs w:val="24"/>
        </w:rPr>
        <w:t>,</w:t>
      </w:r>
      <w:r w:rsidRPr="008874D8" w:rsidR="00BB1D4A">
        <w:rPr>
          <w:rFonts w:ascii="Times New Roman" w:hAnsi="Times New Roman"/>
          <w:sz w:val="24"/>
          <w:szCs w:val="24"/>
        </w:rPr>
        <w:t>“.</w:t>
      </w:r>
    </w:p>
    <w:p w:rsidR="00181DE7" w:rsidRPr="008874D8" w:rsidP="009B644A">
      <w:pPr>
        <w:bidi w:val="0"/>
        <w:ind w:left="567" w:hanging="501"/>
        <w:jc w:val="both"/>
        <w:rPr>
          <w:rFonts w:ascii="Times New Roman" w:hAnsi="Times New Roman"/>
          <w:sz w:val="24"/>
          <w:szCs w:val="24"/>
        </w:rPr>
      </w:pPr>
    </w:p>
    <w:p w:rsidR="000E1F6D"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29 odsek 7 znie:</w:t>
      </w:r>
    </w:p>
    <w:p w:rsidR="00456C37" w:rsidRPr="008874D8" w:rsidP="00CB5723">
      <w:pPr>
        <w:bidi w:val="0"/>
        <w:ind w:left="567" w:firstLine="284"/>
        <w:jc w:val="both"/>
        <w:rPr>
          <w:rFonts w:ascii="Times New Roman" w:hAnsi="Times New Roman"/>
          <w:sz w:val="24"/>
          <w:szCs w:val="24"/>
        </w:rPr>
      </w:pPr>
      <w:r w:rsidRPr="008874D8" w:rsidR="000E1F6D">
        <w:rPr>
          <w:rFonts w:ascii="Times New Roman" w:hAnsi="Times New Roman"/>
          <w:sz w:val="24"/>
          <w:szCs w:val="24"/>
        </w:rPr>
        <w:t xml:space="preserve">„(7) </w:t>
      </w:r>
      <w:r w:rsidRPr="008874D8" w:rsidR="00DE3BC4">
        <w:rPr>
          <w:rFonts w:ascii="Times New Roman" w:hAnsi="Times New Roman"/>
          <w:sz w:val="24"/>
          <w:szCs w:val="24"/>
        </w:rPr>
        <w:t>Správca komunikácie alebo užívateľ poľovného r</w:t>
      </w:r>
      <w:r w:rsidRPr="008874D8" w:rsidR="00966C5D">
        <w:rPr>
          <w:rFonts w:ascii="Times New Roman" w:hAnsi="Times New Roman"/>
          <w:sz w:val="24"/>
          <w:szCs w:val="24"/>
        </w:rPr>
        <w:t>evíru podľa osobitného predpisu</w:t>
      </w:r>
      <w:r w:rsidRPr="008874D8" w:rsidR="00DE3BC4">
        <w:rPr>
          <w:rFonts w:ascii="Times New Roman" w:hAnsi="Times New Roman"/>
          <w:sz w:val="24"/>
          <w:szCs w:val="24"/>
          <w:vertAlign w:val="superscript"/>
        </w:rPr>
        <w:t>106</w:t>
      </w:r>
      <w:r w:rsidRPr="008874D8" w:rsidR="00DE3BC4">
        <w:rPr>
          <w:rFonts w:ascii="Times New Roman" w:hAnsi="Times New Roman"/>
          <w:sz w:val="24"/>
          <w:szCs w:val="24"/>
        </w:rPr>
        <w:t>) je povinný odstrániť</w:t>
      </w:r>
      <w:r w:rsidRPr="008874D8" w:rsidR="00323345">
        <w:rPr>
          <w:rFonts w:ascii="Times New Roman" w:hAnsi="Times New Roman"/>
          <w:sz w:val="24"/>
          <w:szCs w:val="24"/>
        </w:rPr>
        <w:t xml:space="preserve"> telo</w:t>
      </w:r>
      <w:r w:rsidRPr="008874D8" w:rsidR="00DE3BC4">
        <w:rPr>
          <w:rFonts w:ascii="Times New Roman" w:hAnsi="Times New Roman"/>
          <w:sz w:val="24"/>
          <w:szCs w:val="24"/>
        </w:rPr>
        <w:t xml:space="preserve"> z</w:t>
      </w:r>
      <w:r w:rsidRPr="008874D8" w:rsidR="000E1F6D">
        <w:rPr>
          <w:rFonts w:ascii="Times New Roman" w:hAnsi="Times New Roman"/>
          <w:sz w:val="24"/>
          <w:szCs w:val="24"/>
        </w:rPr>
        <w:t>viera</w:t>
      </w:r>
      <w:r w:rsidRPr="008874D8" w:rsidR="00323345">
        <w:rPr>
          <w:rFonts w:ascii="Times New Roman" w:hAnsi="Times New Roman"/>
          <w:sz w:val="24"/>
          <w:szCs w:val="24"/>
        </w:rPr>
        <w:t>ťa</w:t>
      </w:r>
      <w:r w:rsidRPr="008874D8" w:rsidR="000E1F6D">
        <w:rPr>
          <w:rFonts w:ascii="Times New Roman" w:hAnsi="Times New Roman"/>
          <w:sz w:val="24"/>
          <w:szCs w:val="24"/>
        </w:rPr>
        <w:t xml:space="preserve"> usmrtené</w:t>
      </w:r>
      <w:r w:rsidRPr="008874D8" w:rsidR="00323345">
        <w:rPr>
          <w:rFonts w:ascii="Times New Roman" w:hAnsi="Times New Roman"/>
          <w:sz w:val="24"/>
          <w:szCs w:val="24"/>
        </w:rPr>
        <w:t>ho</w:t>
      </w:r>
      <w:r w:rsidRPr="008874D8" w:rsidR="000E1F6D">
        <w:rPr>
          <w:rFonts w:ascii="Times New Roman" w:hAnsi="Times New Roman"/>
          <w:sz w:val="24"/>
          <w:szCs w:val="24"/>
        </w:rPr>
        <w:t xml:space="preserve"> alebo uhynuté</w:t>
      </w:r>
      <w:r w:rsidRPr="008874D8" w:rsidR="00323345">
        <w:rPr>
          <w:rFonts w:ascii="Times New Roman" w:hAnsi="Times New Roman"/>
          <w:sz w:val="24"/>
          <w:szCs w:val="24"/>
        </w:rPr>
        <w:t>ho</w:t>
      </w:r>
      <w:r w:rsidRPr="008874D8" w:rsidR="000E1F6D">
        <w:rPr>
          <w:rFonts w:ascii="Times New Roman" w:hAnsi="Times New Roman"/>
          <w:sz w:val="24"/>
          <w:szCs w:val="24"/>
        </w:rPr>
        <w:t xml:space="preserve"> na komunikácii</w:t>
      </w:r>
      <w:r w:rsidRPr="008874D8" w:rsidR="00DE3BC4">
        <w:rPr>
          <w:rFonts w:ascii="Times New Roman" w:hAnsi="Times New Roman"/>
          <w:sz w:val="24"/>
          <w:szCs w:val="24"/>
        </w:rPr>
        <w:t>.</w:t>
      </w:r>
      <w:r w:rsidRPr="008874D8" w:rsidR="00B13268">
        <w:rPr>
          <w:rFonts w:ascii="Times New Roman" w:hAnsi="Times New Roman"/>
          <w:sz w:val="24"/>
          <w:szCs w:val="24"/>
        </w:rPr>
        <w:t>“.</w:t>
      </w:r>
    </w:p>
    <w:p w:rsidR="00015A06" w:rsidRPr="008874D8" w:rsidP="00594EB9">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29 ods. </w:t>
      </w:r>
      <w:r w:rsidRPr="008874D8" w:rsidR="00966C5D">
        <w:rPr>
          <w:rFonts w:ascii="Times New Roman" w:hAnsi="Times New Roman"/>
          <w:sz w:val="24"/>
          <w:szCs w:val="24"/>
        </w:rPr>
        <w:t>8</w:t>
      </w:r>
      <w:r w:rsidRPr="008874D8" w:rsidR="00015A06">
        <w:rPr>
          <w:rFonts w:ascii="Times New Roman" w:hAnsi="Times New Roman"/>
          <w:sz w:val="24"/>
          <w:szCs w:val="24"/>
        </w:rPr>
        <w:t xml:space="preserve"> </w:t>
      </w:r>
      <w:r w:rsidRPr="008874D8" w:rsidR="00936416">
        <w:rPr>
          <w:rFonts w:ascii="Times New Roman" w:hAnsi="Times New Roman"/>
          <w:sz w:val="24"/>
          <w:szCs w:val="24"/>
        </w:rPr>
        <w:t xml:space="preserve">úvodnej vete </w:t>
      </w:r>
      <w:r w:rsidRPr="008874D8" w:rsidR="00E86AD8">
        <w:rPr>
          <w:rFonts w:ascii="Times New Roman" w:hAnsi="Times New Roman"/>
          <w:sz w:val="24"/>
          <w:szCs w:val="24"/>
        </w:rPr>
        <w:t>sa slová „spracovateľský závod“</w:t>
      </w:r>
      <w:r w:rsidRPr="008874D8" w:rsidR="00B03F75">
        <w:rPr>
          <w:rFonts w:ascii="Times New Roman" w:hAnsi="Times New Roman"/>
          <w:sz w:val="24"/>
          <w:szCs w:val="24"/>
        </w:rPr>
        <w:t xml:space="preserve"> </w:t>
      </w:r>
      <w:r w:rsidRPr="008874D8" w:rsidR="00E86AD8">
        <w:rPr>
          <w:rFonts w:ascii="Times New Roman" w:hAnsi="Times New Roman"/>
          <w:sz w:val="24"/>
          <w:szCs w:val="24"/>
        </w:rPr>
        <w:t>nahrádzajú slovami „schválené zariadenie</w:t>
      </w:r>
      <w:r w:rsidRPr="008874D8" w:rsidR="00171CAD">
        <w:rPr>
          <w:rFonts w:ascii="Times New Roman" w:hAnsi="Times New Roman"/>
          <w:sz w:val="24"/>
          <w:szCs w:val="24"/>
        </w:rPr>
        <w:t xml:space="preserve"> podľa osobitného predpisu</w:t>
      </w:r>
      <w:r w:rsidRPr="008874D8" w:rsidR="00E86AD8">
        <w:rPr>
          <w:rFonts w:ascii="Times New Roman" w:hAnsi="Times New Roman"/>
          <w:sz w:val="24"/>
          <w:szCs w:val="24"/>
          <w:vertAlign w:val="superscript"/>
        </w:rPr>
        <w:t>112</w:t>
      </w:r>
      <w:r w:rsidRPr="008874D8" w:rsidR="00E86AD8">
        <w:rPr>
          <w:rFonts w:ascii="Times New Roman" w:hAnsi="Times New Roman"/>
          <w:sz w:val="24"/>
          <w:szCs w:val="24"/>
        </w:rPr>
        <w:t>)“.</w:t>
      </w:r>
    </w:p>
    <w:p w:rsidR="009C6677" w:rsidRPr="008874D8" w:rsidP="009B644A">
      <w:pPr>
        <w:bidi w:val="0"/>
        <w:ind w:left="567" w:hanging="501"/>
        <w:jc w:val="both"/>
        <w:rPr>
          <w:rFonts w:ascii="Times New Roman" w:hAnsi="Times New Roman"/>
          <w:sz w:val="24"/>
          <w:szCs w:val="24"/>
        </w:rPr>
      </w:pPr>
    </w:p>
    <w:p w:rsidR="009C6677" w:rsidRPr="008874D8" w:rsidP="009A374F">
      <w:pPr>
        <w:bidi w:val="0"/>
        <w:ind w:left="567"/>
        <w:jc w:val="both"/>
        <w:rPr>
          <w:rFonts w:ascii="Times New Roman" w:hAnsi="Times New Roman"/>
          <w:sz w:val="24"/>
          <w:szCs w:val="24"/>
        </w:rPr>
      </w:pPr>
      <w:r w:rsidRPr="008874D8">
        <w:rPr>
          <w:rFonts w:ascii="Times New Roman" w:hAnsi="Times New Roman"/>
          <w:sz w:val="24"/>
          <w:szCs w:val="24"/>
        </w:rPr>
        <w:t>Poznámka pod čiarou k odkazu 112 znie:</w:t>
      </w:r>
    </w:p>
    <w:p w:rsidR="009C6677" w:rsidRPr="008874D8" w:rsidP="009A374F">
      <w:pPr>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112</w:t>
      </w:r>
      <w:r w:rsidRPr="008874D8">
        <w:rPr>
          <w:rFonts w:ascii="Times New Roman" w:hAnsi="Times New Roman"/>
          <w:sz w:val="24"/>
          <w:szCs w:val="24"/>
        </w:rPr>
        <w:t>) Čl. 24 ods. 1 písm. a) až j) nariadenia (ES) č. 1069/200</w:t>
      </w:r>
      <w:r w:rsidRPr="008874D8" w:rsidR="009704E9">
        <w:rPr>
          <w:rFonts w:ascii="Times New Roman" w:hAnsi="Times New Roman"/>
          <w:sz w:val="24"/>
          <w:szCs w:val="24"/>
        </w:rPr>
        <w:t>9</w:t>
      </w:r>
      <w:r w:rsidRPr="008874D8">
        <w:rPr>
          <w:rFonts w:ascii="Times New Roman" w:hAnsi="Times New Roman"/>
          <w:sz w:val="24"/>
          <w:szCs w:val="24"/>
        </w:rPr>
        <w:t xml:space="preserve"> v platnom znení.“</w:t>
      </w:r>
      <w:r w:rsidRPr="008874D8" w:rsidR="00DE3BC4">
        <w:rPr>
          <w:rFonts w:ascii="Times New Roman" w:hAnsi="Times New Roman"/>
          <w:sz w:val="24"/>
          <w:szCs w:val="24"/>
        </w:rPr>
        <w:t>.</w:t>
      </w:r>
    </w:p>
    <w:p w:rsidR="00BB1D4A" w:rsidRPr="008874D8" w:rsidP="009B644A">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34747A">
        <w:rPr>
          <w:rFonts w:ascii="Times New Roman" w:hAnsi="Times New Roman"/>
          <w:sz w:val="24"/>
          <w:szCs w:val="24"/>
        </w:rPr>
        <w:t xml:space="preserve">V </w:t>
      </w:r>
      <w:r w:rsidRPr="008874D8" w:rsidR="00E86AD8">
        <w:rPr>
          <w:rFonts w:ascii="Times New Roman" w:hAnsi="Times New Roman"/>
          <w:sz w:val="24"/>
          <w:szCs w:val="24"/>
        </w:rPr>
        <w:t xml:space="preserve">§ 29 </w:t>
      </w:r>
      <w:r w:rsidRPr="008874D8" w:rsidR="0034747A">
        <w:rPr>
          <w:rFonts w:ascii="Times New Roman" w:hAnsi="Times New Roman"/>
          <w:sz w:val="24"/>
          <w:szCs w:val="24"/>
        </w:rPr>
        <w:t xml:space="preserve">sa </w:t>
      </w:r>
      <w:r w:rsidRPr="008874D8" w:rsidR="00E86AD8">
        <w:rPr>
          <w:rFonts w:ascii="Times New Roman" w:hAnsi="Times New Roman"/>
          <w:sz w:val="24"/>
          <w:szCs w:val="24"/>
        </w:rPr>
        <w:t>ods</w:t>
      </w:r>
      <w:r w:rsidRPr="008874D8" w:rsidR="0034747A">
        <w:rPr>
          <w:rFonts w:ascii="Times New Roman" w:hAnsi="Times New Roman"/>
          <w:sz w:val="24"/>
          <w:szCs w:val="24"/>
        </w:rPr>
        <w:t>ek</w:t>
      </w:r>
      <w:r w:rsidRPr="008874D8" w:rsidR="00E86AD8">
        <w:rPr>
          <w:rFonts w:ascii="Times New Roman" w:hAnsi="Times New Roman"/>
          <w:sz w:val="24"/>
          <w:szCs w:val="24"/>
        </w:rPr>
        <w:t xml:space="preserve"> </w:t>
      </w:r>
      <w:r w:rsidRPr="008874D8" w:rsidR="00966C5D">
        <w:rPr>
          <w:rFonts w:ascii="Times New Roman" w:hAnsi="Times New Roman"/>
          <w:sz w:val="24"/>
          <w:szCs w:val="24"/>
        </w:rPr>
        <w:t>8</w:t>
      </w:r>
      <w:r w:rsidRPr="008874D8" w:rsidR="0077529E">
        <w:rPr>
          <w:rFonts w:ascii="Times New Roman" w:hAnsi="Times New Roman"/>
          <w:sz w:val="24"/>
          <w:szCs w:val="24"/>
        </w:rPr>
        <w:t xml:space="preserve"> </w:t>
      </w:r>
      <w:r w:rsidRPr="008874D8" w:rsidR="00E86AD8">
        <w:rPr>
          <w:rFonts w:ascii="Times New Roman" w:hAnsi="Times New Roman"/>
          <w:sz w:val="24"/>
          <w:szCs w:val="24"/>
        </w:rPr>
        <w:t>dopĺňa písm</w:t>
      </w:r>
      <w:r w:rsidRPr="008874D8" w:rsidR="0034747A">
        <w:rPr>
          <w:rFonts w:ascii="Times New Roman" w:hAnsi="Times New Roman"/>
          <w:sz w:val="24"/>
          <w:szCs w:val="24"/>
        </w:rPr>
        <w:t>enom</w:t>
      </w:r>
      <w:r w:rsidRPr="008874D8" w:rsidR="00E86AD8">
        <w:rPr>
          <w:rFonts w:ascii="Times New Roman" w:hAnsi="Times New Roman"/>
          <w:sz w:val="24"/>
          <w:szCs w:val="24"/>
        </w:rPr>
        <w:t xml:space="preserve"> d), ktoré znie:</w:t>
      </w:r>
    </w:p>
    <w:p w:rsidR="00BB1D4A" w:rsidRPr="008874D8" w:rsidP="009A374F">
      <w:pPr>
        <w:bidi w:val="0"/>
        <w:ind w:left="993" w:hanging="426"/>
        <w:jc w:val="both"/>
        <w:rPr>
          <w:rFonts w:ascii="Times New Roman" w:hAnsi="Times New Roman"/>
          <w:sz w:val="24"/>
          <w:szCs w:val="24"/>
        </w:rPr>
      </w:pPr>
      <w:r w:rsidRPr="008874D8">
        <w:rPr>
          <w:rFonts w:ascii="Times New Roman" w:hAnsi="Times New Roman"/>
          <w:sz w:val="24"/>
          <w:szCs w:val="24"/>
        </w:rPr>
        <w:t>„d) elektronicky nahlásiť štátnej veterinárnej a</w:t>
      </w:r>
      <w:r w:rsidRPr="008874D8" w:rsidR="00D97A72">
        <w:rPr>
          <w:rFonts w:ascii="Times New Roman" w:hAnsi="Times New Roman"/>
          <w:sz w:val="24"/>
          <w:szCs w:val="24"/>
        </w:rPr>
        <w:t> </w:t>
      </w:r>
      <w:r w:rsidRPr="008874D8">
        <w:rPr>
          <w:rFonts w:ascii="Times New Roman" w:hAnsi="Times New Roman"/>
          <w:sz w:val="24"/>
          <w:szCs w:val="24"/>
        </w:rPr>
        <w:t>potravinovej</w:t>
      </w:r>
      <w:r w:rsidRPr="008874D8" w:rsidR="00D97A72">
        <w:rPr>
          <w:rFonts w:ascii="Times New Roman" w:hAnsi="Times New Roman"/>
          <w:sz w:val="24"/>
          <w:szCs w:val="24"/>
        </w:rPr>
        <w:t xml:space="preserve"> správe</w:t>
      </w:r>
      <w:r w:rsidRPr="008874D8" w:rsidR="008600AE">
        <w:rPr>
          <w:rFonts w:ascii="Times New Roman" w:hAnsi="Times New Roman"/>
          <w:sz w:val="24"/>
          <w:szCs w:val="24"/>
        </w:rPr>
        <w:t xml:space="preserve"> každoročne do 31. </w:t>
      </w:r>
      <w:r w:rsidRPr="008874D8">
        <w:rPr>
          <w:rFonts w:ascii="Times New Roman" w:hAnsi="Times New Roman"/>
          <w:sz w:val="24"/>
          <w:szCs w:val="24"/>
        </w:rPr>
        <w:t>januára za</w:t>
      </w:r>
      <w:r w:rsidRPr="008874D8" w:rsidR="00144A84">
        <w:rPr>
          <w:rFonts w:ascii="Times New Roman" w:hAnsi="Times New Roman"/>
          <w:sz w:val="24"/>
          <w:szCs w:val="24"/>
        </w:rPr>
        <w:t> </w:t>
      </w:r>
      <w:r w:rsidRPr="008874D8">
        <w:rPr>
          <w:rFonts w:ascii="Times New Roman" w:hAnsi="Times New Roman"/>
          <w:sz w:val="24"/>
          <w:szCs w:val="24"/>
        </w:rPr>
        <w:t xml:space="preserve">predchádzajúci </w:t>
      </w:r>
      <w:r w:rsidRPr="008874D8" w:rsidR="00397198">
        <w:rPr>
          <w:rFonts w:ascii="Times New Roman" w:hAnsi="Times New Roman"/>
          <w:sz w:val="24"/>
          <w:szCs w:val="24"/>
        </w:rPr>
        <w:t xml:space="preserve">kalendárny </w:t>
      </w:r>
      <w:r w:rsidRPr="008874D8" w:rsidR="008600AE">
        <w:rPr>
          <w:rFonts w:ascii="Times New Roman" w:hAnsi="Times New Roman"/>
          <w:sz w:val="24"/>
          <w:szCs w:val="24"/>
        </w:rPr>
        <w:t>rok množstvo spracovaných a </w:t>
      </w:r>
      <w:r w:rsidRPr="008874D8">
        <w:rPr>
          <w:rFonts w:ascii="Times New Roman" w:hAnsi="Times New Roman"/>
          <w:sz w:val="24"/>
          <w:szCs w:val="24"/>
        </w:rPr>
        <w:t>prepravených živočíšnych vedľajších produktov podľa kategórií</w:t>
      </w:r>
      <w:r w:rsidRPr="008874D8" w:rsidR="00CE4078">
        <w:rPr>
          <w:rFonts w:ascii="Times New Roman" w:hAnsi="Times New Roman"/>
          <w:sz w:val="24"/>
          <w:szCs w:val="24"/>
        </w:rPr>
        <w:t>.</w:t>
      </w:r>
      <w:r w:rsidRPr="008874D8">
        <w:rPr>
          <w:rFonts w:ascii="Times New Roman" w:hAnsi="Times New Roman"/>
          <w:sz w:val="24"/>
          <w:szCs w:val="24"/>
        </w:rPr>
        <w:t>“.</w:t>
      </w:r>
    </w:p>
    <w:p w:rsidR="00934059" w:rsidRPr="008874D8" w:rsidP="009B644A">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29 ods. </w:t>
      </w:r>
      <w:r w:rsidRPr="008874D8" w:rsidR="00BC377F">
        <w:rPr>
          <w:rFonts w:ascii="Times New Roman" w:hAnsi="Times New Roman"/>
          <w:sz w:val="24"/>
          <w:szCs w:val="24"/>
        </w:rPr>
        <w:t>9</w:t>
      </w:r>
      <w:r w:rsidRPr="008874D8" w:rsidR="00015A06">
        <w:rPr>
          <w:rFonts w:ascii="Times New Roman" w:hAnsi="Times New Roman"/>
          <w:sz w:val="24"/>
          <w:szCs w:val="24"/>
        </w:rPr>
        <w:t xml:space="preserve"> </w:t>
      </w:r>
      <w:r w:rsidRPr="008874D8" w:rsidR="00E86AD8">
        <w:rPr>
          <w:rFonts w:ascii="Times New Roman" w:hAnsi="Times New Roman"/>
          <w:sz w:val="24"/>
          <w:szCs w:val="24"/>
        </w:rPr>
        <w:t xml:space="preserve">sa slová </w:t>
      </w:r>
      <w:r w:rsidRPr="008874D8" w:rsidR="00CE4078">
        <w:rPr>
          <w:rFonts w:ascii="Times New Roman" w:hAnsi="Times New Roman"/>
          <w:sz w:val="24"/>
          <w:szCs w:val="24"/>
        </w:rPr>
        <w:t>„</w:t>
      </w:r>
      <w:r w:rsidRPr="008874D8" w:rsidR="00E86AD8">
        <w:rPr>
          <w:rFonts w:ascii="Times New Roman" w:hAnsi="Times New Roman"/>
          <w:sz w:val="24"/>
          <w:szCs w:val="24"/>
        </w:rPr>
        <w:t>spracovateľskému závodu alebo technickému zariadeniu na spracovanie živočíšnych vedľajších produktov“ nahrádzajú slovami „</w:t>
      </w:r>
      <w:r w:rsidRPr="008874D8" w:rsidR="00CE4078">
        <w:rPr>
          <w:rFonts w:ascii="Times New Roman" w:hAnsi="Times New Roman"/>
          <w:sz w:val="24"/>
          <w:szCs w:val="24"/>
        </w:rPr>
        <w:t>schválenému zariadeniu</w:t>
      </w:r>
      <w:r w:rsidR="00855996">
        <w:rPr>
          <w:rFonts w:ascii="Times New Roman" w:hAnsi="Times New Roman"/>
          <w:sz w:val="24"/>
          <w:szCs w:val="24"/>
        </w:rPr>
        <w:t xml:space="preserve"> </w:t>
      </w:r>
      <w:r w:rsidRPr="008874D8" w:rsidR="00855996">
        <w:rPr>
          <w:rFonts w:ascii="Times New Roman" w:hAnsi="Times New Roman"/>
          <w:sz w:val="24"/>
          <w:szCs w:val="24"/>
        </w:rPr>
        <w:t>podľa osobitného predpisu</w:t>
      </w:r>
      <w:r w:rsidRPr="008874D8" w:rsidR="00855996">
        <w:rPr>
          <w:rFonts w:ascii="Times New Roman" w:hAnsi="Times New Roman"/>
          <w:sz w:val="24"/>
          <w:szCs w:val="24"/>
          <w:vertAlign w:val="superscript"/>
        </w:rPr>
        <w:t>112</w:t>
      </w:r>
      <w:r w:rsidRPr="008874D8" w:rsidR="00855996">
        <w:rPr>
          <w:rFonts w:ascii="Times New Roman" w:hAnsi="Times New Roman"/>
          <w:sz w:val="24"/>
          <w:szCs w:val="24"/>
        </w:rPr>
        <w:t>)</w:t>
      </w:r>
      <w:r w:rsidRPr="008874D8" w:rsidR="00E86AD8">
        <w:rPr>
          <w:rFonts w:ascii="Times New Roman" w:hAnsi="Times New Roman"/>
          <w:sz w:val="24"/>
          <w:szCs w:val="24"/>
        </w:rPr>
        <w:t>“</w:t>
      </w:r>
      <w:r w:rsidRPr="008874D8" w:rsidR="00630774">
        <w:rPr>
          <w:rFonts w:ascii="Times New Roman" w:hAnsi="Times New Roman"/>
          <w:sz w:val="24"/>
          <w:szCs w:val="24"/>
        </w:rPr>
        <w:t>.</w:t>
      </w:r>
    </w:p>
    <w:p w:rsidR="00E0646A" w:rsidRPr="008874D8" w:rsidP="009B644A">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xml:space="preserve">V § 29 ods. </w:t>
      </w:r>
      <w:r w:rsidRPr="008874D8" w:rsidR="00BC377F">
        <w:rPr>
          <w:rFonts w:ascii="Times New Roman" w:hAnsi="Times New Roman"/>
          <w:sz w:val="24"/>
          <w:szCs w:val="24"/>
        </w:rPr>
        <w:t>10</w:t>
      </w:r>
      <w:r w:rsidRPr="008874D8" w:rsidR="00382AD7">
        <w:rPr>
          <w:rFonts w:ascii="Times New Roman" w:hAnsi="Times New Roman"/>
          <w:sz w:val="24"/>
          <w:szCs w:val="24"/>
        </w:rPr>
        <w:t xml:space="preserve"> </w:t>
      </w:r>
      <w:r w:rsidRPr="008874D8" w:rsidR="00E86AD8">
        <w:rPr>
          <w:rFonts w:ascii="Times New Roman" w:hAnsi="Times New Roman"/>
          <w:sz w:val="24"/>
          <w:szCs w:val="24"/>
        </w:rPr>
        <w:t>sa slová „</w:t>
      </w:r>
      <w:r w:rsidRPr="008874D8" w:rsidR="00CE4078">
        <w:rPr>
          <w:rFonts w:ascii="Times New Roman" w:hAnsi="Times New Roman"/>
          <w:sz w:val="24"/>
          <w:szCs w:val="24"/>
        </w:rPr>
        <w:t>spracovateľský závod“</w:t>
      </w:r>
      <w:r w:rsidRPr="008874D8" w:rsidR="00E86AD8">
        <w:rPr>
          <w:rFonts w:ascii="Times New Roman" w:hAnsi="Times New Roman"/>
          <w:sz w:val="24"/>
          <w:szCs w:val="24"/>
        </w:rPr>
        <w:t xml:space="preserve"> nahrádzajú slovami „schválené zariadenie</w:t>
      </w:r>
      <w:r w:rsidR="00855996">
        <w:rPr>
          <w:rFonts w:ascii="Times New Roman" w:hAnsi="Times New Roman"/>
          <w:sz w:val="24"/>
          <w:szCs w:val="24"/>
        </w:rPr>
        <w:t xml:space="preserve"> </w:t>
      </w:r>
      <w:r w:rsidRPr="008874D8" w:rsidR="00855996">
        <w:rPr>
          <w:rFonts w:ascii="Times New Roman" w:hAnsi="Times New Roman"/>
          <w:sz w:val="24"/>
          <w:szCs w:val="24"/>
        </w:rPr>
        <w:t>podľa osobitného predpisu</w:t>
      </w:r>
      <w:r w:rsidRPr="008874D8" w:rsidR="00855996">
        <w:rPr>
          <w:rFonts w:ascii="Times New Roman" w:hAnsi="Times New Roman"/>
          <w:sz w:val="24"/>
          <w:szCs w:val="24"/>
          <w:vertAlign w:val="superscript"/>
        </w:rPr>
        <w:t>112</w:t>
      </w:r>
      <w:r w:rsidRPr="008874D8" w:rsidR="00855996">
        <w:rPr>
          <w:rFonts w:ascii="Times New Roman" w:hAnsi="Times New Roman"/>
          <w:sz w:val="24"/>
          <w:szCs w:val="24"/>
        </w:rPr>
        <w:t>)</w:t>
      </w:r>
      <w:r w:rsidRPr="008874D8" w:rsidR="00E86AD8">
        <w:rPr>
          <w:rFonts w:ascii="Times New Roman" w:hAnsi="Times New Roman"/>
          <w:sz w:val="24"/>
          <w:szCs w:val="24"/>
        </w:rPr>
        <w:t>“.</w:t>
      </w:r>
    </w:p>
    <w:p w:rsidR="00181D1B" w:rsidRPr="008874D8" w:rsidP="002A7E8C">
      <w:pPr>
        <w:pStyle w:val="ListParagraph"/>
        <w:bidi w:val="0"/>
        <w:ind w:hanging="294"/>
        <w:rPr>
          <w:rFonts w:ascii="Times New Roman" w:hAnsi="Times New Roman"/>
          <w:sz w:val="24"/>
          <w:szCs w:val="24"/>
        </w:rPr>
      </w:pPr>
    </w:p>
    <w:p w:rsidR="00181D1B"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Za § 29 sa vkladá § 29a, ktorý znie:</w:t>
      </w:r>
    </w:p>
    <w:p w:rsidR="00181D1B" w:rsidRPr="008874D8" w:rsidP="00181D1B">
      <w:pPr>
        <w:pStyle w:val="ListParagraph"/>
        <w:bidi w:val="0"/>
        <w:ind w:left="502"/>
        <w:jc w:val="both"/>
        <w:rPr>
          <w:rFonts w:ascii="Times New Roman" w:hAnsi="Times New Roman"/>
          <w:sz w:val="24"/>
          <w:szCs w:val="24"/>
        </w:rPr>
      </w:pPr>
    </w:p>
    <w:p w:rsidR="00181D1B" w:rsidRPr="008874D8" w:rsidP="00181D1B">
      <w:pPr>
        <w:pStyle w:val="ListParagraph"/>
        <w:bidi w:val="0"/>
        <w:ind w:left="502"/>
        <w:jc w:val="center"/>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b/>
          <w:sz w:val="24"/>
          <w:szCs w:val="24"/>
        </w:rPr>
        <w:t>§</w:t>
      </w:r>
      <w:r w:rsidRPr="008874D8" w:rsidR="00DE3BC4">
        <w:rPr>
          <w:rFonts w:ascii="Times New Roman" w:hAnsi="Times New Roman"/>
          <w:b/>
          <w:sz w:val="24"/>
          <w:szCs w:val="24"/>
        </w:rPr>
        <w:t xml:space="preserve"> </w:t>
      </w:r>
      <w:r w:rsidRPr="008874D8">
        <w:rPr>
          <w:rFonts w:ascii="Times New Roman" w:hAnsi="Times New Roman"/>
          <w:b/>
          <w:sz w:val="24"/>
          <w:szCs w:val="24"/>
        </w:rPr>
        <w:t>29a</w:t>
      </w:r>
    </w:p>
    <w:p w:rsidR="00181D1B" w:rsidRPr="008874D8" w:rsidP="00181D1B">
      <w:pPr>
        <w:bidi w:val="0"/>
        <w:jc w:val="both"/>
        <w:rPr>
          <w:rFonts w:ascii="Times New Roman" w:hAnsi="Times New Roman"/>
          <w:sz w:val="24"/>
          <w:szCs w:val="24"/>
        </w:rPr>
      </w:pPr>
    </w:p>
    <w:p w:rsidR="00181D1B" w:rsidRPr="008874D8" w:rsidP="009A374F">
      <w:pPr>
        <w:bidi w:val="0"/>
        <w:ind w:left="567" w:firstLine="284"/>
        <w:jc w:val="both"/>
        <w:rPr>
          <w:rFonts w:ascii="Times New Roman" w:hAnsi="Times New Roman"/>
          <w:sz w:val="24"/>
          <w:szCs w:val="24"/>
        </w:rPr>
      </w:pPr>
      <w:r w:rsidRPr="008874D8">
        <w:rPr>
          <w:rFonts w:ascii="Times New Roman" w:hAnsi="Times New Roman"/>
          <w:sz w:val="24"/>
          <w:szCs w:val="24"/>
        </w:rPr>
        <w:t xml:space="preserve">(1) </w:t>
      </w:r>
      <w:r w:rsidRPr="008874D8" w:rsidR="00BC377F">
        <w:rPr>
          <w:rFonts w:ascii="Times New Roman" w:hAnsi="Times New Roman"/>
          <w:sz w:val="24"/>
          <w:szCs w:val="24"/>
        </w:rPr>
        <w:t>Ten, kto</w:t>
      </w:r>
      <w:r w:rsidRPr="008874D8" w:rsidR="00DE3BC4">
        <w:rPr>
          <w:rFonts w:ascii="Times New Roman" w:hAnsi="Times New Roman"/>
          <w:sz w:val="24"/>
          <w:szCs w:val="24"/>
        </w:rPr>
        <w:t xml:space="preserve"> </w:t>
      </w:r>
      <w:r w:rsidRPr="008874D8" w:rsidR="00BC377F">
        <w:rPr>
          <w:rFonts w:ascii="Times New Roman" w:hAnsi="Times New Roman"/>
          <w:sz w:val="24"/>
          <w:szCs w:val="24"/>
        </w:rPr>
        <w:t>zistí</w:t>
      </w:r>
      <w:r w:rsidRPr="008874D8" w:rsidR="002A34C7">
        <w:rPr>
          <w:rFonts w:ascii="Times New Roman" w:hAnsi="Times New Roman"/>
          <w:sz w:val="24"/>
          <w:szCs w:val="24"/>
        </w:rPr>
        <w:t xml:space="preserve"> na nehnuteľnosti</w:t>
      </w:r>
      <w:r w:rsidRPr="008874D8" w:rsidR="00BC377F">
        <w:rPr>
          <w:rFonts w:ascii="Times New Roman" w:hAnsi="Times New Roman"/>
          <w:sz w:val="24"/>
          <w:szCs w:val="24"/>
        </w:rPr>
        <w:t xml:space="preserve"> </w:t>
      </w:r>
      <w:r w:rsidRPr="008874D8">
        <w:rPr>
          <w:rFonts w:ascii="Times New Roman" w:hAnsi="Times New Roman"/>
          <w:sz w:val="24"/>
          <w:szCs w:val="24"/>
        </w:rPr>
        <w:t xml:space="preserve">umiestnenie živočíšnych vedľajších produktov, ktoré je v rozpore s </w:t>
      </w:r>
      <w:r w:rsidRPr="008874D8" w:rsidR="00C86DBB">
        <w:rPr>
          <w:rFonts w:ascii="Times New Roman" w:hAnsi="Times New Roman"/>
          <w:sz w:val="24"/>
          <w:szCs w:val="24"/>
        </w:rPr>
        <w:t>§ 29</w:t>
      </w:r>
      <w:r w:rsidRPr="008874D8">
        <w:rPr>
          <w:rFonts w:ascii="Times New Roman" w:hAnsi="Times New Roman"/>
          <w:sz w:val="24"/>
          <w:szCs w:val="24"/>
        </w:rPr>
        <w:t xml:space="preserve"> (ďalej len „nezákonné umiestnenie“)</w:t>
      </w:r>
      <w:r w:rsidRPr="008874D8" w:rsidR="00DE3BC4">
        <w:rPr>
          <w:rFonts w:ascii="Times New Roman" w:hAnsi="Times New Roman"/>
          <w:sz w:val="24"/>
          <w:szCs w:val="24"/>
        </w:rPr>
        <w:t>,</w:t>
      </w:r>
      <w:r w:rsidRPr="008874D8">
        <w:rPr>
          <w:rFonts w:ascii="Times New Roman" w:hAnsi="Times New Roman"/>
          <w:sz w:val="24"/>
          <w:szCs w:val="24"/>
        </w:rPr>
        <w:t xml:space="preserve"> </w:t>
      </w:r>
      <w:r w:rsidRPr="008874D8" w:rsidR="00BC377F">
        <w:rPr>
          <w:rFonts w:ascii="Times New Roman" w:hAnsi="Times New Roman"/>
          <w:sz w:val="24"/>
          <w:szCs w:val="24"/>
        </w:rPr>
        <w:t xml:space="preserve">môže túto skutočnosť oznámiť </w:t>
      </w:r>
      <w:r w:rsidRPr="008874D8">
        <w:rPr>
          <w:rFonts w:ascii="Times New Roman" w:hAnsi="Times New Roman"/>
          <w:sz w:val="24"/>
          <w:szCs w:val="24"/>
        </w:rPr>
        <w:t>regionálnej veterinárnej a potravinovej správe a</w:t>
      </w:r>
      <w:r w:rsidRPr="008874D8" w:rsidR="00DE3BC4">
        <w:rPr>
          <w:rFonts w:ascii="Times New Roman" w:hAnsi="Times New Roman"/>
          <w:sz w:val="24"/>
          <w:szCs w:val="24"/>
        </w:rPr>
        <w:t>lebo</w:t>
      </w:r>
      <w:r w:rsidRPr="008874D8">
        <w:rPr>
          <w:rFonts w:ascii="Times New Roman" w:hAnsi="Times New Roman"/>
          <w:sz w:val="24"/>
          <w:szCs w:val="24"/>
        </w:rPr>
        <w:t xml:space="preserve"> obci, </w:t>
      </w:r>
      <w:r w:rsidRPr="008874D8" w:rsidR="00DE3BC4">
        <w:rPr>
          <w:rFonts w:ascii="Times New Roman" w:hAnsi="Times New Roman"/>
          <w:sz w:val="24"/>
          <w:szCs w:val="24"/>
        </w:rPr>
        <w:t>na ktorej území</w:t>
      </w:r>
      <w:r w:rsidRPr="008874D8">
        <w:rPr>
          <w:rFonts w:ascii="Times New Roman" w:hAnsi="Times New Roman"/>
          <w:sz w:val="24"/>
          <w:szCs w:val="24"/>
        </w:rPr>
        <w:t xml:space="preserve"> sa táto nehnuteľnosť nachádza.</w:t>
      </w:r>
    </w:p>
    <w:p w:rsidR="00181D1B" w:rsidRPr="008874D8" w:rsidP="009A374F">
      <w:pPr>
        <w:bidi w:val="0"/>
        <w:ind w:left="567" w:firstLine="284"/>
        <w:jc w:val="both"/>
        <w:rPr>
          <w:rFonts w:ascii="Times New Roman" w:hAnsi="Times New Roman"/>
          <w:sz w:val="24"/>
          <w:szCs w:val="24"/>
        </w:rPr>
      </w:pPr>
      <w:r w:rsidRPr="008874D8">
        <w:rPr>
          <w:rFonts w:ascii="Times New Roman" w:hAnsi="Times New Roman"/>
          <w:sz w:val="24"/>
          <w:szCs w:val="24"/>
        </w:rPr>
        <w:t>(2) Vlastník</w:t>
      </w:r>
      <w:r w:rsidRPr="008874D8" w:rsidR="00BE40F5">
        <w:rPr>
          <w:rFonts w:ascii="Times New Roman" w:hAnsi="Times New Roman"/>
          <w:sz w:val="24"/>
          <w:szCs w:val="24"/>
        </w:rPr>
        <w:t xml:space="preserve"> nehnuteľnosti</w:t>
      </w:r>
      <w:r w:rsidRPr="008874D8">
        <w:rPr>
          <w:rFonts w:ascii="Times New Roman" w:hAnsi="Times New Roman"/>
          <w:sz w:val="24"/>
          <w:szCs w:val="24"/>
        </w:rPr>
        <w:t xml:space="preserve">, nájomca </w:t>
      </w:r>
      <w:r w:rsidRPr="008874D8" w:rsidR="00BE40F5">
        <w:rPr>
          <w:rFonts w:ascii="Times New Roman" w:hAnsi="Times New Roman"/>
          <w:sz w:val="24"/>
          <w:szCs w:val="24"/>
        </w:rPr>
        <w:t xml:space="preserve">nehnuteľnosti </w:t>
      </w:r>
      <w:r w:rsidRPr="008874D8">
        <w:rPr>
          <w:rFonts w:ascii="Times New Roman" w:hAnsi="Times New Roman"/>
          <w:sz w:val="24"/>
          <w:szCs w:val="24"/>
        </w:rPr>
        <w:t>alebo správca nehnuteľnosti je povinný bezodkladne po zistení</w:t>
      </w:r>
      <w:r w:rsidRPr="008874D8" w:rsidR="00667D6B">
        <w:rPr>
          <w:rFonts w:ascii="Times New Roman" w:hAnsi="Times New Roman"/>
          <w:sz w:val="24"/>
          <w:szCs w:val="24"/>
        </w:rPr>
        <w:t xml:space="preserve"> nezákonného umiestnenia</w:t>
      </w:r>
      <w:r w:rsidRPr="008874D8">
        <w:rPr>
          <w:rFonts w:ascii="Times New Roman" w:hAnsi="Times New Roman"/>
          <w:sz w:val="24"/>
          <w:szCs w:val="24"/>
        </w:rPr>
        <w:t xml:space="preserve"> oznámiť túto skutočnosť orgánom uvedeným v odseku 1.</w:t>
      </w:r>
    </w:p>
    <w:p w:rsidR="00181D1B" w:rsidRPr="008874D8" w:rsidP="009A374F">
      <w:pPr>
        <w:bidi w:val="0"/>
        <w:ind w:left="567" w:firstLine="284"/>
        <w:jc w:val="both"/>
        <w:rPr>
          <w:rFonts w:ascii="Times New Roman" w:hAnsi="Times New Roman"/>
          <w:sz w:val="24"/>
          <w:szCs w:val="24"/>
        </w:rPr>
      </w:pPr>
      <w:r w:rsidRPr="008874D8">
        <w:rPr>
          <w:rFonts w:ascii="Times New Roman" w:hAnsi="Times New Roman"/>
          <w:sz w:val="24"/>
          <w:szCs w:val="24"/>
        </w:rPr>
        <w:t xml:space="preserve">(3) O oznámení podľa odsekov 1 a 2 sa </w:t>
      </w:r>
      <w:r w:rsidRPr="008874D8" w:rsidR="00DE3BC4">
        <w:rPr>
          <w:rFonts w:ascii="Times New Roman" w:hAnsi="Times New Roman"/>
          <w:sz w:val="24"/>
          <w:szCs w:val="24"/>
        </w:rPr>
        <w:t>orgány uvedené v odseku 1</w:t>
      </w:r>
      <w:r w:rsidRPr="008874D8">
        <w:rPr>
          <w:rFonts w:ascii="Times New Roman" w:hAnsi="Times New Roman"/>
          <w:sz w:val="24"/>
          <w:szCs w:val="24"/>
        </w:rPr>
        <w:t xml:space="preserve"> navzájom informujú najneskôr do 48 hodín odo dňa oznámenia.</w:t>
      </w:r>
    </w:p>
    <w:p w:rsidR="00181D1B" w:rsidRPr="008874D8" w:rsidP="009A374F">
      <w:pPr>
        <w:bidi w:val="0"/>
        <w:ind w:left="567" w:firstLine="284"/>
        <w:jc w:val="both"/>
        <w:rPr>
          <w:rFonts w:ascii="Times New Roman" w:hAnsi="Times New Roman"/>
          <w:sz w:val="24"/>
          <w:szCs w:val="24"/>
        </w:rPr>
      </w:pPr>
      <w:r w:rsidRPr="008874D8">
        <w:rPr>
          <w:rFonts w:ascii="Times New Roman" w:hAnsi="Times New Roman"/>
          <w:sz w:val="24"/>
          <w:szCs w:val="24"/>
        </w:rPr>
        <w:t>(4) Ak z oznámenia podľa odsekov 1 a 2 vyplýva, že ide o nezákonné umiestnenie vo vodnom toku, na pobrežn</w:t>
      </w:r>
      <w:r w:rsidRPr="008874D8" w:rsidR="002278CA">
        <w:rPr>
          <w:rFonts w:ascii="Times New Roman" w:hAnsi="Times New Roman"/>
          <w:sz w:val="24"/>
          <w:szCs w:val="24"/>
        </w:rPr>
        <w:t>om</w:t>
      </w:r>
      <w:r w:rsidRPr="008874D8">
        <w:rPr>
          <w:rFonts w:ascii="Times New Roman" w:hAnsi="Times New Roman"/>
          <w:sz w:val="24"/>
          <w:szCs w:val="24"/>
        </w:rPr>
        <w:t xml:space="preserve"> pozemk</w:t>
      </w:r>
      <w:r w:rsidRPr="008874D8" w:rsidR="002278CA">
        <w:rPr>
          <w:rFonts w:ascii="Times New Roman" w:hAnsi="Times New Roman"/>
          <w:sz w:val="24"/>
          <w:szCs w:val="24"/>
        </w:rPr>
        <w:t>u</w:t>
      </w:r>
      <w:r w:rsidRPr="008874D8">
        <w:rPr>
          <w:rFonts w:ascii="Times New Roman" w:hAnsi="Times New Roman"/>
          <w:sz w:val="24"/>
          <w:szCs w:val="24"/>
        </w:rPr>
        <w:t>, v inundačn</w:t>
      </w:r>
      <w:r w:rsidRPr="008874D8" w:rsidR="00DE3BC4">
        <w:rPr>
          <w:rFonts w:ascii="Times New Roman" w:hAnsi="Times New Roman"/>
          <w:sz w:val="24"/>
          <w:szCs w:val="24"/>
        </w:rPr>
        <w:t>om</w:t>
      </w:r>
      <w:r w:rsidRPr="008874D8">
        <w:rPr>
          <w:rFonts w:ascii="Times New Roman" w:hAnsi="Times New Roman"/>
          <w:sz w:val="24"/>
          <w:szCs w:val="24"/>
        </w:rPr>
        <w:t xml:space="preserve"> územ</w:t>
      </w:r>
      <w:r w:rsidRPr="008874D8" w:rsidR="00DE3BC4">
        <w:rPr>
          <w:rFonts w:ascii="Times New Roman" w:hAnsi="Times New Roman"/>
          <w:sz w:val="24"/>
          <w:szCs w:val="24"/>
        </w:rPr>
        <w:t>í</w:t>
      </w:r>
      <w:r w:rsidRPr="008874D8">
        <w:rPr>
          <w:rFonts w:ascii="Times New Roman" w:hAnsi="Times New Roman"/>
          <w:sz w:val="24"/>
          <w:szCs w:val="24"/>
        </w:rPr>
        <w:t xml:space="preserve"> alebo</w:t>
      </w:r>
      <w:r w:rsidRPr="008874D8" w:rsidR="00890833">
        <w:rPr>
          <w:rFonts w:ascii="Times New Roman" w:hAnsi="Times New Roman"/>
          <w:sz w:val="24"/>
          <w:szCs w:val="24"/>
        </w:rPr>
        <w:t xml:space="preserve"> v</w:t>
      </w:r>
      <w:r w:rsidRPr="008874D8">
        <w:rPr>
          <w:rFonts w:ascii="Times New Roman" w:hAnsi="Times New Roman"/>
          <w:sz w:val="24"/>
          <w:szCs w:val="24"/>
        </w:rPr>
        <w:t xml:space="preserve"> poľovn</w:t>
      </w:r>
      <w:r w:rsidRPr="008874D8" w:rsidR="00DE3BC4">
        <w:rPr>
          <w:rFonts w:ascii="Times New Roman" w:hAnsi="Times New Roman"/>
          <w:sz w:val="24"/>
          <w:szCs w:val="24"/>
        </w:rPr>
        <w:t>om</w:t>
      </w:r>
      <w:r w:rsidRPr="008874D8">
        <w:rPr>
          <w:rFonts w:ascii="Times New Roman" w:hAnsi="Times New Roman"/>
          <w:sz w:val="24"/>
          <w:szCs w:val="24"/>
        </w:rPr>
        <w:t xml:space="preserve"> revír</w:t>
      </w:r>
      <w:r w:rsidRPr="008874D8" w:rsidR="00DE3BC4">
        <w:rPr>
          <w:rFonts w:ascii="Times New Roman" w:hAnsi="Times New Roman"/>
          <w:sz w:val="24"/>
          <w:szCs w:val="24"/>
        </w:rPr>
        <w:t>i</w:t>
      </w:r>
      <w:r w:rsidRPr="008874D8">
        <w:rPr>
          <w:rFonts w:ascii="Times New Roman" w:hAnsi="Times New Roman"/>
          <w:sz w:val="24"/>
          <w:szCs w:val="24"/>
        </w:rPr>
        <w:t xml:space="preserve">, je </w:t>
      </w:r>
      <w:r w:rsidRPr="008874D8" w:rsidR="00DE3BC4">
        <w:rPr>
          <w:rFonts w:ascii="Times New Roman" w:hAnsi="Times New Roman"/>
          <w:sz w:val="24"/>
          <w:szCs w:val="24"/>
        </w:rPr>
        <w:t>orgán</w:t>
      </w:r>
      <w:r w:rsidRPr="008874D8">
        <w:rPr>
          <w:rFonts w:ascii="Times New Roman" w:hAnsi="Times New Roman"/>
          <w:sz w:val="24"/>
          <w:szCs w:val="24"/>
        </w:rPr>
        <w:t>, kto</w:t>
      </w:r>
      <w:r w:rsidRPr="008874D8" w:rsidR="00DE3BC4">
        <w:rPr>
          <w:rFonts w:ascii="Times New Roman" w:hAnsi="Times New Roman"/>
          <w:sz w:val="24"/>
          <w:szCs w:val="24"/>
        </w:rPr>
        <w:t>rý</w:t>
      </w:r>
      <w:r w:rsidRPr="008874D8">
        <w:rPr>
          <w:rFonts w:ascii="Times New Roman" w:hAnsi="Times New Roman"/>
          <w:sz w:val="24"/>
          <w:szCs w:val="24"/>
        </w:rPr>
        <w:t xml:space="preserve"> oznámenie </w:t>
      </w:r>
      <w:r w:rsidRPr="008874D8" w:rsidR="00DE3BC4">
        <w:rPr>
          <w:rFonts w:ascii="Times New Roman" w:hAnsi="Times New Roman"/>
          <w:sz w:val="24"/>
          <w:szCs w:val="24"/>
        </w:rPr>
        <w:t>podľa odsekov 1 a</w:t>
      </w:r>
      <w:r w:rsidRPr="008874D8" w:rsidR="002278CA">
        <w:rPr>
          <w:rFonts w:ascii="Times New Roman" w:hAnsi="Times New Roman"/>
          <w:sz w:val="24"/>
          <w:szCs w:val="24"/>
        </w:rPr>
        <w:t>lebo</w:t>
      </w:r>
      <w:r w:rsidRPr="008874D8" w:rsidR="00DE3BC4">
        <w:rPr>
          <w:rFonts w:ascii="Times New Roman" w:hAnsi="Times New Roman"/>
          <w:sz w:val="24"/>
          <w:szCs w:val="24"/>
        </w:rPr>
        <w:t xml:space="preserve"> 2 </w:t>
      </w:r>
      <w:r w:rsidRPr="008874D8">
        <w:rPr>
          <w:rFonts w:ascii="Times New Roman" w:hAnsi="Times New Roman"/>
          <w:sz w:val="24"/>
          <w:szCs w:val="24"/>
        </w:rPr>
        <w:t>prijal, povinný bezodkladne o uvedenej skutočnosti informovať orgán štátnej vodnej správy alebo užívateľa poľovného revíru.</w:t>
      </w:r>
    </w:p>
    <w:p w:rsidR="00AC1960" w:rsidRPr="008874D8" w:rsidP="009A374F">
      <w:pPr>
        <w:bidi w:val="0"/>
        <w:ind w:left="567" w:firstLine="284"/>
        <w:jc w:val="both"/>
        <w:rPr>
          <w:rFonts w:ascii="Times New Roman" w:hAnsi="Times New Roman"/>
          <w:sz w:val="24"/>
          <w:szCs w:val="24"/>
        </w:rPr>
      </w:pPr>
      <w:r w:rsidRPr="008874D8" w:rsidR="00181D1B">
        <w:rPr>
          <w:rFonts w:ascii="Times New Roman" w:hAnsi="Times New Roman"/>
          <w:sz w:val="24"/>
          <w:szCs w:val="24"/>
        </w:rPr>
        <w:t xml:space="preserve">(5) </w:t>
      </w:r>
      <w:r w:rsidRPr="008874D8" w:rsidR="00DE3BC4">
        <w:rPr>
          <w:rFonts w:ascii="Times New Roman" w:hAnsi="Times New Roman"/>
          <w:sz w:val="24"/>
          <w:szCs w:val="24"/>
        </w:rPr>
        <w:t>Regionálna veterinárna a potravinová správa n</w:t>
      </w:r>
      <w:r w:rsidRPr="008874D8" w:rsidR="00181D1B">
        <w:rPr>
          <w:rFonts w:ascii="Times New Roman" w:hAnsi="Times New Roman"/>
          <w:sz w:val="24"/>
          <w:szCs w:val="24"/>
        </w:rPr>
        <w:t>a základe oznámenia vlastníka</w:t>
      </w:r>
      <w:r w:rsidRPr="008874D8" w:rsidR="00BE40F5">
        <w:rPr>
          <w:rFonts w:ascii="Times New Roman" w:hAnsi="Times New Roman"/>
          <w:sz w:val="24"/>
          <w:szCs w:val="24"/>
        </w:rPr>
        <w:t xml:space="preserve"> nehnuteľnosti</w:t>
      </w:r>
      <w:r w:rsidRPr="008874D8" w:rsidR="00181D1B">
        <w:rPr>
          <w:rFonts w:ascii="Times New Roman" w:hAnsi="Times New Roman"/>
          <w:sz w:val="24"/>
          <w:szCs w:val="24"/>
        </w:rPr>
        <w:t xml:space="preserve">, nájomcu </w:t>
      </w:r>
      <w:r w:rsidRPr="008874D8" w:rsidR="00BE40F5">
        <w:rPr>
          <w:rFonts w:ascii="Times New Roman" w:hAnsi="Times New Roman"/>
          <w:sz w:val="24"/>
          <w:szCs w:val="24"/>
        </w:rPr>
        <w:t xml:space="preserve">nehnuteľnosti </w:t>
      </w:r>
      <w:r w:rsidRPr="008874D8" w:rsidR="00181D1B">
        <w:rPr>
          <w:rFonts w:ascii="Times New Roman" w:hAnsi="Times New Roman"/>
          <w:sz w:val="24"/>
          <w:szCs w:val="24"/>
        </w:rPr>
        <w:t xml:space="preserve">alebo správcu nehnuteľnosti, na ktorej došlo k nezákonnému umiestneniu, z vlastného podnetu alebo podnetu iného orgánu štátnej správy </w:t>
      </w:r>
      <w:r w:rsidRPr="008874D8">
        <w:rPr>
          <w:rFonts w:ascii="Times New Roman" w:hAnsi="Times New Roman"/>
          <w:sz w:val="24"/>
          <w:szCs w:val="24"/>
        </w:rPr>
        <w:t>bezodkladne</w:t>
      </w:r>
      <w:r w:rsidRPr="008874D8" w:rsidR="00667D6B">
        <w:rPr>
          <w:rFonts w:ascii="Times New Roman" w:hAnsi="Times New Roman"/>
          <w:sz w:val="24"/>
          <w:szCs w:val="24"/>
        </w:rPr>
        <w:t xml:space="preserve"> </w:t>
      </w:r>
      <w:r w:rsidRPr="008874D8" w:rsidR="00321428">
        <w:rPr>
          <w:rFonts w:ascii="Times New Roman" w:hAnsi="Times New Roman"/>
          <w:sz w:val="24"/>
          <w:szCs w:val="24"/>
        </w:rPr>
        <w:t>vykoná obhliadku</w:t>
      </w:r>
      <w:r w:rsidRPr="008874D8" w:rsidR="00667D6B">
        <w:rPr>
          <w:rFonts w:ascii="Times New Roman" w:hAnsi="Times New Roman"/>
          <w:sz w:val="24"/>
          <w:szCs w:val="24"/>
        </w:rPr>
        <w:t xml:space="preserve"> nezákonné</w:t>
      </w:r>
      <w:r w:rsidRPr="008874D8" w:rsidR="00321428">
        <w:rPr>
          <w:rFonts w:ascii="Times New Roman" w:hAnsi="Times New Roman"/>
          <w:sz w:val="24"/>
          <w:szCs w:val="24"/>
        </w:rPr>
        <w:t>ho umiestnenia</w:t>
      </w:r>
      <w:r w:rsidRPr="008874D8">
        <w:rPr>
          <w:rFonts w:ascii="Times New Roman" w:hAnsi="Times New Roman"/>
          <w:sz w:val="24"/>
          <w:szCs w:val="24"/>
        </w:rPr>
        <w:t xml:space="preserve">, vykoná </w:t>
      </w:r>
      <w:r w:rsidRPr="008874D8" w:rsidR="00321428">
        <w:rPr>
          <w:rFonts w:ascii="Times New Roman" w:hAnsi="Times New Roman"/>
          <w:sz w:val="24"/>
          <w:szCs w:val="24"/>
        </w:rPr>
        <w:t>potrebné záznamy na dokumentáciu nezákonného umiestnenia</w:t>
      </w:r>
      <w:r w:rsidRPr="008874D8">
        <w:rPr>
          <w:rFonts w:ascii="Times New Roman" w:hAnsi="Times New Roman"/>
          <w:sz w:val="24"/>
          <w:szCs w:val="24"/>
        </w:rPr>
        <w:t xml:space="preserve"> </w:t>
      </w:r>
      <w:r w:rsidRPr="008874D8" w:rsidR="00642928">
        <w:rPr>
          <w:rFonts w:ascii="Times New Roman" w:hAnsi="Times New Roman"/>
          <w:sz w:val="24"/>
          <w:szCs w:val="24"/>
        </w:rPr>
        <w:t>a</w:t>
      </w:r>
      <w:r w:rsidRPr="008874D8">
        <w:rPr>
          <w:rFonts w:ascii="Times New Roman" w:hAnsi="Times New Roman"/>
          <w:sz w:val="24"/>
          <w:szCs w:val="24"/>
        </w:rPr>
        <w:t xml:space="preserve"> zabezpečí odstránenie živočíšnych vedľajších produktov.</w:t>
      </w:r>
    </w:p>
    <w:p w:rsidR="00181D1B" w:rsidRPr="008874D8" w:rsidP="009A374F">
      <w:pPr>
        <w:bidi w:val="0"/>
        <w:ind w:left="567" w:firstLine="284"/>
        <w:jc w:val="both"/>
        <w:rPr>
          <w:rFonts w:ascii="Times New Roman" w:hAnsi="Times New Roman"/>
          <w:sz w:val="24"/>
          <w:szCs w:val="24"/>
        </w:rPr>
      </w:pPr>
      <w:r w:rsidRPr="008874D8" w:rsidR="00854472">
        <w:rPr>
          <w:rFonts w:ascii="Times New Roman" w:hAnsi="Times New Roman"/>
          <w:sz w:val="24"/>
          <w:szCs w:val="24"/>
        </w:rPr>
        <w:t>(6</w:t>
      </w:r>
      <w:r w:rsidRPr="008874D8">
        <w:rPr>
          <w:rFonts w:ascii="Times New Roman" w:hAnsi="Times New Roman"/>
          <w:sz w:val="24"/>
          <w:szCs w:val="24"/>
        </w:rPr>
        <w:t xml:space="preserve">) </w:t>
      </w:r>
      <w:r w:rsidRPr="008874D8" w:rsidR="00AC1960">
        <w:rPr>
          <w:rFonts w:ascii="Times New Roman" w:hAnsi="Times New Roman"/>
          <w:sz w:val="24"/>
          <w:szCs w:val="24"/>
        </w:rPr>
        <w:t>R</w:t>
      </w:r>
      <w:r w:rsidRPr="008874D8">
        <w:rPr>
          <w:rFonts w:ascii="Times New Roman" w:hAnsi="Times New Roman"/>
          <w:sz w:val="24"/>
          <w:szCs w:val="24"/>
        </w:rPr>
        <w:t>egionálna veterinárna a potravinová správa po odstránen</w:t>
      </w:r>
      <w:r w:rsidRPr="008874D8" w:rsidR="005B3C27">
        <w:rPr>
          <w:rFonts w:ascii="Times New Roman" w:hAnsi="Times New Roman"/>
          <w:sz w:val="24"/>
          <w:szCs w:val="24"/>
        </w:rPr>
        <w:t>í</w:t>
      </w:r>
      <w:r w:rsidRPr="008874D8">
        <w:rPr>
          <w:rFonts w:ascii="Times New Roman" w:hAnsi="Times New Roman"/>
          <w:sz w:val="24"/>
          <w:szCs w:val="24"/>
        </w:rPr>
        <w:t xml:space="preserve"> živočíšnych vedľajších produktov začne konanie</w:t>
      </w:r>
      <w:r w:rsidRPr="008874D8" w:rsidR="00642928">
        <w:rPr>
          <w:rFonts w:ascii="Times New Roman" w:hAnsi="Times New Roman"/>
          <w:sz w:val="24"/>
          <w:szCs w:val="24"/>
        </w:rPr>
        <w:t xml:space="preserve"> o určenie</w:t>
      </w:r>
      <w:r w:rsidRPr="008874D8" w:rsidR="002A7E8C">
        <w:rPr>
          <w:rFonts w:ascii="Times New Roman" w:hAnsi="Times New Roman"/>
          <w:sz w:val="24"/>
          <w:szCs w:val="24"/>
        </w:rPr>
        <w:t xml:space="preserve"> zodpovednej osoby za </w:t>
      </w:r>
      <w:r w:rsidRPr="008874D8">
        <w:rPr>
          <w:rFonts w:ascii="Times New Roman" w:hAnsi="Times New Roman"/>
          <w:sz w:val="24"/>
          <w:szCs w:val="24"/>
        </w:rPr>
        <w:t>nezákonné umiestnenie, v</w:t>
      </w:r>
      <w:r w:rsidRPr="008874D8" w:rsidR="00F905A5">
        <w:rPr>
          <w:rFonts w:ascii="Times New Roman" w:hAnsi="Times New Roman"/>
          <w:sz w:val="24"/>
          <w:szCs w:val="24"/>
        </w:rPr>
        <w:t> </w:t>
      </w:r>
      <w:r w:rsidRPr="008874D8">
        <w:rPr>
          <w:rFonts w:ascii="Times New Roman" w:hAnsi="Times New Roman"/>
          <w:sz w:val="24"/>
          <w:szCs w:val="24"/>
        </w:rPr>
        <w:t>ktorom</w:t>
      </w:r>
      <w:r w:rsidRPr="008874D8" w:rsidR="00F905A5">
        <w:rPr>
          <w:rFonts w:ascii="Times New Roman" w:hAnsi="Times New Roman"/>
          <w:sz w:val="24"/>
          <w:szCs w:val="24"/>
        </w:rPr>
        <w:t xml:space="preserve"> </w:t>
      </w:r>
      <w:r w:rsidRPr="008874D8">
        <w:rPr>
          <w:rFonts w:ascii="Times New Roman" w:hAnsi="Times New Roman"/>
          <w:sz w:val="24"/>
          <w:szCs w:val="24"/>
        </w:rPr>
        <w:t>zisťuje osobu zodpovednú za nezákonné umiestnenie</w:t>
      </w:r>
      <w:r w:rsidRPr="008874D8" w:rsidR="005756FA">
        <w:rPr>
          <w:rFonts w:ascii="Times New Roman" w:hAnsi="Times New Roman"/>
          <w:sz w:val="24"/>
          <w:szCs w:val="24"/>
        </w:rPr>
        <w:t>.</w:t>
      </w:r>
    </w:p>
    <w:p w:rsidR="00181D1B" w:rsidRPr="008874D8" w:rsidP="009A374F">
      <w:pPr>
        <w:bidi w:val="0"/>
        <w:ind w:left="567" w:firstLine="284"/>
        <w:jc w:val="both"/>
        <w:rPr>
          <w:rFonts w:ascii="Times New Roman" w:hAnsi="Times New Roman"/>
          <w:sz w:val="24"/>
          <w:szCs w:val="24"/>
        </w:rPr>
      </w:pPr>
      <w:r w:rsidRPr="008874D8" w:rsidR="005756FA">
        <w:rPr>
          <w:rFonts w:ascii="Times New Roman" w:hAnsi="Times New Roman"/>
          <w:sz w:val="24"/>
          <w:szCs w:val="24"/>
        </w:rPr>
        <w:t xml:space="preserve"> </w:t>
      </w:r>
      <w:r w:rsidRPr="008874D8" w:rsidR="00854472">
        <w:rPr>
          <w:rFonts w:ascii="Times New Roman" w:hAnsi="Times New Roman"/>
          <w:sz w:val="24"/>
          <w:szCs w:val="24"/>
        </w:rPr>
        <w:t>(7</w:t>
      </w:r>
      <w:r w:rsidRPr="008874D8">
        <w:rPr>
          <w:rFonts w:ascii="Times New Roman" w:hAnsi="Times New Roman"/>
          <w:sz w:val="24"/>
          <w:szCs w:val="24"/>
        </w:rPr>
        <w:t xml:space="preserve">) </w:t>
      </w:r>
      <w:r w:rsidRPr="008874D8" w:rsidR="00340CA1">
        <w:rPr>
          <w:rFonts w:ascii="Times New Roman" w:hAnsi="Times New Roman"/>
          <w:sz w:val="24"/>
          <w:szCs w:val="24"/>
        </w:rPr>
        <w:t>Ak sa v konaní podľa odseku 6 určí osoba</w:t>
      </w:r>
      <w:r w:rsidRPr="008874D8" w:rsidR="00EA0711">
        <w:rPr>
          <w:rFonts w:ascii="Times New Roman" w:hAnsi="Times New Roman"/>
          <w:sz w:val="24"/>
          <w:szCs w:val="24"/>
        </w:rPr>
        <w:t xml:space="preserve"> zodpovedná za nezá</w:t>
      </w:r>
      <w:r w:rsidRPr="008874D8" w:rsidR="00340CA1">
        <w:rPr>
          <w:rFonts w:ascii="Times New Roman" w:hAnsi="Times New Roman"/>
          <w:sz w:val="24"/>
          <w:szCs w:val="24"/>
        </w:rPr>
        <w:t xml:space="preserve">konné umiestnenie je povinná uhradiť </w:t>
      </w:r>
      <w:r w:rsidRPr="008874D8">
        <w:rPr>
          <w:rFonts w:ascii="Times New Roman" w:hAnsi="Times New Roman"/>
          <w:sz w:val="24"/>
          <w:szCs w:val="24"/>
        </w:rPr>
        <w:t>regionáln</w:t>
      </w:r>
      <w:r w:rsidRPr="008874D8" w:rsidR="00340CA1">
        <w:rPr>
          <w:rFonts w:ascii="Times New Roman" w:hAnsi="Times New Roman"/>
          <w:sz w:val="24"/>
          <w:szCs w:val="24"/>
        </w:rPr>
        <w:t>ej</w:t>
      </w:r>
      <w:r w:rsidRPr="008874D8">
        <w:rPr>
          <w:rFonts w:ascii="Times New Roman" w:hAnsi="Times New Roman"/>
          <w:sz w:val="24"/>
          <w:szCs w:val="24"/>
        </w:rPr>
        <w:t xml:space="preserve"> veterinárn</w:t>
      </w:r>
      <w:r w:rsidRPr="008874D8" w:rsidR="00340CA1">
        <w:rPr>
          <w:rFonts w:ascii="Times New Roman" w:hAnsi="Times New Roman"/>
          <w:sz w:val="24"/>
          <w:szCs w:val="24"/>
        </w:rPr>
        <w:t>ej</w:t>
      </w:r>
      <w:r w:rsidRPr="008874D8">
        <w:rPr>
          <w:rFonts w:ascii="Times New Roman" w:hAnsi="Times New Roman"/>
          <w:sz w:val="24"/>
          <w:szCs w:val="24"/>
        </w:rPr>
        <w:t xml:space="preserve"> a potravinov</w:t>
      </w:r>
      <w:r w:rsidRPr="008874D8" w:rsidR="00340CA1">
        <w:rPr>
          <w:rFonts w:ascii="Times New Roman" w:hAnsi="Times New Roman"/>
          <w:sz w:val="24"/>
          <w:szCs w:val="24"/>
        </w:rPr>
        <w:t>ej</w:t>
      </w:r>
      <w:r w:rsidRPr="008874D8">
        <w:rPr>
          <w:rFonts w:ascii="Times New Roman" w:hAnsi="Times New Roman"/>
          <w:sz w:val="24"/>
          <w:szCs w:val="24"/>
        </w:rPr>
        <w:t xml:space="preserve"> správ</w:t>
      </w:r>
      <w:r w:rsidRPr="008874D8" w:rsidR="00340CA1">
        <w:rPr>
          <w:rFonts w:ascii="Times New Roman" w:hAnsi="Times New Roman"/>
          <w:sz w:val="24"/>
          <w:szCs w:val="24"/>
        </w:rPr>
        <w:t>e</w:t>
      </w:r>
      <w:r w:rsidRPr="008874D8" w:rsidR="00397198">
        <w:rPr>
          <w:rFonts w:ascii="Times New Roman" w:hAnsi="Times New Roman"/>
          <w:sz w:val="24"/>
          <w:szCs w:val="24"/>
        </w:rPr>
        <w:t xml:space="preserve"> </w:t>
      </w:r>
      <w:r w:rsidRPr="008874D8">
        <w:rPr>
          <w:rFonts w:ascii="Times New Roman" w:hAnsi="Times New Roman"/>
          <w:sz w:val="24"/>
          <w:szCs w:val="24"/>
        </w:rPr>
        <w:t>náklad</w:t>
      </w:r>
      <w:r w:rsidRPr="008874D8" w:rsidR="00340CA1">
        <w:rPr>
          <w:rFonts w:ascii="Times New Roman" w:hAnsi="Times New Roman"/>
          <w:sz w:val="24"/>
          <w:szCs w:val="24"/>
        </w:rPr>
        <w:t>y</w:t>
      </w:r>
      <w:r w:rsidRPr="008874D8">
        <w:rPr>
          <w:rFonts w:ascii="Times New Roman" w:hAnsi="Times New Roman"/>
          <w:sz w:val="24"/>
          <w:szCs w:val="24"/>
        </w:rPr>
        <w:t xml:space="preserve"> </w:t>
      </w:r>
      <w:r w:rsidRPr="008874D8" w:rsidR="00890833">
        <w:rPr>
          <w:rFonts w:ascii="Times New Roman" w:hAnsi="Times New Roman"/>
          <w:sz w:val="24"/>
          <w:szCs w:val="24"/>
        </w:rPr>
        <w:t xml:space="preserve">vynaložené </w:t>
      </w:r>
      <w:r w:rsidRPr="008874D8">
        <w:rPr>
          <w:rFonts w:ascii="Times New Roman" w:hAnsi="Times New Roman"/>
          <w:sz w:val="24"/>
          <w:szCs w:val="24"/>
        </w:rPr>
        <w:t>na odstránenie živočíšnych vedľajších produktov.</w:t>
      </w:r>
    </w:p>
    <w:p w:rsidR="00BB1D4A" w:rsidRPr="008874D8" w:rsidP="00854472">
      <w:pPr>
        <w:bidi w:val="0"/>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CE4078">
        <w:rPr>
          <w:rFonts w:ascii="Times New Roman" w:hAnsi="Times New Roman"/>
          <w:sz w:val="24"/>
          <w:szCs w:val="24"/>
        </w:rPr>
        <w:t>V § 30 ods. 1 sa za slov</w:t>
      </w:r>
      <w:r w:rsidRPr="008874D8" w:rsidR="00667D6B">
        <w:rPr>
          <w:rFonts w:ascii="Times New Roman" w:hAnsi="Times New Roman"/>
          <w:sz w:val="24"/>
          <w:szCs w:val="24"/>
        </w:rPr>
        <w:t>o</w:t>
      </w:r>
      <w:r w:rsidRPr="008874D8" w:rsidR="00CE4078">
        <w:rPr>
          <w:rFonts w:ascii="Times New Roman" w:hAnsi="Times New Roman"/>
          <w:sz w:val="24"/>
          <w:szCs w:val="24"/>
        </w:rPr>
        <w:t xml:space="preserve"> „</w:t>
      </w:r>
      <w:r w:rsidRPr="008874D8" w:rsidR="00E86AD8">
        <w:rPr>
          <w:rFonts w:ascii="Times New Roman" w:hAnsi="Times New Roman"/>
          <w:sz w:val="24"/>
          <w:szCs w:val="24"/>
        </w:rPr>
        <w:t>trh</w:t>
      </w:r>
      <w:r w:rsidRPr="008874D8" w:rsidR="00C0377A">
        <w:rPr>
          <w:rFonts w:ascii="Times New Roman" w:hAnsi="Times New Roman"/>
          <w:sz w:val="24"/>
          <w:szCs w:val="24"/>
        </w:rPr>
        <w:t>,</w:t>
      </w:r>
      <w:r w:rsidRPr="008874D8" w:rsidR="00E86AD8">
        <w:rPr>
          <w:rFonts w:ascii="Times New Roman" w:hAnsi="Times New Roman"/>
          <w:sz w:val="24"/>
          <w:szCs w:val="24"/>
        </w:rPr>
        <w:t xml:space="preserve">“ </w:t>
      </w:r>
      <w:r w:rsidRPr="008874D8" w:rsidR="00CE4078">
        <w:rPr>
          <w:rFonts w:ascii="Times New Roman" w:hAnsi="Times New Roman"/>
          <w:sz w:val="24"/>
          <w:szCs w:val="24"/>
        </w:rPr>
        <w:t>vkladá</w:t>
      </w:r>
      <w:r w:rsidRPr="008874D8" w:rsidR="00B13268">
        <w:rPr>
          <w:rFonts w:ascii="Times New Roman" w:hAnsi="Times New Roman"/>
          <w:sz w:val="24"/>
          <w:szCs w:val="24"/>
        </w:rPr>
        <w:t xml:space="preserve"> </w:t>
      </w:r>
      <w:r w:rsidRPr="008874D8" w:rsidR="00890833">
        <w:rPr>
          <w:rFonts w:ascii="Times New Roman" w:hAnsi="Times New Roman"/>
          <w:sz w:val="24"/>
          <w:szCs w:val="24"/>
        </w:rPr>
        <w:t xml:space="preserve">čiarka a </w:t>
      </w:r>
      <w:r w:rsidRPr="008874D8" w:rsidR="00CE4078">
        <w:rPr>
          <w:rFonts w:ascii="Times New Roman" w:hAnsi="Times New Roman"/>
          <w:sz w:val="24"/>
          <w:szCs w:val="24"/>
        </w:rPr>
        <w:t>slovo „</w:t>
      </w:r>
      <w:r w:rsidRPr="008874D8" w:rsidR="00E86AD8">
        <w:rPr>
          <w:rFonts w:ascii="Times New Roman" w:hAnsi="Times New Roman"/>
          <w:sz w:val="24"/>
          <w:szCs w:val="24"/>
        </w:rPr>
        <w:t>skladovaní</w:t>
      </w:r>
      <w:r w:rsidRPr="008874D8" w:rsidR="00667D6B">
        <w:rPr>
          <w:rFonts w:ascii="Times New Roman" w:hAnsi="Times New Roman"/>
          <w:sz w:val="24"/>
          <w:szCs w:val="24"/>
        </w:rPr>
        <w:t>,</w:t>
      </w:r>
      <w:r w:rsidRPr="008874D8" w:rsidR="00E86AD8">
        <w:rPr>
          <w:rFonts w:ascii="Times New Roman" w:hAnsi="Times New Roman"/>
          <w:sz w:val="24"/>
          <w:szCs w:val="24"/>
        </w:rPr>
        <w:t>“.</w:t>
      </w:r>
    </w:p>
    <w:p w:rsidR="00B1509C" w:rsidRPr="008874D8" w:rsidP="00F14F91">
      <w:pPr>
        <w:bidi w:val="0"/>
        <w:ind w:left="426" w:hanging="426"/>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V § 30 sa za odsek 4 vkladá nový odsek 5, ktorý znie:</w:t>
      </w:r>
    </w:p>
    <w:p w:rsidR="00292AC1" w:rsidRPr="008874D8" w:rsidP="009A374F">
      <w:pPr>
        <w:bidi w:val="0"/>
        <w:ind w:left="567" w:firstLine="284"/>
        <w:jc w:val="both"/>
        <w:rPr>
          <w:rFonts w:ascii="Times New Roman" w:hAnsi="Times New Roman"/>
          <w:sz w:val="24"/>
          <w:szCs w:val="24"/>
        </w:rPr>
      </w:pPr>
      <w:r w:rsidRPr="008874D8" w:rsidR="00B1509C">
        <w:rPr>
          <w:rFonts w:ascii="Times New Roman" w:hAnsi="Times New Roman"/>
          <w:sz w:val="24"/>
          <w:szCs w:val="24"/>
        </w:rPr>
        <w:t>„(</w:t>
      </w:r>
      <w:r w:rsidRPr="008874D8" w:rsidR="00A52E73">
        <w:rPr>
          <w:rFonts w:ascii="Times New Roman" w:hAnsi="Times New Roman"/>
          <w:sz w:val="24"/>
          <w:szCs w:val="24"/>
        </w:rPr>
        <w:t>5</w:t>
      </w:r>
      <w:r w:rsidRPr="008874D8" w:rsidR="00B1509C">
        <w:rPr>
          <w:rFonts w:ascii="Times New Roman" w:hAnsi="Times New Roman"/>
          <w:sz w:val="24"/>
          <w:szCs w:val="24"/>
        </w:rPr>
        <w:t xml:space="preserve">) </w:t>
      </w:r>
      <w:r w:rsidRPr="008874D8" w:rsidR="00642928">
        <w:rPr>
          <w:rFonts w:ascii="Times New Roman" w:hAnsi="Times New Roman"/>
          <w:sz w:val="24"/>
          <w:szCs w:val="24"/>
        </w:rPr>
        <w:t>Regionálna veterinárna a potravinová správa vykonáva k</w:t>
      </w:r>
      <w:r w:rsidRPr="008874D8" w:rsidR="00B1509C">
        <w:rPr>
          <w:rFonts w:ascii="Times New Roman" w:hAnsi="Times New Roman"/>
          <w:sz w:val="24"/>
          <w:szCs w:val="24"/>
        </w:rPr>
        <w:t>ontrolu sprievodných certifikátov medikovan</w:t>
      </w:r>
      <w:r w:rsidRPr="008874D8" w:rsidR="00667D6B">
        <w:rPr>
          <w:rFonts w:ascii="Times New Roman" w:hAnsi="Times New Roman"/>
          <w:sz w:val="24"/>
          <w:szCs w:val="24"/>
        </w:rPr>
        <w:t>ých</w:t>
      </w:r>
      <w:r w:rsidRPr="008874D8" w:rsidR="00704546">
        <w:rPr>
          <w:rFonts w:ascii="Times New Roman" w:hAnsi="Times New Roman"/>
          <w:sz w:val="24"/>
          <w:szCs w:val="24"/>
        </w:rPr>
        <w:t xml:space="preserve"> </w:t>
      </w:r>
      <w:r w:rsidRPr="008874D8" w:rsidR="00B1509C">
        <w:rPr>
          <w:rFonts w:ascii="Times New Roman" w:hAnsi="Times New Roman"/>
          <w:sz w:val="24"/>
          <w:szCs w:val="24"/>
        </w:rPr>
        <w:t>krm</w:t>
      </w:r>
      <w:r w:rsidRPr="008874D8" w:rsidR="00667D6B">
        <w:rPr>
          <w:rFonts w:ascii="Times New Roman" w:hAnsi="Times New Roman"/>
          <w:sz w:val="24"/>
          <w:szCs w:val="24"/>
        </w:rPr>
        <w:t>í</w:t>
      </w:r>
      <w:r w:rsidRPr="008874D8" w:rsidR="00B1509C">
        <w:rPr>
          <w:rFonts w:ascii="Times New Roman" w:hAnsi="Times New Roman"/>
          <w:sz w:val="24"/>
          <w:szCs w:val="24"/>
        </w:rPr>
        <w:t>v</w:t>
      </w:r>
      <w:r w:rsidRPr="008874D8" w:rsidR="00B1509C">
        <w:rPr>
          <w:rFonts w:ascii="Times New Roman" w:hAnsi="Times New Roman"/>
          <w:sz w:val="24"/>
          <w:szCs w:val="24"/>
          <w:vertAlign w:val="superscript"/>
        </w:rPr>
        <w:t>116</w:t>
      </w:r>
      <w:r w:rsidRPr="008874D8" w:rsidR="00B1509C">
        <w:rPr>
          <w:rFonts w:ascii="Times New Roman" w:hAnsi="Times New Roman"/>
          <w:sz w:val="24"/>
          <w:szCs w:val="24"/>
        </w:rPr>
        <w:t>) a </w:t>
      </w:r>
      <w:r w:rsidRPr="008874D8" w:rsidR="00890833">
        <w:rPr>
          <w:rFonts w:ascii="Times New Roman" w:hAnsi="Times New Roman"/>
          <w:sz w:val="24"/>
          <w:szCs w:val="24"/>
        </w:rPr>
        <w:t xml:space="preserve">kontrolu </w:t>
      </w:r>
      <w:r w:rsidRPr="008874D8" w:rsidR="00B1509C">
        <w:rPr>
          <w:rFonts w:ascii="Times New Roman" w:hAnsi="Times New Roman"/>
          <w:sz w:val="24"/>
          <w:szCs w:val="24"/>
        </w:rPr>
        <w:t>evidencie, skladovania a použ</w:t>
      </w:r>
      <w:r w:rsidRPr="008874D8" w:rsidR="003A5768">
        <w:rPr>
          <w:rFonts w:ascii="Times New Roman" w:hAnsi="Times New Roman"/>
          <w:sz w:val="24"/>
          <w:szCs w:val="24"/>
        </w:rPr>
        <w:t>í</w:t>
      </w:r>
      <w:r w:rsidRPr="008874D8" w:rsidR="00B1509C">
        <w:rPr>
          <w:rFonts w:ascii="Times New Roman" w:hAnsi="Times New Roman"/>
          <w:sz w:val="24"/>
          <w:szCs w:val="24"/>
        </w:rPr>
        <w:t>vania medikovaných krmív v chovoch zvierat.“.</w:t>
      </w:r>
    </w:p>
    <w:p w:rsidR="00963F87" w:rsidRPr="008874D8" w:rsidP="00630774">
      <w:pPr>
        <w:bidi w:val="0"/>
        <w:ind w:left="426"/>
        <w:jc w:val="both"/>
        <w:rPr>
          <w:rFonts w:ascii="Times New Roman" w:hAnsi="Times New Roman"/>
          <w:sz w:val="24"/>
          <w:szCs w:val="24"/>
        </w:rPr>
      </w:pPr>
    </w:p>
    <w:p w:rsidR="00292AC1" w:rsidRPr="008874D8" w:rsidP="009A374F">
      <w:pPr>
        <w:bidi w:val="0"/>
        <w:ind w:left="567"/>
        <w:jc w:val="both"/>
        <w:rPr>
          <w:rFonts w:ascii="Times New Roman" w:hAnsi="Times New Roman"/>
          <w:sz w:val="24"/>
          <w:szCs w:val="24"/>
        </w:rPr>
      </w:pPr>
      <w:r w:rsidRPr="008874D8" w:rsidR="00B1509C">
        <w:rPr>
          <w:rFonts w:ascii="Times New Roman" w:hAnsi="Times New Roman"/>
          <w:sz w:val="24"/>
          <w:szCs w:val="24"/>
        </w:rPr>
        <w:t>Doterajšie odseky 5 až 7 sa označujú ako odseky 6 až 8.</w:t>
      </w:r>
    </w:p>
    <w:p w:rsidR="009C6677" w:rsidRPr="008874D8" w:rsidP="009B644A">
      <w:pPr>
        <w:bidi w:val="0"/>
        <w:ind w:left="567" w:hanging="501"/>
        <w:jc w:val="both"/>
        <w:rPr>
          <w:rFonts w:ascii="Times New Roman" w:hAnsi="Times New Roman"/>
          <w:sz w:val="24"/>
          <w:szCs w:val="24"/>
        </w:rPr>
      </w:pPr>
    </w:p>
    <w:p w:rsidR="00973EBC" w:rsidRPr="008874D8" w:rsidP="008874D8">
      <w:pPr>
        <w:pStyle w:val="ListParagraph"/>
        <w:numPr>
          <w:numId w:val="1"/>
        </w:numPr>
        <w:bidi w:val="0"/>
        <w:ind w:left="567" w:hanging="567"/>
        <w:jc w:val="both"/>
        <w:rPr>
          <w:rFonts w:ascii="Times New Roman" w:hAnsi="Times New Roman"/>
          <w:sz w:val="24"/>
          <w:szCs w:val="24"/>
        </w:rPr>
      </w:pPr>
      <w:r w:rsidRPr="008874D8" w:rsidR="00E86AD8">
        <w:rPr>
          <w:rFonts w:ascii="Times New Roman" w:hAnsi="Times New Roman"/>
          <w:sz w:val="24"/>
          <w:szCs w:val="24"/>
        </w:rPr>
        <w:t>§ 31</w:t>
      </w:r>
      <w:r w:rsidRPr="008874D8" w:rsidR="00CB5B25">
        <w:rPr>
          <w:rFonts w:ascii="Times New Roman" w:hAnsi="Times New Roman"/>
          <w:sz w:val="24"/>
          <w:szCs w:val="24"/>
        </w:rPr>
        <w:t xml:space="preserve"> vrátane nadpisu znie:</w:t>
      </w:r>
    </w:p>
    <w:p w:rsidR="00CB5B25" w:rsidRPr="008874D8" w:rsidP="00CB5B25">
      <w:pPr>
        <w:pStyle w:val="ListParagraph"/>
        <w:bidi w:val="0"/>
        <w:ind w:left="360"/>
        <w:jc w:val="center"/>
        <w:rPr>
          <w:rFonts w:ascii="Times New Roman" w:hAnsi="Times New Roman"/>
          <w:b/>
          <w:sz w:val="24"/>
          <w:szCs w:val="24"/>
        </w:rPr>
      </w:pPr>
      <w:r w:rsidRPr="008874D8">
        <w:rPr>
          <w:rFonts w:ascii="Times New Roman" w:hAnsi="Times New Roman"/>
          <w:sz w:val="24"/>
          <w:szCs w:val="24"/>
        </w:rPr>
        <w:t>„</w:t>
      </w:r>
      <w:r w:rsidRPr="008874D8">
        <w:rPr>
          <w:rFonts w:ascii="Times New Roman" w:hAnsi="Times New Roman"/>
          <w:b/>
          <w:sz w:val="24"/>
          <w:szCs w:val="24"/>
        </w:rPr>
        <w:t>§ 31</w:t>
      </w:r>
    </w:p>
    <w:p w:rsidR="00CB5B25" w:rsidRPr="008874D8" w:rsidP="00CB5B25">
      <w:pPr>
        <w:pStyle w:val="ListParagraph"/>
        <w:bidi w:val="0"/>
        <w:ind w:left="360"/>
        <w:jc w:val="center"/>
        <w:rPr>
          <w:rFonts w:ascii="Times New Roman" w:hAnsi="Times New Roman"/>
          <w:b/>
          <w:sz w:val="24"/>
          <w:szCs w:val="24"/>
        </w:rPr>
      </w:pPr>
      <w:r w:rsidRPr="008874D8">
        <w:rPr>
          <w:rFonts w:ascii="Times New Roman" w:hAnsi="Times New Roman"/>
          <w:b/>
          <w:sz w:val="24"/>
          <w:szCs w:val="24"/>
        </w:rPr>
        <w:t>Všeobecné požiadavky na používanie krmív</w:t>
      </w:r>
    </w:p>
    <w:p w:rsidR="00963F87" w:rsidRPr="008874D8" w:rsidP="00CB5B25">
      <w:pPr>
        <w:pStyle w:val="ListParagraph"/>
        <w:bidi w:val="0"/>
        <w:ind w:left="360"/>
        <w:jc w:val="center"/>
        <w:rPr>
          <w:rFonts w:ascii="Times New Roman" w:hAnsi="Times New Roman"/>
          <w:b/>
          <w:sz w:val="24"/>
          <w:szCs w:val="24"/>
        </w:rPr>
      </w:pPr>
    </w:p>
    <w:p w:rsidR="00CB5B25" w:rsidRPr="008874D8" w:rsidP="009A374F">
      <w:pPr>
        <w:pStyle w:val="ListParagraph"/>
        <w:bidi w:val="0"/>
        <w:ind w:left="567"/>
        <w:jc w:val="both"/>
        <w:rPr>
          <w:rFonts w:ascii="Times New Roman" w:hAnsi="Times New Roman"/>
          <w:sz w:val="24"/>
          <w:szCs w:val="24"/>
        </w:rPr>
      </w:pPr>
      <w:r w:rsidRPr="008874D8">
        <w:rPr>
          <w:rFonts w:ascii="Times New Roman" w:hAnsi="Times New Roman"/>
          <w:sz w:val="24"/>
          <w:szCs w:val="24"/>
        </w:rPr>
        <w:t>Osoba, ktorá zabezpečuje kŕmenie zvierat</w:t>
      </w:r>
      <w:r w:rsidRPr="008874D8" w:rsidR="00963F87">
        <w:rPr>
          <w:rFonts w:ascii="Times New Roman" w:hAnsi="Times New Roman"/>
          <w:sz w:val="24"/>
          <w:szCs w:val="24"/>
        </w:rPr>
        <w:t xml:space="preserve"> j</w:t>
      </w:r>
      <w:r w:rsidRPr="008874D8">
        <w:rPr>
          <w:rFonts w:ascii="Times New Roman" w:hAnsi="Times New Roman"/>
          <w:sz w:val="24"/>
          <w:szCs w:val="24"/>
        </w:rPr>
        <w:t>e povinná používať na kŕmenie zvierat krmivá, ktoré spĺňajú požiadavky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117</w:t>
      </w:r>
      <w:r w:rsidRPr="008874D8">
        <w:rPr>
          <w:rFonts w:ascii="Times New Roman" w:hAnsi="Times New Roman"/>
          <w:sz w:val="24"/>
          <w:szCs w:val="24"/>
        </w:rPr>
        <w:t>)“.</w:t>
      </w:r>
    </w:p>
    <w:p w:rsidR="008120C4" w:rsidRPr="008874D8" w:rsidP="008120C4">
      <w:pPr>
        <w:bidi w:val="0"/>
        <w:jc w:val="both"/>
        <w:rPr>
          <w:rFonts w:ascii="Times New Roman" w:hAnsi="Times New Roman"/>
          <w:sz w:val="24"/>
          <w:szCs w:val="24"/>
        </w:rPr>
      </w:pPr>
    </w:p>
    <w:p w:rsidR="008A7882" w:rsidRPr="008874D8" w:rsidP="009A374F">
      <w:pPr>
        <w:bidi w:val="0"/>
        <w:ind w:left="567" w:hanging="567"/>
        <w:jc w:val="both"/>
        <w:rPr>
          <w:rFonts w:ascii="Times New Roman" w:hAnsi="Times New Roman"/>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545EDD">
        <w:rPr>
          <w:rFonts w:ascii="Times New Roman" w:hAnsi="Times New Roman"/>
          <w:sz w:val="24"/>
          <w:szCs w:val="24"/>
        </w:rPr>
        <w:t xml:space="preserve">V § 32 </w:t>
      </w:r>
      <w:r w:rsidRPr="008874D8" w:rsidR="00890833">
        <w:rPr>
          <w:rFonts w:ascii="Times New Roman" w:hAnsi="Times New Roman"/>
          <w:sz w:val="24"/>
          <w:szCs w:val="24"/>
        </w:rPr>
        <w:t xml:space="preserve">ods. 2 písm. b) a </w:t>
      </w:r>
      <w:r w:rsidRPr="008874D8" w:rsidR="00545EDD">
        <w:rPr>
          <w:rFonts w:ascii="Times New Roman" w:hAnsi="Times New Roman"/>
          <w:sz w:val="24"/>
          <w:szCs w:val="24"/>
        </w:rPr>
        <w:t>ods. 5 sa </w:t>
      </w:r>
      <w:r w:rsidRPr="008874D8" w:rsidR="002B42FA">
        <w:rPr>
          <w:rFonts w:ascii="Times New Roman" w:hAnsi="Times New Roman"/>
          <w:sz w:val="24"/>
          <w:szCs w:val="24"/>
        </w:rPr>
        <w:t>za slová „vedľajších pro</w:t>
      </w:r>
      <w:r w:rsidRPr="008874D8" w:rsidR="001F1EDD">
        <w:rPr>
          <w:rFonts w:ascii="Times New Roman" w:hAnsi="Times New Roman"/>
          <w:sz w:val="24"/>
          <w:szCs w:val="24"/>
        </w:rPr>
        <w:t>duktov“ vkladá čiarka a slovo „</w:t>
      </w:r>
      <w:r w:rsidRPr="008874D8" w:rsidR="002B42FA">
        <w:rPr>
          <w:rFonts w:ascii="Times New Roman" w:hAnsi="Times New Roman"/>
          <w:sz w:val="24"/>
          <w:szCs w:val="24"/>
        </w:rPr>
        <w:t>krmív“</w:t>
      </w:r>
      <w:r w:rsidRPr="008874D8" w:rsidR="00545EDD">
        <w:rPr>
          <w:rFonts w:ascii="Times New Roman" w:hAnsi="Times New Roman"/>
          <w:sz w:val="24"/>
          <w:szCs w:val="24"/>
        </w:rPr>
        <w:t>.</w:t>
      </w:r>
    </w:p>
    <w:p w:rsidR="00BE2BD4" w:rsidRPr="008874D8" w:rsidP="003255A1">
      <w:pPr>
        <w:pStyle w:val="odsek"/>
        <w:keepNext w:val="0"/>
        <w:widowControl w:val="0"/>
        <w:tabs>
          <w:tab w:val="left" w:pos="851"/>
        </w:tabs>
        <w:bidi w:val="0"/>
        <w:ind w:left="426" w:hanging="426"/>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BE2BD4">
        <w:rPr>
          <w:rFonts w:ascii="Times New Roman" w:hAnsi="Times New Roman"/>
          <w:sz w:val="24"/>
          <w:szCs w:val="24"/>
        </w:rPr>
        <w:t>V § 32 ods. 8 sa</w:t>
      </w:r>
      <w:r w:rsidRPr="008874D8" w:rsidR="00B03F75">
        <w:rPr>
          <w:rFonts w:ascii="Times New Roman" w:hAnsi="Times New Roman"/>
          <w:sz w:val="24"/>
          <w:szCs w:val="24"/>
        </w:rPr>
        <w:t xml:space="preserve"> </w:t>
      </w:r>
      <w:r w:rsidRPr="008874D8" w:rsidR="00BE2BD4">
        <w:rPr>
          <w:rFonts w:ascii="Times New Roman" w:hAnsi="Times New Roman"/>
          <w:sz w:val="24"/>
          <w:szCs w:val="24"/>
        </w:rPr>
        <w:t>za slová „vedľajš</w:t>
      </w:r>
      <w:r w:rsidRPr="008874D8" w:rsidR="001F1EDD">
        <w:rPr>
          <w:rFonts w:ascii="Times New Roman" w:hAnsi="Times New Roman"/>
          <w:sz w:val="24"/>
          <w:szCs w:val="24"/>
        </w:rPr>
        <w:t>ích produktov“ vkladajú slová „a krmív“,</w:t>
      </w:r>
      <w:r w:rsidRPr="008874D8" w:rsidR="00750891">
        <w:rPr>
          <w:rFonts w:ascii="Times New Roman" w:hAnsi="Times New Roman"/>
          <w:sz w:val="24"/>
          <w:szCs w:val="24"/>
        </w:rPr>
        <w:t xml:space="preserve"> </w:t>
      </w:r>
      <w:r w:rsidRPr="008874D8" w:rsidR="001F1EDD">
        <w:rPr>
          <w:rFonts w:ascii="Times New Roman" w:hAnsi="Times New Roman"/>
          <w:sz w:val="24"/>
          <w:szCs w:val="24"/>
        </w:rPr>
        <w:t>slová „</w:t>
      </w:r>
      <w:r w:rsidRPr="008874D8" w:rsidR="00BE2BD4">
        <w:rPr>
          <w:rFonts w:ascii="Times New Roman" w:hAnsi="Times New Roman"/>
          <w:sz w:val="24"/>
          <w:szCs w:val="24"/>
        </w:rPr>
        <w:t>cez územie“ sa n</w:t>
      </w:r>
      <w:r w:rsidRPr="008874D8" w:rsidR="001F1EDD">
        <w:rPr>
          <w:rFonts w:ascii="Times New Roman" w:hAnsi="Times New Roman"/>
          <w:sz w:val="24"/>
          <w:szCs w:val="24"/>
        </w:rPr>
        <w:t>ahrádzajú slovami „na území“ a slovo „prevozu“ sa nahrádza slovom „</w:t>
      </w:r>
      <w:r w:rsidRPr="008874D8" w:rsidR="00BE2BD4">
        <w:rPr>
          <w:rFonts w:ascii="Times New Roman" w:hAnsi="Times New Roman"/>
          <w:sz w:val="24"/>
          <w:szCs w:val="24"/>
        </w:rPr>
        <w:t>prepravy“.</w:t>
      </w:r>
    </w:p>
    <w:p w:rsidR="000A45F7" w:rsidRPr="008874D8" w:rsidP="009B644A">
      <w:pPr>
        <w:pStyle w:val="odsek"/>
        <w:keepNext w:val="0"/>
        <w:widowControl w:val="0"/>
        <w:tabs>
          <w:tab w:val="left" w:pos="851"/>
        </w:tabs>
        <w:bidi w:val="0"/>
        <w:ind w:left="567" w:hanging="501"/>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34747A">
        <w:rPr>
          <w:rFonts w:ascii="Times New Roman" w:hAnsi="Times New Roman"/>
          <w:sz w:val="24"/>
          <w:szCs w:val="24"/>
        </w:rPr>
        <w:t xml:space="preserve">V </w:t>
      </w:r>
      <w:r w:rsidRPr="008874D8" w:rsidR="000A45F7">
        <w:rPr>
          <w:rFonts w:ascii="Times New Roman" w:hAnsi="Times New Roman"/>
          <w:sz w:val="24"/>
          <w:szCs w:val="24"/>
        </w:rPr>
        <w:t>§ 33 ods</w:t>
      </w:r>
      <w:r w:rsidRPr="008874D8" w:rsidR="0034747A">
        <w:rPr>
          <w:rFonts w:ascii="Times New Roman" w:hAnsi="Times New Roman"/>
          <w:sz w:val="24"/>
          <w:szCs w:val="24"/>
        </w:rPr>
        <w:t>ek</w:t>
      </w:r>
      <w:r w:rsidRPr="008874D8" w:rsidR="000A45F7">
        <w:rPr>
          <w:rFonts w:ascii="Times New Roman" w:hAnsi="Times New Roman"/>
          <w:sz w:val="24"/>
          <w:szCs w:val="24"/>
        </w:rPr>
        <w:t xml:space="preserve"> 3 </w:t>
      </w:r>
      <w:r w:rsidRPr="008874D8" w:rsidR="00047C71">
        <w:rPr>
          <w:rFonts w:ascii="Times New Roman" w:hAnsi="Times New Roman"/>
          <w:sz w:val="24"/>
          <w:szCs w:val="24"/>
        </w:rPr>
        <w:t>znie:</w:t>
      </w:r>
    </w:p>
    <w:p w:rsidR="00292AC1" w:rsidRPr="008874D8" w:rsidP="009A374F">
      <w:pPr>
        <w:pStyle w:val="odsek"/>
        <w:keepNext w:val="0"/>
        <w:widowControl w:val="0"/>
        <w:bidi w:val="0"/>
        <w:ind w:left="567" w:firstLine="284"/>
        <w:rPr>
          <w:rFonts w:ascii="Times New Roman" w:hAnsi="Times New Roman"/>
        </w:rPr>
      </w:pPr>
      <w:r w:rsidRPr="008874D8" w:rsidR="00047C71">
        <w:rPr>
          <w:rFonts w:ascii="Times New Roman" w:hAnsi="Times New Roman"/>
        </w:rPr>
        <w:t>„</w:t>
      </w:r>
      <w:r w:rsidRPr="008874D8" w:rsidR="001F1EDD">
        <w:rPr>
          <w:rFonts w:ascii="Times New Roman" w:hAnsi="Times New Roman"/>
        </w:rPr>
        <w:t xml:space="preserve">(3) </w:t>
      </w:r>
      <w:r w:rsidRPr="008874D8" w:rsidR="00047C71">
        <w:rPr>
          <w:rFonts w:ascii="Times New Roman" w:hAnsi="Times New Roman"/>
        </w:rPr>
        <w:t>Príjemca v miest</w:t>
      </w:r>
      <w:r w:rsidRPr="008874D8" w:rsidR="00CF54F5">
        <w:rPr>
          <w:rFonts w:ascii="Times New Roman" w:hAnsi="Times New Roman"/>
        </w:rPr>
        <w:t>e</w:t>
      </w:r>
      <w:r w:rsidRPr="008874D8" w:rsidR="00047C71">
        <w:rPr>
          <w:rFonts w:ascii="Times New Roman" w:hAnsi="Times New Roman"/>
        </w:rPr>
        <w:t xml:space="preserve"> určenia zásielk</w:t>
      </w:r>
      <w:r w:rsidRPr="008874D8" w:rsidR="00CF54F5">
        <w:rPr>
          <w:rFonts w:ascii="Times New Roman" w:hAnsi="Times New Roman"/>
        </w:rPr>
        <w:t>y</w:t>
      </w:r>
      <w:r w:rsidRPr="008874D8" w:rsidR="00047C71">
        <w:rPr>
          <w:rFonts w:ascii="Times New Roman" w:hAnsi="Times New Roman"/>
        </w:rPr>
        <w:t xml:space="preserve"> produkt</w:t>
      </w:r>
      <w:r w:rsidRPr="008874D8" w:rsidR="002278CA">
        <w:rPr>
          <w:rFonts w:ascii="Times New Roman" w:hAnsi="Times New Roman"/>
        </w:rPr>
        <w:t>u</w:t>
      </w:r>
      <w:r w:rsidRPr="008874D8" w:rsidR="00047C71">
        <w:rPr>
          <w:rFonts w:ascii="Times New Roman" w:hAnsi="Times New Roman"/>
        </w:rPr>
        <w:t xml:space="preserve"> živočíšneho pôvodu z in</w:t>
      </w:r>
      <w:r w:rsidRPr="008874D8" w:rsidR="00397198">
        <w:rPr>
          <w:rFonts w:ascii="Times New Roman" w:hAnsi="Times New Roman"/>
        </w:rPr>
        <w:t>ého</w:t>
      </w:r>
      <w:r w:rsidRPr="008874D8" w:rsidR="00047C71">
        <w:rPr>
          <w:rFonts w:ascii="Times New Roman" w:hAnsi="Times New Roman"/>
        </w:rPr>
        <w:t xml:space="preserve"> člensk</w:t>
      </w:r>
      <w:r w:rsidRPr="008874D8" w:rsidR="002278CA">
        <w:rPr>
          <w:rFonts w:ascii="Times New Roman" w:hAnsi="Times New Roman"/>
        </w:rPr>
        <w:t>ého</w:t>
      </w:r>
      <w:r w:rsidRPr="008874D8" w:rsidR="00047C71">
        <w:rPr>
          <w:rFonts w:ascii="Times New Roman" w:hAnsi="Times New Roman"/>
        </w:rPr>
        <w:t xml:space="preserve"> štát</w:t>
      </w:r>
      <w:r w:rsidRPr="008874D8" w:rsidR="002278CA">
        <w:rPr>
          <w:rFonts w:ascii="Times New Roman" w:hAnsi="Times New Roman"/>
        </w:rPr>
        <w:t>u</w:t>
      </w:r>
      <w:r w:rsidRPr="008874D8" w:rsidR="00047C71">
        <w:rPr>
          <w:rFonts w:ascii="Times New Roman" w:hAnsi="Times New Roman"/>
        </w:rPr>
        <w:t xml:space="preserve"> </w:t>
      </w:r>
      <w:r w:rsidRPr="008874D8" w:rsidR="00CF54F5">
        <w:rPr>
          <w:rFonts w:ascii="Times New Roman" w:hAnsi="Times New Roman"/>
        </w:rPr>
        <w:t xml:space="preserve">je </w:t>
      </w:r>
      <w:r w:rsidRPr="008874D8" w:rsidR="000A45F7">
        <w:rPr>
          <w:rFonts w:ascii="Times New Roman" w:hAnsi="Times New Roman"/>
        </w:rPr>
        <w:t>povinn</w:t>
      </w:r>
      <w:r w:rsidRPr="008874D8" w:rsidR="00CF54F5">
        <w:rPr>
          <w:rFonts w:ascii="Times New Roman" w:hAnsi="Times New Roman"/>
        </w:rPr>
        <w:t>ý</w:t>
      </w:r>
      <w:r w:rsidRPr="008874D8" w:rsidR="000A45F7">
        <w:rPr>
          <w:rFonts w:ascii="Times New Roman" w:hAnsi="Times New Roman"/>
        </w:rPr>
        <w:t xml:space="preserve"> najneskôr 24 hodín po prijatí zásielky nahlásiť regionálnej veterinárnej a potravinovej správe do elektronického systému </w:t>
      </w:r>
      <w:r w:rsidRPr="008874D8" w:rsidR="00656515">
        <w:rPr>
          <w:rFonts w:ascii="Times New Roman" w:hAnsi="Times New Roman"/>
        </w:rPr>
        <w:t>podľa § 6 ods. 2 písm. bd)</w:t>
      </w:r>
      <w:r w:rsidRPr="008874D8" w:rsidR="00397198">
        <w:rPr>
          <w:rFonts w:ascii="Times New Roman" w:hAnsi="Times New Roman"/>
        </w:rPr>
        <w:t xml:space="preserve"> </w:t>
      </w:r>
      <w:r w:rsidRPr="008874D8" w:rsidR="00047C71">
        <w:rPr>
          <w:rFonts w:ascii="Times New Roman" w:hAnsi="Times New Roman"/>
        </w:rPr>
        <w:t>miesto urče</w:t>
      </w:r>
      <w:r w:rsidRPr="008874D8" w:rsidR="00162762">
        <w:rPr>
          <w:rFonts w:ascii="Times New Roman" w:hAnsi="Times New Roman"/>
        </w:rPr>
        <w:t>nia zásielky, krajinu pôvodu produkt</w:t>
      </w:r>
      <w:r w:rsidRPr="008874D8" w:rsidR="002278CA">
        <w:rPr>
          <w:rFonts w:ascii="Times New Roman" w:hAnsi="Times New Roman"/>
        </w:rPr>
        <w:t>u</w:t>
      </w:r>
      <w:r w:rsidRPr="008874D8" w:rsidR="00162762">
        <w:rPr>
          <w:rFonts w:ascii="Times New Roman" w:hAnsi="Times New Roman"/>
        </w:rPr>
        <w:t xml:space="preserve"> živočíšneho pôvodu, druh a množstvo každého druhu produkt</w:t>
      </w:r>
      <w:r w:rsidRPr="008874D8" w:rsidR="002278CA">
        <w:rPr>
          <w:rFonts w:ascii="Times New Roman" w:hAnsi="Times New Roman"/>
        </w:rPr>
        <w:t>u</w:t>
      </w:r>
      <w:r w:rsidRPr="008874D8" w:rsidR="00162762">
        <w:rPr>
          <w:rFonts w:ascii="Times New Roman" w:hAnsi="Times New Roman"/>
        </w:rPr>
        <w:t xml:space="preserve"> živočíšneho pôvodu, druh obalu alebo druh baliaceho materiálu</w:t>
      </w:r>
      <w:r w:rsidRPr="008874D8" w:rsidR="00890833">
        <w:rPr>
          <w:rFonts w:ascii="Times New Roman" w:hAnsi="Times New Roman"/>
        </w:rPr>
        <w:t xml:space="preserve"> produktu živočíšneho pôvodu</w:t>
      </w:r>
      <w:r w:rsidRPr="008874D8" w:rsidR="00162762">
        <w:rPr>
          <w:rFonts w:ascii="Times New Roman" w:hAnsi="Times New Roman"/>
        </w:rPr>
        <w:t>, označenie identifikujúce produkt živočíšneho pôvodu a </w:t>
      </w:r>
      <w:r w:rsidRPr="008874D8" w:rsidR="00890833">
        <w:rPr>
          <w:rFonts w:ascii="Times New Roman" w:hAnsi="Times New Roman"/>
        </w:rPr>
        <w:t>dodržiavať ustanovenia</w:t>
      </w:r>
      <w:r w:rsidRPr="008874D8" w:rsidR="00B03F75">
        <w:rPr>
          <w:rFonts w:ascii="Times New Roman" w:hAnsi="Times New Roman"/>
        </w:rPr>
        <w:t xml:space="preserve"> </w:t>
      </w:r>
      <w:r w:rsidRPr="008874D8" w:rsidR="001F1EDD">
        <w:rPr>
          <w:rFonts w:ascii="Times New Roman" w:hAnsi="Times New Roman"/>
        </w:rPr>
        <w:t>podľa osobitného predpisu</w:t>
      </w:r>
      <w:r w:rsidRPr="008874D8" w:rsidR="008600AE">
        <w:rPr>
          <w:rFonts w:ascii="Times New Roman" w:hAnsi="Times New Roman"/>
        </w:rPr>
        <w:t>.</w:t>
      </w:r>
      <w:r w:rsidRPr="008874D8" w:rsidR="00162762">
        <w:rPr>
          <w:rFonts w:ascii="Times New Roman" w:hAnsi="Times New Roman"/>
          <w:vertAlign w:val="superscript"/>
        </w:rPr>
        <w:t>119</w:t>
      </w:r>
      <w:r w:rsidRPr="008874D8" w:rsidR="00162762">
        <w:rPr>
          <w:rFonts w:ascii="Times New Roman" w:hAnsi="Times New Roman"/>
        </w:rPr>
        <w:t>)“.</w:t>
      </w:r>
    </w:p>
    <w:p w:rsidR="00BE2BD4" w:rsidRPr="008874D8" w:rsidP="009B644A">
      <w:pPr>
        <w:pStyle w:val="odsek"/>
        <w:keepNext w:val="0"/>
        <w:widowControl w:val="0"/>
        <w:tabs>
          <w:tab w:val="left" w:pos="851"/>
        </w:tabs>
        <w:bidi w:val="0"/>
        <w:ind w:left="567" w:hanging="501"/>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1F1EDD">
        <w:rPr>
          <w:rFonts w:ascii="Times New Roman" w:hAnsi="Times New Roman"/>
          <w:sz w:val="24"/>
          <w:szCs w:val="24"/>
        </w:rPr>
        <w:t>V § 33 ods. 7 sa slová „</w:t>
      </w:r>
      <w:r w:rsidRPr="008874D8" w:rsidR="00BE2BD4">
        <w:rPr>
          <w:rFonts w:ascii="Times New Roman" w:hAnsi="Times New Roman"/>
          <w:sz w:val="24"/>
          <w:szCs w:val="24"/>
        </w:rPr>
        <w:t>cez územie“</w:t>
      </w:r>
      <w:r w:rsidRPr="008874D8" w:rsidR="00B03F75">
        <w:rPr>
          <w:rFonts w:ascii="Times New Roman" w:hAnsi="Times New Roman"/>
          <w:sz w:val="24"/>
          <w:szCs w:val="24"/>
        </w:rPr>
        <w:t xml:space="preserve"> </w:t>
      </w:r>
      <w:r w:rsidRPr="008874D8" w:rsidR="00BE2BD4">
        <w:rPr>
          <w:rFonts w:ascii="Times New Roman" w:hAnsi="Times New Roman"/>
          <w:sz w:val="24"/>
          <w:szCs w:val="24"/>
        </w:rPr>
        <w:t>nahrádzajú slovami „na území“</w:t>
      </w:r>
      <w:r w:rsidRPr="008874D8" w:rsidR="001F1EDD">
        <w:rPr>
          <w:rFonts w:ascii="Times New Roman" w:hAnsi="Times New Roman"/>
          <w:sz w:val="24"/>
          <w:szCs w:val="24"/>
        </w:rPr>
        <w:t xml:space="preserve"> a slovo „prevozu“ sa nahrádza slovom „</w:t>
      </w:r>
      <w:r w:rsidRPr="008874D8" w:rsidR="00BE2BD4">
        <w:rPr>
          <w:rFonts w:ascii="Times New Roman" w:hAnsi="Times New Roman"/>
          <w:sz w:val="24"/>
          <w:szCs w:val="24"/>
        </w:rPr>
        <w:t>prepravy“.</w:t>
      </w:r>
    </w:p>
    <w:p w:rsidR="00545EDD" w:rsidRPr="008874D8" w:rsidP="009B644A">
      <w:pPr>
        <w:pStyle w:val="odsek"/>
        <w:keepNext w:val="0"/>
        <w:widowControl w:val="0"/>
        <w:tabs>
          <w:tab w:val="left" w:pos="851"/>
        </w:tabs>
        <w:bidi w:val="0"/>
        <w:ind w:left="567" w:hanging="501"/>
        <w:rPr>
          <w:rFonts w:ascii="Times New Roman" w:hAnsi="Times New Roman"/>
        </w:rPr>
      </w:pPr>
    </w:p>
    <w:p w:rsidR="00963F87" w:rsidRPr="008874D8" w:rsidP="008874D8">
      <w:pPr>
        <w:pStyle w:val="ListParagraph"/>
        <w:numPr>
          <w:numId w:val="1"/>
        </w:numPr>
        <w:bidi w:val="0"/>
        <w:ind w:left="0" w:firstLine="0"/>
        <w:jc w:val="both"/>
        <w:rPr>
          <w:rFonts w:ascii="Times New Roman" w:hAnsi="Times New Roman"/>
          <w:bCs/>
          <w:sz w:val="24"/>
          <w:szCs w:val="24"/>
        </w:rPr>
      </w:pPr>
      <w:r w:rsidRPr="008874D8" w:rsidR="00002AD7">
        <w:rPr>
          <w:rFonts w:ascii="Times New Roman" w:hAnsi="Times New Roman"/>
          <w:sz w:val="24"/>
          <w:szCs w:val="24"/>
        </w:rPr>
        <w:t>Nadpis</w:t>
      </w:r>
      <w:r w:rsidRPr="008874D8" w:rsidR="00685F9B">
        <w:rPr>
          <w:rFonts w:ascii="Times New Roman" w:hAnsi="Times New Roman"/>
          <w:bCs/>
          <w:sz w:val="24"/>
          <w:szCs w:val="24"/>
        </w:rPr>
        <w:t xml:space="preserve"> </w:t>
      </w:r>
      <w:r w:rsidRPr="008874D8" w:rsidR="00610353">
        <w:rPr>
          <w:rFonts w:ascii="Times New Roman" w:hAnsi="Times New Roman"/>
          <w:bCs/>
          <w:sz w:val="24"/>
          <w:szCs w:val="24"/>
        </w:rPr>
        <w:t xml:space="preserve">§ 35 znie: </w:t>
      </w:r>
    </w:p>
    <w:p w:rsidR="00292AC1" w:rsidRPr="008874D8" w:rsidP="005334CB">
      <w:pPr>
        <w:pStyle w:val="ListParagraph"/>
        <w:bidi w:val="0"/>
        <w:ind w:left="567"/>
        <w:jc w:val="both"/>
        <w:rPr>
          <w:rFonts w:ascii="Times New Roman" w:hAnsi="Times New Roman"/>
          <w:bCs/>
          <w:sz w:val="24"/>
          <w:szCs w:val="24"/>
        </w:rPr>
      </w:pPr>
      <w:r w:rsidRPr="008874D8" w:rsidR="00002AD7">
        <w:rPr>
          <w:rFonts w:ascii="Times New Roman" w:hAnsi="Times New Roman"/>
          <w:bCs/>
          <w:sz w:val="24"/>
          <w:szCs w:val="24"/>
        </w:rPr>
        <w:t>„</w:t>
      </w:r>
      <w:r w:rsidRPr="008874D8" w:rsidR="00056A7B">
        <w:rPr>
          <w:rFonts w:ascii="Times New Roman" w:hAnsi="Times New Roman"/>
          <w:bCs/>
          <w:sz w:val="24"/>
          <w:szCs w:val="24"/>
        </w:rPr>
        <w:t>Veterinárn</w:t>
      </w:r>
      <w:r w:rsidRPr="008874D8" w:rsidR="00CF54F5">
        <w:rPr>
          <w:rFonts w:ascii="Times New Roman" w:hAnsi="Times New Roman"/>
          <w:bCs/>
          <w:sz w:val="24"/>
          <w:szCs w:val="24"/>
        </w:rPr>
        <w:t>a</w:t>
      </w:r>
      <w:r w:rsidRPr="008874D8" w:rsidR="00056A7B">
        <w:rPr>
          <w:rFonts w:ascii="Times New Roman" w:hAnsi="Times New Roman"/>
          <w:bCs/>
          <w:sz w:val="24"/>
          <w:szCs w:val="24"/>
        </w:rPr>
        <w:t xml:space="preserve"> kontrol</w:t>
      </w:r>
      <w:r w:rsidRPr="008874D8" w:rsidR="00CF54F5">
        <w:rPr>
          <w:rFonts w:ascii="Times New Roman" w:hAnsi="Times New Roman"/>
          <w:bCs/>
          <w:sz w:val="24"/>
          <w:szCs w:val="24"/>
        </w:rPr>
        <w:t>a</w:t>
      </w:r>
      <w:r w:rsidRPr="008874D8" w:rsidR="00056A7B">
        <w:rPr>
          <w:rFonts w:ascii="Times New Roman" w:hAnsi="Times New Roman"/>
          <w:bCs/>
          <w:sz w:val="24"/>
          <w:szCs w:val="24"/>
        </w:rPr>
        <w:t xml:space="preserve"> pri dovoze a </w:t>
      </w:r>
      <w:r w:rsidRPr="008874D8" w:rsidR="003115F9">
        <w:rPr>
          <w:rFonts w:ascii="Times New Roman" w:hAnsi="Times New Roman"/>
          <w:bCs/>
          <w:sz w:val="24"/>
          <w:szCs w:val="24"/>
        </w:rPr>
        <w:t>pre</w:t>
      </w:r>
      <w:r w:rsidRPr="008874D8" w:rsidR="00EC72DB">
        <w:rPr>
          <w:rFonts w:ascii="Times New Roman" w:hAnsi="Times New Roman"/>
          <w:bCs/>
          <w:sz w:val="24"/>
          <w:szCs w:val="24"/>
        </w:rPr>
        <w:t>voze</w:t>
      </w:r>
      <w:r w:rsidRPr="008874D8" w:rsidR="003115F9">
        <w:rPr>
          <w:rFonts w:ascii="Times New Roman" w:hAnsi="Times New Roman"/>
          <w:bCs/>
          <w:sz w:val="24"/>
          <w:szCs w:val="24"/>
        </w:rPr>
        <w:t xml:space="preserve"> </w:t>
      </w:r>
      <w:r w:rsidRPr="008874D8" w:rsidR="00056A7B">
        <w:rPr>
          <w:rFonts w:ascii="Times New Roman" w:hAnsi="Times New Roman"/>
          <w:bCs/>
          <w:sz w:val="24"/>
          <w:szCs w:val="24"/>
        </w:rPr>
        <w:t>zvierat, násadových vajec, zárodočných produktov</w:t>
      </w:r>
      <w:r w:rsidRPr="008874D8" w:rsidR="008874D8">
        <w:rPr>
          <w:rFonts w:ascii="Times New Roman" w:hAnsi="Times New Roman"/>
          <w:bCs/>
          <w:sz w:val="24"/>
          <w:szCs w:val="24"/>
        </w:rPr>
        <w:t xml:space="preserve">, </w:t>
      </w:r>
      <w:r w:rsidRPr="008874D8" w:rsidR="00056A7B">
        <w:rPr>
          <w:rFonts w:ascii="Times New Roman" w:hAnsi="Times New Roman"/>
          <w:bCs/>
          <w:sz w:val="24"/>
          <w:szCs w:val="24"/>
        </w:rPr>
        <w:t>produktov živočíšneho pôvodu</w:t>
      </w:r>
      <w:r w:rsidRPr="008874D8" w:rsidR="00683050">
        <w:rPr>
          <w:rFonts w:ascii="Times New Roman" w:hAnsi="Times New Roman"/>
          <w:sz w:val="24"/>
          <w:szCs w:val="24"/>
        </w:rPr>
        <w:t xml:space="preserve">, </w:t>
      </w:r>
      <w:r w:rsidRPr="008874D8" w:rsidR="003A5768">
        <w:rPr>
          <w:rFonts w:ascii="Times New Roman" w:hAnsi="Times New Roman"/>
          <w:sz w:val="24"/>
          <w:szCs w:val="24"/>
        </w:rPr>
        <w:t xml:space="preserve">živočíšnych </w:t>
      </w:r>
      <w:r w:rsidRPr="008874D8" w:rsidR="00056A7B">
        <w:rPr>
          <w:rFonts w:ascii="Times New Roman" w:hAnsi="Times New Roman"/>
          <w:sz w:val="24"/>
          <w:szCs w:val="24"/>
        </w:rPr>
        <w:t>vedľajších produktov</w:t>
      </w:r>
      <w:r w:rsidRPr="008874D8" w:rsidR="00056A7B">
        <w:rPr>
          <w:rFonts w:ascii="Times New Roman" w:hAnsi="Times New Roman"/>
          <w:bCs/>
          <w:sz w:val="24"/>
          <w:szCs w:val="24"/>
        </w:rPr>
        <w:t xml:space="preserve">, </w:t>
      </w:r>
      <w:r w:rsidRPr="008874D8" w:rsidR="00C50D97">
        <w:rPr>
          <w:rFonts w:ascii="Times New Roman" w:hAnsi="Times New Roman"/>
          <w:bCs/>
          <w:sz w:val="24"/>
          <w:szCs w:val="24"/>
        </w:rPr>
        <w:t xml:space="preserve">krmív a </w:t>
      </w:r>
      <w:r w:rsidRPr="008874D8" w:rsidR="00056A7B">
        <w:rPr>
          <w:rFonts w:ascii="Times New Roman" w:hAnsi="Times New Roman"/>
          <w:bCs/>
          <w:sz w:val="24"/>
          <w:szCs w:val="24"/>
        </w:rPr>
        <w:t>vybraných produktov rastlinného pôvodu</w:t>
      </w:r>
      <w:r w:rsidRPr="008874D8" w:rsidR="00BE2BD4">
        <w:rPr>
          <w:rFonts w:ascii="Times New Roman" w:hAnsi="Times New Roman"/>
          <w:bCs/>
          <w:sz w:val="24"/>
          <w:szCs w:val="24"/>
        </w:rPr>
        <w:t xml:space="preserve"> </w:t>
      </w:r>
      <w:r w:rsidRPr="008874D8" w:rsidR="00056A7B">
        <w:rPr>
          <w:rFonts w:ascii="Times New Roman" w:hAnsi="Times New Roman"/>
          <w:bCs/>
          <w:sz w:val="24"/>
          <w:szCs w:val="24"/>
        </w:rPr>
        <w:t>pochádzajúcich z tretích krajín</w:t>
      </w:r>
      <w:r w:rsidRPr="008874D8" w:rsidR="00002AD7">
        <w:rPr>
          <w:rFonts w:ascii="Times New Roman" w:hAnsi="Times New Roman"/>
          <w:bCs/>
          <w:sz w:val="24"/>
          <w:szCs w:val="24"/>
        </w:rPr>
        <w:t>“.</w:t>
      </w:r>
    </w:p>
    <w:p w:rsidR="00002AD7" w:rsidRPr="008874D8" w:rsidP="009B644A">
      <w:pPr>
        <w:bidi w:val="0"/>
        <w:ind w:left="567" w:hanging="501"/>
        <w:jc w:val="both"/>
        <w:rPr>
          <w:rFonts w:ascii="Times New Roman" w:hAnsi="Times New Roman"/>
          <w:bCs/>
          <w:sz w:val="24"/>
          <w:szCs w:val="24"/>
        </w:rPr>
      </w:pPr>
    </w:p>
    <w:p w:rsidR="00292AC1" w:rsidRPr="008874D8" w:rsidP="008874D8">
      <w:pPr>
        <w:pStyle w:val="ListParagraph"/>
        <w:numPr>
          <w:numId w:val="1"/>
        </w:numPr>
        <w:bidi w:val="0"/>
        <w:jc w:val="both"/>
        <w:rPr>
          <w:rFonts w:ascii="Times New Roman" w:hAnsi="Times New Roman"/>
          <w:bCs/>
          <w:sz w:val="24"/>
          <w:szCs w:val="24"/>
        </w:rPr>
      </w:pPr>
      <w:r w:rsidRPr="008874D8" w:rsidR="0034747A">
        <w:rPr>
          <w:rFonts w:ascii="Times New Roman" w:hAnsi="Times New Roman"/>
          <w:bCs/>
          <w:sz w:val="24"/>
          <w:szCs w:val="24"/>
        </w:rPr>
        <w:t xml:space="preserve">V </w:t>
      </w:r>
      <w:r w:rsidRPr="008874D8" w:rsidR="00002AD7">
        <w:rPr>
          <w:rFonts w:ascii="Times New Roman" w:hAnsi="Times New Roman"/>
          <w:bCs/>
          <w:sz w:val="24"/>
          <w:szCs w:val="24"/>
        </w:rPr>
        <w:t xml:space="preserve">§ </w:t>
      </w:r>
      <w:r w:rsidRPr="008874D8" w:rsidR="00002AD7">
        <w:rPr>
          <w:rFonts w:ascii="Times New Roman" w:hAnsi="Times New Roman"/>
          <w:sz w:val="24"/>
          <w:szCs w:val="24"/>
        </w:rPr>
        <w:t>35</w:t>
      </w:r>
      <w:r w:rsidRPr="008874D8" w:rsidR="00002AD7">
        <w:rPr>
          <w:rFonts w:ascii="Times New Roman" w:hAnsi="Times New Roman"/>
          <w:bCs/>
          <w:sz w:val="24"/>
          <w:szCs w:val="24"/>
        </w:rPr>
        <w:t xml:space="preserve"> ods</w:t>
      </w:r>
      <w:r w:rsidRPr="008874D8" w:rsidR="0034747A">
        <w:rPr>
          <w:rFonts w:ascii="Times New Roman" w:hAnsi="Times New Roman"/>
          <w:bCs/>
          <w:sz w:val="24"/>
          <w:szCs w:val="24"/>
        </w:rPr>
        <w:t>ek</w:t>
      </w:r>
      <w:r w:rsidRPr="008874D8" w:rsidR="00002AD7">
        <w:rPr>
          <w:rFonts w:ascii="Times New Roman" w:hAnsi="Times New Roman"/>
          <w:bCs/>
          <w:sz w:val="24"/>
          <w:szCs w:val="24"/>
        </w:rPr>
        <w:t xml:space="preserve"> 1 znie:</w:t>
      </w:r>
    </w:p>
    <w:p w:rsidR="00056A7B" w:rsidRPr="008874D8" w:rsidP="009A374F">
      <w:pPr>
        <w:bidi w:val="0"/>
        <w:ind w:left="567" w:firstLine="284"/>
        <w:jc w:val="both"/>
        <w:rPr>
          <w:rFonts w:ascii="Times New Roman" w:hAnsi="Times New Roman"/>
          <w:sz w:val="24"/>
          <w:szCs w:val="24"/>
        </w:rPr>
      </w:pPr>
      <w:r w:rsidRPr="008874D8" w:rsidR="00002AD7">
        <w:rPr>
          <w:rFonts w:ascii="Times New Roman" w:hAnsi="Times New Roman"/>
          <w:bCs/>
          <w:sz w:val="24"/>
          <w:szCs w:val="24"/>
        </w:rPr>
        <w:t xml:space="preserve">„(1) </w:t>
      </w:r>
      <w:r w:rsidRPr="008874D8">
        <w:rPr>
          <w:rFonts w:ascii="Times New Roman" w:hAnsi="Times New Roman"/>
          <w:sz w:val="24"/>
          <w:szCs w:val="24"/>
        </w:rPr>
        <w:t>Zvieratá, násadové vajcia</w:t>
      </w:r>
      <w:r w:rsidRPr="008874D8" w:rsidR="00973EBC">
        <w:rPr>
          <w:rFonts w:ascii="Times New Roman" w:hAnsi="Times New Roman"/>
          <w:sz w:val="24"/>
          <w:szCs w:val="24"/>
        </w:rPr>
        <w:t>,</w:t>
      </w:r>
      <w:r w:rsidRPr="008874D8">
        <w:rPr>
          <w:rFonts w:ascii="Times New Roman" w:hAnsi="Times New Roman"/>
          <w:sz w:val="24"/>
          <w:szCs w:val="24"/>
        </w:rPr>
        <w:t xml:space="preserve"> zárodočné produkty</w:t>
      </w:r>
      <w:r w:rsidRPr="008874D8" w:rsidR="00A25AEC">
        <w:rPr>
          <w:rFonts w:ascii="Times New Roman" w:hAnsi="Times New Roman"/>
          <w:sz w:val="24"/>
          <w:szCs w:val="24"/>
        </w:rPr>
        <w:t xml:space="preserve">, </w:t>
      </w:r>
      <w:r w:rsidRPr="008874D8">
        <w:rPr>
          <w:rFonts w:ascii="Times New Roman" w:hAnsi="Times New Roman"/>
          <w:sz w:val="24"/>
          <w:szCs w:val="24"/>
        </w:rPr>
        <w:t>produkty živočíšneho pôvodu</w:t>
      </w:r>
      <w:r w:rsidRPr="008874D8" w:rsidR="00A25AEC">
        <w:rPr>
          <w:rFonts w:ascii="Times New Roman" w:hAnsi="Times New Roman"/>
          <w:sz w:val="24"/>
          <w:szCs w:val="24"/>
        </w:rPr>
        <w:t>,</w:t>
      </w:r>
      <w:r w:rsidRPr="008874D8">
        <w:rPr>
          <w:rFonts w:ascii="Times New Roman" w:hAnsi="Times New Roman"/>
          <w:sz w:val="24"/>
          <w:szCs w:val="24"/>
        </w:rPr>
        <w:t xml:space="preserve"> </w:t>
      </w:r>
      <w:r w:rsidRPr="008874D8" w:rsidR="003A5768">
        <w:rPr>
          <w:rFonts w:ascii="Times New Roman" w:hAnsi="Times New Roman"/>
          <w:sz w:val="24"/>
          <w:szCs w:val="24"/>
        </w:rPr>
        <w:t>živočíšn</w:t>
      </w:r>
      <w:r w:rsidRPr="008874D8" w:rsidR="00A25AEC">
        <w:rPr>
          <w:rFonts w:ascii="Times New Roman" w:hAnsi="Times New Roman"/>
          <w:sz w:val="24"/>
          <w:szCs w:val="24"/>
        </w:rPr>
        <w:t>e</w:t>
      </w:r>
      <w:r w:rsidRPr="008874D8" w:rsidR="003A5768">
        <w:rPr>
          <w:rFonts w:ascii="Times New Roman" w:hAnsi="Times New Roman"/>
          <w:sz w:val="24"/>
          <w:szCs w:val="24"/>
        </w:rPr>
        <w:t xml:space="preserve"> </w:t>
      </w:r>
      <w:r w:rsidRPr="008874D8" w:rsidR="00002AD7">
        <w:rPr>
          <w:rFonts w:ascii="Times New Roman" w:hAnsi="Times New Roman"/>
          <w:sz w:val="24"/>
          <w:szCs w:val="24"/>
        </w:rPr>
        <w:t>vedľajš</w:t>
      </w:r>
      <w:r w:rsidRPr="008874D8" w:rsidR="00A25AEC">
        <w:rPr>
          <w:rFonts w:ascii="Times New Roman" w:hAnsi="Times New Roman"/>
          <w:sz w:val="24"/>
          <w:szCs w:val="24"/>
        </w:rPr>
        <w:t>ie</w:t>
      </w:r>
      <w:r w:rsidRPr="008874D8" w:rsidR="00002AD7">
        <w:rPr>
          <w:rFonts w:ascii="Times New Roman" w:hAnsi="Times New Roman"/>
          <w:sz w:val="24"/>
          <w:szCs w:val="24"/>
        </w:rPr>
        <w:t xml:space="preserve"> produkt</w:t>
      </w:r>
      <w:r w:rsidRPr="008874D8" w:rsidR="00A25AEC">
        <w:rPr>
          <w:rFonts w:ascii="Times New Roman" w:hAnsi="Times New Roman"/>
          <w:sz w:val="24"/>
          <w:szCs w:val="24"/>
        </w:rPr>
        <w:t>y</w:t>
      </w:r>
      <w:r w:rsidRPr="008874D8" w:rsidR="008C2135">
        <w:rPr>
          <w:rFonts w:ascii="Times New Roman" w:hAnsi="Times New Roman"/>
          <w:sz w:val="24"/>
          <w:szCs w:val="24"/>
        </w:rPr>
        <w:t xml:space="preserve">, </w:t>
      </w:r>
      <w:r w:rsidRPr="008874D8" w:rsidR="00A25AEC">
        <w:rPr>
          <w:rFonts w:ascii="Times New Roman" w:hAnsi="Times New Roman"/>
          <w:sz w:val="24"/>
          <w:szCs w:val="24"/>
        </w:rPr>
        <w:t xml:space="preserve">krmivá a </w:t>
      </w:r>
      <w:r w:rsidRPr="008874D8" w:rsidR="008C2135">
        <w:rPr>
          <w:rFonts w:ascii="Times New Roman" w:hAnsi="Times New Roman"/>
          <w:sz w:val="24"/>
          <w:szCs w:val="24"/>
        </w:rPr>
        <w:t>vybran</w:t>
      </w:r>
      <w:r w:rsidRPr="008874D8" w:rsidR="00B91BAA">
        <w:rPr>
          <w:rFonts w:ascii="Times New Roman" w:hAnsi="Times New Roman"/>
          <w:sz w:val="24"/>
          <w:szCs w:val="24"/>
        </w:rPr>
        <w:t>é</w:t>
      </w:r>
      <w:r w:rsidRPr="008874D8" w:rsidR="008C2135">
        <w:rPr>
          <w:rFonts w:ascii="Times New Roman" w:hAnsi="Times New Roman"/>
          <w:sz w:val="24"/>
          <w:szCs w:val="24"/>
        </w:rPr>
        <w:t xml:space="preserve"> produkt</w:t>
      </w:r>
      <w:r w:rsidRPr="008874D8" w:rsidR="00A25AEC">
        <w:rPr>
          <w:rFonts w:ascii="Times New Roman" w:hAnsi="Times New Roman"/>
          <w:sz w:val="24"/>
          <w:szCs w:val="24"/>
        </w:rPr>
        <w:t>y</w:t>
      </w:r>
      <w:r w:rsidRPr="008874D8" w:rsidR="008C2135">
        <w:rPr>
          <w:rFonts w:ascii="Times New Roman" w:hAnsi="Times New Roman"/>
          <w:sz w:val="24"/>
          <w:szCs w:val="24"/>
        </w:rPr>
        <w:t xml:space="preserve"> rastlinného pôvodu</w:t>
      </w:r>
      <w:r w:rsidRPr="008874D8">
        <w:rPr>
          <w:rFonts w:ascii="Times New Roman" w:hAnsi="Times New Roman"/>
          <w:sz w:val="24"/>
          <w:szCs w:val="24"/>
        </w:rPr>
        <w:t>, ktoré sú predmetom dovozu, podliehajú veterinárnej kontrole, ktorá sa vykonáva na</w:t>
      </w:r>
      <w:r w:rsidRPr="008874D8" w:rsidR="00414EB2">
        <w:rPr>
          <w:rFonts w:ascii="Times New Roman" w:hAnsi="Times New Roman"/>
          <w:sz w:val="24"/>
          <w:szCs w:val="24"/>
        </w:rPr>
        <w:t> </w:t>
      </w:r>
      <w:r w:rsidRPr="008874D8">
        <w:rPr>
          <w:rFonts w:ascii="Times New Roman" w:hAnsi="Times New Roman"/>
          <w:sz w:val="24"/>
          <w:szCs w:val="24"/>
        </w:rPr>
        <w:t xml:space="preserve">hraničných inšpekčných staniciach. </w:t>
      </w:r>
      <w:r w:rsidRPr="008874D8" w:rsidR="003115F9">
        <w:rPr>
          <w:rFonts w:ascii="Times New Roman" w:hAnsi="Times New Roman"/>
          <w:sz w:val="24"/>
          <w:szCs w:val="24"/>
        </w:rPr>
        <w:t>K</w:t>
      </w:r>
      <w:r w:rsidRPr="008874D8">
        <w:rPr>
          <w:rFonts w:ascii="Times New Roman" w:hAnsi="Times New Roman"/>
          <w:sz w:val="24"/>
          <w:szCs w:val="24"/>
        </w:rPr>
        <w:t>ontrole</w:t>
      </w:r>
      <w:r w:rsidRPr="008874D8" w:rsidR="003115F9">
        <w:rPr>
          <w:rFonts w:ascii="Times New Roman" w:hAnsi="Times New Roman"/>
          <w:sz w:val="24"/>
          <w:szCs w:val="24"/>
        </w:rPr>
        <w:t xml:space="preserve"> podľa prvej vety</w:t>
      </w:r>
      <w:r w:rsidRPr="008874D8">
        <w:rPr>
          <w:rFonts w:ascii="Times New Roman" w:hAnsi="Times New Roman"/>
          <w:sz w:val="24"/>
          <w:szCs w:val="24"/>
        </w:rPr>
        <w:t xml:space="preserve"> podliehajú aj zvieratá, násadové vajcia, zárodočné produkty</w:t>
      </w:r>
      <w:r w:rsidRPr="008874D8" w:rsidR="00A25AEC">
        <w:rPr>
          <w:rFonts w:ascii="Times New Roman" w:hAnsi="Times New Roman"/>
          <w:sz w:val="24"/>
          <w:szCs w:val="24"/>
        </w:rPr>
        <w:t xml:space="preserve">, </w:t>
      </w:r>
      <w:r w:rsidRPr="008874D8">
        <w:rPr>
          <w:rFonts w:ascii="Times New Roman" w:hAnsi="Times New Roman"/>
          <w:sz w:val="24"/>
          <w:szCs w:val="24"/>
        </w:rPr>
        <w:t>produkty živočíšneho pôvodu</w:t>
      </w:r>
      <w:r w:rsidRPr="008874D8" w:rsidR="00C50D97">
        <w:rPr>
          <w:rFonts w:ascii="Times New Roman" w:hAnsi="Times New Roman"/>
          <w:sz w:val="24"/>
          <w:szCs w:val="24"/>
        </w:rPr>
        <w:t xml:space="preserve">, </w:t>
      </w:r>
      <w:r w:rsidRPr="008874D8" w:rsidR="003A5768">
        <w:rPr>
          <w:rFonts w:ascii="Times New Roman" w:hAnsi="Times New Roman"/>
          <w:sz w:val="24"/>
          <w:szCs w:val="24"/>
        </w:rPr>
        <w:t>živočíšn</w:t>
      </w:r>
      <w:r w:rsidRPr="008874D8" w:rsidR="00C50D97">
        <w:rPr>
          <w:rFonts w:ascii="Times New Roman" w:hAnsi="Times New Roman"/>
          <w:sz w:val="24"/>
          <w:szCs w:val="24"/>
        </w:rPr>
        <w:t>e</w:t>
      </w:r>
      <w:r w:rsidRPr="008874D8" w:rsidR="003A5768">
        <w:rPr>
          <w:rFonts w:ascii="Times New Roman" w:hAnsi="Times New Roman"/>
          <w:sz w:val="24"/>
          <w:szCs w:val="24"/>
        </w:rPr>
        <w:t xml:space="preserve"> </w:t>
      </w:r>
      <w:r w:rsidRPr="008874D8" w:rsidR="00002AD7">
        <w:rPr>
          <w:rFonts w:ascii="Times New Roman" w:hAnsi="Times New Roman"/>
          <w:sz w:val="24"/>
          <w:szCs w:val="24"/>
        </w:rPr>
        <w:t>vedľajš</w:t>
      </w:r>
      <w:r w:rsidRPr="008874D8" w:rsidR="00C50D97">
        <w:rPr>
          <w:rFonts w:ascii="Times New Roman" w:hAnsi="Times New Roman"/>
          <w:sz w:val="24"/>
          <w:szCs w:val="24"/>
        </w:rPr>
        <w:t>ie</w:t>
      </w:r>
      <w:r w:rsidRPr="008874D8" w:rsidR="00002AD7">
        <w:rPr>
          <w:rFonts w:ascii="Times New Roman" w:hAnsi="Times New Roman"/>
          <w:sz w:val="24"/>
          <w:szCs w:val="24"/>
        </w:rPr>
        <w:t xml:space="preserve"> produkt</w:t>
      </w:r>
      <w:r w:rsidRPr="008874D8" w:rsidR="00C50D97">
        <w:rPr>
          <w:rFonts w:ascii="Times New Roman" w:hAnsi="Times New Roman"/>
          <w:sz w:val="24"/>
          <w:szCs w:val="24"/>
        </w:rPr>
        <w:t>y</w:t>
      </w:r>
      <w:r w:rsidR="00060947">
        <w:rPr>
          <w:rFonts w:ascii="Times New Roman" w:hAnsi="Times New Roman"/>
          <w:sz w:val="24"/>
          <w:szCs w:val="24"/>
        </w:rPr>
        <w:t>,</w:t>
      </w:r>
      <w:r w:rsidRPr="008874D8">
        <w:rPr>
          <w:rFonts w:ascii="Times New Roman" w:hAnsi="Times New Roman"/>
          <w:sz w:val="24"/>
          <w:szCs w:val="24"/>
        </w:rPr>
        <w:t xml:space="preserve"> </w:t>
      </w:r>
      <w:r w:rsidR="00060947">
        <w:rPr>
          <w:rFonts w:ascii="Times New Roman" w:hAnsi="Times New Roman"/>
          <w:sz w:val="24"/>
          <w:szCs w:val="24"/>
        </w:rPr>
        <w:t xml:space="preserve">krmivá a vybrané </w:t>
      </w:r>
      <w:r w:rsidRPr="003A2447" w:rsidR="00060947">
        <w:rPr>
          <w:rFonts w:ascii="Times New Roman" w:hAnsi="Times New Roman"/>
          <w:sz w:val="24"/>
          <w:szCs w:val="24"/>
        </w:rPr>
        <w:t xml:space="preserve"> produkt</w:t>
      </w:r>
      <w:r w:rsidR="00060947">
        <w:rPr>
          <w:rFonts w:ascii="Times New Roman" w:hAnsi="Times New Roman"/>
          <w:sz w:val="24"/>
          <w:szCs w:val="24"/>
        </w:rPr>
        <w:t>y</w:t>
      </w:r>
      <w:r w:rsidRPr="003A2447" w:rsidR="00060947">
        <w:rPr>
          <w:rFonts w:ascii="Times New Roman" w:hAnsi="Times New Roman"/>
          <w:sz w:val="24"/>
          <w:szCs w:val="24"/>
        </w:rPr>
        <w:t xml:space="preserve"> rastlinného pôvodu</w:t>
      </w:r>
      <w:r w:rsidRPr="003A2447" w:rsidR="00060947">
        <w:rPr>
          <w:rFonts w:ascii="Times New Roman" w:hAnsi="Times New Roman"/>
          <w:sz w:val="24"/>
          <w:szCs w:val="24"/>
        </w:rPr>
        <w:t xml:space="preserve"> </w:t>
      </w:r>
      <w:r w:rsidRPr="008874D8">
        <w:rPr>
          <w:rFonts w:ascii="Times New Roman" w:hAnsi="Times New Roman"/>
          <w:sz w:val="24"/>
          <w:szCs w:val="24"/>
        </w:rPr>
        <w:t xml:space="preserve">pochádzajúce z tretej krajiny pri </w:t>
      </w:r>
      <w:r w:rsidR="00060947">
        <w:rPr>
          <w:rFonts w:ascii="Times New Roman" w:hAnsi="Times New Roman"/>
          <w:sz w:val="24"/>
          <w:szCs w:val="24"/>
        </w:rPr>
        <w:t>prevoze</w:t>
      </w:r>
      <w:r w:rsidRPr="008874D8" w:rsidR="003115F9">
        <w:rPr>
          <w:rFonts w:ascii="Times New Roman" w:hAnsi="Times New Roman"/>
          <w:sz w:val="24"/>
          <w:szCs w:val="24"/>
        </w:rPr>
        <w:t xml:space="preserve"> </w:t>
      </w:r>
      <w:r w:rsidRPr="008874D8">
        <w:rPr>
          <w:rFonts w:ascii="Times New Roman" w:hAnsi="Times New Roman"/>
          <w:sz w:val="24"/>
          <w:szCs w:val="24"/>
        </w:rPr>
        <w:t xml:space="preserve">do </w:t>
      </w:r>
      <w:r w:rsidRPr="008874D8" w:rsidR="00397198">
        <w:rPr>
          <w:rFonts w:ascii="Times New Roman" w:hAnsi="Times New Roman"/>
          <w:sz w:val="24"/>
          <w:szCs w:val="24"/>
        </w:rPr>
        <w:t xml:space="preserve">inej </w:t>
      </w:r>
      <w:r w:rsidRPr="008874D8">
        <w:rPr>
          <w:rFonts w:ascii="Times New Roman" w:hAnsi="Times New Roman"/>
          <w:sz w:val="24"/>
          <w:szCs w:val="24"/>
        </w:rPr>
        <w:t>tretej krajiny cez územie Slovenskej republiky.</w:t>
      </w:r>
      <w:r w:rsidRPr="008874D8" w:rsidR="00002AD7">
        <w:rPr>
          <w:rFonts w:ascii="Times New Roman" w:hAnsi="Times New Roman"/>
          <w:sz w:val="24"/>
          <w:szCs w:val="24"/>
        </w:rPr>
        <w:t>“.</w:t>
      </w:r>
    </w:p>
    <w:p w:rsidR="008C2135" w:rsidRPr="008874D8" w:rsidP="009B644A">
      <w:pPr>
        <w:bidi w:val="0"/>
        <w:ind w:left="567" w:hanging="501"/>
        <w:jc w:val="both"/>
        <w:rPr>
          <w:rFonts w:ascii="Times New Roman" w:hAnsi="Times New Roman"/>
          <w:sz w:val="24"/>
          <w:szCs w:val="24"/>
        </w:rPr>
      </w:pPr>
    </w:p>
    <w:p w:rsidR="00292AC1" w:rsidRPr="008874D8" w:rsidP="008874D8">
      <w:pPr>
        <w:pStyle w:val="ListParagraph"/>
        <w:numPr>
          <w:numId w:val="1"/>
        </w:numPr>
        <w:bidi w:val="0"/>
        <w:jc w:val="both"/>
        <w:rPr>
          <w:rFonts w:ascii="Times New Roman" w:hAnsi="Times New Roman"/>
          <w:sz w:val="24"/>
          <w:szCs w:val="24"/>
        </w:rPr>
      </w:pPr>
      <w:r w:rsidRPr="008874D8" w:rsidR="001F1EDD">
        <w:rPr>
          <w:rFonts w:ascii="Times New Roman" w:hAnsi="Times New Roman"/>
          <w:sz w:val="24"/>
          <w:szCs w:val="24"/>
        </w:rPr>
        <w:t>V § 35 ods. 2</w:t>
      </w:r>
      <w:r w:rsidRPr="008874D8" w:rsidR="00973EBC">
        <w:rPr>
          <w:rFonts w:ascii="Times New Roman" w:hAnsi="Times New Roman"/>
          <w:sz w:val="24"/>
          <w:szCs w:val="24"/>
        </w:rPr>
        <w:t xml:space="preserve"> až 4</w:t>
      </w:r>
      <w:r w:rsidRPr="008874D8" w:rsidR="001F1EDD">
        <w:rPr>
          <w:rFonts w:ascii="Times New Roman" w:hAnsi="Times New Roman"/>
          <w:sz w:val="24"/>
          <w:szCs w:val="24"/>
        </w:rPr>
        <w:t xml:space="preserve"> sa za slová </w:t>
      </w:r>
      <w:r w:rsidRPr="008874D8" w:rsidR="00D85BB6">
        <w:rPr>
          <w:rFonts w:ascii="Times New Roman" w:hAnsi="Times New Roman"/>
          <w:sz w:val="24"/>
          <w:szCs w:val="24"/>
        </w:rPr>
        <w:t xml:space="preserve">„vedľajších produktov“ vkladá čiarka a slová </w:t>
      </w:r>
      <w:r w:rsidRPr="008874D8" w:rsidR="001F1EDD">
        <w:rPr>
          <w:rFonts w:ascii="Times New Roman" w:hAnsi="Times New Roman"/>
          <w:sz w:val="24"/>
          <w:szCs w:val="24"/>
        </w:rPr>
        <w:t>„</w:t>
      </w:r>
      <w:r w:rsidRPr="008874D8" w:rsidR="00B91BAA">
        <w:rPr>
          <w:rFonts w:ascii="Times New Roman" w:hAnsi="Times New Roman"/>
          <w:sz w:val="24"/>
          <w:szCs w:val="24"/>
        </w:rPr>
        <w:t>a vybrané</w:t>
      </w:r>
      <w:r w:rsidRPr="008874D8" w:rsidR="00D85BB6">
        <w:rPr>
          <w:rFonts w:ascii="Times New Roman" w:hAnsi="Times New Roman"/>
          <w:sz w:val="24"/>
          <w:szCs w:val="24"/>
        </w:rPr>
        <w:t xml:space="preserve"> produktov rastlinného pôvodu</w:t>
      </w:r>
      <w:r w:rsidRPr="008874D8" w:rsidR="001F1EDD">
        <w:rPr>
          <w:rFonts w:ascii="Times New Roman" w:hAnsi="Times New Roman"/>
          <w:sz w:val="24"/>
          <w:szCs w:val="24"/>
        </w:rPr>
        <w:t xml:space="preserve">“ </w:t>
      </w:r>
      <w:r w:rsidRPr="008874D8" w:rsidR="00D85BB6">
        <w:rPr>
          <w:rFonts w:ascii="Times New Roman" w:hAnsi="Times New Roman"/>
          <w:sz w:val="24"/>
          <w:szCs w:val="24"/>
        </w:rPr>
        <w:t xml:space="preserve">sa nahrádzajú </w:t>
      </w:r>
      <w:r w:rsidRPr="008874D8" w:rsidR="001F1EDD">
        <w:rPr>
          <w:rFonts w:ascii="Times New Roman" w:hAnsi="Times New Roman"/>
          <w:sz w:val="24"/>
          <w:szCs w:val="24"/>
        </w:rPr>
        <w:t>slov</w:t>
      </w:r>
      <w:r w:rsidRPr="008874D8" w:rsidR="00D85BB6">
        <w:rPr>
          <w:rFonts w:ascii="Times New Roman" w:hAnsi="Times New Roman"/>
          <w:sz w:val="24"/>
          <w:szCs w:val="24"/>
        </w:rPr>
        <w:t>ami</w:t>
      </w:r>
      <w:r w:rsidRPr="008874D8" w:rsidR="001F1EDD">
        <w:rPr>
          <w:rFonts w:ascii="Times New Roman" w:hAnsi="Times New Roman"/>
          <w:sz w:val="24"/>
          <w:szCs w:val="24"/>
        </w:rPr>
        <w:t xml:space="preserve"> „</w:t>
      </w:r>
      <w:r w:rsidRPr="008874D8" w:rsidR="00984B5E">
        <w:rPr>
          <w:rFonts w:ascii="Times New Roman" w:hAnsi="Times New Roman"/>
          <w:sz w:val="24"/>
          <w:szCs w:val="24"/>
        </w:rPr>
        <w:t>krm</w:t>
      </w:r>
      <w:r w:rsidRPr="008874D8" w:rsidR="00D85BB6">
        <w:rPr>
          <w:rFonts w:ascii="Times New Roman" w:hAnsi="Times New Roman"/>
          <w:sz w:val="24"/>
          <w:szCs w:val="24"/>
        </w:rPr>
        <w:t>i</w:t>
      </w:r>
      <w:r w:rsidRPr="008874D8" w:rsidR="00984B5E">
        <w:rPr>
          <w:rFonts w:ascii="Times New Roman" w:hAnsi="Times New Roman"/>
          <w:sz w:val="24"/>
          <w:szCs w:val="24"/>
        </w:rPr>
        <w:t>v</w:t>
      </w:r>
      <w:r w:rsidRPr="008874D8" w:rsidR="00D85BB6">
        <w:rPr>
          <w:rFonts w:ascii="Times New Roman" w:hAnsi="Times New Roman"/>
          <w:sz w:val="24"/>
          <w:szCs w:val="24"/>
        </w:rPr>
        <w:t>á a vybrané produkty rastlinného pôvodu</w:t>
      </w:r>
      <w:r w:rsidRPr="008874D8" w:rsidR="00984B5E">
        <w:rPr>
          <w:rFonts w:ascii="Times New Roman" w:hAnsi="Times New Roman"/>
          <w:sz w:val="24"/>
          <w:szCs w:val="24"/>
        </w:rPr>
        <w:t>“.</w:t>
      </w:r>
    </w:p>
    <w:p w:rsidR="00984B5E" w:rsidRPr="008874D8" w:rsidP="008120C4">
      <w:pPr>
        <w:bidi w:val="0"/>
        <w:jc w:val="both"/>
        <w:rPr>
          <w:rFonts w:ascii="Times New Roman" w:hAnsi="Times New Roman"/>
          <w:bCs/>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002AD7">
        <w:rPr>
          <w:rFonts w:ascii="Times New Roman" w:hAnsi="Times New Roman"/>
          <w:bCs/>
          <w:sz w:val="24"/>
          <w:szCs w:val="24"/>
        </w:rPr>
        <w:t>V</w:t>
      </w:r>
      <w:r w:rsidRPr="008874D8" w:rsidR="00B03F75">
        <w:rPr>
          <w:rFonts w:ascii="Times New Roman" w:hAnsi="Times New Roman"/>
          <w:bCs/>
          <w:sz w:val="24"/>
          <w:szCs w:val="24"/>
        </w:rPr>
        <w:t xml:space="preserve"> </w:t>
      </w:r>
      <w:r w:rsidRPr="008874D8" w:rsidR="00056A7B">
        <w:rPr>
          <w:rFonts w:ascii="Times New Roman" w:hAnsi="Times New Roman"/>
          <w:bCs/>
          <w:sz w:val="24"/>
          <w:szCs w:val="24"/>
        </w:rPr>
        <w:t xml:space="preserve">§ 35 </w:t>
      </w:r>
      <w:r w:rsidRPr="008874D8" w:rsidR="00002AD7">
        <w:rPr>
          <w:rFonts w:ascii="Times New Roman" w:hAnsi="Times New Roman"/>
          <w:bCs/>
          <w:sz w:val="24"/>
          <w:szCs w:val="24"/>
        </w:rPr>
        <w:t xml:space="preserve">ods. 5 </w:t>
      </w:r>
      <w:r w:rsidRPr="008874D8" w:rsidR="00397198">
        <w:rPr>
          <w:rFonts w:ascii="Times New Roman" w:hAnsi="Times New Roman"/>
          <w:bCs/>
          <w:sz w:val="24"/>
          <w:szCs w:val="24"/>
        </w:rPr>
        <w:t xml:space="preserve">úvodnej vete </w:t>
      </w:r>
      <w:r w:rsidRPr="008874D8" w:rsidR="00002AD7">
        <w:rPr>
          <w:rFonts w:ascii="Times New Roman" w:hAnsi="Times New Roman"/>
          <w:bCs/>
          <w:sz w:val="24"/>
          <w:szCs w:val="24"/>
        </w:rPr>
        <w:t>sa</w:t>
      </w:r>
      <w:r w:rsidRPr="008874D8" w:rsidR="00C86579">
        <w:rPr>
          <w:rFonts w:ascii="Times New Roman" w:hAnsi="Times New Roman"/>
          <w:bCs/>
          <w:sz w:val="24"/>
          <w:szCs w:val="24"/>
        </w:rPr>
        <w:t xml:space="preserve"> </w:t>
      </w:r>
      <w:r w:rsidRPr="008874D8" w:rsidR="00E13405">
        <w:rPr>
          <w:rFonts w:ascii="Times New Roman" w:hAnsi="Times New Roman"/>
          <w:bCs/>
          <w:sz w:val="24"/>
          <w:szCs w:val="24"/>
        </w:rPr>
        <w:t xml:space="preserve">vypúšťajú </w:t>
      </w:r>
      <w:r w:rsidRPr="008874D8" w:rsidR="00237612">
        <w:rPr>
          <w:rFonts w:ascii="Times New Roman" w:hAnsi="Times New Roman"/>
          <w:bCs/>
          <w:sz w:val="24"/>
          <w:szCs w:val="24"/>
        </w:rPr>
        <w:t xml:space="preserve">slová </w:t>
      </w:r>
      <w:r w:rsidRPr="008874D8" w:rsidR="001F1EDD">
        <w:rPr>
          <w:rFonts w:ascii="Times New Roman" w:hAnsi="Times New Roman"/>
          <w:bCs/>
          <w:sz w:val="24"/>
          <w:szCs w:val="24"/>
        </w:rPr>
        <w:t>„</w:t>
      </w:r>
      <w:r w:rsidRPr="008874D8" w:rsidR="009F170C">
        <w:rPr>
          <w:rFonts w:ascii="Times New Roman" w:hAnsi="Times New Roman"/>
          <w:bCs/>
          <w:sz w:val="24"/>
          <w:szCs w:val="24"/>
        </w:rPr>
        <w:t>zvierat, násadových vajec, zárodočných produktov</w:t>
      </w:r>
      <w:r w:rsidRPr="008874D8" w:rsidR="004F7AF1">
        <w:rPr>
          <w:rFonts w:ascii="Times New Roman" w:hAnsi="Times New Roman"/>
          <w:bCs/>
          <w:sz w:val="24"/>
          <w:szCs w:val="24"/>
        </w:rPr>
        <w:t xml:space="preserve"> a </w:t>
      </w:r>
      <w:r w:rsidRPr="008874D8" w:rsidR="009F170C">
        <w:rPr>
          <w:rFonts w:ascii="Times New Roman" w:hAnsi="Times New Roman"/>
          <w:bCs/>
          <w:sz w:val="24"/>
          <w:szCs w:val="24"/>
        </w:rPr>
        <w:t>produktov živočíšneho pôvodu“</w:t>
      </w:r>
      <w:r w:rsidRPr="008874D8" w:rsidR="00847224">
        <w:rPr>
          <w:rFonts w:ascii="Times New Roman" w:hAnsi="Times New Roman"/>
          <w:bCs/>
          <w:sz w:val="24"/>
          <w:szCs w:val="24"/>
        </w:rPr>
        <w:t>.</w:t>
      </w:r>
    </w:p>
    <w:p w:rsidR="00002AD7" w:rsidRPr="008874D8" w:rsidP="009B644A">
      <w:pPr>
        <w:bidi w:val="0"/>
        <w:ind w:left="567" w:hanging="501"/>
        <w:jc w:val="both"/>
        <w:rPr>
          <w:rFonts w:ascii="Times New Roman" w:hAnsi="Times New Roman"/>
          <w:bCs/>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002AD7">
        <w:rPr>
          <w:rFonts w:ascii="Times New Roman" w:hAnsi="Times New Roman"/>
          <w:bCs/>
          <w:sz w:val="24"/>
          <w:szCs w:val="24"/>
        </w:rPr>
        <w:t xml:space="preserve">V § 35 ods. 5 písm. a) </w:t>
      </w:r>
      <w:r w:rsidRPr="008874D8" w:rsidR="003E0EEB">
        <w:rPr>
          <w:rFonts w:ascii="Times New Roman" w:hAnsi="Times New Roman"/>
          <w:bCs/>
          <w:sz w:val="24"/>
          <w:szCs w:val="24"/>
        </w:rPr>
        <w:t>druh</w:t>
      </w:r>
      <w:r w:rsidRPr="008874D8" w:rsidR="00936416">
        <w:rPr>
          <w:rFonts w:ascii="Times New Roman" w:hAnsi="Times New Roman"/>
          <w:bCs/>
          <w:sz w:val="24"/>
          <w:szCs w:val="24"/>
        </w:rPr>
        <w:t>om</w:t>
      </w:r>
      <w:r w:rsidRPr="008874D8" w:rsidR="003E0EEB">
        <w:rPr>
          <w:rFonts w:ascii="Times New Roman" w:hAnsi="Times New Roman"/>
          <w:bCs/>
          <w:sz w:val="24"/>
          <w:szCs w:val="24"/>
        </w:rPr>
        <w:t xml:space="preserve"> bod</w:t>
      </w:r>
      <w:r w:rsidRPr="008874D8" w:rsidR="00936416">
        <w:rPr>
          <w:rFonts w:ascii="Times New Roman" w:hAnsi="Times New Roman"/>
          <w:bCs/>
          <w:sz w:val="24"/>
          <w:szCs w:val="24"/>
        </w:rPr>
        <w:t>e</w:t>
      </w:r>
      <w:r w:rsidRPr="008874D8" w:rsidR="00002AD7">
        <w:rPr>
          <w:rFonts w:ascii="Times New Roman" w:hAnsi="Times New Roman"/>
          <w:bCs/>
          <w:sz w:val="24"/>
          <w:szCs w:val="24"/>
        </w:rPr>
        <w:t xml:space="preserve"> sa </w:t>
      </w:r>
      <w:r w:rsidRPr="008874D8" w:rsidR="002C512A">
        <w:rPr>
          <w:rFonts w:ascii="Times New Roman" w:hAnsi="Times New Roman"/>
          <w:bCs/>
          <w:sz w:val="24"/>
          <w:szCs w:val="24"/>
        </w:rPr>
        <w:t>slová</w:t>
      </w:r>
      <w:r w:rsidRPr="008874D8" w:rsidR="00683050">
        <w:rPr>
          <w:rFonts w:ascii="Times New Roman" w:hAnsi="Times New Roman"/>
          <w:bCs/>
          <w:sz w:val="24"/>
          <w:szCs w:val="24"/>
        </w:rPr>
        <w:t xml:space="preserve"> „</w:t>
      </w:r>
      <w:r w:rsidRPr="008874D8" w:rsidR="002C512A">
        <w:rPr>
          <w:rFonts w:ascii="Times New Roman" w:hAnsi="Times New Roman"/>
          <w:bCs/>
          <w:sz w:val="24"/>
          <w:szCs w:val="24"/>
        </w:rPr>
        <w:t xml:space="preserve">produkty a produkty živočísneho pôvodu“ </w:t>
      </w:r>
      <w:r w:rsidRPr="008874D8" w:rsidR="00683050">
        <w:rPr>
          <w:rFonts w:ascii="Times New Roman" w:hAnsi="Times New Roman"/>
          <w:bCs/>
          <w:sz w:val="24"/>
          <w:szCs w:val="24"/>
        </w:rPr>
        <w:t>nahrádza</w:t>
      </w:r>
      <w:r w:rsidRPr="008874D8" w:rsidR="002C512A">
        <w:rPr>
          <w:rFonts w:ascii="Times New Roman" w:hAnsi="Times New Roman"/>
          <w:bCs/>
          <w:sz w:val="24"/>
          <w:szCs w:val="24"/>
        </w:rPr>
        <w:t xml:space="preserve">jú </w:t>
      </w:r>
      <w:r w:rsidRPr="008874D8" w:rsidR="00002AD7">
        <w:rPr>
          <w:rFonts w:ascii="Times New Roman" w:hAnsi="Times New Roman"/>
          <w:bCs/>
          <w:sz w:val="24"/>
          <w:szCs w:val="24"/>
        </w:rPr>
        <w:t>slov</w:t>
      </w:r>
      <w:r w:rsidRPr="008874D8" w:rsidR="002C512A">
        <w:rPr>
          <w:rFonts w:ascii="Times New Roman" w:hAnsi="Times New Roman"/>
          <w:bCs/>
          <w:sz w:val="24"/>
          <w:szCs w:val="24"/>
        </w:rPr>
        <w:t>ami</w:t>
      </w:r>
      <w:r w:rsidRPr="008874D8" w:rsidR="00002AD7">
        <w:rPr>
          <w:rFonts w:ascii="Times New Roman" w:hAnsi="Times New Roman"/>
          <w:bCs/>
          <w:sz w:val="24"/>
          <w:szCs w:val="24"/>
        </w:rPr>
        <w:t xml:space="preserve"> </w:t>
      </w:r>
      <w:r w:rsidRPr="008874D8" w:rsidR="00002AD7">
        <w:rPr>
          <w:rFonts w:ascii="Times New Roman" w:hAnsi="Times New Roman"/>
          <w:sz w:val="24"/>
          <w:szCs w:val="24"/>
        </w:rPr>
        <w:t>„</w:t>
      </w:r>
      <w:r w:rsidRPr="008874D8" w:rsidR="002C512A">
        <w:rPr>
          <w:rFonts w:ascii="Times New Roman" w:hAnsi="Times New Roman"/>
          <w:sz w:val="24"/>
          <w:szCs w:val="24"/>
        </w:rPr>
        <w:t xml:space="preserve">produkty, produkty </w:t>
      </w:r>
      <w:r w:rsidRPr="008874D8" w:rsidR="00056A7B">
        <w:rPr>
          <w:rFonts w:ascii="Times New Roman" w:hAnsi="Times New Roman"/>
          <w:sz w:val="24"/>
          <w:szCs w:val="24"/>
        </w:rPr>
        <w:t>živočíšneho pôvodu</w:t>
      </w:r>
      <w:r w:rsidRPr="008874D8" w:rsidR="002C512A">
        <w:rPr>
          <w:rFonts w:ascii="Times New Roman" w:hAnsi="Times New Roman"/>
          <w:sz w:val="24"/>
          <w:szCs w:val="24"/>
        </w:rPr>
        <w:t xml:space="preserve">, </w:t>
      </w:r>
      <w:r w:rsidRPr="008874D8" w:rsidR="0096266E">
        <w:rPr>
          <w:rFonts w:ascii="Times New Roman" w:hAnsi="Times New Roman"/>
          <w:sz w:val="24"/>
          <w:szCs w:val="24"/>
        </w:rPr>
        <w:t>živočíšn</w:t>
      </w:r>
      <w:r w:rsidRPr="008874D8" w:rsidR="00683050">
        <w:rPr>
          <w:rFonts w:ascii="Times New Roman" w:hAnsi="Times New Roman"/>
          <w:sz w:val="24"/>
          <w:szCs w:val="24"/>
        </w:rPr>
        <w:t>e</w:t>
      </w:r>
      <w:r w:rsidRPr="008874D8" w:rsidR="0096266E">
        <w:rPr>
          <w:rFonts w:ascii="Times New Roman" w:hAnsi="Times New Roman"/>
          <w:sz w:val="24"/>
          <w:szCs w:val="24"/>
        </w:rPr>
        <w:t xml:space="preserve"> </w:t>
      </w:r>
      <w:r w:rsidRPr="008874D8" w:rsidR="003115F9">
        <w:rPr>
          <w:rFonts w:ascii="Times New Roman" w:hAnsi="Times New Roman"/>
          <w:sz w:val="24"/>
          <w:szCs w:val="24"/>
        </w:rPr>
        <w:t>vedľajš</w:t>
      </w:r>
      <w:r w:rsidRPr="008874D8" w:rsidR="00683050">
        <w:rPr>
          <w:rFonts w:ascii="Times New Roman" w:hAnsi="Times New Roman"/>
          <w:sz w:val="24"/>
          <w:szCs w:val="24"/>
        </w:rPr>
        <w:t>ie</w:t>
      </w:r>
      <w:r w:rsidRPr="008874D8" w:rsidR="003115F9">
        <w:rPr>
          <w:rFonts w:ascii="Times New Roman" w:hAnsi="Times New Roman"/>
          <w:sz w:val="24"/>
          <w:szCs w:val="24"/>
        </w:rPr>
        <w:t xml:space="preserve"> </w:t>
      </w:r>
      <w:r w:rsidRPr="008874D8" w:rsidR="0096266E">
        <w:rPr>
          <w:rFonts w:ascii="Times New Roman" w:hAnsi="Times New Roman"/>
          <w:sz w:val="24"/>
          <w:szCs w:val="24"/>
        </w:rPr>
        <w:t>produkt</w:t>
      </w:r>
      <w:r w:rsidRPr="008874D8" w:rsidR="00683050">
        <w:rPr>
          <w:rFonts w:ascii="Times New Roman" w:hAnsi="Times New Roman"/>
          <w:sz w:val="24"/>
          <w:szCs w:val="24"/>
        </w:rPr>
        <w:t>y</w:t>
      </w:r>
      <w:r w:rsidRPr="008874D8" w:rsidR="009F170C">
        <w:rPr>
          <w:rFonts w:ascii="Times New Roman" w:hAnsi="Times New Roman"/>
          <w:sz w:val="24"/>
          <w:szCs w:val="24"/>
        </w:rPr>
        <w:t>,</w:t>
      </w:r>
      <w:r w:rsidRPr="008874D8" w:rsidR="003115F9">
        <w:rPr>
          <w:rFonts w:ascii="Times New Roman" w:hAnsi="Times New Roman"/>
          <w:sz w:val="24"/>
          <w:szCs w:val="24"/>
        </w:rPr>
        <w:t xml:space="preserve"> krm</w:t>
      </w:r>
      <w:r w:rsidRPr="008874D8" w:rsidR="00683050">
        <w:rPr>
          <w:rFonts w:ascii="Times New Roman" w:hAnsi="Times New Roman"/>
          <w:sz w:val="24"/>
          <w:szCs w:val="24"/>
        </w:rPr>
        <w:t>ivá</w:t>
      </w:r>
      <w:r w:rsidRPr="008874D8" w:rsidR="003115F9">
        <w:rPr>
          <w:rFonts w:ascii="Times New Roman" w:hAnsi="Times New Roman"/>
          <w:sz w:val="24"/>
          <w:szCs w:val="24"/>
        </w:rPr>
        <w:t xml:space="preserve"> a</w:t>
      </w:r>
      <w:r w:rsidRPr="008874D8" w:rsidR="009F170C">
        <w:rPr>
          <w:rFonts w:ascii="Times New Roman" w:hAnsi="Times New Roman"/>
          <w:sz w:val="24"/>
          <w:szCs w:val="24"/>
        </w:rPr>
        <w:t xml:space="preserve"> vybran</w:t>
      </w:r>
      <w:r w:rsidRPr="008874D8" w:rsidR="00683050">
        <w:rPr>
          <w:rFonts w:ascii="Times New Roman" w:hAnsi="Times New Roman"/>
          <w:sz w:val="24"/>
          <w:szCs w:val="24"/>
        </w:rPr>
        <w:t>é</w:t>
      </w:r>
      <w:r w:rsidRPr="008874D8" w:rsidR="009F170C">
        <w:rPr>
          <w:rFonts w:ascii="Times New Roman" w:hAnsi="Times New Roman"/>
          <w:sz w:val="24"/>
          <w:szCs w:val="24"/>
        </w:rPr>
        <w:t xml:space="preserve"> produkt</w:t>
      </w:r>
      <w:r w:rsidRPr="008874D8" w:rsidR="00683050">
        <w:rPr>
          <w:rFonts w:ascii="Times New Roman" w:hAnsi="Times New Roman"/>
          <w:sz w:val="24"/>
          <w:szCs w:val="24"/>
        </w:rPr>
        <w:t>y</w:t>
      </w:r>
      <w:r w:rsidRPr="008874D8" w:rsidR="009F170C">
        <w:rPr>
          <w:rFonts w:ascii="Times New Roman" w:hAnsi="Times New Roman"/>
          <w:sz w:val="24"/>
          <w:szCs w:val="24"/>
        </w:rPr>
        <w:t xml:space="preserve"> rastlinného pôvodu</w:t>
      </w:r>
      <w:r w:rsidRPr="008874D8" w:rsidR="0096266E">
        <w:rPr>
          <w:rFonts w:ascii="Times New Roman" w:hAnsi="Times New Roman"/>
          <w:sz w:val="24"/>
          <w:szCs w:val="24"/>
        </w:rPr>
        <w:t>“.</w:t>
      </w:r>
    </w:p>
    <w:p w:rsidR="003E0EEB" w:rsidRPr="008874D8" w:rsidP="009A374F">
      <w:pPr>
        <w:bidi w:val="0"/>
        <w:ind w:left="567" w:hanging="567"/>
        <w:jc w:val="both"/>
        <w:rPr>
          <w:rFonts w:ascii="Times New Roman" w:hAnsi="Times New Roman"/>
          <w:bCs/>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3E0EEB">
        <w:rPr>
          <w:rFonts w:ascii="Times New Roman" w:hAnsi="Times New Roman"/>
          <w:bCs/>
          <w:sz w:val="24"/>
          <w:szCs w:val="24"/>
        </w:rPr>
        <w:t>V</w:t>
      </w:r>
      <w:r w:rsidRPr="008874D8" w:rsidR="00056A7B">
        <w:rPr>
          <w:rFonts w:ascii="Times New Roman" w:hAnsi="Times New Roman"/>
          <w:bCs/>
          <w:sz w:val="24"/>
          <w:szCs w:val="24"/>
        </w:rPr>
        <w:t xml:space="preserve"> § 35 </w:t>
      </w:r>
      <w:r w:rsidRPr="008874D8" w:rsidR="003E0EEB">
        <w:rPr>
          <w:rFonts w:ascii="Times New Roman" w:hAnsi="Times New Roman"/>
          <w:bCs/>
          <w:sz w:val="24"/>
          <w:szCs w:val="24"/>
        </w:rPr>
        <w:t>ods</w:t>
      </w:r>
      <w:r w:rsidRPr="008874D8" w:rsidR="00685F9B">
        <w:rPr>
          <w:rFonts w:ascii="Times New Roman" w:hAnsi="Times New Roman"/>
          <w:bCs/>
          <w:sz w:val="24"/>
          <w:szCs w:val="24"/>
        </w:rPr>
        <w:t>.</w:t>
      </w:r>
      <w:r w:rsidRPr="008874D8" w:rsidR="003E0EEB">
        <w:rPr>
          <w:rFonts w:ascii="Times New Roman" w:hAnsi="Times New Roman"/>
          <w:bCs/>
          <w:sz w:val="24"/>
          <w:szCs w:val="24"/>
        </w:rPr>
        <w:t xml:space="preserve"> </w:t>
      </w:r>
      <w:r w:rsidRPr="008874D8" w:rsidR="00056A7B">
        <w:rPr>
          <w:rFonts w:ascii="Times New Roman" w:hAnsi="Times New Roman"/>
          <w:bCs/>
          <w:sz w:val="24"/>
          <w:szCs w:val="24"/>
        </w:rPr>
        <w:t>5 písm</w:t>
      </w:r>
      <w:r w:rsidRPr="008874D8" w:rsidR="00685F9B">
        <w:rPr>
          <w:rFonts w:ascii="Times New Roman" w:hAnsi="Times New Roman"/>
          <w:bCs/>
          <w:sz w:val="24"/>
          <w:szCs w:val="24"/>
        </w:rPr>
        <w:t>.</w:t>
      </w:r>
      <w:r w:rsidRPr="008874D8" w:rsidR="00056A7B">
        <w:rPr>
          <w:rFonts w:ascii="Times New Roman" w:hAnsi="Times New Roman"/>
          <w:bCs/>
          <w:sz w:val="24"/>
          <w:szCs w:val="24"/>
        </w:rPr>
        <w:t xml:space="preserve"> b) </w:t>
      </w:r>
      <w:r w:rsidRPr="008874D8" w:rsidR="003E0EEB">
        <w:rPr>
          <w:rFonts w:ascii="Times New Roman" w:hAnsi="Times New Roman"/>
          <w:bCs/>
          <w:sz w:val="24"/>
          <w:szCs w:val="24"/>
        </w:rPr>
        <w:t>druhý bod znie:</w:t>
      </w:r>
    </w:p>
    <w:p w:rsidR="00292AC1" w:rsidRPr="008874D8" w:rsidP="009A374F">
      <w:pPr>
        <w:bidi w:val="0"/>
        <w:ind w:left="993" w:hanging="426"/>
        <w:jc w:val="both"/>
        <w:rPr>
          <w:rFonts w:ascii="Times New Roman" w:hAnsi="Times New Roman"/>
          <w:sz w:val="24"/>
          <w:szCs w:val="24"/>
        </w:rPr>
      </w:pPr>
      <w:r w:rsidRPr="008874D8" w:rsidR="003E0EEB">
        <w:rPr>
          <w:rFonts w:ascii="Times New Roman" w:hAnsi="Times New Roman"/>
          <w:sz w:val="24"/>
          <w:szCs w:val="24"/>
        </w:rPr>
        <w:t xml:space="preserve">„2. </w:t>
      </w:r>
      <w:r w:rsidRPr="008874D8" w:rsidR="00056A7B">
        <w:rPr>
          <w:rFonts w:ascii="Times New Roman" w:hAnsi="Times New Roman"/>
          <w:sz w:val="24"/>
          <w:szCs w:val="24"/>
        </w:rPr>
        <w:t>či zvieratá, násadové vajcia, zárodočné produkty</w:t>
      </w:r>
      <w:r w:rsidRPr="008874D8" w:rsidR="00683050">
        <w:rPr>
          <w:rFonts w:ascii="Times New Roman" w:hAnsi="Times New Roman"/>
          <w:sz w:val="24"/>
          <w:szCs w:val="24"/>
        </w:rPr>
        <w:t xml:space="preserve">, </w:t>
      </w:r>
      <w:r w:rsidRPr="008874D8" w:rsidR="00056A7B">
        <w:rPr>
          <w:rFonts w:ascii="Times New Roman" w:hAnsi="Times New Roman"/>
          <w:sz w:val="24"/>
          <w:szCs w:val="24"/>
        </w:rPr>
        <w:t>produkty živočíšneho pôvodu</w:t>
      </w:r>
      <w:r w:rsidRPr="008874D8" w:rsidR="00683050">
        <w:rPr>
          <w:rFonts w:ascii="Times New Roman" w:hAnsi="Times New Roman"/>
          <w:sz w:val="24"/>
          <w:szCs w:val="24"/>
        </w:rPr>
        <w:t xml:space="preserve">, </w:t>
      </w:r>
      <w:r w:rsidRPr="008874D8" w:rsidR="003A5768">
        <w:rPr>
          <w:rFonts w:ascii="Times New Roman" w:hAnsi="Times New Roman"/>
          <w:sz w:val="24"/>
          <w:szCs w:val="24"/>
        </w:rPr>
        <w:t>živočíšn</w:t>
      </w:r>
      <w:r w:rsidRPr="008874D8" w:rsidR="00683050">
        <w:rPr>
          <w:rFonts w:ascii="Times New Roman" w:hAnsi="Times New Roman"/>
          <w:sz w:val="24"/>
          <w:szCs w:val="24"/>
        </w:rPr>
        <w:t>e</w:t>
      </w:r>
      <w:r w:rsidRPr="008874D8" w:rsidR="003A5768">
        <w:rPr>
          <w:rFonts w:ascii="Times New Roman" w:hAnsi="Times New Roman"/>
          <w:sz w:val="24"/>
          <w:szCs w:val="24"/>
        </w:rPr>
        <w:t xml:space="preserve"> </w:t>
      </w:r>
      <w:r w:rsidRPr="008874D8" w:rsidR="0096266E">
        <w:rPr>
          <w:rFonts w:ascii="Times New Roman" w:hAnsi="Times New Roman"/>
          <w:sz w:val="24"/>
          <w:szCs w:val="24"/>
        </w:rPr>
        <w:t>vedľajš</w:t>
      </w:r>
      <w:r w:rsidRPr="008874D8" w:rsidR="00683050">
        <w:rPr>
          <w:rFonts w:ascii="Times New Roman" w:hAnsi="Times New Roman"/>
          <w:sz w:val="24"/>
          <w:szCs w:val="24"/>
        </w:rPr>
        <w:t>ie</w:t>
      </w:r>
      <w:r w:rsidRPr="008874D8" w:rsidR="0096266E">
        <w:rPr>
          <w:rFonts w:ascii="Times New Roman" w:hAnsi="Times New Roman"/>
          <w:sz w:val="24"/>
          <w:szCs w:val="24"/>
        </w:rPr>
        <w:t xml:space="preserve"> produkt</w:t>
      </w:r>
      <w:r w:rsidRPr="008874D8" w:rsidR="00683050">
        <w:rPr>
          <w:rFonts w:ascii="Times New Roman" w:hAnsi="Times New Roman"/>
          <w:sz w:val="24"/>
          <w:szCs w:val="24"/>
        </w:rPr>
        <w:t>y</w:t>
      </w:r>
      <w:r w:rsidRPr="008874D8" w:rsidR="009F170C">
        <w:rPr>
          <w:rFonts w:ascii="Times New Roman" w:hAnsi="Times New Roman"/>
          <w:sz w:val="24"/>
          <w:szCs w:val="24"/>
        </w:rPr>
        <w:t xml:space="preserve">, </w:t>
      </w:r>
      <w:r w:rsidRPr="008874D8" w:rsidR="00683050">
        <w:rPr>
          <w:rFonts w:ascii="Times New Roman" w:hAnsi="Times New Roman"/>
          <w:sz w:val="24"/>
          <w:szCs w:val="24"/>
        </w:rPr>
        <w:t xml:space="preserve">krmivá a </w:t>
      </w:r>
      <w:r w:rsidRPr="008874D8" w:rsidR="009F170C">
        <w:rPr>
          <w:rFonts w:ascii="Times New Roman" w:hAnsi="Times New Roman"/>
          <w:sz w:val="24"/>
          <w:szCs w:val="24"/>
        </w:rPr>
        <w:t>vybran</w:t>
      </w:r>
      <w:r w:rsidRPr="008874D8" w:rsidR="00683050">
        <w:rPr>
          <w:rFonts w:ascii="Times New Roman" w:hAnsi="Times New Roman"/>
          <w:sz w:val="24"/>
          <w:szCs w:val="24"/>
        </w:rPr>
        <w:t>é</w:t>
      </w:r>
      <w:r w:rsidRPr="008874D8" w:rsidR="009F170C">
        <w:rPr>
          <w:rFonts w:ascii="Times New Roman" w:hAnsi="Times New Roman"/>
          <w:sz w:val="24"/>
          <w:szCs w:val="24"/>
        </w:rPr>
        <w:t xml:space="preserve"> produkt</w:t>
      </w:r>
      <w:r w:rsidRPr="008874D8" w:rsidR="00683050">
        <w:rPr>
          <w:rFonts w:ascii="Times New Roman" w:hAnsi="Times New Roman"/>
          <w:sz w:val="24"/>
          <w:szCs w:val="24"/>
        </w:rPr>
        <w:t>y</w:t>
      </w:r>
      <w:r w:rsidRPr="008874D8" w:rsidR="009F170C">
        <w:rPr>
          <w:rFonts w:ascii="Times New Roman" w:hAnsi="Times New Roman"/>
          <w:sz w:val="24"/>
          <w:szCs w:val="24"/>
        </w:rPr>
        <w:t xml:space="preserve"> rastlinného pôvodu </w:t>
      </w:r>
      <w:r w:rsidRPr="008874D8" w:rsidR="00056A7B">
        <w:rPr>
          <w:rFonts w:ascii="Times New Roman" w:hAnsi="Times New Roman"/>
          <w:sz w:val="24"/>
          <w:szCs w:val="24"/>
        </w:rPr>
        <w:t>zodpovedajú údajom poskytnutým orgánu veterinárnej správy a či sú zvieratá</w:t>
      </w:r>
      <w:r w:rsidRPr="008874D8" w:rsidR="00A25AEC">
        <w:rPr>
          <w:rFonts w:ascii="Times New Roman" w:hAnsi="Times New Roman"/>
          <w:sz w:val="24"/>
          <w:szCs w:val="24"/>
        </w:rPr>
        <w:t xml:space="preserve"> a </w:t>
      </w:r>
      <w:r w:rsidRPr="008874D8" w:rsidR="00056A7B">
        <w:rPr>
          <w:rFonts w:ascii="Times New Roman" w:hAnsi="Times New Roman"/>
          <w:sz w:val="24"/>
          <w:szCs w:val="24"/>
        </w:rPr>
        <w:t xml:space="preserve"> nás</w:t>
      </w:r>
      <w:r w:rsidR="00A31AE4">
        <w:rPr>
          <w:rFonts w:ascii="Times New Roman" w:hAnsi="Times New Roman"/>
          <w:sz w:val="24"/>
          <w:szCs w:val="24"/>
        </w:rPr>
        <w:t>adové vajcia zdravé a </w:t>
      </w:r>
      <w:r w:rsidRPr="008874D8" w:rsidR="00056A7B">
        <w:rPr>
          <w:rFonts w:ascii="Times New Roman" w:hAnsi="Times New Roman"/>
          <w:sz w:val="24"/>
          <w:szCs w:val="24"/>
        </w:rPr>
        <w:t>produkty</w:t>
      </w:r>
      <w:r w:rsidR="00A31AE4">
        <w:rPr>
          <w:rFonts w:ascii="Times New Roman" w:hAnsi="Times New Roman"/>
          <w:sz w:val="24"/>
          <w:szCs w:val="24"/>
        </w:rPr>
        <w:t xml:space="preserve"> živočíšneho pôvodu</w:t>
      </w:r>
      <w:r w:rsidRPr="008874D8" w:rsidR="00683050">
        <w:rPr>
          <w:rFonts w:ascii="Times New Roman" w:hAnsi="Times New Roman"/>
          <w:sz w:val="24"/>
          <w:szCs w:val="24"/>
        </w:rPr>
        <w:t xml:space="preserve">, </w:t>
      </w:r>
      <w:r w:rsidRPr="008874D8" w:rsidR="003A5768">
        <w:rPr>
          <w:rFonts w:ascii="Times New Roman" w:hAnsi="Times New Roman"/>
          <w:sz w:val="24"/>
          <w:szCs w:val="24"/>
        </w:rPr>
        <w:t>živočíšn</w:t>
      </w:r>
      <w:r w:rsidRPr="008874D8" w:rsidR="00A25AEC">
        <w:rPr>
          <w:rFonts w:ascii="Times New Roman" w:hAnsi="Times New Roman"/>
          <w:sz w:val="24"/>
          <w:szCs w:val="24"/>
        </w:rPr>
        <w:t>e</w:t>
      </w:r>
      <w:r w:rsidRPr="008874D8" w:rsidR="003A5768">
        <w:rPr>
          <w:rFonts w:ascii="Times New Roman" w:hAnsi="Times New Roman"/>
          <w:sz w:val="24"/>
          <w:szCs w:val="24"/>
        </w:rPr>
        <w:t xml:space="preserve"> </w:t>
      </w:r>
      <w:r w:rsidRPr="008874D8" w:rsidR="0096266E">
        <w:rPr>
          <w:rFonts w:ascii="Times New Roman" w:hAnsi="Times New Roman"/>
          <w:sz w:val="24"/>
          <w:szCs w:val="24"/>
        </w:rPr>
        <w:t>vedľajš</w:t>
      </w:r>
      <w:r w:rsidRPr="008874D8" w:rsidR="00A25AEC">
        <w:rPr>
          <w:rFonts w:ascii="Times New Roman" w:hAnsi="Times New Roman"/>
          <w:sz w:val="24"/>
          <w:szCs w:val="24"/>
        </w:rPr>
        <w:t>ie</w:t>
      </w:r>
      <w:r w:rsidRPr="008874D8" w:rsidR="0096266E">
        <w:rPr>
          <w:rFonts w:ascii="Times New Roman" w:hAnsi="Times New Roman"/>
          <w:sz w:val="24"/>
          <w:szCs w:val="24"/>
        </w:rPr>
        <w:t xml:space="preserve"> produkt</w:t>
      </w:r>
      <w:r w:rsidRPr="008874D8" w:rsidR="00A25AEC">
        <w:rPr>
          <w:rFonts w:ascii="Times New Roman" w:hAnsi="Times New Roman"/>
          <w:sz w:val="24"/>
          <w:szCs w:val="24"/>
        </w:rPr>
        <w:t>y</w:t>
      </w:r>
      <w:r w:rsidRPr="008874D8" w:rsidR="009F170C">
        <w:rPr>
          <w:rFonts w:ascii="Times New Roman" w:hAnsi="Times New Roman"/>
          <w:sz w:val="24"/>
          <w:szCs w:val="24"/>
        </w:rPr>
        <w:t xml:space="preserve">, </w:t>
      </w:r>
      <w:r w:rsidR="00A31AE4">
        <w:rPr>
          <w:rFonts w:ascii="Times New Roman" w:hAnsi="Times New Roman"/>
          <w:sz w:val="24"/>
          <w:szCs w:val="24"/>
        </w:rPr>
        <w:t>krmivá a</w:t>
      </w:r>
      <w:r w:rsidRPr="008874D8" w:rsidR="00A25AEC">
        <w:rPr>
          <w:rFonts w:ascii="Times New Roman" w:hAnsi="Times New Roman"/>
          <w:sz w:val="24"/>
          <w:szCs w:val="24"/>
        </w:rPr>
        <w:t xml:space="preserve"> </w:t>
      </w:r>
      <w:r w:rsidRPr="008874D8" w:rsidR="009F170C">
        <w:rPr>
          <w:rFonts w:ascii="Times New Roman" w:hAnsi="Times New Roman"/>
          <w:sz w:val="24"/>
          <w:szCs w:val="24"/>
        </w:rPr>
        <w:t>vybran</w:t>
      </w:r>
      <w:r w:rsidRPr="008874D8" w:rsidR="00A25AEC">
        <w:rPr>
          <w:rFonts w:ascii="Times New Roman" w:hAnsi="Times New Roman"/>
          <w:sz w:val="24"/>
          <w:szCs w:val="24"/>
        </w:rPr>
        <w:t>é</w:t>
      </w:r>
      <w:r w:rsidRPr="008874D8" w:rsidR="009F170C">
        <w:rPr>
          <w:rFonts w:ascii="Times New Roman" w:hAnsi="Times New Roman"/>
          <w:sz w:val="24"/>
          <w:szCs w:val="24"/>
        </w:rPr>
        <w:t xml:space="preserve"> produkt</w:t>
      </w:r>
      <w:r w:rsidRPr="008874D8" w:rsidR="00A25AEC">
        <w:rPr>
          <w:rFonts w:ascii="Times New Roman" w:hAnsi="Times New Roman"/>
          <w:sz w:val="24"/>
          <w:szCs w:val="24"/>
        </w:rPr>
        <w:t>y</w:t>
      </w:r>
      <w:r w:rsidRPr="008874D8" w:rsidR="009F170C">
        <w:rPr>
          <w:rFonts w:ascii="Times New Roman" w:hAnsi="Times New Roman"/>
          <w:sz w:val="24"/>
          <w:szCs w:val="24"/>
        </w:rPr>
        <w:t xml:space="preserve"> rastlinného pôvodu </w:t>
      </w:r>
      <w:r w:rsidRPr="008874D8" w:rsidR="00056A7B">
        <w:rPr>
          <w:rFonts w:ascii="Times New Roman" w:hAnsi="Times New Roman"/>
          <w:sz w:val="24"/>
          <w:szCs w:val="24"/>
        </w:rPr>
        <w:t xml:space="preserve">zdravotne </w:t>
      </w:r>
      <w:r w:rsidRPr="008874D8" w:rsidR="009F170C">
        <w:rPr>
          <w:rFonts w:ascii="Times New Roman" w:hAnsi="Times New Roman"/>
          <w:sz w:val="24"/>
          <w:szCs w:val="24"/>
        </w:rPr>
        <w:t>bezpečné</w:t>
      </w:r>
      <w:r w:rsidRPr="008874D8" w:rsidR="003E0EEB">
        <w:rPr>
          <w:rFonts w:ascii="Times New Roman" w:hAnsi="Times New Roman"/>
          <w:sz w:val="24"/>
          <w:szCs w:val="24"/>
        </w:rPr>
        <w:t>.“.</w:t>
      </w:r>
    </w:p>
    <w:p w:rsidR="003E0EEB" w:rsidRPr="008874D8" w:rsidP="009B644A">
      <w:pPr>
        <w:bidi w:val="0"/>
        <w:ind w:left="567" w:hanging="501"/>
        <w:jc w:val="both"/>
        <w:rPr>
          <w:rFonts w:ascii="Times New Roman" w:hAnsi="Times New Roman"/>
          <w:sz w:val="24"/>
          <w:szCs w:val="24"/>
        </w:rPr>
      </w:pPr>
    </w:p>
    <w:p w:rsidR="0096266E"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V § 35 ods. 6 </w:t>
      </w:r>
      <w:r w:rsidRPr="008874D8" w:rsidR="00EB3972">
        <w:rPr>
          <w:rFonts w:ascii="Times New Roman" w:hAnsi="Times New Roman"/>
          <w:sz w:val="24"/>
          <w:szCs w:val="24"/>
        </w:rPr>
        <w:t xml:space="preserve">písm. b) </w:t>
      </w:r>
      <w:r w:rsidRPr="008874D8" w:rsidR="00591B82">
        <w:rPr>
          <w:rFonts w:ascii="Times New Roman" w:hAnsi="Times New Roman"/>
          <w:sz w:val="24"/>
          <w:szCs w:val="24"/>
        </w:rPr>
        <w:t>úvodná veta  a</w:t>
      </w:r>
      <w:r w:rsidRPr="008874D8" w:rsidR="00B03F75">
        <w:rPr>
          <w:rFonts w:ascii="Times New Roman" w:hAnsi="Times New Roman"/>
          <w:sz w:val="24"/>
          <w:szCs w:val="24"/>
        </w:rPr>
        <w:t xml:space="preserve"> </w:t>
      </w:r>
      <w:r w:rsidRPr="008874D8" w:rsidR="00591B82">
        <w:rPr>
          <w:rFonts w:ascii="Times New Roman" w:hAnsi="Times New Roman"/>
          <w:sz w:val="24"/>
          <w:szCs w:val="24"/>
        </w:rPr>
        <w:t>prvý bod zn</w:t>
      </w:r>
      <w:r w:rsidRPr="008874D8">
        <w:rPr>
          <w:rFonts w:ascii="Times New Roman" w:hAnsi="Times New Roman"/>
          <w:sz w:val="24"/>
          <w:szCs w:val="24"/>
        </w:rPr>
        <w:t>e</w:t>
      </w:r>
      <w:r w:rsidRPr="008874D8" w:rsidR="00591B82">
        <w:rPr>
          <w:rFonts w:ascii="Times New Roman" w:hAnsi="Times New Roman"/>
          <w:sz w:val="24"/>
          <w:szCs w:val="24"/>
        </w:rPr>
        <w:t>jú</w:t>
      </w:r>
      <w:r w:rsidRPr="008874D8">
        <w:rPr>
          <w:rFonts w:ascii="Times New Roman" w:hAnsi="Times New Roman"/>
          <w:sz w:val="24"/>
          <w:szCs w:val="24"/>
        </w:rPr>
        <w:t>:</w:t>
      </w:r>
    </w:p>
    <w:p w:rsidR="007A297E" w:rsidRPr="008874D8" w:rsidP="00464F74">
      <w:pPr>
        <w:bidi w:val="0"/>
        <w:ind w:left="709" w:hanging="141"/>
        <w:jc w:val="both"/>
        <w:rPr>
          <w:rFonts w:ascii="Times New Roman" w:hAnsi="Times New Roman"/>
          <w:sz w:val="24"/>
          <w:szCs w:val="24"/>
        </w:rPr>
      </w:pPr>
      <w:r w:rsidRPr="008874D8" w:rsidR="00A8399C">
        <w:rPr>
          <w:rFonts w:ascii="Times New Roman" w:hAnsi="Times New Roman"/>
          <w:sz w:val="24"/>
          <w:szCs w:val="24"/>
        </w:rPr>
        <w:t>„</w:t>
      </w:r>
      <w:r w:rsidRPr="008874D8" w:rsidR="003A5768">
        <w:rPr>
          <w:rFonts w:ascii="Times New Roman" w:hAnsi="Times New Roman"/>
          <w:sz w:val="24"/>
          <w:szCs w:val="24"/>
        </w:rPr>
        <w:t>b)</w:t>
      </w:r>
      <w:r w:rsidRPr="008874D8" w:rsidR="00056A7B">
        <w:rPr>
          <w:rFonts w:ascii="Times New Roman" w:hAnsi="Times New Roman"/>
          <w:sz w:val="24"/>
          <w:szCs w:val="24"/>
        </w:rPr>
        <w:t xml:space="preserve"> ak ide o produkty živočíšneho pôvodu</w:t>
      </w:r>
      <w:r w:rsidRPr="008874D8" w:rsidR="00A25AEC">
        <w:rPr>
          <w:rFonts w:ascii="Times New Roman" w:hAnsi="Times New Roman"/>
          <w:sz w:val="24"/>
          <w:szCs w:val="24"/>
        </w:rPr>
        <w:t xml:space="preserve"> a</w:t>
      </w:r>
      <w:r w:rsidRPr="008874D8" w:rsidR="00683050">
        <w:rPr>
          <w:rFonts w:ascii="Times New Roman" w:hAnsi="Times New Roman"/>
          <w:sz w:val="24"/>
          <w:szCs w:val="24"/>
        </w:rPr>
        <w:t xml:space="preserve"> </w:t>
      </w:r>
      <w:r w:rsidRPr="008874D8" w:rsidR="003A5768">
        <w:rPr>
          <w:rFonts w:ascii="Times New Roman" w:hAnsi="Times New Roman"/>
          <w:sz w:val="24"/>
          <w:szCs w:val="24"/>
        </w:rPr>
        <w:t>živočíšn</w:t>
      </w:r>
      <w:r w:rsidRPr="008874D8" w:rsidR="00A25AEC">
        <w:rPr>
          <w:rFonts w:ascii="Times New Roman" w:hAnsi="Times New Roman"/>
          <w:sz w:val="24"/>
          <w:szCs w:val="24"/>
        </w:rPr>
        <w:t>e</w:t>
      </w:r>
      <w:r w:rsidRPr="008874D8" w:rsidR="003A5768">
        <w:rPr>
          <w:rFonts w:ascii="Times New Roman" w:hAnsi="Times New Roman"/>
          <w:sz w:val="24"/>
          <w:szCs w:val="24"/>
        </w:rPr>
        <w:t xml:space="preserve"> </w:t>
      </w:r>
      <w:r w:rsidRPr="008874D8" w:rsidR="0096266E">
        <w:rPr>
          <w:rFonts w:ascii="Times New Roman" w:hAnsi="Times New Roman"/>
          <w:sz w:val="24"/>
          <w:szCs w:val="24"/>
        </w:rPr>
        <w:t>vedľajš</w:t>
      </w:r>
      <w:r w:rsidRPr="008874D8" w:rsidR="00A25AEC">
        <w:rPr>
          <w:rFonts w:ascii="Times New Roman" w:hAnsi="Times New Roman"/>
          <w:sz w:val="24"/>
          <w:szCs w:val="24"/>
        </w:rPr>
        <w:t>ie</w:t>
      </w:r>
      <w:r w:rsidRPr="008874D8" w:rsidR="0096266E">
        <w:rPr>
          <w:rFonts w:ascii="Times New Roman" w:hAnsi="Times New Roman"/>
          <w:sz w:val="24"/>
          <w:szCs w:val="24"/>
        </w:rPr>
        <w:t xml:space="preserve"> produkt</w:t>
      </w:r>
      <w:r w:rsidRPr="008874D8" w:rsidR="00A25AEC">
        <w:rPr>
          <w:rFonts w:ascii="Times New Roman" w:hAnsi="Times New Roman"/>
          <w:sz w:val="24"/>
          <w:szCs w:val="24"/>
        </w:rPr>
        <w:t>y</w:t>
      </w:r>
      <w:r w:rsidRPr="008874D8" w:rsidR="00056A7B">
        <w:rPr>
          <w:rFonts w:ascii="Times New Roman" w:hAnsi="Times New Roman"/>
          <w:sz w:val="24"/>
          <w:szCs w:val="24"/>
        </w:rPr>
        <w:t>,</w:t>
      </w:r>
    </w:p>
    <w:p w:rsidR="00292AC1" w:rsidRPr="008874D8" w:rsidP="00464F74">
      <w:pPr>
        <w:pStyle w:val="ListParagraph"/>
        <w:numPr>
          <w:ilvl w:val="2"/>
          <w:numId w:val="9"/>
        </w:numPr>
        <w:bidi w:val="0"/>
        <w:ind w:left="1276"/>
        <w:jc w:val="both"/>
        <w:rPr>
          <w:rFonts w:ascii="Times New Roman" w:hAnsi="Times New Roman"/>
          <w:sz w:val="24"/>
          <w:szCs w:val="24"/>
        </w:rPr>
      </w:pPr>
      <w:r w:rsidRPr="008874D8" w:rsidR="00E528BE">
        <w:rPr>
          <w:rFonts w:ascii="Times New Roman" w:hAnsi="Times New Roman"/>
          <w:sz w:val="24"/>
          <w:szCs w:val="24"/>
        </w:rPr>
        <w:t xml:space="preserve">spätný dovoz zásielky pochádzajúcej z členského štátu, ktorá </w:t>
      </w:r>
      <w:r w:rsidRPr="008874D8" w:rsidR="00CF54F5">
        <w:rPr>
          <w:rFonts w:ascii="Times New Roman" w:hAnsi="Times New Roman"/>
          <w:sz w:val="24"/>
          <w:szCs w:val="24"/>
        </w:rPr>
        <w:t xml:space="preserve">je </w:t>
      </w:r>
      <w:r w:rsidRPr="008874D8" w:rsidR="00E528BE">
        <w:rPr>
          <w:rFonts w:ascii="Times New Roman" w:hAnsi="Times New Roman"/>
          <w:sz w:val="24"/>
          <w:szCs w:val="24"/>
        </w:rPr>
        <w:t>zamietnutá treťou krajinou, a spôsob ďalšieho nakladania so zásielkou.“</w:t>
      </w:r>
      <w:r w:rsidRPr="008874D8" w:rsidR="007E2E86">
        <w:rPr>
          <w:rFonts w:ascii="Times New Roman" w:hAnsi="Times New Roman"/>
          <w:sz w:val="24"/>
          <w:szCs w:val="24"/>
        </w:rPr>
        <w:t>.</w:t>
      </w:r>
    </w:p>
    <w:p w:rsidR="00320E75" w:rsidRPr="008874D8" w:rsidP="002A7E8C">
      <w:pPr>
        <w:bidi w:val="0"/>
        <w:ind w:left="1980"/>
        <w:jc w:val="both"/>
        <w:rPr>
          <w:rFonts w:ascii="Times New Roman" w:hAnsi="Times New Roman"/>
          <w:sz w:val="24"/>
          <w:szCs w:val="24"/>
        </w:rPr>
      </w:pPr>
    </w:p>
    <w:p w:rsidR="009F170C"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V § 35</w:t>
      </w:r>
      <w:r w:rsidRPr="008874D8" w:rsidR="0034747A">
        <w:rPr>
          <w:rFonts w:ascii="Times New Roman" w:hAnsi="Times New Roman"/>
          <w:sz w:val="24"/>
          <w:szCs w:val="24"/>
        </w:rPr>
        <w:t xml:space="preserve"> sa</w:t>
      </w:r>
      <w:r w:rsidRPr="008874D8">
        <w:rPr>
          <w:rFonts w:ascii="Times New Roman" w:hAnsi="Times New Roman"/>
          <w:sz w:val="24"/>
          <w:szCs w:val="24"/>
        </w:rPr>
        <w:t xml:space="preserve"> ods</w:t>
      </w:r>
      <w:r w:rsidRPr="008874D8" w:rsidR="0034747A">
        <w:rPr>
          <w:rFonts w:ascii="Times New Roman" w:hAnsi="Times New Roman"/>
          <w:sz w:val="24"/>
          <w:szCs w:val="24"/>
        </w:rPr>
        <w:t>ek</w:t>
      </w:r>
      <w:r w:rsidRPr="008874D8">
        <w:rPr>
          <w:rFonts w:ascii="Times New Roman" w:hAnsi="Times New Roman"/>
          <w:sz w:val="24"/>
          <w:szCs w:val="24"/>
        </w:rPr>
        <w:t xml:space="preserve"> 6 dopĺňa písm</w:t>
      </w:r>
      <w:r w:rsidRPr="008874D8" w:rsidR="00C86579">
        <w:rPr>
          <w:rFonts w:ascii="Times New Roman" w:hAnsi="Times New Roman"/>
          <w:sz w:val="24"/>
          <w:szCs w:val="24"/>
        </w:rPr>
        <w:t>enom</w:t>
      </w:r>
      <w:r w:rsidRPr="008874D8">
        <w:rPr>
          <w:rFonts w:ascii="Times New Roman" w:hAnsi="Times New Roman"/>
          <w:sz w:val="24"/>
          <w:szCs w:val="24"/>
        </w:rPr>
        <w:t xml:space="preserve"> e), ktoré znie:</w:t>
      </w:r>
    </w:p>
    <w:p w:rsidR="00292AC1" w:rsidRPr="008874D8" w:rsidP="009A374F">
      <w:pPr>
        <w:bidi w:val="0"/>
        <w:ind w:left="993" w:hanging="426"/>
        <w:jc w:val="both"/>
        <w:rPr>
          <w:rFonts w:ascii="Times New Roman" w:hAnsi="Times New Roman"/>
          <w:sz w:val="24"/>
          <w:szCs w:val="24"/>
        </w:rPr>
      </w:pPr>
      <w:r w:rsidRPr="008874D8" w:rsidR="009F170C">
        <w:rPr>
          <w:rFonts w:ascii="Times New Roman" w:hAnsi="Times New Roman"/>
          <w:sz w:val="24"/>
          <w:szCs w:val="24"/>
        </w:rPr>
        <w:t xml:space="preserve">„e) ak ide o krmivá, opatrenia na zabránenie šíreniu infekčných chorôb alebo </w:t>
      </w:r>
      <w:r w:rsidRPr="008874D8" w:rsidR="00EB3972">
        <w:rPr>
          <w:rFonts w:ascii="Times New Roman" w:hAnsi="Times New Roman"/>
          <w:sz w:val="24"/>
          <w:szCs w:val="24"/>
        </w:rPr>
        <w:t xml:space="preserve">opatrenia na zabránenie šíreniu </w:t>
      </w:r>
      <w:r w:rsidRPr="008874D8" w:rsidR="009F170C">
        <w:rPr>
          <w:rFonts w:ascii="Times New Roman" w:hAnsi="Times New Roman"/>
          <w:sz w:val="24"/>
          <w:szCs w:val="24"/>
        </w:rPr>
        <w:t>nákazlivých chorôb a opatrenia na ochranu zdravia zvierat.“</w:t>
      </w:r>
      <w:r w:rsidRPr="008874D8" w:rsidR="00C86579">
        <w:rPr>
          <w:rFonts w:ascii="Times New Roman" w:hAnsi="Times New Roman"/>
          <w:sz w:val="24"/>
          <w:szCs w:val="24"/>
        </w:rPr>
        <w:t>.</w:t>
      </w:r>
    </w:p>
    <w:p w:rsidR="008120C4" w:rsidRPr="008874D8" w:rsidP="008120C4">
      <w:pPr>
        <w:bidi w:val="0"/>
        <w:jc w:val="both"/>
        <w:rPr>
          <w:rFonts w:ascii="Times New Roman" w:hAnsi="Times New Roman"/>
          <w:bCs/>
          <w:sz w:val="24"/>
          <w:szCs w:val="24"/>
        </w:rPr>
      </w:pPr>
      <w:r w:rsidRPr="008874D8">
        <w:rPr>
          <w:rFonts w:ascii="Times New Roman" w:hAnsi="Times New Roman"/>
          <w:bCs/>
          <w:sz w:val="24"/>
          <w:szCs w:val="24"/>
        </w:rPr>
        <w:t xml:space="preserve"> </w:t>
      </w: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96266E">
        <w:rPr>
          <w:rFonts w:ascii="Times New Roman" w:hAnsi="Times New Roman"/>
          <w:bCs/>
          <w:sz w:val="24"/>
          <w:szCs w:val="24"/>
        </w:rPr>
        <w:t xml:space="preserve">V </w:t>
      </w:r>
      <w:r w:rsidRPr="008874D8" w:rsidR="00056A7B">
        <w:rPr>
          <w:rFonts w:ascii="Times New Roman" w:hAnsi="Times New Roman"/>
          <w:bCs/>
          <w:sz w:val="24"/>
          <w:szCs w:val="24"/>
        </w:rPr>
        <w:t xml:space="preserve">§ </w:t>
      </w:r>
      <w:r w:rsidRPr="008874D8" w:rsidR="00056A7B">
        <w:rPr>
          <w:rFonts w:ascii="Times New Roman" w:hAnsi="Times New Roman"/>
          <w:sz w:val="24"/>
          <w:szCs w:val="24"/>
        </w:rPr>
        <w:t>35</w:t>
      </w:r>
      <w:r w:rsidRPr="008874D8" w:rsidR="00056A7B">
        <w:rPr>
          <w:rFonts w:ascii="Times New Roman" w:hAnsi="Times New Roman"/>
          <w:bCs/>
          <w:sz w:val="24"/>
          <w:szCs w:val="24"/>
        </w:rPr>
        <w:t xml:space="preserve"> ods</w:t>
      </w:r>
      <w:r w:rsidRPr="008874D8" w:rsidR="0096266E">
        <w:rPr>
          <w:rFonts w:ascii="Times New Roman" w:hAnsi="Times New Roman"/>
          <w:bCs/>
          <w:sz w:val="24"/>
          <w:szCs w:val="24"/>
        </w:rPr>
        <w:t>. 7 sa za slov</w:t>
      </w:r>
      <w:r w:rsidRPr="008874D8" w:rsidR="00591B82">
        <w:rPr>
          <w:rFonts w:ascii="Times New Roman" w:hAnsi="Times New Roman"/>
          <w:bCs/>
          <w:sz w:val="24"/>
          <w:szCs w:val="24"/>
        </w:rPr>
        <w:t>á</w:t>
      </w:r>
      <w:r w:rsidRPr="008874D8" w:rsidR="0096266E">
        <w:rPr>
          <w:rFonts w:ascii="Times New Roman" w:hAnsi="Times New Roman"/>
          <w:bCs/>
          <w:sz w:val="24"/>
          <w:szCs w:val="24"/>
        </w:rPr>
        <w:t xml:space="preserve"> „živočíšneho pôvodu“ </w:t>
      </w:r>
      <w:r w:rsidRPr="008874D8" w:rsidR="00591B82">
        <w:rPr>
          <w:rFonts w:ascii="Times New Roman" w:hAnsi="Times New Roman"/>
          <w:bCs/>
          <w:sz w:val="24"/>
          <w:szCs w:val="24"/>
        </w:rPr>
        <w:t>vkladajú</w:t>
      </w:r>
      <w:r w:rsidRPr="008874D8" w:rsidR="0034747A">
        <w:rPr>
          <w:rFonts w:ascii="Times New Roman" w:hAnsi="Times New Roman"/>
          <w:bCs/>
          <w:sz w:val="24"/>
          <w:szCs w:val="24"/>
        </w:rPr>
        <w:t xml:space="preserve"> </w:t>
      </w:r>
      <w:r w:rsidRPr="008874D8" w:rsidR="0096266E">
        <w:rPr>
          <w:rFonts w:ascii="Times New Roman" w:hAnsi="Times New Roman"/>
          <w:bCs/>
          <w:sz w:val="24"/>
          <w:szCs w:val="24"/>
        </w:rPr>
        <w:t>slová</w:t>
      </w:r>
      <w:r w:rsidRPr="008874D8" w:rsidR="00B03F75">
        <w:rPr>
          <w:rFonts w:ascii="Times New Roman" w:hAnsi="Times New Roman"/>
          <w:bCs/>
          <w:sz w:val="24"/>
          <w:szCs w:val="24"/>
        </w:rPr>
        <w:t xml:space="preserve"> </w:t>
      </w:r>
      <w:r w:rsidRPr="008874D8" w:rsidR="0096266E">
        <w:rPr>
          <w:rFonts w:ascii="Times New Roman" w:hAnsi="Times New Roman"/>
          <w:bCs/>
          <w:sz w:val="24"/>
          <w:szCs w:val="24"/>
        </w:rPr>
        <w:t>„</w:t>
      </w:r>
      <w:r w:rsidRPr="008874D8" w:rsidR="003A5768">
        <w:rPr>
          <w:rFonts w:ascii="Times New Roman" w:hAnsi="Times New Roman"/>
          <w:sz w:val="24"/>
          <w:szCs w:val="24"/>
        </w:rPr>
        <w:t>živočíšn</w:t>
      </w:r>
      <w:r w:rsidRPr="008874D8" w:rsidR="00A25AEC">
        <w:rPr>
          <w:rFonts w:ascii="Times New Roman" w:hAnsi="Times New Roman"/>
          <w:sz w:val="24"/>
          <w:szCs w:val="24"/>
        </w:rPr>
        <w:t>e</w:t>
      </w:r>
      <w:r w:rsidRPr="008874D8" w:rsidR="003A5768">
        <w:rPr>
          <w:rFonts w:ascii="Times New Roman" w:hAnsi="Times New Roman"/>
          <w:sz w:val="24"/>
          <w:szCs w:val="24"/>
        </w:rPr>
        <w:t xml:space="preserve"> </w:t>
      </w:r>
      <w:r w:rsidRPr="008874D8" w:rsidR="0096266E">
        <w:rPr>
          <w:rFonts w:ascii="Times New Roman" w:hAnsi="Times New Roman"/>
          <w:sz w:val="24"/>
          <w:szCs w:val="24"/>
        </w:rPr>
        <w:t>v</w:t>
      </w:r>
      <w:r w:rsidRPr="008874D8" w:rsidR="00047C71">
        <w:rPr>
          <w:rFonts w:ascii="Times New Roman" w:hAnsi="Times New Roman"/>
          <w:sz w:val="24"/>
          <w:szCs w:val="24"/>
        </w:rPr>
        <w:t>edľajš</w:t>
      </w:r>
      <w:r w:rsidRPr="008874D8" w:rsidR="00A25AEC">
        <w:rPr>
          <w:rFonts w:ascii="Times New Roman" w:hAnsi="Times New Roman"/>
          <w:sz w:val="24"/>
          <w:szCs w:val="24"/>
        </w:rPr>
        <w:t>ie</w:t>
      </w:r>
      <w:r w:rsidRPr="008874D8" w:rsidR="00047C71">
        <w:rPr>
          <w:rFonts w:ascii="Times New Roman" w:hAnsi="Times New Roman"/>
          <w:sz w:val="24"/>
          <w:szCs w:val="24"/>
        </w:rPr>
        <w:t xml:space="preserve"> produkt</w:t>
      </w:r>
      <w:r w:rsidRPr="008874D8" w:rsidR="00A25AEC">
        <w:rPr>
          <w:rFonts w:ascii="Times New Roman" w:hAnsi="Times New Roman"/>
          <w:sz w:val="24"/>
          <w:szCs w:val="24"/>
        </w:rPr>
        <w:t>y</w:t>
      </w:r>
      <w:r w:rsidRPr="008874D8" w:rsidR="009F170C">
        <w:rPr>
          <w:rFonts w:ascii="Times New Roman" w:hAnsi="Times New Roman"/>
          <w:sz w:val="24"/>
          <w:szCs w:val="24"/>
        </w:rPr>
        <w:t xml:space="preserve">, </w:t>
      </w:r>
      <w:r w:rsidRPr="008874D8" w:rsidR="00A25AEC">
        <w:rPr>
          <w:rFonts w:ascii="Times New Roman" w:hAnsi="Times New Roman"/>
          <w:sz w:val="24"/>
          <w:szCs w:val="24"/>
        </w:rPr>
        <w:t xml:space="preserve">krmivá a </w:t>
      </w:r>
      <w:r w:rsidRPr="008874D8" w:rsidR="009F170C">
        <w:rPr>
          <w:rFonts w:ascii="Times New Roman" w:hAnsi="Times New Roman"/>
          <w:sz w:val="24"/>
          <w:szCs w:val="24"/>
        </w:rPr>
        <w:t>vybran</w:t>
      </w:r>
      <w:r w:rsidRPr="008874D8" w:rsidR="00A25AEC">
        <w:rPr>
          <w:rFonts w:ascii="Times New Roman" w:hAnsi="Times New Roman"/>
          <w:sz w:val="24"/>
          <w:szCs w:val="24"/>
        </w:rPr>
        <w:t>é</w:t>
      </w:r>
      <w:r w:rsidRPr="008874D8" w:rsidR="009F170C">
        <w:rPr>
          <w:rFonts w:ascii="Times New Roman" w:hAnsi="Times New Roman"/>
          <w:sz w:val="24"/>
          <w:szCs w:val="24"/>
        </w:rPr>
        <w:t xml:space="preserve"> produkt</w:t>
      </w:r>
      <w:r w:rsidRPr="008874D8" w:rsidR="00A25AEC">
        <w:rPr>
          <w:rFonts w:ascii="Times New Roman" w:hAnsi="Times New Roman"/>
          <w:sz w:val="24"/>
          <w:szCs w:val="24"/>
        </w:rPr>
        <w:t>y</w:t>
      </w:r>
      <w:r w:rsidRPr="008874D8" w:rsidR="009F170C">
        <w:rPr>
          <w:rFonts w:ascii="Times New Roman" w:hAnsi="Times New Roman"/>
          <w:sz w:val="24"/>
          <w:szCs w:val="24"/>
        </w:rPr>
        <w:t xml:space="preserve"> rastlinného pôvodu</w:t>
      </w:r>
      <w:r w:rsidRPr="008874D8" w:rsidR="00591B82">
        <w:rPr>
          <w:rFonts w:ascii="Times New Roman" w:hAnsi="Times New Roman"/>
          <w:sz w:val="24"/>
          <w:szCs w:val="24"/>
        </w:rPr>
        <w:t>“.</w:t>
      </w:r>
    </w:p>
    <w:p w:rsidR="009F170C" w:rsidRPr="008874D8" w:rsidP="009B644A">
      <w:pPr>
        <w:bidi w:val="0"/>
        <w:ind w:left="567" w:hanging="501"/>
        <w:jc w:val="both"/>
        <w:rPr>
          <w:rFonts w:ascii="Times New Roman" w:hAnsi="Times New Roman"/>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9F170C">
        <w:rPr>
          <w:rFonts w:ascii="Times New Roman" w:hAnsi="Times New Roman"/>
          <w:sz w:val="24"/>
          <w:szCs w:val="24"/>
        </w:rPr>
        <w:t>V § 35 ods. 8 sa za slov</w:t>
      </w:r>
      <w:r w:rsidRPr="008874D8" w:rsidR="00CF54F5">
        <w:rPr>
          <w:rFonts w:ascii="Times New Roman" w:hAnsi="Times New Roman"/>
          <w:sz w:val="24"/>
          <w:szCs w:val="24"/>
        </w:rPr>
        <w:t>o</w:t>
      </w:r>
      <w:r w:rsidRPr="008874D8" w:rsidR="009F170C">
        <w:rPr>
          <w:rFonts w:ascii="Times New Roman" w:hAnsi="Times New Roman"/>
          <w:sz w:val="24"/>
          <w:szCs w:val="24"/>
        </w:rPr>
        <w:t xml:space="preserve"> „bode“ vkladajú slová „a písm. d) a e)“.</w:t>
      </w:r>
    </w:p>
    <w:p w:rsidR="00545EDD" w:rsidRPr="008874D8" w:rsidP="000314CF">
      <w:pPr>
        <w:pStyle w:val="odsek"/>
        <w:keepNext w:val="0"/>
        <w:widowControl w:val="0"/>
        <w:tabs>
          <w:tab w:val="left" w:pos="851"/>
        </w:tabs>
        <w:bidi w:val="0"/>
        <w:ind w:left="567" w:hanging="567"/>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000F27D4">
        <w:rPr>
          <w:rFonts w:ascii="Times New Roman" w:hAnsi="Times New Roman"/>
          <w:sz w:val="24"/>
          <w:szCs w:val="24"/>
        </w:rPr>
        <w:t>V nadpise § 36 sa vypúšťajú  slová „ zvierat, násadových vajec a živočíšnych produktov“.</w:t>
      </w:r>
    </w:p>
    <w:p w:rsidR="00545EDD" w:rsidRPr="008874D8" w:rsidP="009B644A">
      <w:pPr>
        <w:pStyle w:val="odsek"/>
        <w:keepNext w:val="0"/>
        <w:widowControl w:val="0"/>
        <w:tabs>
          <w:tab w:val="left" w:pos="851"/>
        </w:tabs>
        <w:bidi w:val="0"/>
        <w:ind w:left="567" w:hanging="501"/>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545EDD">
        <w:rPr>
          <w:rFonts w:ascii="Times New Roman" w:hAnsi="Times New Roman"/>
          <w:sz w:val="24"/>
          <w:szCs w:val="24"/>
        </w:rPr>
        <w:t>V § 36 ods. 1</w:t>
      </w:r>
      <w:r w:rsidRPr="008874D8" w:rsidR="00B03F75">
        <w:rPr>
          <w:rFonts w:ascii="Times New Roman" w:hAnsi="Times New Roman"/>
          <w:sz w:val="24"/>
          <w:szCs w:val="24"/>
        </w:rPr>
        <w:t xml:space="preserve"> </w:t>
      </w:r>
      <w:r w:rsidRPr="008874D8" w:rsidR="00545EDD">
        <w:rPr>
          <w:rFonts w:ascii="Times New Roman" w:hAnsi="Times New Roman"/>
          <w:sz w:val="24"/>
          <w:szCs w:val="24"/>
        </w:rPr>
        <w:t>sa za slová „živočíšnych vedľajších produktov“ vkladá čiarka a slovo „krmív“</w:t>
      </w:r>
      <w:r w:rsidRPr="008874D8" w:rsidR="00237010">
        <w:rPr>
          <w:rFonts w:ascii="Times New Roman" w:hAnsi="Times New Roman"/>
          <w:sz w:val="24"/>
          <w:szCs w:val="24"/>
        </w:rPr>
        <w:t>.</w:t>
      </w:r>
    </w:p>
    <w:p w:rsidR="00043661" w:rsidRPr="008874D8" w:rsidP="00414EB2">
      <w:pPr>
        <w:pStyle w:val="odsek"/>
        <w:keepNext w:val="0"/>
        <w:widowControl w:val="0"/>
        <w:tabs>
          <w:tab w:val="left" w:pos="851"/>
        </w:tabs>
        <w:bidi w:val="0"/>
        <w:ind w:left="426" w:hanging="426"/>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043661">
        <w:rPr>
          <w:rFonts w:ascii="Times New Roman" w:hAnsi="Times New Roman"/>
          <w:sz w:val="24"/>
          <w:szCs w:val="24"/>
        </w:rPr>
        <w:t>V nadpise § 37 sa slov</w:t>
      </w:r>
      <w:r w:rsidRPr="008874D8" w:rsidR="00CF54F5">
        <w:rPr>
          <w:rFonts w:ascii="Times New Roman" w:hAnsi="Times New Roman"/>
          <w:sz w:val="24"/>
          <w:szCs w:val="24"/>
        </w:rPr>
        <w:t>á</w:t>
      </w:r>
      <w:r w:rsidRPr="008874D8" w:rsidR="00043661">
        <w:rPr>
          <w:rFonts w:ascii="Times New Roman" w:hAnsi="Times New Roman"/>
          <w:sz w:val="24"/>
          <w:szCs w:val="24"/>
        </w:rPr>
        <w:t xml:space="preserve"> </w:t>
      </w:r>
      <w:r w:rsidRPr="008874D8" w:rsidR="00CF54F5">
        <w:rPr>
          <w:rFonts w:ascii="Times New Roman" w:hAnsi="Times New Roman"/>
          <w:sz w:val="24"/>
          <w:szCs w:val="24"/>
        </w:rPr>
        <w:t>„pôvodu alebo živočíšnymi vedľajšími produktmi“ nahrádzajú slovami „pôvodu, živočíšnymi ved</w:t>
      </w:r>
      <w:r w:rsidR="00A31AE4">
        <w:rPr>
          <w:rFonts w:ascii="Times New Roman" w:hAnsi="Times New Roman"/>
          <w:sz w:val="24"/>
          <w:szCs w:val="24"/>
        </w:rPr>
        <w:t>ľajšími produktmi,</w:t>
      </w:r>
      <w:r w:rsidRPr="00A31AE4" w:rsidR="00A31AE4">
        <w:rPr>
          <w:rFonts w:ascii="Times New Roman" w:hAnsi="Times New Roman"/>
          <w:sz w:val="24"/>
          <w:szCs w:val="24"/>
        </w:rPr>
        <w:t xml:space="preserve"> </w:t>
      </w:r>
      <w:r w:rsidR="00A31AE4">
        <w:rPr>
          <w:rFonts w:ascii="Times New Roman" w:hAnsi="Times New Roman"/>
          <w:sz w:val="24"/>
          <w:szCs w:val="24"/>
        </w:rPr>
        <w:t>krmivami alebo vybranými produktmi rastlinného pôvodu</w:t>
      </w:r>
      <w:r w:rsidRPr="008874D8" w:rsidR="00CF54F5">
        <w:rPr>
          <w:rFonts w:ascii="Times New Roman" w:hAnsi="Times New Roman"/>
          <w:sz w:val="24"/>
          <w:szCs w:val="24"/>
        </w:rPr>
        <w:t>“.</w:t>
      </w:r>
    </w:p>
    <w:p w:rsidR="008120C4" w:rsidRPr="008874D8" w:rsidP="008120C4">
      <w:pPr>
        <w:pStyle w:val="odsek"/>
        <w:keepNext w:val="0"/>
        <w:widowControl w:val="0"/>
        <w:bidi w:val="0"/>
        <w:ind w:firstLine="0"/>
        <w:rPr>
          <w:rFonts w:ascii="Times New Roman" w:hAnsi="Times New Roman"/>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EC7102">
        <w:rPr>
          <w:rFonts w:ascii="Times New Roman" w:hAnsi="Times New Roman"/>
          <w:sz w:val="24"/>
          <w:szCs w:val="24"/>
        </w:rPr>
        <w:t>V § 37 ods. 1 písm. a) sa slová</w:t>
      </w:r>
      <w:r w:rsidRPr="008874D8" w:rsidR="00441E30">
        <w:rPr>
          <w:rFonts w:ascii="Times New Roman" w:hAnsi="Times New Roman"/>
          <w:sz w:val="24"/>
          <w:szCs w:val="24"/>
        </w:rPr>
        <w:t xml:space="preserve"> „u) a v)“ nahrádzajú slovami „t) a u)“ a slová</w:t>
      </w:r>
      <w:r w:rsidRPr="008874D8" w:rsidR="00EC7102">
        <w:rPr>
          <w:rFonts w:ascii="Times New Roman" w:hAnsi="Times New Roman"/>
          <w:sz w:val="24"/>
          <w:szCs w:val="24"/>
        </w:rPr>
        <w:t xml:space="preserve"> „zabíjanie hovädz</w:t>
      </w:r>
      <w:r w:rsidRPr="008874D8" w:rsidR="002A7E8C">
        <w:rPr>
          <w:rFonts w:ascii="Times New Roman" w:hAnsi="Times New Roman"/>
          <w:sz w:val="24"/>
          <w:szCs w:val="24"/>
        </w:rPr>
        <w:t>ieho dobytka alebo ošípaných na </w:t>
      </w:r>
      <w:r w:rsidRPr="008874D8" w:rsidR="00EC7102">
        <w:rPr>
          <w:rFonts w:ascii="Times New Roman" w:hAnsi="Times New Roman"/>
          <w:sz w:val="24"/>
          <w:szCs w:val="24"/>
        </w:rPr>
        <w:t xml:space="preserve">súkromné domáce použitie“ </w:t>
      </w:r>
      <w:r w:rsidRPr="008874D8" w:rsidR="00441E30">
        <w:rPr>
          <w:rFonts w:ascii="Times New Roman" w:hAnsi="Times New Roman"/>
          <w:sz w:val="24"/>
          <w:szCs w:val="24"/>
        </w:rPr>
        <w:t xml:space="preserve">sa </w:t>
      </w:r>
      <w:r w:rsidRPr="008874D8" w:rsidR="00EC7102">
        <w:rPr>
          <w:rFonts w:ascii="Times New Roman" w:hAnsi="Times New Roman"/>
          <w:sz w:val="24"/>
          <w:szCs w:val="24"/>
        </w:rPr>
        <w:t>nahrádzajú slovami „zabíjanie hovädzieho dobytka, ošípaných, oviec, kôz, zver</w:t>
      </w:r>
      <w:r w:rsidRPr="008874D8" w:rsidR="007D671A">
        <w:rPr>
          <w:rFonts w:ascii="Times New Roman" w:hAnsi="Times New Roman"/>
          <w:sz w:val="24"/>
          <w:szCs w:val="24"/>
        </w:rPr>
        <w:t>i z farmového chovu</w:t>
      </w:r>
      <w:r w:rsidRPr="008874D8" w:rsidR="007D671A">
        <w:rPr>
          <w:rFonts w:ascii="Times New Roman" w:hAnsi="Times New Roman" w:eastAsiaTheme="minorHAnsi"/>
          <w:sz w:val="24"/>
          <w:szCs w:val="24"/>
          <w:lang w:eastAsia="en-US"/>
        </w:rPr>
        <w:t xml:space="preserve"> </w:t>
      </w:r>
      <w:r w:rsidRPr="008874D8" w:rsidR="00EC7102">
        <w:rPr>
          <w:rFonts w:ascii="Times New Roman" w:hAnsi="Times New Roman"/>
          <w:sz w:val="24"/>
          <w:szCs w:val="24"/>
        </w:rPr>
        <w:t xml:space="preserve">a bežcov na </w:t>
      </w:r>
      <w:r w:rsidRPr="008874D8" w:rsidR="00937B7C">
        <w:rPr>
          <w:rFonts w:ascii="Times New Roman" w:hAnsi="Times New Roman"/>
          <w:sz w:val="24"/>
          <w:szCs w:val="24"/>
        </w:rPr>
        <w:t xml:space="preserve">súkromnú domácu </w:t>
      </w:r>
      <w:r w:rsidRPr="008874D8" w:rsidR="00EB0FD2">
        <w:rPr>
          <w:rFonts w:ascii="Times New Roman" w:hAnsi="Times New Roman"/>
          <w:sz w:val="24"/>
          <w:szCs w:val="24"/>
        </w:rPr>
        <w:t>spotrebu</w:t>
      </w:r>
      <w:r w:rsidRPr="008874D8" w:rsidR="00EC7102">
        <w:rPr>
          <w:rFonts w:ascii="Times New Roman" w:hAnsi="Times New Roman"/>
          <w:sz w:val="24"/>
          <w:szCs w:val="24"/>
        </w:rPr>
        <w:t>“</w:t>
      </w:r>
      <w:r w:rsidRPr="008874D8" w:rsidR="00AE4418">
        <w:rPr>
          <w:rFonts w:ascii="Times New Roman" w:hAnsi="Times New Roman"/>
          <w:sz w:val="24"/>
          <w:szCs w:val="24"/>
        </w:rPr>
        <w:t>.</w:t>
      </w:r>
    </w:p>
    <w:p w:rsidR="00A97F9B" w:rsidRPr="008874D8" w:rsidP="002B2A12">
      <w:pPr>
        <w:pStyle w:val="ListParagraph"/>
        <w:bidi w:val="0"/>
        <w:rPr>
          <w:rFonts w:ascii="Times New Roman" w:hAnsi="Times New Roman"/>
          <w:sz w:val="24"/>
          <w:szCs w:val="24"/>
        </w:rPr>
      </w:pPr>
    </w:p>
    <w:p w:rsidR="00A97F9B" w:rsidRPr="008874D8" w:rsidP="008874D8">
      <w:pPr>
        <w:pStyle w:val="ListParagraph"/>
        <w:numPr>
          <w:numId w:val="1"/>
        </w:numPr>
        <w:bidi w:val="0"/>
        <w:spacing w:line="259" w:lineRule="auto"/>
        <w:ind w:left="567" w:hanging="567"/>
        <w:rPr>
          <w:rFonts w:ascii="Times New Roman" w:hAnsi="Times New Roman"/>
          <w:sz w:val="24"/>
          <w:szCs w:val="24"/>
        </w:rPr>
      </w:pPr>
      <w:r w:rsidRPr="008874D8" w:rsidR="00EB3972">
        <w:rPr>
          <w:rFonts w:ascii="Times New Roman" w:hAnsi="Times New Roman"/>
          <w:sz w:val="24"/>
          <w:szCs w:val="24"/>
        </w:rPr>
        <w:t xml:space="preserve">V </w:t>
      </w:r>
      <w:r w:rsidRPr="008874D8">
        <w:rPr>
          <w:rFonts w:ascii="Times New Roman" w:hAnsi="Times New Roman"/>
          <w:sz w:val="24"/>
          <w:szCs w:val="24"/>
        </w:rPr>
        <w:t>§ 37 ods. 1 písm. b)</w:t>
      </w:r>
      <w:r w:rsidRPr="008874D8" w:rsidR="00397198">
        <w:rPr>
          <w:rFonts w:ascii="Times New Roman" w:hAnsi="Times New Roman"/>
          <w:sz w:val="24"/>
          <w:szCs w:val="24"/>
        </w:rPr>
        <w:t xml:space="preserve"> </w:t>
      </w:r>
      <w:r w:rsidRPr="008874D8">
        <w:rPr>
          <w:rFonts w:ascii="Times New Roman" w:hAnsi="Times New Roman"/>
          <w:sz w:val="24"/>
          <w:szCs w:val="24"/>
        </w:rPr>
        <w:t xml:space="preserve">tretí </w:t>
      </w:r>
      <w:r w:rsidR="00855996">
        <w:rPr>
          <w:rFonts w:ascii="Times New Roman" w:hAnsi="Times New Roman"/>
          <w:sz w:val="24"/>
          <w:szCs w:val="24"/>
        </w:rPr>
        <w:t xml:space="preserve">bod </w:t>
      </w:r>
      <w:r w:rsidRPr="008874D8" w:rsidR="00A814A0">
        <w:rPr>
          <w:rFonts w:ascii="Times New Roman" w:hAnsi="Times New Roman"/>
          <w:sz w:val="24"/>
          <w:szCs w:val="24"/>
        </w:rPr>
        <w:t xml:space="preserve">a štvrtý </w:t>
      </w:r>
      <w:r w:rsidRPr="008874D8">
        <w:rPr>
          <w:rFonts w:ascii="Times New Roman" w:hAnsi="Times New Roman"/>
          <w:sz w:val="24"/>
          <w:szCs w:val="24"/>
        </w:rPr>
        <w:t>bod zn</w:t>
      </w:r>
      <w:r w:rsidRPr="008874D8" w:rsidR="00A814A0">
        <w:rPr>
          <w:rFonts w:ascii="Times New Roman" w:hAnsi="Times New Roman"/>
          <w:sz w:val="24"/>
          <w:szCs w:val="24"/>
        </w:rPr>
        <w:t>ejú</w:t>
      </w:r>
      <w:r w:rsidRPr="008874D8">
        <w:rPr>
          <w:rFonts w:ascii="Times New Roman" w:hAnsi="Times New Roman"/>
          <w:sz w:val="24"/>
          <w:szCs w:val="24"/>
        </w:rPr>
        <w:t>:</w:t>
      </w:r>
    </w:p>
    <w:p w:rsidR="003A722D" w:rsidRPr="008874D8" w:rsidP="000B45F5">
      <w:pPr>
        <w:bidi w:val="0"/>
        <w:ind w:left="993" w:hanging="426"/>
        <w:jc w:val="both"/>
        <w:rPr>
          <w:rFonts w:ascii="Times New Roman" w:hAnsi="Times New Roman"/>
          <w:sz w:val="24"/>
          <w:szCs w:val="24"/>
        </w:rPr>
      </w:pPr>
      <w:r w:rsidRPr="008874D8" w:rsidR="00706E25">
        <w:rPr>
          <w:rFonts w:ascii="Times New Roman" w:hAnsi="Times New Roman"/>
          <w:sz w:val="24"/>
          <w:szCs w:val="24"/>
        </w:rPr>
        <w:t xml:space="preserve"> </w:t>
      </w:r>
      <w:r w:rsidRPr="008874D8" w:rsidR="00A97F9B">
        <w:rPr>
          <w:rFonts w:ascii="Times New Roman" w:hAnsi="Times New Roman"/>
          <w:sz w:val="24"/>
          <w:szCs w:val="24"/>
        </w:rPr>
        <w:t xml:space="preserve">„3. </w:t>
      </w:r>
      <w:r w:rsidRPr="008874D8" w:rsidR="00BF35F3">
        <w:rPr>
          <w:rFonts w:ascii="Times New Roman" w:hAnsi="Times New Roman"/>
          <w:sz w:val="24"/>
          <w:szCs w:val="24"/>
        </w:rPr>
        <w:t xml:space="preserve">umožniť vstupovať pri výkone veterinárnej kontroly na pozemok, do stavby, do prevádzkarne, do zariadenia, do dopravného prostriedku a na iné miesta okrem obydlia, ktoré kontrolovaná osoba vlastní alebo používa alebo ktoré súvisia s účelom veterinárnej kontroly, a umožniť vstupovať pri výkone veterinárnej kontroly do obydlia, ak </w:t>
      </w:r>
      <w:r w:rsidRPr="008874D8" w:rsidR="00BF35F3">
        <w:rPr>
          <w:rFonts w:ascii="Times New Roman" w:hAnsi="Times New Roman"/>
          <w:color w:val="000000"/>
          <w:sz w:val="24"/>
          <w:szCs w:val="24"/>
        </w:rPr>
        <w:t xml:space="preserve">je dôvodné podozrenie, že je ohrozený život alebo zdravie osoby, ohrozený život, zdravie alebo ochrana zvieraťa alebo ak je obydlie používané </w:t>
      </w:r>
      <w:r w:rsidRPr="008874D8" w:rsidR="00BF35F3">
        <w:rPr>
          <w:rFonts w:ascii="Times New Roman" w:hAnsi="Times New Roman"/>
          <w:color w:val="000000" w:themeColor="tx1" w:themeShade="FF"/>
          <w:sz w:val="24"/>
          <w:szCs w:val="24"/>
        </w:rPr>
        <w:t>aj</w:t>
      </w:r>
      <w:r w:rsidRPr="008874D8" w:rsidR="00BF35F3">
        <w:rPr>
          <w:rFonts w:ascii="Times New Roman" w:hAnsi="Times New Roman"/>
          <w:color w:val="FF0000"/>
          <w:sz w:val="24"/>
          <w:szCs w:val="24"/>
        </w:rPr>
        <w:t xml:space="preserve"> </w:t>
      </w:r>
      <w:r w:rsidRPr="008874D8" w:rsidR="00BF35F3">
        <w:rPr>
          <w:rFonts w:ascii="Times New Roman" w:hAnsi="Times New Roman"/>
          <w:sz w:val="24"/>
          <w:szCs w:val="24"/>
        </w:rPr>
        <w:t xml:space="preserve">na podnikanie alebo prevádzkovanie inej hospodárskej činnosti súvisiacej s držaním zvierat, násadových vajec, zárodočných produktov, produktov živočíšneho pôvodu, živočíšnych vedľajších produktov, </w:t>
      </w:r>
      <w:r w:rsidR="00E02E6C">
        <w:rPr>
          <w:rFonts w:ascii="Times New Roman" w:hAnsi="Times New Roman"/>
          <w:sz w:val="24"/>
          <w:szCs w:val="24"/>
        </w:rPr>
        <w:t xml:space="preserve">krmív, </w:t>
      </w:r>
      <w:r w:rsidRPr="008874D8" w:rsidR="00BF35F3">
        <w:rPr>
          <w:rFonts w:ascii="Times New Roman" w:hAnsi="Times New Roman"/>
          <w:sz w:val="24"/>
          <w:szCs w:val="24"/>
        </w:rPr>
        <w:t xml:space="preserve">vybraných produktov </w:t>
      </w:r>
      <w:r w:rsidR="00E02E6C">
        <w:rPr>
          <w:rFonts w:ascii="Times New Roman" w:hAnsi="Times New Roman"/>
          <w:sz w:val="24"/>
          <w:szCs w:val="24"/>
        </w:rPr>
        <w:t xml:space="preserve">rastlinného pôvodu, medikovaných krmív alebo veterinárnych liekov </w:t>
      </w:r>
      <w:r w:rsidRPr="008874D8" w:rsidR="00BF35F3">
        <w:rPr>
          <w:rFonts w:ascii="Times New Roman" w:hAnsi="Times New Roman"/>
          <w:sz w:val="24"/>
          <w:szCs w:val="24"/>
        </w:rPr>
        <w:t>alebo ak sa majú veterinárnou kontrolou odstrániť pochybnosti o tom, či je obydlie využívané na tento účel,</w:t>
      </w:r>
    </w:p>
    <w:p w:rsidR="00706E25" w:rsidRPr="008874D8" w:rsidP="000B45F5">
      <w:pPr>
        <w:bidi w:val="0"/>
        <w:ind w:left="993" w:hanging="284"/>
        <w:jc w:val="both"/>
        <w:rPr>
          <w:rFonts w:ascii="Times New Roman" w:hAnsi="Times New Roman"/>
          <w:sz w:val="24"/>
          <w:szCs w:val="24"/>
        </w:rPr>
      </w:pPr>
      <w:r w:rsidRPr="008874D8" w:rsidR="003A722D">
        <w:rPr>
          <w:rFonts w:ascii="Times New Roman" w:hAnsi="Times New Roman"/>
          <w:sz w:val="24"/>
          <w:szCs w:val="24"/>
        </w:rPr>
        <w:t>4. na vyzvanie preukázať svoju totožnosť</w:t>
      </w:r>
      <w:r w:rsidRPr="008874D8" w:rsidR="003C0545">
        <w:rPr>
          <w:rFonts w:ascii="Times New Roman" w:hAnsi="Times New Roman"/>
          <w:sz w:val="24"/>
          <w:szCs w:val="24"/>
        </w:rPr>
        <w:t>,</w:t>
      </w:r>
      <w:r w:rsidRPr="008874D8">
        <w:rPr>
          <w:rFonts w:ascii="Times New Roman" w:hAnsi="Times New Roman"/>
          <w:sz w:val="24"/>
          <w:szCs w:val="24"/>
        </w:rPr>
        <w:t>“.</w:t>
      </w:r>
    </w:p>
    <w:p w:rsidR="00637DB1" w:rsidRPr="008874D8" w:rsidP="00F641C5">
      <w:pPr>
        <w:bidi w:val="0"/>
        <w:jc w:val="both"/>
        <w:rPr>
          <w:rFonts w:ascii="Times New Roman" w:hAnsi="Times New Roman"/>
          <w:sz w:val="24"/>
          <w:szCs w:val="24"/>
        </w:rPr>
      </w:pPr>
    </w:p>
    <w:p w:rsidR="00AF0801" w:rsidRPr="008874D8" w:rsidP="008874D8">
      <w:pPr>
        <w:pStyle w:val="ListParagraph"/>
        <w:numPr>
          <w:numId w:val="1"/>
        </w:numPr>
        <w:bidi w:val="0"/>
        <w:ind w:left="567" w:hanging="567"/>
        <w:jc w:val="both"/>
        <w:rPr>
          <w:rFonts w:ascii="Times New Roman" w:hAnsi="Times New Roman"/>
          <w:sz w:val="24"/>
          <w:szCs w:val="24"/>
        </w:rPr>
      </w:pPr>
      <w:r w:rsidRPr="008874D8" w:rsidR="00685F9B">
        <w:rPr>
          <w:rFonts w:ascii="Times New Roman" w:hAnsi="Times New Roman"/>
          <w:sz w:val="24"/>
          <w:szCs w:val="24"/>
        </w:rPr>
        <w:t xml:space="preserve">V </w:t>
      </w:r>
      <w:r w:rsidRPr="008874D8">
        <w:rPr>
          <w:rFonts w:ascii="Times New Roman" w:hAnsi="Times New Roman"/>
          <w:sz w:val="24"/>
          <w:szCs w:val="24"/>
        </w:rPr>
        <w:t>§ 37</w:t>
      </w:r>
      <w:r w:rsidRPr="008874D8" w:rsidR="00B02362">
        <w:rPr>
          <w:rFonts w:ascii="Times New Roman" w:hAnsi="Times New Roman"/>
          <w:sz w:val="24"/>
          <w:szCs w:val="24"/>
        </w:rPr>
        <w:t xml:space="preserve"> </w:t>
      </w:r>
      <w:r w:rsidRPr="008874D8" w:rsidR="00685F9B">
        <w:rPr>
          <w:rFonts w:ascii="Times New Roman" w:hAnsi="Times New Roman"/>
          <w:sz w:val="24"/>
          <w:szCs w:val="24"/>
        </w:rPr>
        <w:t>sa o</w:t>
      </w:r>
      <w:r w:rsidRPr="008874D8">
        <w:rPr>
          <w:rFonts w:ascii="Times New Roman" w:hAnsi="Times New Roman"/>
          <w:sz w:val="24"/>
          <w:szCs w:val="24"/>
        </w:rPr>
        <w:t>ds</w:t>
      </w:r>
      <w:r w:rsidRPr="008874D8" w:rsidR="000F0DCE">
        <w:rPr>
          <w:rFonts w:ascii="Times New Roman" w:hAnsi="Times New Roman"/>
          <w:sz w:val="24"/>
          <w:szCs w:val="24"/>
        </w:rPr>
        <w:t>ek</w:t>
      </w:r>
      <w:r w:rsidRPr="008874D8">
        <w:rPr>
          <w:rFonts w:ascii="Times New Roman" w:hAnsi="Times New Roman"/>
          <w:sz w:val="24"/>
          <w:szCs w:val="24"/>
        </w:rPr>
        <w:t xml:space="preserve"> 1 dopĺňa písmen</w:t>
      </w:r>
      <w:r w:rsidRPr="008874D8" w:rsidR="00DB610B">
        <w:rPr>
          <w:rFonts w:ascii="Times New Roman" w:hAnsi="Times New Roman"/>
          <w:sz w:val="24"/>
          <w:szCs w:val="24"/>
        </w:rPr>
        <w:t>ami</w:t>
      </w:r>
      <w:r w:rsidRPr="008874D8">
        <w:rPr>
          <w:rFonts w:ascii="Times New Roman" w:hAnsi="Times New Roman"/>
          <w:sz w:val="24"/>
          <w:szCs w:val="24"/>
        </w:rPr>
        <w:t xml:space="preserve"> d</w:t>
      </w:r>
      <w:r w:rsidRPr="008874D8" w:rsidR="00DB610B">
        <w:rPr>
          <w:rFonts w:ascii="Times New Roman" w:hAnsi="Times New Roman"/>
          <w:sz w:val="24"/>
          <w:szCs w:val="24"/>
        </w:rPr>
        <w:t>) a e</w:t>
      </w:r>
      <w:r w:rsidRPr="008874D8">
        <w:rPr>
          <w:rFonts w:ascii="Times New Roman" w:hAnsi="Times New Roman"/>
          <w:sz w:val="24"/>
          <w:szCs w:val="24"/>
        </w:rPr>
        <w:t>), ktoré zn</w:t>
      </w:r>
      <w:r w:rsidRPr="008874D8" w:rsidR="00DB610B">
        <w:rPr>
          <w:rFonts w:ascii="Times New Roman" w:hAnsi="Times New Roman"/>
          <w:sz w:val="24"/>
          <w:szCs w:val="24"/>
        </w:rPr>
        <w:t>ejú</w:t>
      </w:r>
      <w:r w:rsidRPr="008874D8">
        <w:rPr>
          <w:rFonts w:ascii="Times New Roman" w:hAnsi="Times New Roman"/>
          <w:sz w:val="24"/>
          <w:szCs w:val="24"/>
        </w:rPr>
        <w:t>:</w:t>
      </w:r>
    </w:p>
    <w:p w:rsidR="00292AC1" w:rsidRPr="008874D8" w:rsidP="000B45F5">
      <w:pPr>
        <w:bidi w:val="0"/>
        <w:ind w:left="993" w:hanging="425"/>
        <w:jc w:val="both"/>
        <w:rPr>
          <w:rFonts w:ascii="Times New Roman" w:hAnsi="Times New Roman"/>
          <w:sz w:val="24"/>
          <w:szCs w:val="24"/>
        </w:rPr>
      </w:pPr>
      <w:r w:rsidRPr="008874D8" w:rsidR="00AF0801">
        <w:rPr>
          <w:rFonts w:ascii="Times New Roman" w:hAnsi="Times New Roman"/>
          <w:sz w:val="24"/>
          <w:szCs w:val="24"/>
        </w:rPr>
        <w:t xml:space="preserve">„d) ohlásiť </w:t>
      </w:r>
      <w:r w:rsidRPr="008874D8" w:rsidR="00FF1219">
        <w:rPr>
          <w:rFonts w:ascii="Times New Roman" w:hAnsi="Times New Roman"/>
          <w:sz w:val="24"/>
          <w:szCs w:val="24"/>
        </w:rPr>
        <w:t xml:space="preserve">regionálnej </w:t>
      </w:r>
      <w:r w:rsidRPr="008874D8" w:rsidR="00AF0801">
        <w:rPr>
          <w:rFonts w:ascii="Times New Roman" w:hAnsi="Times New Roman"/>
          <w:sz w:val="24"/>
          <w:szCs w:val="24"/>
        </w:rPr>
        <w:t>veterinárnej</w:t>
      </w:r>
      <w:r w:rsidRPr="008874D8" w:rsidR="00FF1219">
        <w:rPr>
          <w:rFonts w:ascii="Times New Roman" w:hAnsi="Times New Roman"/>
          <w:sz w:val="24"/>
          <w:szCs w:val="24"/>
        </w:rPr>
        <w:t xml:space="preserve"> a potravinovej</w:t>
      </w:r>
      <w:r w:rsidRPr="008874D8" w:rsidR="00AF0801">
        <w:rPr>
          <w:rFonts w:ascii="Times New Roman" w:hAnsi="Times New Roman"/>
          <w:sz w:val="24"/>
          <w:szCs w:val="24"/>
        </w:rPr>
        <w:t xml:space="preserve"> správ</w:t>
      </w:r>
      <w:r w:rsidRPr="008874D8" w:rsidR="00FF1219">
        <w:rPr>
          <w:rFonts w:ascii="Times New Roman" w:hAnsi="Times New Roman"/>
          <w:sz w:val="24"/>
          <w:szCs w:val="24"/>
        </w:rPr>
        <w:t>e</w:t>
      </w:r>
      <w:r w:rsidRPr="008874D8" w:rsidR="00A814A0">
        <w:rPr>
          <w:rFonts w:ascii="Times New Roman" w:hAnsi="Times New Roman"/>
          <w:sz w:val="24"/>
          <w:szCs w:val="24"/>
        </w:rPr>
        <w:t xml:space="preserve"> </w:t>
      </w:r>
      <w:r w:rsidRPr="008874D8" w:rsidR="003A5768">
        <w:rPr>
          <w:rFonts w:ascii="Times New Roman" w:hAnsi="Times New Roman"/>
          <w:sz w:val="24"/>
          <w:szCs w:val="24"/>
        </w:rPr>
        <w:t xml:space="preserve">podujatie </w:t>
      </w:r>
      <w:r w:rsidRPr="008874D8" w:rsidR="00AF0801">
        <w:rPr>
          <w:rFonts w:ascii="Times New Roman" w:hAnsi="Times New Roman"/>
          <w:sz w:val="24"/>
          <w:szCs w:val="24"/>
        </w:rPr>
        <w:t>na predvádzanie a</w:t>
      </w:r>
      <w:r w:rsidRPr="008874D8" w:rsidR="005B3F65">
        <w:rPr>
          <w:rFonts w:ascii="Times New Roman" w:hAnsi="Times New Roman"/>
          <w:sz w:val="24"/>
          <w:szCs w:val="24"/>
        </w:rPr>
        <w:t> </w:t>
      </w:r>
      <w:r w:rsidRPr="008874D8" w:rsidR="00AF0801">
        <w:rPr>
          <w:rFonts w:ascii="Times New Roman" w:hAnsi="Times New Roman"/>
          <w:sz w:val="24"/>
          <w:szCs w:val="24"/>
        </w:rPr>
        <w:t>vystavovanie</w:t>
      </w:r>
      <w:r w:rsidRPr="008874D8" w:rsidR="005B3F65">
        <w:rPr>
          <w:rFonts w:ascii="Times New Roman" w:hAnsi="Times New Roman"/>
          <w:sz w:val="24"/>
          <w:szCs w:val="24"/>
        </w:rPr>
        <w:t xml:space="preserve"> zvierat</w:t>
      </w:r>
      <w:r w:rsidRPr="008874D8" w:rsidR="00AF0801">
        <w:rPr>
          <w:rFonts w:ascii="Times New Roman" w:hAnsi="Times New Roman"/>
          <w:sz w:val="24"/>
          <w:szCs w:val="24"/>
        </w:rPr>
        <w:t xml:space="preserve"> </w:t>
      </w:r>
      <w:r w:rsidRPr="008874D8" w:rsidR="006E614F">
        <w:rPr>
          <w:rFonts w:ascii="Times New Roman" w:hAnsi="Times New Roman"/>
          <w:sz w:val="24"/>
          <w:szCs w:val="24"/>
        </w:rPr>
        <w:t>verejnosti,</w:t>
      </w:r>
    </w:p>
    <w:p w:rsidR="00292AC1" w:rsidRPr="008874D8" w:rsidP="000B45F5">
      <w:pPr>
        <w:bidi w:val="0"/>
        <w:ind w:left="851" w:hanging="284"/>
        <w:jc w:val="both"/>
        <w:rPr>
          <w:rFonts w:ascii="Times New Roman" w:hAnsi="Times New Roman"/>
          <w:bCs/>
          <w:sz w:val="24"/>
          <w:szCs w:val="24"/>
        </w:rPr>
      </w:pPr>
      <w:r w:rsidRPr="008874D8" w:rsidR="00585DB9">
        <w:rPr>
          <w:rFonts w:ascii="Times New Roman" w:hAnsi="Times New Roman"/>
          <w:sz w:val="24"/>
          <w:szCs w:val="24"/>
        </w:rPr>
        <w:t xml:space="preserve">e) </w:t>
      </w:r>
      <w:r w:rsidRPr="008874D8" w:rsidR="00397198">
        <w:rPr>
          <w:rFonts w:ascii="Times New Roman" w:hAnsi="Times New Roman"/>
          <w:sz w:val="24"/>
          <w:szCs w:val="24"/>
        </w:rPr>
        <w:t>na</w:t>
      </w:r>
      <w:r w:rsidRPr="008874D8" w:rsidR="00363039">
        <w:rPr>
          <w:rFonts w:ascii="Times New Roman" w:hAnsi="Times New Roman"/>
          <w:sz w:val="24"/>
          <w:szCs w:val="24"/>
        </w:rPr>
        <w:t>hlásiť štátnej veterinárnej a potravinovej správe poč</w:t>
      </w:r>
      <w:r w:rsidRPr="008874D8" w:rsidR="005B3F65">
        <w:rPr>
          <w:rFonts w:ascii="Times New Roman" w:hAnsi="Times New Roman"/>
          <w:sz w:val="24"/>
          <w:szCs w:val="24"/>
        </w:rPr>
        <w:t>e</w:t>
      </w:r>
      <w:r w:rsidRPr="008874D8" w:rsidR="00363039">
        <w:rPr>
          <w:rFonts w:ascii="Times New Roman" w:hAnsi="Times New Roman"/>
          <w:sz w:val="24"/>
          <w:szCs w:val="24"/>
        </w:rPr>
        <w:t xml:space="preserve">t </w:t>
      </w:r>
      <w:r w:rsidRPr="008874D8" w:rsidR="00EB3972">
        <w:rPr>
          <w:rFonts w:ascii="Times New Roman" w:hAnsi="Times New Roman"/>
          <w:sz w:val="24"/>
          <w:szCs w:val="24"/>
        </w:rPr>
        <w:t xml:space="preserve">zvierat </w:t>
      </w:r>
      <w:r w:rsidRPr="008874D8" w:rsidR="00363039">
        <w:rPr>
          <w:rFonts w:ascii="Times New Roman" w:hAnsi="Times New Roman"/>
          <w:sz w:val="24"/>
          <w:szCs w:val="24"/>
        </w:rPr>
        <w:t>zabitých</w:t>
      </w:r>
      <w:r w:rsidRPr="008874D8" w:rsidR="00EB3972">
        <w:rPr>
          <w:rFonts w:ascii="Times New Roman" w:hAnsi="Times New Roman"/>
          <w:sz w:val="24"/>
          <w:szCs w:val="24"/>
        </w:rPr>
        <w:t xml:space="preserve"> rituálnym spôsobom </w:t>
      </w:r>
      <w:r w:rsidRPr="008874D8" w:rsidR="00631D11">
        <w:rPr>
          <w:rFonts w:ascii="Times New Roman" w:hAnsi="Times New Roman"/>
          <w:sz w:val="24"/>
          <w:szCs w:val="24"/>
        </w:rPr>
        <w:t xml:space="preserve">podľa druhov zvierat </w:t>
      </w:r>
      <w:r w:rsidRPr="008874D8" w:rsidR="000B1B18">
        <w:rPr>
          <w:rFonts w:ascii="Times New Roman" w:hAnsi="Times New Roman"/>
          <w:sz w:val="24"/>
          <w:szCs w:val="24"/>
        </w:rPr>
        <w:t>v termíne</w:t>
      </w:r>
      <w:r w:rsidRPr="008874D8" w:rsidR="00363039">
        <w:rPr>
          <w:rFonts w:ascii="Times New Roman" w:hAnsi="Times New Roman"/>
          <w:sz w:val="24"/>
          <w:szCs w:val="24"/>
        </w:rPr>
        <w:t xml:space="preserve"> </w:t>
      </w:r>
      <w:r w:rsidRPr="008874D8" w:rsidR="00631D11">
        <w:rPr>
          <w:rFonts w:ascii="Times New Roman" w:hAnsi="Times New Roman"/>
          <w:sz w:val="24"/>
          <w:szCs w:val="24"/>
        </w:rPr>
        <w:t>do 31. januára za predchádzajúci kalendárny rok</w:t>
      </w:r>
      <w:r w:rsidRPr="008874D8" w:rsidR="00AE4418">
        <w:rPr>
          <w:rFonts w:ascii="Times New Roman" w:hAnsi="Times New Roman"/>
          <w:sz w:val="24"/>
          <w:szCs w:val="24"/>
        </w:rPr>
        <w:t>.</w:t>
      </w:r>
      <w:r w:rsidRPr="008874D8" w:rsidR="00AF0801">
        <w:rPr>
          <w:rFonts w:ascii="Times New Roman" w:hAnsi="Times New Roman"/>
          <w:sz w:val="24"/>
          <w:szCs w:val="24"/>
        </w:rPr>
        <w:t>“.</w:t>
      </w:r>
    </w:p>
    <w:p w:rsidR="00117BD4" w:rsidRPr="008874D8" w:rsidP="009B644A">
      <w:pPr>
        <w:bidi w:val="0"/>
        <w:ind w:left="567" w:hanging="501"/>
        <w:jc w:val="both"/>
        <w:rPr>
          <w:rFonts w:ascii="Times New Roman" w:hAnsi="Times New Roman"/>
          <w:sz w:val="24"/>
          <w:szCs w:val="24"/>
        </w:rPr>
      </w:pPr>
    </w:p>
    <w:p w:rsidR="00292AC1" w:rsidRPr="008874D8" w:rsidP="008874D8">
      <w:pPr>
        <w:pStyle w:val="ListParagraph"/>
        <w:numPr>
          <w:numId w:val="1"/>
        </w:numPr>
        <w:bidi w:val="0"/>
        <w:ind w:left="567" w:hanging="567"/>
        <w:jc w:val="both"/>
        <w:rPr>
          <w:rFonts w:ascii="Times New Roman" w:hAnsi="Times New Roman"/>
          <w:sz w:val="24"/>
          <w:szCs w:val="24"/>
        </w:rPr>
      </w:pPr>
      <w:r w:rsidRPr="008874D8" w:rsidR="00B975B1">
        <w:rPr>
          <w:rFonts w:ascii="Times New Roman" w:hAnsi="Times New Roman"/>
          <w:sz w:val="24"/>
          <w:szCs w:val="24"/>
        </w:rPr>
        <w:t>V § 37 ods. 2 písm. a) prv</w:t>
      </w:r>
      <w:r w:rsidRPr="008874D8" w:rsidR="00EB3972">
        <w:rPr>
          <w:rFonts w:ascii="Times New Roman" w:hAnsi="Times New Roman"/>
          <w:sz w:val="24"/>
          <w:szCs w:val="24"/>
        </w:rPr>
        <w:t>om</w:t>
      </w:r>
      <w:r w:rsidRPr="008874D8" w:rsidR="00B975B1">
        <w:rPr>
          <w:rFonts w:ascii="Times New Roman" w:hAnsi="Times New Roman"/>
          <w:sz w:val="24"/>
          <w:szCs w:val="24"/>
        </w:rPr>
        <w:t xml:space="preserve"> bod</w:t>
      </w:r>
      <w:r w:rsidRPr="008874D8" w:rsidR="00EB3972">
        <w:rPr>
          <w:rFonts w:ascii="Times New Roman" w:hAnsi="Times New Roman"/>
          <w:sz w:val="24"/>
          <w:szCs w:val="24"/>
        </w:rPr>
        <w:t>e</w:t>
      </w:r>
      <w:r w:rsidRPr="008874D8" w:rsidR="00B975B1">
        <w:rPr>
          <w:rFonts w:ascii="Times New Roman" w:hAnsi="Times New Roman"/>
          <w:sz w:val="24"/>
          <w:szCs w:val="24"/>
        </w:rPr>
        <w:t xml:space="preserve"> sa za slov</w:t>
      </w:r>
      <w:r w:rsidRPr="008874D8" w:rsidR="00CF54F5">
        <w:rPr>
          <w:rFonts w:ascii="Times New Roman" w:hAnsi="Times New Roman"/>
          <w:sz w:val="24"/>
          <w:szCs w:val="24"/>
        </w:rPr>
        <w:t>o</w:t>
      </w:r>
      <w:r w:rsidRPr="008874D8" w:rsidR="00B975B1">
        <w:rPr>
          <w:rFonts w:ascii="Times New Roman" w:hAnsi="Times New Roman"/>
          <w:sz w:val="24"/>
          <w:szCs w:val="24"/>
        </w:rPr>
        <w:t xml:space="preserve"> „zvieraťa“ </w:t>
      </w:r>
      <w:r w:rsidRPr="008874D8" w:rsidR="0034747A">
        <w:rPr>
          <w:rFonts w:ascii="Times New Roman" w:hAnsi="Times New Roman"/>
          <w:sz w:val="24"/>
          <w:szCs w:val="24"/>
        </w:rPr>
        <w:t xml:space="preserve">vkladajú </w:t>
      </w:r>
      <w:r w:rsidRPr="008874D8" w:rsidR="00B975B1">
        <w:rPr>
          <w:rFonts w:ascii="Times New Roman" w:hAnsi="Times New Roman"/>
          <w:sz w:val="24"/>
          <w:szCs w:val="24"/>
        </w:rPr>
        <w:t>slová</w:t>
      </w:r>
      <w:r w:rsidRPr="008874D8" w:rsidR="00B13268">
        <w:rPr>
          <w:rFonts w:ascii="Times New Roman" w:hAnsi="Times New Roman"/>
          <w:sz w:val="24"/>
          <w:szCs w:val="24"/>
        </w:rPr>
        <w:t xml:space="preserve"> </w:t>
      </w:r>
      <w:r w:rsidRPr="008874D8" w:rsidR="00B975B1">
        <w:rPr>
          <w:rFonts w:ascii="Times New Roman" w:hAnsi="Times New Roman"/>
          <w:sz w:val="24"/>
          <w:szCs w:val="24"/>
        </w:rPr>
        <w:t>„s podozrením na tieto choroby“.</w:t>
      </w:r>
    </w:p>
    <w:p w:rsidR="0074509C" w:rsidRPr="008874D8" w:rsidP="009B644A">
      <w:pPr>
        <w:pStyle w:val="NoSpacing"/>
        <w:bidi w:val="0"/>
        <w:ind w:left="567" w:hanging="501"/>
        <w:jc w:val="both"/>
        <w:rPr>
          <w:rFonts w:ascii="Times New Roman" w:hAnsi="Times New Roman"/>
          <w:sz w:val="24"/>
          <w:szCs w:val="24"/>
        </w:rPr>
      </w:pPr>
    </w:p>
    <w:p w:rsidR="00383AE1" w:rsidRPr="008874D8" w:rsidP="008874D8">
      <w:pPr>
        <w:pStyle w:val="ListParagraph"/>
        <w:numPr>
          <w:numId w:val="1"/>
        </w:numPr>
        <w:bidi w:val="0"/>
        <w:ind w:left="567" w:hanging="567"/>
        <w:jc w:val="both"/>
        <w:rPr>
          <w:rFonts w:ascii="Times New Roman" w:hAnsi="Times New Roman"/>
          <w:sz w:val="24"/>
          <w:szCs w:val="24"/>
        </w:rPr>
      </w:pPr>
      <w:r w:rsidRPr="008874D8">
        <w:rPr>
          <w:rFonts w:ascii="Times New Roman" w:hAnsi="Times New Roman"/>
          <w:sz w:val="24"/>
          <w:szCs w:val="24"/>
        </w:rPr>
        <w:t xml:space="preserve">V § 37 ods. 2 písm. b) tretí </w:t>
      </w:r>
      <w:r w:rsidRPr="008874D8" w:rsidR="00C37DDC">
        <w:rPr>
          <w:rFonts w:ascii="Times New Roman" w:hAnsi="Times New Roman"/>
          <w:sz w:val="24"/>
          <w:szCs w:val="24"/>
        </w:rPr>
        <w:t>a štvrtý bod znejú</w:t>
      </w:r>
      <w:r w:rsidRPr="008874D8">
        <w:rPr>
          <w:rFonts w:ascii="Times New Roman" w:hAnsi="Times New Roman"/>
          <w:sz w:val="24"/>
          <w:szCs w:val="24"/>
        </w:rPr>
        <w:t xml:space="preserve">: </w:t>
      </w:r>
    </w:p>
    <w:p w:rsidR="00D70E33" w:rsidRPr="008874D8" w:rsidP="00C37DDC">
      <w:pPr>
        <w:shd w:val="clear" w:color="auto" w:fill="FFFFFF"/>
        <w:bidi w:val="0"/>
        <w:ind w:left="993" w:hanging="426"/>
        <w:jc w:val="both"/>
        <w:rPr>
          <w:rFonts w:ascii="Times New Roman" w:hAnsi="Times New Roman"/>
          <w:sz w:val="24"/>
          <w:szCs w:val="24"/>
        </w:rPr>
      </w:pPr>
      <w:r w:rsidRPr="008874D8" w:rsidR="00383AE1">
        <w:rPr>
          <w:rFonts w:ascii="Times New Roman" w:hAnsi="Times New Roman"/>
          <w:sz w:val="24"/>
          <w:szCs w:val="24"/>
        </w:rPr>
        <w:t>„3.</w:t>
      </w:r>
      <w:r w:rsidRPr="008874D8" w:rsidR="00C37DDC">
        <w:rPr>
          <w:rFonts w:ascii="Times New Roman" w:hAnsi="Times New Roman"/>
          <w:sz w:val="24"/>
          <w:szCs w:val="24"/>
        </w:rPr>
        <w:t xml:space="preserve"> </w:t>
      </w:r>
      <w:r w:rsidRPr="008874D8" w:rsidR="00383AE1">
        <w:rPr>
          <w:rFonts w:ascii="Times New Roman" w:hAnsi="Times New Roman"/>
          <w:sz w:val="24"/>
          <w:szCs w:val="24"/>
        </w:rPr>
        <w:t>zabezpečiť na svoje náklady identifikáciu a registráciu spoločenských zvierat</w:t>
      </w:r>
      <w:r w:rsidR="00815567">
        <w:rPr>
          <w:rFonts w:ascii="Times New Roman" w:hAnsi="Times New Roman"/>
          <w:sz w:val="24"/>
          <w:szCs w:val="24"/>
        </w:rPr>
        <w:t xml:space="preserve"> podľa osobitného predpisu</w:t>
      </w:r>
      <w:r w:rsidRPr="008874D8" w:rsidR="008600AE">
        <w:rPr>
          <w:rFonts w:ascii="Times New Roman" w:hAnsi="Times New Roman"/>
          <w:sz w:val="24"/>
          <w:szCs w:val="24"/>
        </w:rPr>
        <w:t>,</w:t>
      </w:r>
      <w:r w:rsidRPr="008874D8" w:rsidR="00383AE1">
        <w:rPr>
          <w:rFonts w:ascii="Times New Roman" w:hAnsi="Times New Roman"/>
          <w:sz w:val="24"/>
          <w:szCs w:val="24"/>
          <w:vertAlign w:val="superscript"/>
        </w:rPr>
        <w:t>101</w:t>
      </w:r>
      <w:r w:rsidRPr="008874D8" w:rsidR="00383AE1">
        <w:rPr>
          <w:rFonts w:ascii="Times New Roman" w:hAnsi="Times New Roman"/>
          <w:sz w:val="24"/>
          <w:szCs w:val="24"/>
        </w:rPr>
        <w:t xml:space="preserve">) </w:t>
      </w:r>
      <w:r w:rsidRPr="008874D8" w:rsidR="00383AE1">
        <w:rPr>
          <w:rFonts w:ascii="Times New Roman" w:hAnsi="Times New Roman"/>
          <w:bCs/>
          <w:sz w:val="24"/>
          <w:szCs w:val="24"/>
        </w:rPr>
        <w:t>ktoré sú predmetom premiestňovania</w:t>
      </w:r>
      <w:r w:rsidRPr="008874D8" w:rsidR="00397198">
        <w:rPr>
          <w:rFonts w:ascii="Times New Roman" w:hAnsi="Times New Roman"/>
          <w:bCs/>
          <w:sz w:val="24"/>
          <w:szCs w:val="24"/>
        </w:rPr>
        <w:t xml:space="preserve"> </w:t>
      </w:r>
      <w:r w:rsidRPr="008874D8" w:rsidR="00383AE1">
        <w:rPr>
          <w:rFonts w:ascii="Times New Roman" w:hAnsi="Times New Roman"/>
          <w:bCs/>
          <w:sz w:val="24"/>
          <w:szCs w:val="24"/>
        </w:rPr>
        <w:t>a psov podľa § 19 ods. 9</w:t>
      </w:r>
      <w:r w:rsidRPr="008874D8" w:rsidR="00383AE1">
        <w:rPr>
          <w:rFonts w:ascii="Times New Roman" w:hAnsi="Times New Roman"/>
          <w:sz w:val="24"/>
          <w:szCs w:val="24"/>
        </w:rPr>
        <w:t>,</w:t>
      </w:r>
    </w:p>
    <w:p w:rsidR="000B1B18" w:rsidRPr="008874D8" w:rsidP="00C37DDC">
      <w:pPr>
        <w:shd w:val="clear" w:color="auto" w:fill="FFFFFF"/>
        <w:bidi w:val="0"/>
        <w:ind w:left="993" w:hanging="426"/>
        <w:jc w:val="both"/>
        <w:rPr>
          <w:rFonts w:ascii="Times New Roman" w:hAnsi="Times New Roman"/>
          <w:sz w:val="24"/>
          <w:szCs w:val="24"/>
        </w:rPr>
      </w:pPr>
      <w:r w:rsidRPr="008874D8" w:rsidR="00C37DDC">
        <w:rPr>
          <w:rFonts w:ascii="Times New Roman" w:hAnsi="Times New Roman"/>
          <w:sz w:val="24"/>
          <w:szCs w:val="24"/>
        </w:rPr>
        <w:t xml:space="preserve"> 4. </w:t>
        <w:tab/>
      </w:r>
      <w:r w:rsidRPr="008874D8" w:rsidR="00EB3972">
        <w:rPr>
          <w:rFonts w:ascii="Times New Roman" w:hAnsi="Times New Roman"/>
          <w:sz w:val="24"/>
          <w:szCs w:val="24"/>
        </w:rPr>
        <w:t xml:space="preserve">nahlásiť </w:t>
      </w:r>
      <w:r w:rsidRPr="008874D8" w:rsidR="00383AE1">
        <w:rPr>
          <w:rFonts w:ascii="Times New Roman" w:hAnsi="Times New Roman"/>
          <w:sz w:val="24"/>
          <w:szCs w:val="24"/>
        </w:rPr>
        <w:t xml:space="preserve">pri zmene </w:t>
      </w:r>
      <w:r w:rsidRPr="008874D8" w:rsidR="00467BF3">
        <w:rPr>
          <w:rFonts w:ascii="Times New Roman" w:hAnsi="Times New Roman"/>
          <w:sz w:val="24"/>
          <w:szCs w:val="24"/>
        </w:rPr>
        <w:t>vlastníka</w:t>
      </w:r>
      <w:r w:rsidRPr="008874D8" w:rsidR="00383AE1">
        <w:rPr>
          <w:rFonts w:ascii="Times New Roman" w:hAnsi="Times New Roman"/>
          <w:sz w:val="24"/>
          <w:szCs w:val="24"/>
        </w:rPr>
        <w:t xml:space="preserve"> psa najneskôr do 21 dní odo dňa zmeny </w:t>
      </w:r>
      <w:r w:rsidRPr="008874D8" w:rsidR="00467BF3">
        <w:rPr>
          <w:rFonts w:ascii="Times New Roman" w:hAnsi="Times New Roman"/>
          <w:sz w:val="24"/>
          <w:szCs w:val="24"/>
        </w:rPr>
        <w:t>vlastníka</w:t>
      </w:r>
      <w:r w:rsidRPr="008874D8" w:rsidR="00383AE1">
        <w:rPr>
          <w:rFonts w:ascii="Times New Roman" w:hAnsi="Times New Roman"/>
          <w:sz w:val="24"/>
          <w:szCs w:val="24"/>
        </w:rPr>
        <w:t xml:space="preserve"> psa údaje o novom </w:t>
      </w:r>
      <w:r w:rsidRPr="008874D8" w:rsidR="00467BF3">
        <w:rPr>
          <w:rFonts w:ascii="Times New Roman" w:hAnsi="Times New Roman"/>
          <w:sz w:val="24"/>
          <w:szCs w:val="24"/>
        </w:rPr>
        <w:t>vlastníkovi</w:t>
      </w:r>
      <w:r w:rsidRPr="008874D8" w:rsidR="00383AE1">
        <w:rPr>
          <w:rFonts w:ascii="Times New Roman" w:hAnsi="Times New Roman"/>
          <w:sz w:val="24"/>
          <w:szCs w:val="24"/>
        </w:rPr>
        <w:t xml:space="preserve"> psa do centrálneho registra spoločenských zvierat prostredníctvom súkromného veterinárneho lekára</w:t>
      </w:r>
      <w:r w:rsidRPr="008874D8" w:rsidR="00243190">
        <w:rPr>
          <w:rFonts w:ascii="Times New Roman" w:hAnsi="Times New Roman"/>
          <w:sz w:val="24"/>
          <w:szCs w:val="24"/>
        </w:rPr>
        <w:t>; údaje je povinn</w:t>
      </w:r>
      <w:r w:rsidRPr="008874D8" w:rsidR="007D671A">
        <w:rPr>
          <w:rFonts w:ascii="Times New Roman" w:hAnsi="Times New Roman"/>
          <w:sz w:val="24"/>
          <w:szCs w:val="24"/>
        </w:rPr>
        <w:t>á</w:t>
      </w:r>
      <w:r w:rsidRPr="008874D8" w:rsidR="00243190">
        <w:rPr>
          <w:rFonts w:ascii="Times New Roman" w:hAnsi="Times New Roman"/>
          <w:sz w:val="24"/>
          <w:szCs w:val="24"/>
        </w:rPr>
        <w:t xml:space="preserve"> nahlásiť </w:t>
      </w:r>
      <w:r w:rsidRPr="008874D8" w:rsidR="00EB3972">
        <w:rPr>
          <w:rFonts w:ascii="Times New Roman" w:hAnsi="Times New Roman"/>
          <w:sz w:val="24"/>
          <w:szCs w:val="24"/>
        </w:rPr>
        <w:t xml:space="preserve">osoba, ktorá </w:t>
      </w:r>
      <w:r w:rsidRPr="008874D8" w:rsidR="007D671A">
        <w:rPr>
          <w:rFonts w:ascii="Times New Roman" w:hAnsi="Times New Roman"/>
          <w:sz w:val="24"/>
          <w:szCs w:val="24"/>
        </w:rPr>
        <w:t xml:space="preserve">prevádza </w:t>
      </w:r>
      <w:r w:rsidRPr="008874D8" w:rsidR="00EB3972">
        <w:rPr>
          <w:rFonts w:ascii="Times New Roman" w:hAnsi="Times New Roman"/>
          <w:sz w:val="24"/>
          <w:szCs w:val="24"/>
        </w:rPr>
        <w:t>vlastníctvo</w:t>
      </w:r>
      <w:r w:rsidRPr="008874D8" w:rsidR="000C5E47">
        <w:rPr>
          <w:rFonts w:ascii="Times New Roman" w:hAnsi="Times New Roman"/>
          <w:sz w:val="24"/>
          <w:szCs w:val="24"/>
        </w:rPr>
        <w:t xml:space="preserve"> psa</w:t>
      </w:r>
      <w:r w:rsidRPr="008874D8" w:rsidR="00243190">
        <w:rPr>
          <w:rFonts w:ascii="Times New Roman" w:hAnsi="Times New Roman"/>
          <w:sz w:val="24"/>
          <w:szCs w:val="24"/>
        </w:rPr>
        <w:t>,</w:t>
      </w:r>
      <w:r w:rsidRPr="008874D8" w:rsidR="00C37DDC">
        <w:rPr>
          <w:rFonts w:ascii="Times New Roman" w:hAnsi="Times New Roman"/>
          <w:sz w:val="24"/>
          <w:szCs w:val="24"/>
        </w:rPr>
        <w:t>“.</w:t>
      </w:r>
    </w:p>
    <w:p w:rsidR="00C37DDC" w:rsidRPr="008874D8" w:rsidP="00C37DDC">
      <w:pPr>
        <w:bidi w:val="0"/>
        <w:ind w:left="993" w:hanging="426"/>
        <w:rPr>
          <w:rFonts w:ascii="Times New Roman" w:hAnsi="Times New Roman"/>
        </w:rPr>
      </w:pPr>
    </w:p>
    <w:p w:rsidR="00BF7992" w:rsidRPr="008874D8" w:rsidP="008874D8">
      <w:pPr>
        <w:pStyle w:val="ListParagraph"/>
        <w:numPr>
          <w:numId w:val="1"/>
        </w:numPr>
        <w:shd w:val="clear" w:color="auto" w:fill="FFFFFF"/>
        <w:bidi w:val="0"/>
        <w:jc w:val="both"/>
        <w:rPr>
          <w:rFonts w:ascii="Times New Roman" w:hAnsi="Times New Roman"/>
          <w:sz w:val="24"/>
          <w:szCs w:val="24"/>
        </w:rPr>
      </w:pPr>
      <w:r w:rsidRPr="008874D8" w:rsidR="00C37DDC">
        <w:rPr>
          <w:rFonts w:ascii="Times New Roman" w:hAnsi="Times New Roman"/>
          <w:sz w:val="24"/>
          <w:szCs w:val="24"/>
        </w:rPr>
        <w:t xml:space="preserve"> </w:t>
      </w:r>
      <w:r w:rsidRPr="008874D8" w:rsidR="00BB7964">
        <w:rPr>
          <w:rFonts w:ascii="Times New Roman" w:hAnsi="Times New Roman"/>
          <w:sz w:val="24"/>
          <w:szCs w:val="24"/>
        </w:rPr>
        <w:t>V § 37 ods. 2 sa písmeno b) dopĺňa piatym až ôsmym bodom, ktoré znejú:</w:t>
      </w:r>
    </w:p>
    <w:p w:rsidR="00BB7964" w:rsidRPr="008874D8" w:rsidP="00E8190B">
      <w:pPr>
        <w:shd w:val="clear" w:color="auto" w:fill="FFFFFF"/>
        <w:bidi w:val="0"/>
        <w:ind w:left="993" w:hanging="426"/>
        <w:jc w:val="both"/>
        <w:rPr>
          <w:rFonts w:ascii="Times New Roman" w:hAnsi="Times New Roman"/>
          <w:sz w:val="24"/>
          <w:szCs w:val="24"/>
        </w:rPr>
      </w:pPr>
      <w:r w:rsidRPr="008874D8">
        <w:rPr>
          <w:rFonts w:ascii="Times New Roman" w:hAnsi="Times New Roman"/>
          <w:sz w:val="24"/>
          <w:szCs w:val="24"/>
        </w:rPr>
        <w:t>„</w:t>
      </w:r>
      <w:r w:rsidRPr="008874D8" w:rsidR="00C37DDC">
        <w:rPr>
          <w:rFonts w:ascii="Times New Roman" w:hAnsi="Times New Roman"/>
          <w:sz w:val="24"/>
          <w:szCs w:val="24"/>
        </w:rPr>
        <w:t>5.</w:t>
      </w:r>
      <w:r w:rsidRPr="008874D8" w:rsidR="00383AE1">
        <w:rPr>
          <w:rFonts w:ascii="Times New Roman" w:hAnsi="Times New Roman"/>
          <w:sz w:val="24"/>
          <w:szCs w:val="24"/>
        </w:rPr>
        <w:t xml:space="preserve"> </w:t>
      </w:r>
      <w:r w:rsidRPr="008874D8" w:rsidR="00323345">
        <w:rPr>
          <w:rFonts w:ascii="Times New Roman" w:hAnsi="Times New Roman"/>
          <w:sz w:val="24"/>
          <w:szCs w:val="24"/>
        </w:rPr>
        <w:t>nahlásiť úhyn registrovaného psa</w:t>
      </w:r>
      <w:r w:rsidRPr="008874D8" w:rsidR="00383AE1">
        <w:rPr>
          <w:rFonts w:ascii="Times New Roman" w:hAnsi="Times New Roman"/>
          <w:sz w:val="24"/>
          <w:szCs w:val="24"/>
        </w:rPr>
        <w:t xml:space="preserve"> do 21 dní do centrálneho registra spoločenských zvierat prostredníctvom súkromného veterinárneho lekára</w:t>
      </w:r>
      <w:r w:rsidRPr="008874D8">
        <w:rPr>
          <w:rFonts w:ascii="Times New Roman" w:hAnsi="Times New Roman"/>
          <w:sz w:val="24"/>
          <w:szCs w:val="24"/>
        </w:rPr>
        <w:t>,</w:t>
      </w:r>
    </w:p>
    <w:p w:rsidR="00BB7964" w:rsidRPr="008874D8" w:rsidP="00BB7964">
      <w:pPr>
        <w:shd w:val="clear" w:color="auto" w:fill="FFFFFF"/>
        <w:bidi w:val="0"/>
        <w:ind w:left="993" w:hanging="285"/>
        <w:jc w:val="both"/>
        <w:rPr>
          <w:rFonts w:ascii="Times New Roman" w:hAnsi="Times New Roman"/>
          <w:sz w:val="24"/>
          <w:szCs w:val="24"/>
        </w:rPr>
      </w:pPr>
      <w:r w:rsidRPr="008874D8">
        <w:rPr>
          <w:rFonts w:ascii="Times New Roman" w:hAnsi="Times New Roman"/>
          <w:sz w:val="24"/>
          <w:szCs w:val="24"/>
        </w:rPr>
        <w:t>6.</w:t>
        <w:tab/>
        <w:t>zabezpečiť vlastnú identifikáciu, a to identifikačným číslom organizácie, ak ide o právnickú osobu alebo fyzickú osobu – podnikateľa, a rodným číslom, ak ide o fyzickú osobu</w:t>
      </w:r>
      <w:r w:rsidRPr="008874D8" w:rsidR="00EB0FD2">
        <w:rPr>
          <w:rFonts w:ascii="Times New Roman" w:hAnsi="Times New Roman"/>
          <w:sz w:val="24"/>
          <w:szCs w:val="24"/>
        </w:rPr>
        <w:t>,</w:t>
      </w:r>
    </w:p>
    <w:p w:rsidR="00292AC1" w:rsidRPr="008874D8" w:rsidP="00BB7964">
      <w:pPr>
        <w:shd w:val="clear" w:color="auto" w:fill="FFFFFF"/>
        <w:bidi w:val="0"/>
        <w:ind w:left="993" w:hanging="285"/>
        <w:jc w:val="both"/>
        <w:rPr>
          <w:rFonts w:ascii="Times New Roman" w:hAnsi="Times New Roman"/>
          <w:sz w:val="24"/>
          <w:szCs w:val="24"/>
        </w:rPr>
      </w:pPr>
      <w:r w:rsidRPr="008874D8" w:rsidR="00BB7964">
        <w:rPr>
          <w:rFonts w:ascii="Times New Roman" w:hAnsi="Times New Roman"/>
          <w:sz w:val="24"/>
          <w:szCs w:val="24"/>
        </w:rPr>
        <w:t>7</w:t>
      </w:r>
      <w:r w:rsidRPr="008874D8" w:rsidR="006A7090">
        <w:rPr>
          <w:rFonts w:ascii="Times New Roman" w:hAnsi="Times New Roman"/>
          <w:sz w:val="24"/>
          <w:szCs w:val="24"/>
        </w:rPr>
        <w:t xml:space="preserve">. </w:t>
      </w:r>
      <w:r w:rsidRPr="008874D8" w:rsidR="000F0DCE">
        <w:rPr>
          <w:rFonts w:ascii="Times New Roman" w:hAnsi="Times New Roman"/>
          <w:sz w:val="24"/>
          <w:szCs w:val="24"/>
        </w:rPr>
        <w:t xml:space="preserve">zaslať </w:t>
      </w:r>
      <w:r w:rsidRPr="008874D8" w:rsidR="000C33C2">
        <w:rPr>
          <w:rFonts w:ascii="Times New Roman" w:hAnsi="Times New Roman"/>
          <w:sz w:val="24"/>
          <w:szCs w:val="24"/>
        </w:rPr>
        <w:t xml:space="preserve">hlásenie </w:t>
      </w:r>
      <w:r w:rsidRPr="008874D8" w:rsidR="00FD2444">
        <w:rPr>
          <w:rFonts w:ascii="Times New Roman" w:hAnsi="Times New Roman"/>
          <w:sz w:val="24"/>
          <w:szCs w:val="24"/>
        </w:rPr>
        <w:t>zmien v chove</w:t>
      </w:r>
      <w:r w:rsidRPr="008874D8" w:rsidR="004D0085">
        <w:rPr>
          <w:rFonts w:ascii="Times New Roman" w:hAnsi="Times New Roman"/>
          <w:sz w:val="24"/>
          <w:szCs w:val="24"/>
        </w:rPr>
        <w:t xml:space="preserve"> </w:t>
      </w:r>
      <w:r w:rsidRPr="008874D8" w:rsidR="006A7090">
        <w:rPr>
          <w:rFonts w:ascii="Times New Roman" w:hAnsi="Times New Roman"/>
          <w:sz w:val="24"/>
          <w:szCs w:val="24"/>
        </w:rPr>
        <w:t xml:space="preserve">hospodárskych </w:t>
      </w:r>
      <w:r w:rsidRPr="008874D8" w:rsidR="000F0DCE">
        <w:rPr>
          <w:rFonts w:ascii="Times New Roman" w:hAnsi="Times New Roman"/>
          <w:sz w:val="24"/>
          <w:szCs w:val="24"/>
        </w:rPr>
        <w:t>zviera</w:t>
      </w:r>
      <w:r w:rsidRPr="008874D8" w:rsidR="006A7090">
        <w:rPr>
          <w:rFonts w:ascii="Times New Roman" w:hAnsi="Times New Roman"/>
          <w:sz w:val="24"/>
          <w:szCs w:val="24"/>
        </w:rPr>
        <w:t>t</w:t>
      </w:r>
      <w:r w:rsidRPr="008874D8" w:rsidR="000F0DCE">
        <w:rPr>
          <w:rFonts w:ascii="Times New Roman" w:hAnsi="Times New Roman"/>
          <w:sz w:val="24"/>
          <w:szCs w:val="24"/>
        </w:rPr>
        <w:t xml:space="preserve"> do centrálneho</w:t>
      </w:r>
      <w:r w:rsidRPr="008874D8" w:rsidR="007B7335">
        <w:rPr>
          <w:rFonts w:ascii="Times New Roman" w:hAnsi="Times New Roman"/>
          <w:sz w:val="24"/>
          <w:szCs w:val="24"/>
        </w:rPr>
        <w:t xml:space="preserve"> registra hospodárskych zvierat,</w:t>
      </w:r>
    </w:p>
    <w:p w:rsidR="00292AC1" w:rsidRPr="008874D8" w:rsidP="00BB7964">
      <w:pPr>
        <w:pStyle w:val="ListParagraph"/>
        <w:shd w:val="clear" w:color="auto" w:fill="FFFFFF"/>
        <w:bidi w:val="0"/>
        <w:ind w:left="993" w:hanging="285"/>
        <w:jc w:val="both"/>
        <w:rPr>
          <w:rFonts w:ascii="Times New Roman" w:hAnsi="Times New Roman"/>
          <w:sz w:val="24"/>
          <w:szCs w:val="24"/>
        </w:rPr>
      </w:pPr>
      <w:r w:rsidRPr="008874D8" w:rsidR="00BB7964">
        <w:rPr>
          <w:rFonts w:ascii="Times New Roman" w:hAnsi="Times New Roman"/>
          <w:sz w:val="24"/>
          <w:szCs w:val="24"/>
        </w:rPr>
        <w:t>8</w:t>
      </w:r>
      <w:r w:rsidRPr="008874D8" w:rsidR="007B7335">
        <w:rPr>
          <w:rFonts w:ascii="Times New Roman" w:hAnsi="Times New Roman"/>
          <w:sz w:val="24"/>
          <w:szCs w:val="24"/>
        </w:rPr>
        <w:t xml:space="preserve">. </w:t>
      </w:r>
      <w:r w:rsidRPr="008874D8" w:rsidR="004D0085">
        <w:rPr>
          <w:rFonts w:ascii="Times New Roman" w:hAnsi="Times New Roman"/>
          <w:sz w:val="24"/>
          <w:szCs w:val="24"/>
        </w:rPr>
        <w:t>zas</w:t>
      </w:r>
      <w:r w:rsidRPr="008874D8" w:rsidR="000C33C2">
        <w:rPr>
          <w:rFonts w:ascii="Times New Roman" w:hAnsi="Times New Roman"/>
          <w:sz w:val="24"/>
          <w:szCs w:val="24"/>
        </w:rPr>
        <w:t>l</w:t>
      </w:r>
      <w:r w:rsidRPr="008874D8" w:rsidR="004D0085">
        <w:rPr>
          <w:rFonts w:ascii="Times New Roman" w:hAnsi="Times New Roman"/>
          <w:sz w:val="24"/>
          <w:szCs w:val="24"/>
        </w:rPr>
        <w:t xml:space="preserve">ať </w:t>
      </w:r>
      <w:r w:rsidRPr="008874D8" w:rsidR="007B7335">
        <w:rPr>
          <w:rFonts w:ascii="Times New Roman" w:hAnsi="Times New Roman"/>
          <w:sz w:val="24"/>
          <w:szCs w:val="24"/>
        </w:rPr>
        <w:t xml:space="preserve">doklad o premiestnení </w:t>
      </w:r>
      <w:r w:rsidRPr="008874D8" w:rsidR="000C33C2">
        <w:rPr>
          <w:rFonts w:ascii="Times New Roman" w:hAnsi="Times New Roman"/>
          <w:sz w:val="24"/>
          <w:szCs w:val="24"/>
        </w:rPr>
        <w:t xml:space="preserve">hospodárskeho zvieraťa </w:t>
      </w:r>
      <w:r w:rsidRPr="008874D8" w:rsidR="007B7335">
        <w:rPr>
          <w:rFonts w:ascii="Times New Roman" w:hAnsi="Times New Roman"/>
          <w:sz w:val="24"/>
          <w:szCs w:val="24"/>
        </w:rPr>
        <w:t xml:space="preserve">potvrdený držiteľom </w:t>
      </w:r>
      <w:r w:rsidRPr="008874D8" w:rsidR="00BE40F5">
        <w:rPr>
          <w:rFonts w:ascii="Times New Roman" w:hAnsi="Times New Roman"/>
          <w:sz w:val="24"/>
          <w:szCs w:val="24"/>
        </w:rPr>
        <w:t xml:space="preserve">hospodárskych zvierat </w:t>
      </w:r>
      <w:r w:rsidRPr="008874D8" w:rsidR="008874D8">
        <w:rPr>
          <w:rFonts w:ascii="Times New Roman" w:hAnsi="Times New Roman"/>
          <w:sz w:val="24"/>
          <w:szCs w:val="24"/>
        </w:rPr>
        <w:t>v chove</w:t>
      </w:r>
      <w:r w:rsidRPr="008874D8" w:rsidR="007B7335">
        <w:rPr>
          <w:rFonts w:ascii="Times New Roman" w:hAnsi="Times New Roman"/>
          <w:sz w:val="24"/>
          <w:szCs w:val="24"/>
        </w:rPr>
        <w:t>, z</w:t>
      </w:r>
      <w:r w:rsidRPr="008874D8" w:rsidR="002E2C23">
        <w:rPr>
          <w:rFonts w:ascii="Times New Roman" w:hAnsi="Times New Roman"/>
          <w:sz w:val="24"/>
          <w:szCs w:val="24"/>
        </w:rPr>
        <w:t> </w:t>
      </w:r>
      <w:r w:rsidRPr="008874D8" w:rsidR="007B7335">
        <w:rPr>
          <w:rFonts w:ascii="Times New Roman" w:hAnsi="Times New Roman"/>
          <w:sz w:val="24"/>
          <w:szCs w:val="24"/>
        </w:rPr>
        <w:t xml:space="preserve">ktorého sa zviera premiestnilo, a držiteľom </w:t>
      </w:r>
      <w:r w:rsidRPr="008874D8" w:rsidR="00BE40F5">
        <w:rPr>
          <w:rFonts w:ascii="Times New Roman" w:hAnsi="Times New Roman"/>
          <w:sz w:val="24"/>
          <w:szCs w:val="24"/>
        </w:rPr>
        <w:t xml:space="preserve">hospodárskych zvierat </w:t>
      </w:r>
      <w:r w:rsidRPr="008874D8" w:rsidR="008874D8">
        <w:rPr>
          <w:rFonts w:ascii="Times New Roman" w:hAnsi="Times New Roman"/>
          <w:sz w:val="24"/>
          <w:szCs w:val="24"/>
        </w:rPr>
        <w:t>v chove</w:t>
      </w:r>
      <w:r w:rsidRPr="008874D8" w:rsidR="007B7335">
        <w:rPr>
          <w:rFonts w:ascii="Times New Roman" w:hAnsi="Times New Roman"/>
          <w:sz w:val="24"/>
          <w:szCs w:val="24"/>
        </w:rPr>
        <w:t>, do ktorého sa zviera premiestnilo, do centrálneho registra hospodárskych zvierat</w:t>
      </w:r>
      <w:r w:rsidRPr="008874D8" w:rsidR="00E37EAB">
        <w:rPr>
          <w:rFonts w:ascii="Times New Roman" w:hAnsi="Times New Roman"/>
          <w:sz w:val="24"/>
          <w:szCs w:val="24"/>
        </w:rPr>
        <w:t>;</w:t>
      </w:r>
      <w:r w:rsidRPr="008874D8" w:rsidR="00591B82">
        <w:rPr>
          <w:rFonts w:ascii="Times New Roman" w:hAnsi="Times New Roman"/>
          <w:sz w:val="24"/>
          <w:szCs w:val="24"/>
        </w:rPr>
        <w:t xml:space="preserve"> </w:t>
      </w:r>
      <w:r w:rsidRPr="008874D8" w:rsidR="007B7335">
        <w:rPr>
          <w:rFonts w:ascii="Times New Roman" w:hAnsi="Times New Roman"/>
          <w:sz w:val="24"/>
          <w:szCs w:val="24"/>
        </w:rPr>
        <w:t>za zaslanie dokladu o</w:t>
      </w:r>
      <w:r w:rsidRPr="008874D8" w:rsidR="002E2C23">
        <w:rPr>
          <w:rFonts w:ascii="Times New Roman" w:hAnsi="Times New Roman"/>
          <w:sz w:val="24"/>
          <w:szCs w:val="24"/>
        </w:rPr>
        <w:t> </w:t>
      </w:r>
      <w:r w:rsidRPr="008874D8" w:rsidR="007B7335">
        <w:rPr>
          <w:rFonts w:ascii="Times New Roman" w:hAnsi="Times New Roman"/>
          <w:sz w:val="24"/>
          <w:szCs w:val="24"/>
        </w:rPr>
        <w:t xml:space="preserve">premiestnení </w:t>
      </w:r>
      <w:r w:rsidRPr="008874D8" w:rsidR="00591B82">
        <w:rPr>
          <w:rFonts w:ascii="Times New Roman" w:hAnsi="Times New Roman"/>
          <w:sz w:val="24"/>
          <w:szCs w:val="24"/>
        </w:rPr>
        <w:t>zodpovedá</w:t>
      </w:r>
      <w:r w:rsidRPr="008874D8" w:rsidR="007B7335">
        <w:rPr>
          <w:rFonts w:ascii="Times New Roman" w:hAnsi="Times New Roman"/>
          <w:sz w:val="24"/>
          <w:szCs w:val="24"/>
        </w:rPr>
        <w:t xml:space="preserve"> držiteľ </w:t>
      </w:r>
      <w:r w:rsidRPr="008874D8" w:rsidR="00BE40F5">
        <w:rPr>
          <w:rFonts w:ascii="Times New Roman" w:hAnsi="Times New Roman"/>
          <w:sz w:val="24"/>
          <w:szCs w:val="24"/>
        </w:rPr>
        <w:t xml:space="preserve">hospodárskych zvierat </w:t>
      </w:r>
      <w:r w:rsidRPr="008874D8" w:rsidR="008874D8">
        <w:rPr>
          <w:rFonts w:ascii="Times New Roman" w:hAnsi="Times New Roman"/>
          <w:sz w:val="24"/>
          <w:szCs w:val="24"/>
        </w:rPr>
        <w:t>v chove</w:t>
      </w:r>
      <w:r w:rsidRPr="008874D8" w:rsidR="007B7335">
        <w:rPr>
          <w:rFonts w:ascii="Times New Roman" w:hAnsi="Times New Roman"/>
          <w:sz w:val="24"/>
          <w:szCs w:val="24"/>
        </w:rPr>
        <w:t>, z k</w:t>
      </w:r>
      <w:r w:rsidRPr="008874D8" w:rsidR="002A7E8C">
        <w:rPr>
          <w:rFonts w:ascii="Times New Roman" w:hAnsi="Times New Roman"/>
          <w:sz w:val="24"/>
          <w:szCs w:val="24"/>
        </w:rPr>
        <w:t>torého sa zviera premiestnilo</w:t>
      </w:r>
      <w:r w:rsidRPr="008874D8" w:rsidR="00591B82">
        <w:rPr>
          <w:rFonts w:ascii="Times New Roman" w:hAnsi="Times New Roman"/>
          <w:sz w:val="24"/>
          <w:szCs w:val="24"/>
        </w:rPr>
        <w:t>,</w:t>
      </w:r>
      <w:r w:rsidRPr="008874D8" w:rsidR="002A7E8C">
        <w:rPr>
          <w:rFonts w:ascii="Times New Roman" w:hAnsi="Times New Roman"/>
          <w:sz w:val="24"/>
          <w:szCs w:val="24"/>
        </w:rPr>
        <w:t xml:space="preserve"> a </w:t>
      </w:r>
      <w:r w:rsidRPr="008874D8" w:rsidR="007B7335">
        <w:rPr>
          <w:rFonts w:ascii="Times New Roman" w:hAnsi="Times New Roman"/>
          <w:sz w:val="24"/>
          <w:szCs w:val="24"/>
        </w:rPr>
        <w:t xml:space="preserve">držiteľ </w:t>
      </w:r>
      <w:r w:rsidRPr="008874D8" w:rsidR="00BE40F5">
        <w:rPr>
          <w:rFonts w:ascii="Times New Roman" w:hAnsi="Times New Roman"/>
          <w:sz w:val="24"/>
          <w:szCs w:val="24"/>
        </w:rPr>
        <w:t xml:space="preserve">hospodárskych zvierat </w:t>
      </w:r>
      <w:r w:rsidRPr="008874D8" w:rsidR="008874D8">
        <w:rPr>
          <w:rFonts w:ascii="Times New Roman" w:hAnsi="Times New Roman"/>
          <w:sz w:val="24"/>
          <w:szCs w:val="24"/>
        </w:rPr>
        <w:t>v chove</w:t>
      </w:r>
      <w:r w:rsidRPr="008874D8" w:rsidR="007B7335">
        <w:rPr>
          <w:rFonts w:ascii="Times New Roman" w:hAnsi="Times New Roman"/>
          <w:sz w:val="24"/>
          <w:szCs w:val="24"/>
        </w:rPr>
        <w:t>, do ktorého sa zviera premiestnilo.“.</w:t>
      </w:r>
    </w:p>
    <w:p w:rsidR="00555008" w:rsidRPr="008874D8" w:rsidP="009B644A">
      <w:pPr>
        <w:shd w:val="clear" w:color="auto" w:fill="FFFFFF"/>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B975B1">
        <w:rPr>
          <w:rFonts w:ascii="Times New Roman" w:hAnsi="Times New Roman"/>
          <w:sz w:val="24"/>
          <w:szCs w:val="24"/>
        </w:rPr>
        <w:t xml:space="preserve">V § 37 ods. 2 písm. e) </w:t>
      </w:r>
      <w:r w:rsidRPr="008874D8" w:rsidR="00364998">
        <w:rPr>
          <w:rFonts w:ascii="Times New Roman" w:hAnsi="Times New Roman"/>
          <w:sz w:val="24"/>
          <w:szCs w:val="24"/>
        </w:rPr>
        <w:t xml:space="preserve">druhý bod </w:t>
      </w:r>
      <w:r w:rsidRPr="008874D8" w:rsidR="00B975B1">
        <w:rPr>
          <w:rFonts w:ascii="Times New Roman" w:hAnsi="Times New Roman"/>
          <w:sz w:val="24"/>
          <w:szCs w:val="24"/>
        </w:rPr>
        <w:t>znie:</w:t>
      </w:r>
    </w:p>
    <w:p w:rsidR="00292AC1" w:rsidRPr="008874D8" w:rsidP="00397198">
      <w:pPr>
        <w:bidi w:val="0"/>
        <w:ind w:left="851" w:hanging="284"/>
        <w:jc w:val="both"/>
        <w:rPr>
          <w:rFonts w:ascii="Times New Roman" w:hAnsi="Times New Roman"/>
          <w:sz w:val="24"/>
          <w:szCs w:val="24"/>
        </w:rPr>
      </w:pPr>
      <w:r w:rsidRPr="008874D8" w:rsidR="00B975B1">
        <w:rPr>
          <w:rFonts w:ascii="Times New Roman" w:hAnsi="Times New Roman"/>
          <w:sz w:val="24"/>
          <w:szCs w:val="24"/>
        </w:rPr>
        <w:t>„</w:t>
      </w:r>
      <w:r w:rsidRPr="008874D8" w:rsidR="00AE4418">
        <w:rPr>
          <w:rFonts w:ascii="Times New Roman" w:hAnsi="Times New Roman"/>
          <w:sz w:val="24"/>
          <w:szCs w:val="24"/>
        </w:rPr>
        <w:t>2.</w:t>
      </w:r>
      <w:r w:rsidRPr="008874D8" w:rsidR="00B975B1">
        <w:rPr>
          <w:rFonts w:ascii="Times New Roman" w:hAnsi="Times New Roman"/>
          <w:sz w:val="24"/>
          <w:szCs w:val="24"/>
        </w:rPr>
        <w:t xml:space="preserve"> strpieť obmedzenie alebo zákaz premiestňovania </w:t>
      </w:r>
      <w:r w:rsidRPr="008874D8" w:rsidR="000C33C2">
        <w:rPr>
          <w:rFonts w:ascii="Times New Roman" w:hAnsi="Times New Roman"/>
          <w:sz w:val="24"/>
          <w:szCs w:val="24"/>
        </w:rPr>
        <w:t>zvieraťa</w:t>
      </w:r>
      <w:r w:rsidRPr="008874D8" w:rsidR="00B975B1">
        <w:rPr>
          <w:rFonts w:ascii="Times New Roman" w:hAnsi="Times New Roman"/>
          <w:sz w:val="24"/>
          <w:szCs w:val="24"/>
        </w:rPr>
        <w:t xml:space="preserve">, </w:t>
      </w:r>
      <w:r w:rsidRPr="008874D8" w:rsidR="000C33C2">
        <w:rPr>
          <w:rFonts w:ascii="Times New Roman" w:hAnsi="Times New Roman"/>
          <w:sz w:val="24"/>
          <w:szCs w:val="24"/>
        </w:rPr>
        <w:t xml:space="preserve">uvádzanie zvieraťa </w:t>
      </w:r>
      <w:r w:rsidRPr="008874D8" w:rsidR="00B975B1">
        <w:rPr>
          <w:rFonts w:ascii="Times New Roman" w:hAnsi="Times New Roman"/>
          <w:sz w:val="24"/>
          <w:szCs w:val="24"/>
        </w:rPr>
        <w:t>na trh, zhabanie zvieraťa, dočasné umiestnenie</w:t>
      </w:r>
      <w:r w:rsidRPr="008874D8" w:rsidR="000C33C2">
        <w:rPr>
          <w:rFonts w:ascii="Times New Roman" w:hAnsi="Times New Roman"/>
          <w:sz w:val="24"/>
          <w:szCs w:val="24"/>
        </w:rPr>
        <w:t xml:space="preserve"> zvieraťa</w:t>
      </w:r>
      <w:r w:rsidRPr="008874D8" w:rsidR="00B975B1">
        <w:rPr>
          <w:rFonts w:ascii="Times New Roman" w:hAnsi="Times New Roman"/>
          <w:sz w:val="24"/>
          <w:szCs w:val="24"/>
        </w:rPr>
        <w:t xml:space="preserve"> do náhradnej starostlivosti alebo usmrtenie </w:t>
      </w:r>
      <w:r w:rsidRPr="008874D8" w:rsidR="000C33C2">
        <w:rPr>
          <w:rFonts w:ascii="Times New Roman" w:hAnsi="Times New Roman"/>
          <w:sz w:val="24"/>
          <w:szCs w:val="24"/>
        </w:rPr>
        <w:t xml:space="preserve">zvieraťa </w:t>
      </w:r>
      <w:r w:rsidRPr="008874D8" w:rsidR="00B975B1">
        <w:rPr>
          <w:rFonts w:ascii="Times New Roman" w:hAnsi="Times New Roman"/>
          <w:sz w:val="24"/>
          <w:szCs w:val="24"/>
        </w:rPr>
        <w:t>v súvislosti s opatreniami potrebnými na ochranu zvierat</w:t>
      </w:r>
      <w:r w:rsidRPr="008874D8" w:rsidR="00AE4418">
        <w:rPr>
          <w:rFonts w:ascii="Times New Roman" w:hAnsi="Times New Roman"/>
          <w:sz w:val="24"/>
          <w:szCs w:val="24"/>
        </w:rPr>
        <w:t>,</w:t>
      </w:r>
      <w:r w:rsidRPr="008874D8" w:rsidR="00B975B1">
        <w:rPr>
          <w:rFonts w:ascii="Times New Roman" w:hAnsi="Times New Roman"/>
          <w:sz w:val="24"/>
          <w:szCs w:val="24"/>
        </w:rPr>
        <w:t>“.</w:t>
      </w:r>
    </w:p>
    <w:p w:rsidR="00B975B1" w:rsidRPr="008874D8" w:rsidP="009B644A">
      <w:pPr>
        <w:shd w:val="clear" w:color="auto" w:fill="FFFFFF"/>
        <w:bidi w:val="0"/>
        <w:ind w:left="567" w:hanging="501"/>
        <w:jc w:val="both"/>
        <w:rPr>
          <w:rFonts w:ascii="Times New Roman" w:hAnsi="Times New Roman"/>
          <w:sz w:val="24"/>
          <w:szCs w:val="24"/>
        </w:rPr>
      </w:pPr>
    </w:p>
    <w:p w:rsidR="00AA6C09" w:rsidRPr="008874D8" w:rsidP="008874D8">
      <w:pPr>
        <w:pStyle w:val="ListParagraph"/>
        <w:numPr>
          <w:numId w:val="1"/>
        </w:numPr>
        <w:bidi w:val="0"/>
        <w:ind w:left="567" w:hanging="567"/>
        <w:jc w:val="both"/>
        <w:rPr>
          <w:rFonts w:ascii="Times New Roman" w:hAnsi="Times New Roman"/>
          <w:sz w:val="24"/>
          <w:szCs w:val="24"/>
        </w:rPr>
      </w:pPr>
      <w:r w:rsidRPr="008874D8" w:rsidR="00B975B1">
        <w:rPr>
          <w:rFonts w:ascii="Times New Roman" w:hAnsi="Times New Roman"/>
          <w:sz w:val="24"/>
          <w:szCs w:val="24"/>
        </w:rPr>
        <w:t>V § 37 ods. 3</w:t>
      </w:r>
      <w:r w:rsidRPr="008874D8" w:rsidR="00E37EAB">
        <w:rPr>
          <w:rFonts w:ascii="Times New Roman" w:hAnsi="Times New Roman"/>
          <w:sz w:val="24"/>
          <w:szCs w:val="24"/>
        </w:rPr>
        <w:t xml:space="preserve"> úvodn</w:t>
      </w:r>
      <w:r w:rsidRPr="008874D8">
        <w:rPr>
          <w:rFonts w:ascii="Times New Roman" w:hAnsi="Times New Roman"/>
          <w:sz w:val="24"/>
          <w:szCs w:val="24"/>
        </w:rPr>
        <w:t>á</w:t>
      </w:r>
      <w:r w:rsidRPr="008874D8" w:rsidR="00E37EAB">
        <w:rPr>
          <w:rFonts w:ascii="Times New Roman" w:hAnsi="Times New Roman"/>
          <w:sz w:val="24"/>
          <w:szCs w:val="24"/>
        </w:rPr>
        <w:t xml:space="preserve"> vet</w:t>
      </w:r>
      <w:r w:rsidRPr="008874D8">
        <w:rPr>
          <w:rFonts w:ascii="Times New Roman" w:hAnsi="Times New Roman"/>
          <w:sz w:val="24"/>
          <w:szCs w:val="24"/>
        </w:rPr>
        <w:t>a</w:t>
      </w:r>
      <w:r w:rsidRPr="008874D8" w:rsidR="00B975B1">
        <w:rPr>
          <w:rFonts w:ascii="Times New Roman" w:hAnsi="Times New Roman"/>
          <w:sz w:val="24"/>
          <w:szCs w:val="24"/>
        </w:rPr>
        <w:t xml:space="preserve"> </w:t>
      </w:r>
      <w:r w:rsidRPr="008874D8">
        <w:rPr>
          <w:rFonts w:ascii="Times New Roman" w:hAnsi="Times New Roman"/>
          <w:sz w:val="24"/>
          <w:szCs w:val="24"/>
        </w:rPr>
        <w:t>znie:</w:t>
      </w:r>
    </w:p>
    <w:p w:rsidR="00BF7992" w:rsidRPr="008874D8" w:rsidP="008874D8">
      <w:pPr>
        <w:pStyle w:val="ListParagraph"/>
        <w:bidi w:val="0"/>
        <w:ind w:left="567"/>
        <w:jc w:val="both"/>
        <w:rPr>
          <w:rFonts w:ascii="Times New Roman" w:hAnsi="Times New Roman"/>
          <w:sz w:val="24"/>
          <w:szCs w:val="24"/>
        </w:rPr>
      </w:pPr>
      <w:r w:rsidRPr="008874D8" w:rsidR="00AA6C09">
        <w:rPr>
          <w:rFonts w:ascii="Times New Roman" w:hAnsi="Times New Roman"/>
          <w:sz w:val="24"/>
          <w:szCs w:val="24"/>
        </w:rPr>
        <w:t>„Pri dovoze alebo prevoze zvierat, násadových vajec, zárodočných produktov, produktov živočíšneho pôvodu, živočíšnych vedľajších produktov, krmív a vybraných produktov rastlinného pôvodu z tretích krajín sú osoby uvedené v odseku 1 ďalej povinné“.</w:t>
      </w:r>
    </w:p>
    <w:p w:rsidR="00B975B1"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B975B1">
        <w:rPr>
          <w:rFonts w:ascii="Times New Roman" w:hAnsi="Times New Roman"/>
          <w:sz w:val="24"/>
          <w:szCs w:val="24"/>
        </w:rPr>
        <w:t xml:space="preserve">V § 37 ods. 4 </w:t>
      </w:r>
      <w:r w:rsidRPr="008874D8" w:rsidR="00EB3972">
        <w:rPr>
          <w:rFonts w:ascii="Times New Roman" w:hAnsi="Times New Roman"/>
          <w:sz w:val="24"/>
          <w:szCs w:val="24"/>
        </w:rPr>
        <w:t xml:space="preserve">úvodnej vete </w:t>
      </w:r>
      <w:r w:rsidRPr="008874D8" w:rsidR="00B975B1">
        <w:rPr>
          <w:rFonts w:ascii="Times New Roman" w:hAnsi="Times New Roman"/>
          <w:sz w:val="24"/>
          <w:szCs w:val="24"/>
        </w:rPr>
        <w:t>sa za slová „vedľajších produktov“ vkladá čiarka</w:t>
      </w:r>
      <w:r w:rsidRPr="008874D8" w:rsidR="00B03F75">
        <w:rPr>
          <w:rFonts w:ascii="Times New Roman" w:hAnsi="Times New Roman"/>
          <w:sz w:val="24"/>
          <w:szCs w:val="24"/>
        </w:rPr>
        <w:t xml:space="preserve"> </w:t>
      </w:r>
      <w:r w:rsidRPr="008874D8" w:rsidR="00B975B1">
        <w:rPr>
          <w:rFonts w:ascii="Times New Roman" w:hAnsi="Times New Roman"/>
          <w:sz w:val="24"/>
          <w:szCs w:val="24"/>
        </w:rPr>
        <w:t>a slovo „krmív“.</w:t>
      </w:r>
    </w:p>
    <w:p w:rsidR="00922A56"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922A56">
        <w:rPr>
          <w:rFonts w:ascii="Times New Roman" w:hAnsi="Times New Roman"/>
          <w:sz w:val="24"/>
          <w:szCs w:val="24"/>
        </w:rPr>
        <w:t xml:space="preserve">§ </w:t>
      </w:r>
      <w:r w:rsidRPr="008874D8" w:rsidR="00726DCE">
        <w:rPr>
          <w:rFonts w:ascii="Times New Roman" w:hAnsi="Times New Roman"/>
          <w:sz w:val="24"/>
          <w:szCs w:val="24"/>
        </w:rPr>
        <w:t>37</w:t>
      </w:r>
      <w:r w:rsidRPr="008874D8" w:rsidR="00E520CF">
        <w:rPr>
          <w:rFonts w:ascii="Times New Roman" w:hAnsi="Times New Roman"/>
          <w:sz w:val="24"/>
          <w:szCs w:val="24"/>
        </w:rPr>
        <w:t xml:space="preserve"> sa dopĺňa odsek</w:t>
      </w:r>
      <w:r w:rsidRPr="008874D8" w:rsidR="002A5D2C">
        <w:rPr>
          <w:rFonts w:ascii="Times New Roman" w:hAnsi="Times New Roman"/>
          <w:sz w:val="24"/>
          <w:szCs w:val="24"/>
        </w:rPr>
        <w:t>om</w:t>
      </w:r>
      <w:r w:rsidRPr="008874D8" w:rsidR="00E520CF">
        <w:rPr>
          <w:rFonts w:ascii="Times New Roman" w:hAnsi="Times New Roman"/>
          <w:sz w:val="24"/>
          <w:szCs w:val="24"/>
        </w:rPr>
        <w:t xml:space="preserve"> 10</w:t>
      </w:r>
      <w:r w:rsidRPr="008874D8" w:rsidR="002D47C0">
        <w:rPr>
          <w:rFonts w:ascii="Times New Roman" w:hAnsi="Times New Roman"/>
          <w:sz w:val="24"/>
          <w:szCs w:val="24"/>
        </w:rPr>
        <w:t>, ktor</w:t>
      </w:r>
      <w:r w:rsidRPr="008874D8" w:rsidR="002A5D2C">
        <w:rPr>
          <w:rFonts w:ascii="Times New Roman" w:hAnsi="Times New Roman"/>
          <w:sz w:val="24"/>
          <w:szCs w:val="24"/>
        </w:rPr>
        <w:t>ý</w:t>
      </w:r>
      <w:r w:rsidRPr="008874D8" w:rsidR="002D47C0">
        <w:rPr>
          <w:rFonts w:ascii="Times New Roman" w:hAnsi="Times New Roman"/>
          <w:sz w:val="24"/>
          <w:szCs w:val="24"/>
        </w:rPr>
        <w:t xml:space="preserve"> zn</w:t>
      </w:r>
      <w:r w:rsidRPr="008874D8" w:rsidR="002A5D2C">
        <w:rPr>
          <w:rFonts w:ascii="Times New Roman" w:hAnsi="Times New Roman"/>
          <w:sz w:val="24"/>
          <w:szCs w:val="24"/>
        </w:rPr>
        <w:t>ie</w:t>
      </w:r>
      <w:r w:rsidRPr="008874D8" w:rsidR="00E520CF">
        <w:rPr>
          <w:rFonts w:ascii="Times New Roman" w:hAnsi="Times New Roman"/>
          <w:sz w:val="24"/>
          <w:szCs w:val="24"/>
        </w:rPr>
        <w:t>:</w:t>
      </w:r>
    </w:p>
    <w:p w:rsidR="00292AC1" w:rsidRPr="008874D8" w:rsidP="001E1561">
      <w:pPr>
        <w:bidi w:val="0"/>
        <w:ind w:left="567" w:firstLine="284"/>
        <w:jc w:val="both"/>
        <w:rPr>
          <w:rFonts w:ascii="Times New Roman" w:hAnsi="Times New Roman"/>
          <w:sz w:val="24"/>
          <w:szCs w:val="24"/>
        </w:rPr>
      </w:pPr>
      <w:r w:rsidRPr="008874D8" w:rsidR="00702FAF">
        <w:rPr>
          <w:rFonts w:ascii="Times New Roman" w:hAnsi="Times New Roman"/>
          <w:sz w:val="24"/>
          <w:szCs w:val="24"/>
        </w:rPr>
        <w:t>„</w:t>
      </w:r>
      <w:r w:rsidRPr="008874D8" w:rsidR="00E45532">
        <w:rPr>
          <w:rFonts w:ascii="Times New Roman" w:hAnsi="Times New Roman"/>
          <w:sz w:val="24"/>
          <w:szCs w:val="24"/>
        </w:rPr>
        <w:t>(1</w:t>
      </w:r>
      <w:r w:rsidRPr="008874D8" w:rsidR="002A5D2C">
        <w:rPr>
          <w:rFonts w:ascii="Times New Roman" w:hAnsi="Times New Roman"/>
          <w:sz w:val="24"/>
          <w:szCs w:val="24"/>
        </w:rPr>
        <w:t>0</w:t>
      </w:r>
      <w:r w:rsidRPr="008874D8" w:rsidR="00E45532">
        <w:rPr>
          <w:rFonts w:ascii="Times New Roman" w:hAnsi="Times New Roman"/>
          <w:sz w:val="24"/>
          <w:szCs w:val="24"/>
        </w:rPr>
        <w:t>) Fyzická osoba</w:t>
      </w:r>
      <w:r w:rsidRPr="008874D8" w:rsidR="00280ED5">
        <w:rPr>
          <w:rFonts w:ascii="Times New Roman" w:hAnsi="Times New Roman"/>
          <w:sz w:val="24"/>
          <w:szCs w:val="24"/>
        </w:rPr>
        <w:t xml:space="preserve"> </w:t>
      </w:r>
      <w:r w:rsidRPr="008874D8" w:rsidR="00E45532">
        <w:rPr>
          <w:rFonts w:ascii="Times New Roman" w:hAnsi="Times New Roman"/>
          <w:sz w:val="24"/>
          <w:szCs w:val="24"/>
        </w:rPr>
        <w:t>-</w:t>
      </w:r>
      <w:r w:rsidRPr="008874D8" w:rsidR="00792D2F">
        <w:rPr>
          <w:rFonts w:ascii="Times New Roman" w:hAnsi="Times New Roman"/>
          <w:sz w:val="24"/>
          <w:szCs w:val="24"/>
        </w:rPr>
        <w:t xml:space="preserve"> </w:t>
      </w:r>
      <w:r w:rsidRPr="008874D8" w:rsidR="00E45532">
        <w:rPr>
          <w:rFonts w:ascii="Times New Roman" w:hAnsi="Times New Roman"/>
          <w:sz w:val="24"/>
          <w:szCs w:val="24"/>
        </w:rPr>
        <w:t xml:space="preserve">podnikateľ alebo právnická osoba, ktorá </w:t>
      </w:r>
      <w:r w:rsidRPr="008874D8" w:rsidR="00274546">
        <w:rPr>
          <w:rFonts w:ascii="Times New Roman" w:hAnsi="Times New Roman"/>
          <w:sz w:val="24"/>
          <w:szCs w:val="24"/>
        </w:rPr>
        <w:t>vyváža</w:t>
      </w:r>
      <w:r w:rsidRPr="008874D8" w:rsidR="00E45532">
        <w:rPr>
          <w:rFonts w:ascii="Times New Roman" w:hAnsi="Times New Roman"/>
          <w:sz w:val="24"/>
          <w:szCs w:val="24"/>
        </w:rPr>
        <w:t xml:space="preserve"> zvierat</w:t>
      </w:r>
      <w:r w:rsidRPr="008874D8" w:rsidR="00274546">
        <w:rPr>
          <w:rFonts w:ascii="Times New Roman" w:hAnsi="Times New Roman"/>
          <w:sz w:val="24"/>
          <w:szCs w:val="24"/>
        </w:rPr>
        <w:t>á</w:t>
      </w:r>
      <w:r w:rsidRPr="008874D8" w:rsidR="00E45532">
        <w:rPr>
          <w:rFonts w:ascii="Times New Roman" w:hAnsi="Times New Roman"/>
          <w:sz w:val="24"/>
          <w:szCs w:val="24"/>
        </w:rPr>
        <w:t>, násadov</w:t>
      </w:r>
      <w:r w:rsidRPr="008874D8" w:rsidR="00274546">
        <w:rPr>
          <w:rFonts w:ascii="Times New Roman" w:hAnsi="Times New Roman"/>
          <w:sz w:val="24"/>
          <w:szCs w:val="24"/>
        </w:rPr>
        <w:t xml:space="preserve">é </w:t>
      </w:r>
      <w:r w:rsidRPr="008874D8" w:rsidR="00E45532">
        <w:rPr>
          <w:rFonts w:ascii="Times New Roman" w:hAnsi="Times New Roman"/>
          <w:sz w:val="24"/>
          <w:szCs w:val="24"/>
        </w:rPr>
        <w:t>vajc</w:t>
      </w:r>
      <w:r w:rsidRPr="008874D8" w:rsidR="00274546">
        <w:rPr>
          <w:rFonts w:ascii="Times New Roman" w:hAnsi="Times New Roman"/>
          <w:sz w:val="24"/>
          <w:szCs w:val="24"/>
        </w:rPr>
        <w:t>ia</w:t>
      </w:r>
      <w:r w:rsidRPr="008874D8" w:rsidR="00E45532">
        <w:rPr>
          <w:rFonts w:ascii="Times New Roman" w:hAnsi="Times New Roman"/>
          <w:sz w:val="24"/>
          <w:szCs w:val="24"/>
        </w:rPr>
        <w:t xml:space="preserve"> alebo produkt</w:t>
      </w:r>
      <w:r w:rsidRPr="008874D8" w:rsidR="00274546">
        <w:rPr>
          <w:rFonts w:ascii="Times New Roman" w:hAnsi="Times New Roman"/>
          <w:sz w:val="24"/>
          <w:szCs w:val="24"/>
        </w:rPr>
        <w:t>y</w:t>
      </w:r>
      <w:r w:rsidRPr="008874D8" w:rsidR="00E45532">
        <w:rPr>
          <w:rFonts w:ascii="Times New Roman" w:hAnsi="Times New Roman"/>
          <w:sz w:val="24"/>
          <w:szCs w:val="24"/>
        </w:rPr>
        <w:t xml:space="preserve"> živočíšneho pôvodu</w:t>
      </w:r>
      <w:r w:rsidRPr="008874D8" w:rsidR="00274546">
        <w:rPr>
          <w:rFonts w:ascii="Times New Roman" w:hAnsi="Times New Roman"/>
          <w:sz w:val="24"/>
          <w:szCs w:val="24"/>
        </w:rPr>
        <w:t>,</w:t>
      </w:r>
      <w:r w:rsidRPr="008874D8" w:rsidR="00E45532">
        <w:rPr>
          <w:rFonts w:ascii="Times New Roman" w:hAnsi="Times New Roman"/>
          <w:sz w:val="24"/>
          <w:szCs w:val="24"/>
        </w:rPr>
        <w:t xml:space="preserve"> je povinná </w:t>
      </w:r>
      <w:r w:rsidRPr="008874D8" w:rsidR="00274546">
        <w:rPr>
          <w:rFonts w:ascii="Times New Roman" w:hAnsi="Times New Roman"/>
          <w:sz w:val="24"/>
          <w:szCs w:val="24"/>
        </w:rPr>
        <w:t xml:space="preserve">písomne alebo elektronicky </w:t>
      </w:r>
      <w:r w:rsidRPr="008874D8" w:rsidR="00E45532">
        <w:rPr>
          <w:rFonts w:ascii="Times New Roman" w:hAnsi="Times New Roman"/>
          <w:sz w:val="24"/>
          <w:szCs w:val="24"/>
        </w:rPr>
        <w:t xml:space="preserve">oznámiť </w:t>
      </w:r>
      <w:r w:rsidRPr="008874D8" w:rsidR="00274546">
        <w:rPr>
          <w:rFonts w:ascii="Times New Roman" w:hAnsi="Times New Roman"/>
          <w:sz w:val="24"/>
          <w:szCs w:val="24"/>
        </w:rPr>
        <w:t xml:space="preserve">plánovaný vývoz </w:t>
      </w:r>
      <w:r w:rsidRPr="008874D8" w:rsidR="00595854">
        <w:rPr>
          <w:rFonts w:ascii="Times New Roman" w:hAnsi="Times New Roman"/>
          <w:sz w:val="24"/>
          <w:szCs w:val="24"/>
        </w:rPr>
        <w:t xml:space="preserve">zvierat, násadových vajec alebo produktov živočíšneho pôvodu </w:t>
      </w:r>
      <w:r w:rsidRPr="008874D8" w:rsidR="00E45532">
        <w:rPr>
          <w:rFonts w:ascii="Times New Roman" w:hAnsi="Times New Roman"/>
          <w:sz w:val="24"/>
          <w:szCs w:val="24"/>
        </w:rPr>
        <w:t xml:space="preserve">regionálnej veterinárnej a potravinovej správe </w:t>
      </w:r>
      <w:r w:rsidRPr="008874D8" w:rsidR="000C33C2">
        <w:rPr>
          <w:rFonts w:ascii="Times New Roman" w:hAnsi="Times New Roman"/>
          <w:sz w:val="24"/>
          <w:szCs w:val="24"/>
        </w:rPr>
        <w:t xml:space="preserve">najmenej </w:t>
      </w:r>
      <w:r w:rsidRPr="008874D8" w:rsidR="00E45532">
        <w:rPr>
          <w:rFonts w:ascii="Times New Roman" w:hAnsi="Times New Roman"/>
          <w:sz w:val="24"/>
          <w:szCs w:val="24"/>
        </w:rPr>
        <w:t xml:space="preserve">tri </w:t>
      </w:r>
      <w:r w:rsidRPr="008874D8" w:rsidR="000C33C2">
        <w:rPr>
          <w:rFonts w:ascii="Times New Roman" w:hAnsi="Times New Roman"/>
          <w:sz w:val="24"/>
          <w:szCs w:val="24"/>
        </w:rPr>
        <w:t xml:space="preserve">pracovné </w:t>
      </w:r>
      <w:r w:rsidRPr="008874D8" w:rsidR="00E45532">
        <w:rPr>
          <w:rFonts w:ascii="Times New Roman" w:hAnsi="Times New Roman"/>
          <w:sz w:val="24"/>
          <w:szCs w:val="24"/>
        </w:rPr>
        <w:t>dni vopred.“</w:t>
      </w:r>
      <w:r w:rsidRPr="008874D8" w:rsidR="00280ED5">
        <w:rPr>
          <w:rFonts w:ascii="Times New Roman" w:hAnsi="Times New Roman"/>
          <w:sz w:val="24"/>
          <w:szCs w:val="24"/>
        </w:rPr>
        <w:t>.</w:t>
      </w:r>
    </w:p>
    <w:p w:rsidR="00741D39"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D819B8">
        <w:rPr>
          <w:rFonts w:ascii="Times New Roman" w:hAnsi="Times New Roman"/>
          <w:sz w:val="24"/>
          <w:szCs w:val="24"/>
        </w:rPr>
        <w:t>§</w:t>
      </w:r>
      <w:r w:rsidRPr="008874D8" w:rsidR="001B291D">
        <w:rPr>
          <w:rFonts w:ascii="Times New Roman" w:hAnsi="Times New Roman"/>
          <w:sz w:val="24"/>
          <w:szCs w:val="24"/>
        </w:rPr>
        <w:t xml:space="preserve"> </w:t>
      </w:r>
      <w:r w:rsidRPr="008874D8" w:rsidR="00D819B8">
        <w:rPr>
          <w:rFonts w:ascii="Times New Roman" w:hAnsi="Times New Roman"/>
          <w:sz w:val="24"/>
          <w:szCs w:val="24"/>
        </w:rPr>
        <w:t>37a sa dopĺňa odsekom 6, ktorý znie:</w:t>
      </w:r>
    </w:p>
    <w:p w:rsidR="00D819B8" w:rsidRPr="008874D8" w:rsidP="001E1561">
      <w:pPr>
        <w:bidi w:val="0"/>
        <w:ind w:left="567" w:firstLine="284"/>
        <w:jc w:val="both"/>
        <w:rPr>
          <w:rFonts w:ascii="Times New Roman" w:hAnsi="Times New Roman"/>
          <w:sz w:val="24"/>
          <w:szCs w:val="24"/>
        </w:rPr>
      </w:pPr>
      <w:r w:rsidRPr="008874D8">
        <w:rPr>
          <w:rFonts w:ascii="Times New Roman" w:hAnsi="Times New Roman"/>
          <w:sz w:val="24"/>
          <w:szCs w:val="24"/>
        </w:rPr>
        <w:t xml:space="preserve">„(6) Povinnosť </w:t>
      </w:r>
      <w:r w:rsidRPr="008874D8" w:rsidR="000C33C2">
        <w:rPr>
          <w:rFonts w:ascii="Times New Roman" w:hAnsi="Times New Roman"/>
          <w:sz w:val="24"/>
          <w:szCs w:val="24"/>
        </w:rPr>
        <w:t>absolvovať</w:t>
      </w:r>
      <w:r w:rsidRPr="008874D8">
        <w:rPr>
          <w:rFonts w:ascii="Times New Roman" w:hAnsi="Times New Roman"/>
          <w:sz w:val="24"/>
          <w:szCs w:val="24"/>
        </w:rPr>
        <w:t xml:space="preserve"> </w:t>
      </w:r>
      <w:r w:rsidRPr="008874D8" w:rsidR="000C33C2">
        <w:rPr>
          <w:rFonts w:ascii="Times New Roman" w:hAnsi="Times New Roman"/>
          <w:sz w:val="24"/>
          <w:szCs w:val="24"/>
        </w:rPr>
        <w:t xml:space="preserve">vzdelávací </w:t>
      </w:r>
      <w:r w:rsidRPr="008874D8">
        <w:rPr>
          <w:rFonts w:ascii="Times New Roman" w:hAnsi="Times New Roman"/>
          <w:sz w:val="24"/>
          <w:szCs w:val="24"/>
        </w:rPr>
        <w:t>program a vykonať záverečnú skúšku</w:t>
      </w:r>
      <w:r w:rsidRPr="008874D8" w:rsidR="00B03F75">
        <w:rPr>
          <w:rFonts w:ascii="Times New Roman" w:hAnsi="Times New Roman"/>
          <w:sz w:val="24"/>
          <w:szCs w:val="24"/>
        </w:rPr>
        <w:t xml:space="preserve"> </w:t>
      </w:r>
      <w:r w:rsidRPr="008874D8">
        <w:rPr>
          <w:rFonts w:ascii="Times New Roman" w:hAnsi="Times New Roman"/>
          <w:sz w:val="24"/>
          <w:szCs w:val="24"/>
        </w:rPr>
        <w:t>sa</w:t>
      </w:r>
      <w:r w:rsidRPr="008874D8" w:rsidR="002E2C23">
        <w:rPr>
          <w:rFonts w:ascii="Times New Roman" w:hAnsi="Times New Roman"/>
          <w:sz w:val="24"/>
          <w:szCs w:val="24"/>
        </w:rPr>
        <w:t> </w:t>
      </w:r>
      <w:r w:rsidRPr="008874D8">
        <w:rPr>
          <w:rFonts w:ascii="Times New Roman" w:hAnsi="Times New Roman"/>
          <w:sz w:val="24"/>
          <w:szCs w:val="24"/>
        </w:rPr>
        <w:t>nevzťahuje na osoby s dosiahnutou vedeckou hodnosťou doktor vied.“.</w:t>
      </w:r>
    </w:p>
    <w:p w:rsidR="00B975B1"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6A3368">
        <w:rPr>
          <w:rFonts w:ascii="Times New Roman" w:hAnsi="Times New Roman"/>
          <w:sz w:val="24"/>
          <w:szCs w:val="24"/>
        </w:rPr>
        <w:t xml:space="preserve">V </w:t>
      </w:r>
      <w:r w:rsidRPr="008874D8" w:rsidR="00E00BF7">
        <w:rPr>
          <w:rFonts w:ascii="Times New Roman" w:hAnsi="Times New Roman"/>
          <w:sz w:val="24"/>
          <w:szCs w:val="24"/>
        </w:rPr>
        <w:t>§ 39 ods</w:t>
      </w:r>
      <w:r w:rsidRPr="008874D8" w:rsidR="006A3368">
        <w:rPr>
          <w:rFonts w:ascii="Times New Roman" w:hAnsi="Times New Roman"/>
          <w:sz w:val="24"/>
          <w:szCs w:val="24"/>
        </w:rPr>
        <w:t>ek</w:t>
      </w:r>
      <w:r w:rsidRPr="008874D8" w:rsidR="00E00BF7">
        <w:rPr>
          <w:rFonts w:ascii="Times New Roman" w:hAnsi="Times New Roman"/>
          <w:sz w:val="24"/>
          <w:szCs w:val="24"/>
        </w:rPr>
        <w:t xml:space="preserve"> 1 </w:t>
      </w:r>
      <w:r w:rsidRPr="008874D8" w:rsidR="00C71FB5">
        <w:rPr>
          <w:rFonts w:ascii="Times New Roman" w:hAnsi="Times New Roman"/>
          <w:sz w:val="24"/>
          <w:szCs w:val="24"/>
        </w:rPr>
        <w:t>znie:</w:t>
      </w:r>
    </w:p>
    <w:p w:rsidR="00A237EC" w:rsidRPr="008874D8" w:rsidP="001E1561">
      <w:pPr>
        <w:bidi w:val="0"/>
        <w:ind w:left="567" w:firstLine="284"/>
        <w:jc w:val="both"/>
        <w:rPr>
          <w:rFonts w:ascii="Times New Roman" w:hAnsi="Times New Roman"/>
          <w:sz w:val="24"/>
          <w:szCs w:val="24"/>
        </w:rPr>
      </w:pPr>
      <w:r w:rsidRPr="008874D8" w:rsidR="00C71FB5">
        <w:rPr>
          <w:rFonts w:ascii="Times New Roman" w:hAnsi="Times New Roman"/>
          <w:sz w:val="24"/>
          <w:szCs w:val="24"/>
        </w:rPr>
        <w:t>„(1) Fyzická osoba, fyzická osoba</w:t>
      </w:r>
      <w:r w:rsidRPr="008874D8" w:rsidR="00280ED5">
        <w:rPr>
          <w:rFonts w:ascii="Times New Roman" w:hAnsi="Times New Roman"/>
          <w:sz w:val="24"/>
          <w:szCs w:val="24"/>
        </w:rPr>
        <w:t xml:space="preserve"> </w:t>
      </w:r>
      <w:r w:rsidRPr="008874D8" w:rsidR="00C71FB5">
        <w:rPr>
          <w:rFonts w:ascii="Times New Roman" w:hAnsi="Times New Roman"/>
          <w:sz w:val="24"/>
          <w:szCs w:val="24"/>
        </w:rPr>
        <w:t>-</w:t>
      </w:r>
      <w:r w:rsidRPr="008874D8" w:rsidR="00792D2F">
        <w:rPr>
          <w:rFonts w:ascii="Times New Roman" w:hAnsi="Times New Roman"/>
          <w:sz w:val="24"/>
          <w:szCs w:val="24"/>
        </w:rPr>
        <w:t xml:space="preserve"> </w:t>
      </w:r>
      <w:r w:rsidRPr="008874D8" w:rsidR="00C71FB5">
        <w:rPr>
          <w:rFonts w:ascii="Times New Roman" w:hAnsi="Times New Roman"/>
          <w:sz w:val="24"/>
          <w:szCs w:val="24"/>
        </w:rPr>
        <w:t>podnikateľ alebo právnická osoba</w:t>
      </w:r>
      <w:r w:rsidRPr="008874D8" w:rsidR="00B03F75">
        <w:rPr>
          <w:rFonts w:ascii="Times New Roman" w:hAnsi="Times New Roman"/>
          <w:sz w:val="24"/>
          <w:szCs w:val="24"/>
        </w:rPr>
        <w:t xml:space="preserve"> </w:t>
      </w:r>
      <w:r w:rsidRPr="008874D8" w:rsidR="00C71FB5">
        <w:rPr>
          <w:rFonts w:ascii="Times New Roman" w:hAnsi="Times New Roman"/>
          <w:sz w:val="24"/>
          <w:szCs w:val="24"/>
        </w:rPr>
        <w:t>je povinná pred začatím činnosti</w:t>
      </w:r>
      <w:r w:rsidRPr="008874D8" w:rsidR="005F345A">
        <w:rPr>
          <w:rFonts w:ascii="Times New Roman" w:hAnsi="Times New Roman"/>
          <w:sz w:val="24"/>
          <w:szCs w:val="24"/>
        </w:rPr>
        <w:t>, začatím činnosti</w:t>
      </w:r>
      <w:r w:rsidRPr="008874D8">
        <w:rPr>
          <w:rFonts w:ascii="Times New Roman" w:hAnsi="Times New Roman"/>
          <w:sz w:val="24"/>
          <w:szCs w:val="24"/>
        </w:rPr>
        <w:t xml:space="preserve"> zariadenia alebo </w:t>
      </w:r>
      <w:r w:rsidRPr="008874D8" w:rsidR="005F345A">
        <w:rPr>
          <w:rFonts w:ascii="Times New Roman" w:hAnsi="Times New Roman"/>
          <w:sz w:val="24"/>
          <w:szCs w:val="24"/>
        </w:rPr>
        <w:t>začatím činnosti</w:t>
      </w:r>
      <w:r w:rsidRPr="008874D8">
        <w:rPr>
          <w:rFonts w:ascii="Times New Roman" w:hAnsi="Times New Roman"/>
          <w:sz w:val="24"/>
          <w:szCs w:val="24"/>
        </w:rPr>
        <w:t xml:space="preserve"> prevádzkarne </w:t>
      </w:r>
      <w:r w:rsidRPr="008874D8" w:rsidR="00C71FB5">
        <w:rPr>
          <w:rFonts w:ascii="Times New Roman" w:hAnsi="Times New Roman"/>
          <w:sz w:val="24"/>
          <w:szCs w:val="24"/>
        </w:rPr>
        <w:t>požiadať príslušný orgán veterinárnej správy o schválenie</w:t>
      </w:r>
      <w:r w:rsidRPr="008874D8" w:rsidR="00B03F75">
        <w:rPr>
          <w:rFonts w:ascii="Times New Roman" w:hAnsi="Times New Roman"/>
          <w:sz w:val="24"/>
          <w:szCs w:val="24"/>
        </w:rPr>
        <w:t xml:space="preserve"> </w:t>
      </w:r>
      <w:r w:rsidRPr="008874D8" w:rsidR="00C71FB5">
        <w:rPr>
          <w:rFonts w:ascii="Times New Roman" w:hAnsi="Times New Roman"/>
          <w:sz w:val="24"/>
          <w:szCs w:val="24"/>
        </w:rPr>
        <w:t>prevádzkarne</w:t>
      </w:r>
      <w:r w:rsidRPr="008874D8" w:rsidR="009251E9">
        <w:rPr>
          <w:rFonts w:ascii="Times New Roman" w:hAnsi="Times New Roman"/>
          <w:sz w:val="24"/>
          <w:szCs w:val="24"/>
        </w:rPr>
        <w:t xml:space="preserve"> alebo </w:t>
      </w:r>
      <w:r w:rsidRPr="008874D8">
        <w:rPr>
          <w:rFonts w:ascii="Times New Roman" w:hAnsi="Times New Roman"/>
          <w:sz w:val="24"/>
          <w:szCs w:val="24"/>
        </w:rPr>
        <w:t xml:space="preserve">o schválenie </w:t>
      </w:r>
      <w:r w:rsidRPr="008874D8" w:rsidR="009251E9">
        <w:rPr>
          <w:rFonts w:ascii="Times New Roman" w:hAnsi="Times New Roman"/>
          <w:sz w:val="24"/>
          <w:szCs w:val="24"/>
        </w:rPr>
        <w:t xml:space="preserve">zariadenia alebo o povolenie prevádzkarne, </w:t>
      </w:r>
      <w:r w:rsidRPr="008874D8" w:rsidR="005F345A">
        <w:rPr>
          <w:rFonts w:ascii="Times New Roman" w:hAnsi="Times New Roman"/>
          <w:sz w:val="24"/>
          <w:szCs w:val="24"/>
        </w:rPr>
        <w:t xml:space="preserve">povolenie </w:t>
      </w:r>
      <w:r w:rsidRPr="008874D8" w:rsidR="009251E9">
        <w:rPr>
          <w:rFonts w:ascii="Times New Roman" w:hAnsi="Times New Roman"/>
          <w:sz w:val="24"/>
          <w:szCs w:val="24"/>
        </w:rPr>
        <w:t xml:space="preserve">zariadenia alebo </w:t>
      </w:r>
      <w:r w:rsidRPr="008874D8" w:rsidR="005F345A">
        <w:rPr>
          <w:rFonts w:ascii="Times New Roman" w:hAnsi="Times New Roman"/>
          <w:sz w:val="24"/>
          <w:szCs w:val="24"/>
        </w:rPr>
        <w:t xml:space="preserve">povolenie </w:t>
      </w:r>
      <w:r w:rsidRPr="008874D8" w:rsidR="009251E9">
        <w:rPr>
          <w:rFonts w:ascii="Times New Roman" w:hAnsi="Times New Roman"/>
          <w:sz w:val="24"/>
          <w:szCs w:val="24"/>
        </w:rPr>
        <w:t>činnosti</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hraničn</w:t>
      </w:r>
      <w:r w:rsidRPr="008874D8" w:rsidR="005F345A">
        <w:rPr>
          <w:rFonts w:ascii="Times New Roman" w:hAnsi="Times New Roman"/>
          <w:sz w:val="24"/>
          <w:szCs w:val="24"/>
        </w:rPr>
        <w:t>ej</w:t>
      </w:r>
      <w:r w:rsidRPr="008874D8">
        <w:rPr>
          <w:rFonts w:ascii="Times New Roman" w:hAnsi="Times New Roman"/>
          <w:sz w:val="24"/>
          <w:szCs w:val="24"/>
        </w:rPr>
        <w:t xml:space="preserve"> inšpekčn</w:t>
      </w:r>
      <w:r w:rsidRPr="008874D8" w:rsidR="005F345A">
        <w:rPr>
          <w:rFonts w:ascii="Times New Roman" w:hAnsi="Times New Roman"/>
          <w:sz w:val="24"/>
          <w:szCs w:val="24"/>
        </w:rPr>
        <w:t>ej</w:t>
      </w:r>
      <w:r w:rsidRPr="008874D8">
        <w:rPr>
          <w:rFonts w:ascii="Times New Roman" w:hAnsi="Times New Roman"/>
          <w:sz w:val="24"/>
          <w:szCs w:val="24"/>
        </w:rPr>
        <w:t xml:space="preserve"> stanic</w:t>
      </w:r>
      <w:r w:rsidRPr="008874D8" w:rsidR="005F345A">
        <w:rPr>
          <w:rFonts w:ascii="Times New Roman" w:hAnsi="Times New Roman"/>
          <w:sz w:val="24"/>
          <w:szCs w:val="24"/>
        </w:rPr>
        <w:t>e</w:t>
      </w:r>
      <w:r w:rsidRPr="008874D8">
        <w:rPr>
          <w:rFonts w:ascii="Times New Roman" w:hAnsi="Times New Roman"/>
          <w:sz w:val="24"/>
          <w:szCs w:val="24"/>
        </w:rPr>
        <w:t>,</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karanténn</w:t>
      </w:r>
      <w:r w:rsidRPr="008874D8" w:rsidR="005F345A">
        <w:rPr>
          <w:rFonts w:ascii="Times New Roman" w:hAnsi="Times New Roman"/>
          <w:sz w:val="24"/>
          <w:szCs w:val="24"/>
        </w:rPr>
        <w:t>ej</w:t>
      </w:r>
      <w:r w:rsidRPr="008874D8">
        <w:rPr>
          <w:rFonts w:ascii="Times New Roman" w:hAnsi="Times New Roman"/>
          <w:sz w:val="24"/>
          <w:szCs w:val="24"/>
        </w:rPr>
        <w:t xml:space="preserve"> stanic</w:t>
      </w:r>
      <w:r w:rsidRPr="008874D8" w:rsidR="005F345A">
        <w:rPr>
          <w:rFonts w:ascii="Times New Roman" w:hAnsi="Times New Roman"/>
          <w:sz w:val="24"/>
          <w:szCs w:val="24"/>
        </w:rPr>
        <w:t>e</w:t>
      </w:r>
      <w:r w:rsidRPr="008874D8">
        <w:rPr>
          <w:rFonts w:ascii="Times New Roman" w:hAnsi="Times New Roman"/>
          <w:sz w:val="24"/>
          <w:szCs w:val="24"/>
        </w:rPr>
        <w:t xml:space="preserve"> a útulk</w:t>
      </w:r>
      <w:r w:rsidRPr="008874D8" w:rsidR="005F345A">
        <w:rPr>
          <w:rFonts w:ascii="Times New Roman" w:hAnsi="Times New Roman"/>
          <w:sz w:val="24"/>
          <w:szCs w:val="24"/>
        </w:rPr>
        <w:t>u</w:t>
      </w:r>
      <w:r w:rsidRPr="008874D8">
        <w:rPr>
          <w:rFonts w:ascii="Times New Roman" w:hAnsi="Times New Roman"/>
          <w:sz w:val="24"/>
          <w:szCs w:val="24"/>
        </w:rPr>
        <w:t xml:space="preserve"> pre zvieratá,</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kontrolné</w:t>
      </w:r>
      <w:r w:rsidRPr="008874D8" w:rsidR="005F345A">
        <w:rPr>
          <w:rFonts w:ascii="Times New Roman" w:hAnsi="Times New Roman"/>
          <w:sz w:val="24"/>
          <w:szCs w:val="24"/>
        </w:rPr>
        <w:t>ho</w:t>
      </w:r>
      <w:r w:rsidRPr="008874D8">
        <w:rPr>
          <w:rFonts w:ascii="Times New Roman" w:hAnsi="Times New Roman"/>
          <w:sz w:val="24"/>
          <w:szCs w:val="24"/>
        </w:rPr>
        <w:t xml:space="preserve"> miest</w:t>
      </w:r>
      <w:r w:rsidRPr="008874D8" w:rsidR="005F345A">
        <w:rPr>
          <w:rFonts w:ascii="Times New Roman" w:hAnsi="Times New Roman"/>
          <w:sz w:val="24"/>
          <w:szCs w:val="24"/>
        </w:rPr>
        <w:t>a</w:t>
      </w:r>
      <w:r w:rsidRPr="008874D8">
        <w:rPr>
          <w:rFonts w:ascii="Times New Roman" w:hAnsi="Times New Roman"/>
          <w:sz w:val="24"/>
          <w:szCs w:val="24"/>
        </w:rPr>
        <w:t xml:space="preserve"> pri preprave zvierat,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trh</w:t>
      </w:r>
      <w:r w:rsidRPr="008874D8" w:rsidR="005F345A">
        <w:rPr>
          <w:rFonts w:ascii="Times New Roman" w:hAnsi="Times New Roman"/>
          <w:sz w:val="24"/>
          <w:szCs w:val="24"/>
        </w:rPr>
        <w:t>u</w:t>
      </w:r>
      <w:r w:rsidRPr="008874D8">
        <w:rPr>
          <w:rFonts w:ascii="Times New Roman" w:hAnsi="Times New Roman"/>
          <w:sz w:val="24"/>
          <w:szCs w:val="24"/>
        </w:rPr>
        <w:t xml:space="preserve"> so zvieratami a zberné</w:t>
      </w:r>
      <w:r w:rsidRPr="008874D8" w:rsidR="005F345A">
        <w:rPr>
          <w:rFonts w:ascii="Times New Roman" w:hAnsi="Times New Roman"/>
          <w:sz w:val="24"/>
          <w:szCs w:val="24"/>
        </w:rPr>
        <w:t>ho</w:t>
      </w:r>
      <w:r w:rsidRPr="008874D8">
        <w:rPr>
          <w:rFonts w:ascii="Times New Roman" w:hAnsi="Times New Roman"/>
          <w:sz w:val="24"/>
          <w:szCs w:val="24"/>
        </w:rPr>
        <w:t xml:space="preserve"> stredisk</w:t>
      </w:r>
      <w:r w:rsidRPr="008874D8" w:rsidR="005F345A">
        <w:rPr>
          <w:rFonts w:ascii="Times New Roman" w:hAnsi="Times New Roman"/>
          <w:sz w:val="24"/>
          <w:szCs w:val="24"/>
        </w:rPr>
        <w:t>a</w:t>
      </w:r>
      <w:r w:rsidRPr="008874D8">
        <w:rPr>
          <w:rFonts w:ascii="Times New Roman" w:hAnsi="Times New Roman"/>
          <w:sz w:val="24"/>
          <w:szCs w:val="24"/>
        </w:rPr>
        <w:t xml:space="preserve"> zvierat,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inseminačn</w:t>
      </w:r>
      <w:r w:rsidRPr="008874D8" w:rsidR="005F345A">
        <w:rPr>
          <w:rFonts w:ascii="Times New Roman" w:hAnsi="Times New Roman"/>
          <w:sz w:val="24"/>
          <w:szCs w:val="24"/>
        </w:rPr>
        <w:t>ej</w:t>
      </w:r>
      <w:r w:rsidRPr="008874D8">
        <w:rPr>
          <w:rFonts w:ascii="Times New Roman" w:hAnsi="Times New Roman"/>
          <w:sz w:val="24"/>
          <w:szCs w:val="24"/>
        </w:rPr>
        <w:t xml:space="preserve"> stanic</w:t>
      </w:r>
      <w:r w:rsidRPr="008874D8" w:rsidR="005F345A">
        <w:rPr>
          <w:rFonts w:ascii="Times New Roman" w:hAnsi="Times New Roman"/>
          <w:sz w:val="24"/>
          <w:szCs w:val="24"/>
        </w:rPr>
        <w:t>e</w:t>
      </w:r>
      <w:r w:rsidRPr="008874D8">
        <w:rPr>
          <w:rFonts w:ascii="Times New Roman" w:hAnsi="Times New Roman"/>
          <w:sz w:val="24"/>
          <w:szCs w:val="24"/>
        </w:rPr>
        <w:t xml:space="preserve"> a tím</w:t>
      </w:r>
      <w:r w:rsidRPr="008874D8" w:rsidR="005F345A">
        <w:rPr>
          <w:rFonts w:ascii="Times New Roman" w:hAnsi="Times New Roman"/>
          <w:sz w:val="24"/>
          <w:szCs w:val="24"/>
        </w:rPr>
        <w:t>u</w:t>
      </w:r>
      <w:r w:rsidRPr="008874D8">
        <w:rPr>
          <w:rFonts w:ascii="Times New Roman" w:hAnsi="Times New Roman"/>
          <w:sz w:val="24"/>
          <w:szCs w:val="24"/>
        </w:rPr>
        <w:t xml:space="preserve"> na odber embryí a prenos embryí,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miest</w:t>
      </w:r>
      <w:r w:rsidRPr="008874D8" w:rsidR="005F345A">
        <w:rPr>
          <w:rFonts w:ascii="Times New Roman" w:hAnsi="Times New Roman"/>
          <w:sz w:val="24"/>
          <w:szCs w:val="24"/>
        </w:rPr>
        <w:t>a</w:t>
      </w:r>
      <w:r w:rsidRPr="008874D8">
        <w:rPr>
          <w:rFonts w:ascii="Times New Roman" w:hAnsi="Times New Roman"/>
          <w:sz w:val="24"/>
          <w:szCs w:val="24"/>
        </w:rPr>
        <w:t xml:space="preserve"> alebo zariadeni</w:t>
      </w:r>
      <w:r w:rsidRPr="008874D8" w:rsidR="005F345A">
        <w:rPr>
          <w:rFonts w:ascii="Times New Roman" w:hAnsi="Times New Roman"/>
          <w:sz w:val="24"/>
          <w:szCs w:val="24"/>
        </w:rPr>
        <w:t>a</w:t>
      </w:r>
      <w:r w:rsidRPr="008874D8">
        <w:rPr>
          <w:rFonts w:ascii="Times New Roman" w:hAnsi="Times New Roman"/>
          <w:sz w:val="24"/>
          <w:szCs w:val="24"/>
        </w:rPr>
        <w:t xml:space="preserve"> na čistenie a dezinfekciu dopravného prostriedku určeného na prepravu zvierat alebo produktov živočíšneho pôvodu,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sidR="005F345A">
        <w:rPr>
          <w:rFonts w:ascii="Times New Roman" w:hAnsi="Times New Roman"/>
          <w:sz w:val="24"/>
          <w:szCs w:val="24"/>
        </w:rPr>
        <w:t>sprostredkovania</w:t>
      </w:r>
      <w:r w:rsidRPr="008874D8">
        <w:rPr>
          <w:rFonts w:ascii="Times New Roman" w:hAnsi="Times New Roman"/>
          <w:sz w:val="24"/>
          <w:szCs w:val="24"/>
        </w:rPr>
        <w:t xml:space="preserve"> nákupu a predaja zvierat,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prevádzkar</w:t>
      </w:r>
      <w:r w:rsidRPr="008874D8" w:rsidR="005F345A">
        <w:rPr>
          <w:rFonts w:ascii="Times New Roman" w:hAnsi="Times New Roman"/>
          <w:sz w:val="24"/>
          <w:szCs w:val="24"/>
        </w:rPr>
        <w:t>ne</w:t>
      </w:r>
      <w:r w:rsidRPr="008874D8">
        <w:rPr>
          <w:rFonts w:ascii="Times New Roman" w:hAnsi="Times New Roman"/>
          <w:sz w:val="24"/>
          <w:szCs w:val="24"/>
        </w:rPr>
        <w:t xml:space="preserve"> na získavanie násadových vajec, jednodňových kurčiat, chovnej hydiny a úžitkovej hydiny,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 xml:space="preserve">prepravcu zvierat,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dopravn</w:t>
      </w:r>
      <w:r w:rsidRPr="008874D8" w:rsidR="005F345A">
        <w:rPr>
          <w:rFonts w:ascii="Times New Roman" w:hAnsi="Times New Roman"/>
          <w:sz w:val="24"/>
          <w:szCs w:val="24"/>
        </w:rPr>
        <w:t>ého</w:t>
      </w:r>
      <w:r w:rsidRPr="008874D8">
        <w:rPr>
          <w:rFonts w:ascii="Times New Roman" w:hAnsi="Times New Roman"/>
          <w:sz w:val="24"/>
          <w:szCs w:val="24"/>
        </w:rPr>
        <w:t xml:space="preserve"> prostried</w:t>
      </w:r>
      <w:r w:rsidRPr="008874D8" w:rsidR="005F345A">
        <w:rPr>
          <w:rFonts w:ascii="Times New Roman" w:hAnsi="Times New Roman"/>
          <w:sz w:val="24"/>
          <w:szCs w:val="24"/>
        </w:rPr>
        <w:t>ku</w:t>
      </w:r>
      <w:r w:rsidRPr="008874D8">
        <w:rPr>
          <w:rFonts w:ascii="Times New Roman" w:hAnsi="Times New Roman"/>
          <w:sz w:val="24"/>
          <w:szCs w:val="24"/>
        </w:rPr>
        <w:t xml:space="preserve"> na prepravu zvierat nad osem hodín,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zariadeni</w:t>
      </w:r>
      <w:r w:rsidRPr="008874D8" w:rsidR="005F345A">
        <w:rPr>
          <w:rFonts w:ascii="Times New Roman" w:hAnsi="Times New Roman"/>
          <w:sz w:val="24"/>
          <w:szCs w:val="24"/>
        </w:rPr>
        <w:t>a</w:t>
      </w:r>
      <w:r w:rsidRPr="008874D8">
        <w:rPr>
          <w:rFonts w:ascii="Times New Roman" w:hAnsi="Times New Roman"/>
          <w:sz w:val="24"/>
          <w:szCs w:val="24"/>
        </w:rPr>
        <w:t xml:space="preserve"> určené</w:t>
      </w:r>
      <w:r w:rsidRPr="008874D8" w:rsidR="005F345A">
        <w:rPr>
          <w:rFonts w:ascii="Times New Roman" w:hAnsi="Times New Roman"/>
          <w:sz w:val="24"/>
          <w:szCs w:val="24"/>
        </w:rPr>
        <w:t>ho</w:t>
      </w:r>
      <w:r w:rsidRPr="008874D8">
        <w:rPr>
          <w:rFonts w:ascii="Times New Roman" w:hAnsi="Times New Roman"/>
          <w:sz w:val="24"/>
          <w:szCs w:val="24"/>
        </w:rPr>
        <w:t xml:space="preserve"> na vykonávanie postupov na zvieratách, chovné zariadenie zvierat určených na postupy, dodávateľské zariadenie zvierat určených na postupy a zariadenia uvedené v § 8 ods. 3 písm. z) siedmom bode,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sidR="005F345A">
        <w:rPr>
          <w:rFonts w:ascii="Times New Roman" w:hAnsi="Times New Roman"/>
          <w:sz w:val="24"/>
          <w:szCs w:val="24"/>
        </w:rPr>
        <w:t>postupov</w:t>
      </w:r>
      <w:r w:rsidRPr="008874D8">
        <w:rPr>
          <w:rFonts w:ascii="Times New Roman" w:hAnsi="Times New Roman"/>
          <w:sz w:val="24"/>
          <w:szCs w:val="24"/>
        </w:rPr>
        <w:t xml:space="preserve"> na zvieratách,</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stredisk</w:t>
      </w:r>
      <w:r w:rsidRPr="008874D8" w:rsidR="005F345A">
        <w:rPr>
          <w:rFonts w:ascii="Times New Roman" w:hAnsi="Times New Roman"/>
          <w:sz w:val="24"/>
          <w:szCs w:val="24"/>
        </w:rPr>
        <w:t>a</w:t>
      </w:r>
      <w:r w:rsidRPr="008874D8">
        <w:rPr>
          <w:rFonts w:ascii="Times New Roman" w:hAnsi="Times New Roman"/>
          <w:sz w:val="24"/>
          <w:szCs w:val="24"/>
        </w:rPr>
        <w:t xml:space="preserve"> na zhromažďovanie zvierat,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zberné</w:t>
      </w:r>
      <w:r w:rsidRPr="008874D8" w:rsidR="005F345A">
        <w:rPr>
          <w:rFonts w:ascii="Times New Roman" w:hAnsi="Times New Roman"/>
          <w:sz w:val="24"/>
          <w:szCs w:val="24"/>
        </w:rPr>
        <w:t>ho</w:t>
      </w:r>
      <w:r w:rsidRPr="008874D8">
        <w:rPr>
          <w:rFonts w:ascii="Times New Roman" w:hAnsi="Times New Roman"/>
          <w:sz w:val="24"/>
          <w:szCs w:val="24"/>
        </w:rPr>
        <w:t xml:space="preserve"> stredisk</w:t>
      </w:r>
      <w:r w:rsidRPr="008874D8" w:rsidR="005F345A">
        <w:rPr>
          <w:rFonts w:ascii="Times New Roman" w:hAnsi="Times New Roman"/>
          <w:sz w:val="24"/>
          <w:szCs w:val="24"/>
        </w:rPr>
        <w:t>a</w:t>
      </w:r>
      <w:r w:rsidRPr="008874D8">
        <w:rPr>
          <w:rFonts w:ascii="Times New Roman" w:hAnsi="Times New Roman"/>
          <w:sz w:val="24"/>
          <w:szCs w:val="24"/>
        </w:rPr>
        <w:t xml:space="preserve"> a garbiar</w:t>
      </w:r>
      <w:r w:rsidRPr="008874D8" w:rsidR="005F345A">
        <w:rPr>
          <w:rFonts w:ascii="Times New Roman" w:hAnsi="Times New Roman"/>
          <w:sz w:val="24"/>
          <w:szCs w:val="24"/>
        </w:rPr>
        <w:t>ne</w:t>
      </w:r>
      <w:r w:rsidRPr="008874D8">
        <w:rPr>
          <w:rFonts w:ascii="Times New Roman" w:hAnsi="Times New Roman"/>
          <w:sz w:val="24"/>
          <w:szCs w:val="24"/>
        </w:rPr>
        <w:t>,</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chovné</w:t>
      </w:r>
      <w:r w:rsidRPr="008874D8" w:rsidR="005F345A">
        <w:rPr>
          <w:rFonts w:ascii="Times New Roman" w:hAnsi="Times New Roman"/>
          <w:sz w:val="24"/>
          <w:szCs w:val="24"/>
        </w:rPr>
        <w:t>ho</w:t>
      </w:r>
      <w:r w:rsidRPr="008874D8">
        <w:rPr>
          <w:rFonts w:ascii="Times New Roman" w:hAnsi="Times New Roman"/>
          <w:sz w:val="24"/>
          <w:szCs w:val="24"/>
        </w:rPr>
        <w:t xml:space="preserve"> zariadeni</w:t>
      </w:r>
      <w:r w:rsidRPr="008874D8" w:rsidR="005F345A">
        <w:rPr>
          <w:rFonts w:ascii="Times New Roman" w:hAnsi="Times New Roman"/>
          <w:sz w:val="24"/>
          <w:szCs w:val="24"/>
        </w:rPr>
        <w:t>a</w:t>
      </w:r>
      <w:r w:rsidRPr="008874D8">
        <w:rPr>
          <w:rFonts w:ascii="Times New Roman" w:hAnsi="Times New Roman"/>
          <w:sz w:val="24"/>
          <w:szCs w:val="24"/>
        </w:rPr>
        <w:t xml:space="preserve"> na chov alebo držanie nebezpečných zvierat, ak nejde o zariadenie na záchranu chránených živočíchov podľa osobitného predpisu,</w:t>
      </w:r>
      <w:r w:rsidRPr="008874D8">
        <w:rPr>
          <w:rFonts w:ascii="Times New Roman" w:hAnsi="Times New Roman"/>
          <w:sz w:val="24"/>
          <w:szCs w:val="24"/>
          <w:vertAlign w:val="superscript"/>
        </w:rPr>
        <w:t>78aa</w:t>
      </w:r>
      <w:r w:rsidRPr="008874D8">
        <w:rPr>
          <w:rFonts w:ascii="Times New Roman" w:hAnsi="Times New Roman"/>
          <w:sz w:val="24"/>
          <w:szCs w:val="24"/>
        </w:rPr>
        <w:t>)</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odchyt</w:t>
      </w:r>
      <w:r w:rsidRPr="008874D8" w:rsidR="005F345A">
        <w:rPr>
          <w:rFonts w:ascii="Times New Roman" w:hAnsi="Times New Roman"/>
          <w:sz w:val="24"/>
          <w:szCs w:val="24"/>
        </w:rPr>
        <w:t>u</w:t>
      </w:r>
      <w:r w:rsidRPr="008874D8">
        <w:rPr>
          <w:rFonts w:ascii="Times New Roman" w:hAnsi="Times New Roman"/>
          <w:sz w:val="24"/>
          <w:szCs w:val="24"/>
        </w:rPr>
        <w:t xml:space="preserve"> túlavých zvierat,</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krmivárske</w:t>
      </w:r>
      <w:r w:rsidRPr="008874D8" w:rsidR="005F345A">
        <w:rPr>
          <w:rFonts w:ascii="Times New Roman" w:hAnsi="Times New Roman"/>
          <w:sz w:val="24"/>
          <w:szCs w:val="24"/>
        </w:rPr>
        <w:t>ho</w:t>
      </w:r>
      <w:r w:rsidRPr="008874D8">
        <w:rPr>
          <w:rFonts w:ascii="Times New Roman" w:hAnsi="Times New Roman"/>
          <w:sz w:val="24"/>
          <w:szCs w:val="24"/>
        </w:rPr>
        <w:t xml:space="preserve"> zariadeni</w:t>
      </w:r>
      <w:r w:rsidRPr="008874D8" w:rsidR="005F345A">
        <w:rPr>
          <w:rFonts w:ascii="Times New Roman" w:hAnsi="Times New Roman"/>
          <w:sz w:val="24"/>
          <w:szCs w:val="24"/>
        </w:rPr>
        <w:t>a</w:t>
      </w:r>
      <w:r w:rsidRPr="008874D8">
        <w:rPr>
          <w:rFonts w:ascii="Times New Roman" w:hAnsi="Times New Roman"/>
          <w:sz w:val="24"/>
          <w:szCs w:val="24"/>
        </w:rPr>
        <w:t xml:space="preserve"> na zapracovanie živočíšnych bielkovín,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zariadeni</w:t>
      </w:r>
      <w:r w:rsidRPr="008874D8" w:rsidR="005F345A">
        <w:rPr>
          <w:rFonts w:ascii="Times New Roman" w:hAnsi="Times New Roman"/>
          <w:sz w:val="24"/>
          <w:szCs w:val="24"/>
        </w:rPr>
        <w:t>a</w:t>
      </w:r>
      <w:r w:rsidRPr="008874D8">
        <w:rPr>
          <w:rFonts w:ascii="Times New Roman" w:hAnsi="Times New Roman"/>
          <w:sz w:val="24"/>
          <w:szCs w:val="24"/>
        </w:rPr>
        <w:t xml:space="preserve"> na odstraňovanie živočíšnych vedľajších produktov,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sklad</w:t>
      </w:r>
      <w:r w:rsidRPr="008874D8" w:rsidR="005F345A">
        <w:rPr>
          <w:rFonts w:ascii="Times New Roman" w:hAnsi="Times New Roman"/>
          <w:sz w:val="24"/>
          <w:szCs w:val="24"/>
        </w:rPr>
        <w:t>u</w:t>
      </w:r>
      <w:r w:rsidRPr="008874D8">
        <w:rPr>
          <w:rFonts w:ascii="Times New Roman" w:hAnsi="Times New Roman"/>
          <w:sz w:val="24"/>
          <w:szCs w:val="24"/>
        </w:rPr>
        <w:t xml:space="preserve"> krmív živočíšneho pôvodu, </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prevádzkar</w:t>
      </w:r>
      <w:r w:rsidRPr="008874D8" w:rsidR="005F345A">
        <w:rPr>
          <w:rFonts w:ascii="Times New Roman" w:hAnsi="Times New Roman"/>
          <w:sz w:val="24"/>
          <w:szCs w:val="24"/>
        </w:rPr>
        <w:t>ne</w:t>
      </w:r>
      <w:r w:rsidRPr="008874D8">
        <w:rPr>
          <w:rFonts w:ascii="Times New Roman" w:hAnsi="Times New Roman"/>
          <w:sz w:val="24"/>
          <w:szCs w:val="24"/>
        </w:rPr>
        <w:t xml:space="preserve"> určen</w:t>
      </w:r>
      <w:r w:rsidRPr="008874D8" w:rsidR="005F345A">
        <w:rPr>
          <w:rFonts w:ascii="Times New Roman" w:hAnsi="Times New Roman"/>
          <w:sz w:val="24"/>
          <w:szCs w:val="24"/>
        </w:rPr>
        <w:t>ej</w:t>
      </w:r>
      <w:r w:rsidRPr="008874D8">
        <w:rPr>
          <w:rFonts w:ascii="Times New Roman" w:hAnsi="Times New Roman"/>
          <w:sz w:val="24"/>
          <w:szCs w:val="24"/>
        </w:rPr>
        <w:t xml:space="preserve"> na chov nosníc druhu kura domáca (</w:t>
      </w:r>
      <w:r w:rsidRPr="008874D8">
        <w:rPr>
          <w:rFonts w:ascii="Times New Roman" w:hAnsi="Times New Roman"/>
          <w:i/>
          <w:sz w:val="24"/>
          <w:szCs w:val="24"/>
        </w:rPr>
        <w:t>Gallus gallus</w:t>
      </w:r>
      <w:r w:rsidRPr="008874D8">
        <w:rPr>
          <w:rFonts w:ascii="Times New Roman" w:hAnsi="Times New Roman"/>
          <w:sz w:val="24"/>
          <w:szCs w:val="24"/>
        </w:rPr>
        <w:t>) produkujúcich vajcia na ľudskú spotrebu,</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sidR="004D27FB">
        <w:rPr>
          <w:rFonts w:ascii="Times New Roman" w:hAnsi="Times New Roman"/>
          <w:sz w:val="24"/>
          <w:szCs w:val="24"/>
        </w:rPr>
        <w:t>zabíj</w:t>
      </w:r>
      <w:r w:rsidRPr="008874D8" w:rsidR="005F345A">
        <w:rPr>
          <w:rFonts w:ascii="Times New Roman" w:hAnsi="Times New Roman"/>
          <w:sz w:val="24"/>
          <w:szCs w:val="24"/>
        </w:rPr>
        <w:t>ania</w:t>
      </w:r>
      <w:r w:rsidRPr="008874D8">
        <w:rPr>
          <w:rFonts w:ascii="Times New Roman" w:hAnsi="Times New Roman"/>
          <w:sz w:val="24"/>
          <w:szCs w:val="24"/>
        </w:rPr>
        <w:t xml:space="preserve"> zvieraťa rituálnym spôsobom a</w:t>
      </w:r>
      <w:r w:rsidRPr="008874D8" w:rsidR="00977B01">
        <w:rPr>
          <w:rFonts w:ascii="Times New Roman" w:hAnsi="Times New Roman"/>
          <w:sz w:val="24"/>
          <w:szCs w:val="24"/>
        </w:rPr>
        <w:t xml:space="preserve"> usmrtenie zvieraťa </w:t>
      </w:r>
      <w:r w:rsidRPr="008874D8">
        <w:rPr>
          <w:rFonts w:ascii="Times New Roman" w:hAnsi="Times New Roman"/>
          <w:sz w:val="24"/>
          <w:szCs w:val="24"/>
        </w:rPr>
        <w:t>iným spôsobom, ako to ustanovuje osobitný predpis,</w:t>
      </w:r>
      <w:r w:rsidRPr="008874D8">
        <w:rPr>
          <w:rFonts w:ascii="Times New Roman" w:hAnsi="Times New Roman"/>
          <w:sz w:val="24"/>
          <w:szCs w:val="24"/>
          <w:vertAlign w:val="superscript"/>
        </w:rPr>
        <w:t>52</w:t>
      </w:r>
      <w:r w:rsidRPr="008874D8">
        <w:rPr>
          <w:rFonts w:ascii="Times New Roman" w:hAnsi="Times New Roman"/>
          <w:sz w:val="24"/>
          <w:szCs w:val="24"/>
        </w:rPr>
        <w:t>)</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cirkus</w:t>
      </w:r>
      <w:r w:rsidRPr="008874D8" w:rsidR="005F345A">
        <w:rPr>
          <w:rFonts w:ascii="Times New Roman" w:hAnsi="Times New Roman"/>
          <w:sz w:val="24"/>
          <w:szCs w:val="24"/>
        </w:rPr>
        <w:t>u</w:t>
      </w:r>
      <w:r w:rsidRPr="008874D8">
        <w:rPr>
          <w:rFonts w:ascii="Times New Roman" w:hAnsi="Times New Roman"/>
          <w:sz w:val="24"/>
          <w:szCs w:val="24"/>
        </w:rPr>
        <w:t xml:space="preserve"> a zariadeni</w:t>
      </w:r>
      <w:r w:rsidRPr="008874D8" w:rsidR="005F345A">
        <w:rPr>
          <w:rFonts w:ascii="Times New Roman" w:hAnsi="Times New Roman"/>
          <w:sz w:val="24"/>
          <w:szCs w:val="24"/>
        </w:rPr>
        <w:t>a</w:t>
      </w:r>
      <w:r w:rsidRPr="008874D8">
        <w:rPr>
          <w:rFonts w:ascii="Times New Roman" w:hAnsi="Times New Roman"/>
          <w:sz w:val="24"/>
          <w:szCs w:val="24"/>
        </w:rPr>
        <w:t xml:space="preserve"> podľa § 6 ods. 2 písm. i) bodov 8 až 11 a</w:t>
      </w:r>
    </w:p>
    <w:p w:rsidR="00A237EC" w:rsidRPr="008874D8" w:rsidP="00A237EC">
      <w:pPr>
        <w:pStyle w:val="ListParagraph"/>
        <w:numPr>
          <w:ilvl w:val="1"/>
          <w:numId w:val="11"/>
        </w:numPr>
        <w:bidi w:val="0"/>
        <w:ind w:left="1276"/>
        <w:jc w:val="both"/>
        <w:rPr>
          <w:rFonts w:ascii="Times New Roman" w:hAnsi="Times New Roman"/>
          <w:sz w:val="24"/>
          <w:szCs w:val="24"/>
        </w:rPr>
      </w:pPr>
      <w:r w:rsidRPr="008874D8">
        <w:rPr>
          <w:rFonts w:ascii="Times New Roman" w:hAnsi="Times New Roman"/>
          <w:sz w:val="24"/>
          <w:szCs w:val="24"/>
        </w:rPr>
        <w:t>zariadeni</w:t>
      </w:r>
      <w:r w:rsidRPr="008874D8" w:rsidR="005F345A">
        <w:rPr>
          <w:rFonts w:ascii="Times New Roman" w:hAnsi="Times New Roman"/>
          <w:sz w:val="24"/>
          <w:szCs w:val="24"/>
        </w:rPr>
        <w:t>a</w:t>
      </w:r>
      <w:r w:rsidRPr="008874D8">
        <w:rPr>
          <w:rFonts w:ascii="Times New Roman" w:hAnsi="Times New Roman"/>
          <w:sz w:val="24"/>
          <w:szCs w:val="24"/>
        </w:rPr>
        <w:t xml:space="preserve"> na záchranu chránených živočíchov podľa osobitného predpisu.</w:t>
      </w:r>
      <w:r w:rsidRPr="008874D8">
        <w:rPr>
          <w:rFonts w:ascii="Times New Roman" w:hAnsi="Times New Roman"/>
          <w:sz w:val="24"/>
          <w:szCs w:val="24"/>
          <w:vertAlign w:val="superscript"/>
        </w:rPr>
        <w:t>78aa</w:t>
      </w:r>
      <w:r w:rsidRPr="008874D8">
        <w:rPr>
          <w:rFonts w:ascii="Times New Roman" w:hAnsi="Times New Roman"/>
          <w:sz w:val="24"/>
          <w:szCs w:val="24"/>
        </w:rPr>
        <w:t>)“.</w:t>
      </w:r>
    </w:p>
    <w:p w:rsidR="009440F5" w:rsidRPr="008874D8" w:rsidP="00495C13">
      <w:pPr>
        <w:bidi w:val="0"/>
        <w:ind w:left="567" w:hanging="14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9440F5">
        <w:rPr>
          <w:rFonts w:ascii="Times New Roman" w:hAnsi="Times New Roman"/>
          <w:sz w:val="24"/>
          <w:szCs w:val="24"/>
        </w:rPr>
        <w:t>V § 39 ods</w:t>
      </w:r>
      <w:r w:rsidRPr="008874D8" w:rsidR="00595854">
        <w:rPr>
          <w:rFonts w:ascii="Times New Roman" w:hAnsi="Times New Roman"/>
          <w:sz w:val="24"/>
          <w:szCs w:val="24"/>
        </w:rPr>
        <w:t>.</w:t>
      </w:r>
      <w:r w:rsidRPr="008874D8" w:rsidR="009440F5">
        <w:rPr>
          <w:rFonts w:ascii="Times New Roman" w:hAnsi="Times New Roman"/>
          <w:sz w:val="24"/>
          <w:szCs w:val="24"/>
        </w:rPr>
        <w:t xml:space="preserve"> 2 sa vypúšťajú slová „fyzickej osoby – podnikateľa alebo právnickej“.</w:t>
      </w:r>
    </w:p>
    <w:p w:rsidR="009440F5" w:rsidRPr="008874D8" w:rsidP="007A0EA1">
      <w:pPr>
        <w:pStyle w:val="ListParagraph"/>
        <w:bidi w:val="0"/>
        <w:ind w:left="360"/>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7A0EA1">
        <w:rPr>
          <w:rFonts w:ascii="Times New Roman" w:hAnsi="Times New Roman"/>
          <w:sz w:val="24"/>
          <w:szCs w:val="24"/>
        </w:rPr>
        <w:t>V § 39 ods. 3 písm</w:t>
      </w:r>
      <w:r w:rsidRPr="008874D8" w:rsidR="00595854">
        <w:rPr>
          <w:rFonts w:ascii="Times New Roman" w:hAnsi="Times New Roman"/>
          <w:sz w:val="24"/>
          <w:szCs w:val="24"/>
        </w:rPr>
        <w:t>.</w:t>
      </w:r>
      <w:r w:rsidRPr="008874D8" w:rsidR="007A0EA1">
        <w:rPr>
          <w:rFonts w:ascii="Times New Roman" w:hAnsi="Times New Roman"/>
          <w:sz w:val="24"/>
          <w:szCs w:val="24"/>
        </w:rPr>
        <w:t xml:space="preserve"> a) sa na konci pripájajú</w:t>
      </w:r>
      <w:r w:rsidRPr="008874D8" w:rsidR="008600AE">
        <w:rPr>
          <w:rFonts w:ascii="Times New Roman" w:hAnsi="Times New Roman"/>
          <w:sz w:val="24"/>
          <w:szCs w:val="24"/>
        </w:rPr>
        <w:t xml:space="preserve"> tieto</w:t>
      </w:r>
      <w:r w:rsidRPr="008874D8" w:rsidR="007A0EA1">
        <w:rPr>
          <w:rFonts w:ascii="Times New Roman" w:hAnsi="Times New Roman"/>
          <w:sz w:val="24"/>
          <w:szCs w:val="24"/>
        </w:rPr>
        <w:t xml:space="preserve"> slová:</w:t>
      </w:r>
    </w:p>
    <w:p w:rsidR="007A0EA1" w:rsidRPr="008874D8" w:rsidP="00397198">
      <w:pPr>
        <w:pStyle w:val="ListParagraph"/>
        <w:bidi w:val="0"/>
        <w:ind w:left="567"/>
        <w:jc w:val="both"/>
        <w:rPr>
          <w:rFonts w:ascii="Times New Roman" w:hAnsi="Times New Roman"/>
          <w:sz w:val="24"/>
          <w:szCs w:val="24"/>
        </w:rPr>
      </w:pPr>
      <w:r w:rsidRPr="008874D8">
        <w:rPr>
          <w:rFonts w:ascii="Times New Roman" w:hAnsi="Times New Roman"/>
          <w:sz w:val="24"/>
          <w:szCs w:val="24"/>
        </w:rPr>
        <w:t>„a meno, priezvisko, adresu trvalého pobytu a rodn</w:t>
      </w:r>
      <w:r w:rsidRPr="008874D8" w:rsidR="00EB0FD2">
        <w:rPr>
          <w:rFonts w:ascii="Times New Roman" w:hAnsi="Times New Roman"/>
          <w:sz w:val="24"/>
          <w:szCs w:val="24"/>
        </w:rPr>
        <w:t>é číslo, ak ide o fyzickú osobu</w:t>
      </w:r>
      <w:r w:rsidRPr="008874D8">
        <w:rPr>
          <w:rFonts w:ascii="Times New Roman" w:hAnsi="Times New Roman"/>
          <w:sz w:val="24"/>
          <w:szCs w:val="24"/>
        </w:rPr>
        <w:t>“.</w:t>
      </w:r>
    </w:p>
    <w:p w:rsidR="000C33C2" w:rsidRPr="008874D8" w:rsidP="000C33C2">
      <w:pPr>
        <w:bidi w:val="0"/>
        <w:ind w:left="567" w:hanging="501"/>
        <w:jc w:val="both"/>
        <w:rPr>
          <w:rFonts w:ascii="Times New Roman" w:hAnsi="Times New Roman"/>
          <w:sz w:val="24"/>
          <w:szCs w:val="24"/>
        </w:rPr>
      </w:pPr>
    </w:p>
    <w:p w:rsidR="00BF7992" w:rsidRPr="008874D8" w:rsidP="008874D8">
      <w:pPr>
        <w:pStyle w:val="ListParagraph"/>
        <w:numPr>
          <w:numId w:val="1"/>
        </w:numPr>
        <w:bidi w:val="0"/>
        <w:ind w:left="567" w:hanging="567"/>
        <w:jc w:val="both"/>
        <w:rPr>
          <w:rFonts w:ascii="Times New Roman" w:hAnsi="Times New Roman"/>
          <w:sz w:val="24"/>
          <w:szCs w:val="24"/>
        </w:rPr>
      </w:pPr>
      <w:r w:rsidRPr="008874D8" w:rsidR="00A933AE">
        <w:rPr>
          <w:rFonts w:ascii="Times New Roman" w:hAnsi="Times New Roman"/>
          <w:sz w:val="24"/>
          <w:szCs w:val="24"/>
        </w:rPr>
        <w:t xml:space="preserve">V </w:t>
      </w:r>
      <w:r w:rsidRPr="008874D8" w:rsidR="000C33C2">
        <w:rPr>
          <w:rFonts w:ascii="Times New Roman" w:hAnsi="Times New Roman"/>
          <w:sz w:val="24"/>
          <w:szCs w:val="24"/>
        </w:rPr>
        <w:t xml:space="preserve">§ 39 </w:t>
      </w:r>
      <w:r w:rsidRPr="008874D8" w:rsidR="00A237EC">
        <w:rPr>
          <w:rFonts w:ascii="Times New Roman" w:hAnsi="Times New Roman"/>
          <w:sz w:val="24"/>
          <w:szCs w:val="24"/>
        </w:rPr>
        <w:t xml:space="preserve">sa </w:t>
      </w:r>
      <w:r w:rsidR="00855996">
        <w:rPr>
          <w:rFonts w:ascii="Times New Roman" w:hAnsi="Times New Roman"/>
          <w:sz w:val="24"/>
          <w:szCs w:val="24"/>
        </w:rPr>
        <w:t xml:space="preserve">vypúšťa </w:t>
      </w:r>
      <w:r w:rsidRPr="008874D8" w:rsidR="000C33C2">
        <w:rPr>
          <w:rFonts w:ascii="Times New Roman" w:hAnsi="Times New Roman"/>
          <w:sz w:val="24"/>
          <w:szCs w:val="24"/>
        </w:rPr>
        <w:t>ods</w:t>
      </w:r>
      <w:r w:rsidRPr="008874D8" w:rsidR="00154FD1">
        <w:rPr>
          <w:rFonts w:ascii="Times New Roman" w:hAnsi="Times New Roman"/>
          <w:sz w:val="24"/>
          <w:szCs w:val="24"/>
        </w:rPr>
        <w:t>ek</w:t>
      </w:r>
      <w:r w:rsidR="00855996">
        <w:rPr>
          <w:rFonts w:ascii="Times New Roman" w:hAnsi="Times New Roman"/>
          <w:sz w:val="24"/>
          <w:szCs w:val="24"/>
        </w:rPr>
        <w:t xml:space="preserve"> 6</w:t>
      </w:r>
      <w:r w:rsidRPr="008874D8" w:rsidR="00A237EC">
        <w:rPr>
          <w:rFonts w:ascii="Times New Roman" w:hAnsi="Times New Roman"/>
          <w:sz w:val="24"/>
          <w:szCs w:val="24"/>
        </w:rPr>
        <w:t>.</w:t>
      </w:r>
    </w:p>
    <w:p w:rsidR="000C33C2" w:rsidRPr="008874D8" w:rsidP="00554E3D">
      <w:pPr>
        <w:bidi w:val="0"/>
        <w:ind w:left="567" w:hanging="501"/>
        <w:jc w:val="both"/>
        <w:rPr>
          <w:rFonts w:ascii="Times New Roman" w:hAnsi="Times New Roman"/>
          <w:sz w:val="24"/>
          <w:szCs w:val="24"/>
        </w:rPr>
      </w:pPr>
      <w:r w:rsidRPr="008874D8" w:rsidR="00CB0460">
        <w:rPr>
          <w:rFonts w:ascii="Times New Roman" w:hAnsi="Times New Roman"/>
          <w:sz w:val="24"/>
          <w:szCs w:val="24"/>
        </w:rPr>
        <w:tab/>
      </w:r>
      <w:r w:rsidRPr="008874D8" w:rsidR="00A237EC">
        <w:rPr>
          <w:rFonts w:ascii="Times New Roman" w:hAnsi="Times New Roman"/>
          <w:sz w:val="24"/>
          <w:szCs w:val="24"/>
        </w:rPr>
        <w:t>Doterajšie odseky 7 až 13 sa označujú ako odseky 6 až 12.</w:t>
      </w:r>
    </w:p>
    <w:p w:rsidR="003A67E6" w:rsidRPr="008874D8" w:rsidP="00554E3D">
      <w:pPr>
        <w:bidi w:val="0"/>
        <w:ind w:left="567" w:hanging="501"/>
        <w:jc w:val="both"/>
        <w:rPr>
          <w:rFonts w:ascii="Times New Roman" w:hAnsi="Times New Roman"/>
          <w:sz w:val="24"/>
          <w:szCs w:val="24"/>
        </w:rPr>
      </w:pPr>
    </w:p>
    <w:p w:rsidR="004A7086" w:rsidRPr="008874D8" w:rsidP="008874D8">
      <w:pPr>
        <w:pStyle w:val="ListParagraph"/>
        <w:numPr>
          <w:numId w:val="1"/>
        </w:numPr>
        <w:bidi w:val="0"/>
        <w:jc w:val="both"/>
        <w:rPr>
          <w:rFonts w:ascii="Times New Roman" w:hAnsi="Times New Roman"/>
          <w:sz w:val="24"/>
          <w:szCs w:val="24"/>
        </w:rPr>
      </w:pPr>
      <w:r w:rsidRPr="008874D8">
        <w:rPr>
          <w:rFonts w:ascii="Times New Roman" w:hAnsi="Times New Roman"/>
          <w:sz w:val="24"/>
          <w:szCs w:val="24"/>
        </w:rPr>
        <w:t xml:space="preserve">V </w:t>
      </w:r>
      <w:r w:rsidRPr="008874D8" w:rsidR="003A67E6">
        <w:rPr>
          <w:rFonts w:ascii="Times New Roman" w:hAnsi="Times New Roman"/>
          <w:sz w:val="24"/>
          <w:szCs w:val="24"/>
        </w:rPr>
        <w:t>§ 39 ods.</w:t>
      </w:r>
      <w:r w:rsidRPr="008874D8">
        <w:rPr>
          <w:rFonts w:ascii="Times New Roman" w:hAnsi="Times New Roman"/>
          <w:sz w:val="24"/>
          <w:szCs w:val="24"/>
        </w:rPr>
        <w:t xml:space="preserve"> 7 sa</w:t>
      </w:r>
      <w:r w:rsidRPr="008874D8" w:rsidR="003A67E6">
        <w:rPr>
          <w:rFonts w:ascii="Times New Roman" w:hAnsi="Times New Roman"/>
          <w:sz w:val="24"/>
          <w:szCs w:val="24"/>
        </w:rPr>
        <w:t xml:space="preserve"> slová „odseku 6“ nahrádzajú slovami „odseku 1“ a slová „odsekov 1 a 6“ sa </w:t>
      </w:r>
      <w:r w:rsidR="00A70D5C">
        <w:rPr>
          <w:rFonts w:ascii="Times New Roman" w:hAnsi="Times New Roman"/>
          <w:sz w:val="24"/>
          <w:szCs w:val="24"/>
        </w:rPr>
        <w:t xml:space="preserve">v celom texte </w:t>
      </w:r>
      <w:r w:rsidRPr="008874D8" w:rsidR="003A67E6">
        <w:rPr>
          <w:rFonts w:ascii="Times New Roman" w:hAnsi="Times New Roman"/>
          <w:sz w:val="24"/>
          <w:szCs w:val="24"/>
        </w:rPr>
        <w:t>nahrádzajú slovami „odseku 1“.</w:t>
      </w:r>
    </w:p>
    <w:p w:rsidR="003A67E6" w:rsidRPr="008874D8" w:rsidP="003A67E6">
      <w:pPr>
        <w:pStyle w:val="ListParagraph"/>
        <w:bidi w:val="0"/>
        <w:ind w:left="360"/>
        <w:jc w:val="both"/>
        <w:rPr>
          <w:rFonts w:ascii="Times New Roman" w:hAnsi="Times New Roman"/>
          <w:sz w:val="24"/>
          <w:szCs w:val="24"/>
        </w:rPr>
      </w:pPr>
    </w:p>
    <w:p w:rsidR="003A67E6" w:rsidRPr="008874D8" w:rsidP="008874D8">
      <w:pPr>
        <w:pStyle w:val="ListParagraph"/>
        <w:numPr>
          <w:numId w:val="1"/>
        </w:numPr>
        <w:bidi w:val="0"/>
        <w:jc w:val="both"/>
        <w:rPr>
          <w:rFonts w:ascii="Times New Roman" w:hAnsi="Times New Roman"/>
          <w:sz w:val="24"/>
          <w:szCs w:val="24"/>
        </w:rPr>
      </w:pPr>
      <w:r w:rsidRPr="008874D8">
        <w:rPr>
          <w:rFonts w:ascii="Times New Roman" w:hAnsi="Times New Roman"/>
          <w:sz w:val="24"/>
          <w:szCs w:val="24"/>
        </w:rPr>
        <w:t>V § 39 ods. 8 sa slová „odseku 8“ nahrádzajú slovami „odseku 7“ a slová „odseku 6“ sa nahrádzajú slovami „odseku 1“.</w:t>
      </w:r>
    </w:p>
    <w:p w:rsidR="002B09A1" w:rsidRPr="008874D8" w:rsidP="00A70D5C">
      <w:pPr>
        <w:bidi w:val="0"/>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056A7B">
        <w:rPr>
          <w:rFonts w:ascii="Times New Roman" w:hAnsi="Times New Roman"/>
          <w:sz w:val="24"/>
          <w:szCs w:val="24"/>
        </w:rPr>
        <w:t>V § 3</w:t>
      </w:r>
      <w:r w:rsidRPr="008874D8" w:rsidR="00A933AE">
        <w:rPr>
          <w:rFonts w:ascii="Times New Roman" w:hAnsi="Times New Roman"/>
          <w:sz w:val="24"/>
          <w:szCs w:val="24"/>
        </w:rPr>
        <w:t>9 ods.</w:t>
      </w:r>
      <w:r w:rsidRPr="008874D8" w:rsidR="00056A7B">
        <w:rPr>
          <w:rFonts w:ascii="Times New Roman" w:hAnsi="Times New Roman"/>
          <w:sz w:val="24"/>
          <w:szCs w:val="24"/>
        </w:rPr>
        <w:t xml:space="preserve"> 1</w:t>
      </w:r>
      <w:r w:rsidRPr="008874D8" w:rsidR="00554E3D">
        <w:rPr>
          <w:rFonts w:ascii="Times New Roman" w:hAnsi="Times New Roman"/>
          <w:sz w:val="24"/>
          <w:szCs w:val="24"/>
        </w:rPr>
        <w:t>2</w:t>
      </w:r>
      <w:r w:rsidRPr="008874D8" w:rsidR="00B03F75">
        <w:rPr>
          <w:rFonts w:ascii="Times New Roman" w:hAnsi="Times New Roman"/>
          <w:sz w:val="24"/>
          <w:szCs w:val="24"/>
        </w:rPr>
        <w:t xml:space="preserve"> </w:t>
      </w:r>
      <w:r w:rsidRPr="008874D8" w:rsidR="005A126C">
        <w:rPr>
          <w:rFonts w:ascii="Times New Roman" w:hAnsi="Times New Roman"/>
          <w:sz w:val="24"/>
          <w:szCs w:val="24"/>
        </w:rPr>
        <w:t>sa</w:t>
      </w:r>
      <w:r w:rsidRPr="008874D8" w:rsidR="003A67E6">
        <w:rPr>
          <w:rFonts w:ascii="Times New Roman" w:hAnsi="Times New Roman"/>
          <w:sz w:val="24"/>
          <w:szCs w:val="24"/>
        </w:rPr>
        <w:t xml:space="preserve"> slová „nevzťahujú ustanovenia odsekov 1 až 6“ nahrádzajú slovami „nevzťahuje odsek 1“ a</w:t>
      </w:r>
      <w:r w:rsidRPr="008874D8" w:rsidR="005A126C">
        <w:rPr>
          <w:rFonts w:ascii="Times New Roman" w:hAnsi="Times New Roman"/>
          <w:sz w:val="24"/>
          <w:szCs w:val="24"/>
        </w:rPr>
        <w:t xml:space="preserve"> slová „písm. s)</w:t>
      </w:r>
      <w:r w:rsidRPr="008874D8" w:rsidR="00280ED5">
        <w:rPr>
          <w:rFonts w:ascii="Times New Roman" w:hAnsi="Times New Roman"/>
          <w:sz w:val="24"/>
          <w:szCs w:val="24"/>
        </w:rPr>
        <w:t>"</w:t>
      </w:r>
      <w:r w:rsidRPr="008874D8" w:rsidR="005A126C">
        <w:rPr>
          <w:rFonts w:ascii="Times New Roman" w:hAnsi="Times New Roman"/>
          <w:sz w:val="24"/>
          <w:szCs w:val="24"/>
        </w:rPr>
        <w:t xml:space="preserve"> nahrádzajú slovami „písm.</w:t>
      </w:r>
      <w:r w:rsidRPr="008874D8" w:rsidR="00B03F75">
        <w:rPr>
          <w:rFonts w:ascii="Times New Roman" w:hAnsi="Times New Roman"/>
          <w:sz w:val="24"/>
          <w:szCs w:val="24"/>
        </w:rPr>
        <w:t xml:space="preserve"> </w:t>
      </w:r>
      <w:r w:rsidRPr="008874D8" w:rsidR="005A126C">
        <w:rPr>
          <w:rFonts w:ascii="Times New Roman" w:hAnsi="Times New Roman"/>
          <w:sz w:val="24"/>
          <w:szCs w:val="24"/>
        </w:rPr>
        <w:t>z</w:t>
      </w:r>
      <w:r w:rsidRPr="008874D8" w:rsidR="00CF54F5">
        <w:rPr>
          <w:rFonts w:ascii="Times New Roman" w:hAnsi="Times New Roman"/>
          <w:sz w:val="24"/>
          <w:szCs w:val="24"/>
        </w:rPr>
        <w:t>)</w:t>
      </w:r>
      <w:r w:rsidRPr="008874D8" w:rsidR="005A126C">
        <w:rPr>
          <w:rFonts w:ascii="Times New Roman" w:hAnsi="Times New Roman"/>
          <w:sz w:val="24"/>
          <w:szCs w:val="24"/>
        </w:rPr>
        <w:t xml:space="preserve">“. </w:t>
      </w:r>
    </w:p>
    <w:p w:rsidR="00A97881"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ind w:left="567" w:hanging="567"/>
        <w:jc w:val="both"/>
        <w:rPr>
          <w:rFonts w:ascii="Times New Roman" w:hAnsi="Times New Roman"/>
          <w:sz w:val="24"/>
          <w:szCs w:val="24"/>
        </w:rPr>
      </w:pPr>
      <w:r w:rsidRPr="008874D8" w:rsidR="00A97881">
        <w:rPr>
          <w:rFonts w:ascii="Times New Roman" w:hAnsi="Times New Roman"/>
          <w:sz w:val="24"/>
          <w:szCs w:val="24"/>
        </w:rPr>
        <w:t xml:space="preserve">V § 39a ods. 3 sa za </w:t>
      </w:r>
      <w:r w:rsidRPr="008874D8" w:rsidR="009279A3">
        <w:rPr>
          <w:rFonts w:ascii="Times New Roman" w:hAnsi="Times New Roman"/>
          <w:sz w:val="24"/>
          <w:szCs w:val="24"/>
        </w:rPr>
        <w:t>slov</w:t>
      </w:r>
      <w:r w:rsidRPr="008874D8" w:rsidR="00CF54F5">
        <w:rPr>
          <w:rFonts w:ascii="Times New Roman" w:hAnsi="Times New Roman"/>
          <w:sz w:val="24"/>
          <w:szCs w:val="24"/>
        </w:rPr>
        <w:t>o</w:t>
      </w:r>
      <w:r w:rsidRPr="008874D8" w:rsidR="00595854">
        <w:rPr>
          <w:rFonts w:ascii="Times New Roman" w:hAnsi="Times New Roman"/>
          <w:sz w:val="24"/>
          <w:szCs w:val="24"/>
        </w:rPr>
        <w:t>m</w:t>
      </w:r>
      <w:r w:rsidRPr="008874D8" w:rsidR="009279A3">
        <w:rPr>
          <w:rFonts w:ascii="Times New Roman" w:hAnsi="Times New Roman"/>
          <w:sz w:val="24"/>
          <w:szCs w:val="24"/>
        </w:rPr>
        <w:t xml:space="preserve"> </w:t>
      </w:r>
      <w:r w:rsidRPr="008874D8" w:rsidR="00A97881">
        <w:rPr>
          <w:rFonts w:ascii="Times New Roman" w:hAnsi="Times New Roman"/>
          <w:sz w:val="24"/>
          <w:szCs w:val="24"/>
        </w:rPr>
        <w:t>„registráciu“ </w:t>
      </w:r>
      <w:r w:rsidRPr="008874D8" w:rsidR="00595854">
        <w:rPr>
          <w:rFonts w:ascii="Times New Roman" w:hAnsi="Times New Roman"/>
          <w:sz w:val="24"/>
          <w:szCs w:val="24"/>
        </w:rPr>
        <w:t>vypúšťa čiarka a vk</w:t>
      </w:r>
      <w:r w:rsidRPr="008874D8" w:rsidR="00554E3D">
        <w:rPr>
          <w:rFonts w:ascii="Times New Roman" w:hAnsi="Times New Roman"/>
          <w:sz w:val="24"/>
          <w:szCs w:val="24"/>
        </w:rPr>
        <w:t>l</w:t>
      </w:r>
      <w:r w:rsidRPr="008874D8" w:rsidR="00595854">
        <w:rPr>
          <w:rFonts w:ascii="Times New Roman" w:hAnsi="Times New Roman"/>
          <w:sz w:val="24"/>
          <w:szCs w:val="24"/>
        </w:rPr>
        <w:t xml:space="preserve">adajú </w:t>
      </w:r>
      <w:r w:rsidRPr="008874D8" w:rsidR="00A97881">
        <w:rPr>
          <w:rFonts w:ascii="Times New Roman" w:hAnsi="Times New Roman"/>
          <w:sz w:val="24"/>
          <w:szCs w:val="24"/>
        </w:rPr>
        <w:t>sa slová „a po splnení požiadaviek</w:t>
      </w:r>
      <w:r w:rsidRPr="008874D8" w:rsidR="00274546">
        <w:rPr>
          <w:rFonts w:ascii="Times New Roman" w:hAnsi="Times New Roman"/>
          <w:sz w:val="24"/>
          <w:szCs w:val="24"/>
        </w:rPr>
        <w:t xml:space="preserve"> podľa osobitných predpisov</w:t>
      </w:r>
      <w:r w:rsidRPr="008874D8" w:rsidR="00A97881">
        <w:rPr>
          <w:rFonts w:ascii="Times New Roman" w:hAnsi="Times New Roman"/>
          <w:sz w:val="24"/>
          <w:szCs w:val="24"/>
          <w:vertAlign w:val="superscript"/>
        </w:rPr>
        <w:t>110a</w:t>
      </w:r>
      <w:r w:rsidRPr="008874D8" w:rsidR="00A97881">
        <w:rPr>
          <w:rFonts w:ascii="Times New Roman" w:hAnsi="Times New Roman"/>
          <w:sz w:val="24"/>
          <w:szCs w:val="24"/>
        </w:rPr>
        <w:t>)“.</w:t>
      </w:r>
    </w:p>
    <w:p w:rsidR="00A97881" w:rsidP="009B644A">
      <w:pPr>
        <w:bidi w:val="0"/>
        <w:ind w:left="567" w:hanging="501"/>
        <w:jc w:val="both"/>
        <w:rPr>
          <w:rFonts w:ascii="Times New Roman" w:hAnsi="Times New Roman"/>
          <w:sz w:val="24"/>
          <w:szCs w:val="24"/>
        </w:rPr>
      </w:pPr>
    </w:p>
    <w:p w:rsidR="000B1C7D"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A97881">
        <w:rPr>
          <w:rFonts w:ascii="Times New Roman" w:hAnsi="Times New Roman"/>
          <w:sz w:val="24"/>
          <w:szCs w:val="24"/>
        </w:rPr>
        <w:t>§ 39</w:t>
      </w:r>
      <w:r w:rsidRPr="008874D8" w:rsidR="00390DD4">
        <w:rPr>
          <w:rFonts w:ascii="Times New Roman" w:hAnsi="Times New Roman"/>
          <w:sz w:val="24"/>
          <w:szCs w:val="24"/>
        </w:rPr>
        <w:t>a</w:t>
      </w:r>
      <w:r w:rsidRPr="008874D8" w:rsidR="00A97881">
        <w:rPr>
          <w:rFonts w:ascii="Times New Roman" w:hAnsi="Times New Roman"/>
          <w:sz w:val="24"/>
          <w:szCs w:val="24"/>
        </w:rPr>
        <w:t xml:space="preserve"> sa dopĺňa odsekom 4, ktorý znie:</w:t>
      </w:r>
    </w:p>
    <w:p w:rsidR="00292AC1" w:rsidRPr="008874D8" w:rsidP="00CB2DEC">
      <w:pPr>
        <w:bidi w:val="0"/>
        <w:ind w:left="567"/>
        <w:jc w:val="both"/>
        <w:rPr>
          <w:rFonts w:ascii="Times New Roman" w:hAnsi="Times New Roman"/>
          <w:sz w:val="24"/>
          <w:szCs w:val="24"/>
        </w:rPr>
      </w:pPr>
      <w:r w:rsidRPr="008874D8" w:rsidR="00A97881">
        <w:rPr>
          <w:rFonts w:ascii="Times New Roman" w:hAnsi="Times New Roman"/>
          <w:sz w:val="24"/>
          <w:szCs w:val="24"/>
        </w:rPr>
        <w:t>„(4)</w:t>
      </w:r>
      <w:r w:rsidRPr="008874D8" w:rsidR="008977DD">
        <w:rPr>
          <w:rFonts w:ascii="Times New Roman" w:hAnsi="Times New Roman"/>
          <w:sz w:val="24"/>
          <w:szCs w:val="24"/>
        </w:rPr>
        <w:t xml:space="preserve"> </w:t>
      </w:r>
      <w:r w:rsidRPr="008874D8" w:rsidR="007B21BC">
        <w:rPr>
          <w:rFonts w:ascii="Times New Roman" w:hAnsi="Times New Roman"/>
          <w:sz w:val="24"/>
          <w:szCs w:val="24"/>
        </w:rPr>
        <w:t>Na zrušenie r</w:t>
      </w:r>
      <w:r w:rsidRPr="008874D8" w:rsidR="00274546">
        <w:rPr>
          <w:rFonts w:ascii="Times New Roman" w:hAnsi="Times New Roman"/>
          <w:sz w:val="24"/>
          <w:szCs w:val="24"/>
        </w:rPr>
        <w:t>egistrácie sa primerane vzťahuje</w:t>
      </w:r>
      <w:r w:rsidRPr="008874D8" w:rsidR="007B21BC">
        <w:rPr>
          <w:rFonts w:ascii="Times New Roman" w:hAnsi="Times New Roman"/>
          <w:sz w:val="24"/>
          <w:szCs w:val="24"/>
        </w:rPr>
        <w:t xml:space="preserve"> § 42 ods. 1, 2, 4 a</w:t>
      </w:r>
      <w:r w:rsidRPr="008874D8" w:rsidR="008977DD">
        <w:rPr>
          <w:rFonts w:ascii="Times New Roman" w:hAnsi="Times New Roman"/>
          <w:sz w:val="24"/>
          <w:szCs w:val="24"/>
        </w:rPr>
        <w:t xml:space="preserve"> 5.“.</w:t>
      </w:r>
    </w:p>
    <w:p w:rsidR="008977DD" w:rsidRPr="008874D8" w:rsidP="009B644A">
      <w:pPr>
        <w:bidi w:val="0"/>
        <w:ind w:left="567" w:hanging="501"/>
        <w:jc w:val="both"/>
        <w:rPr>
          <w:rFonts w:ascii="Times New Roman" w:hAnsi="Times New Roman"/>
          <w:sz w:val="24"/>
          <w:szCs w:val="24"/>
        </w:rPr>
      </w:pPr>
    </w:p>
    <w:p w:rsidR="00BF7992" w:rsidRPr="008874D8" w:rsidP="008874D8">
      <w:pPr>
        <w:pStyle w:val="ListParagraph"/>
        <w:numPr>
          <w:numId w:val="1"/>
        </w:numPr>
        <w:bidi w:val="0"/>
        <w:ind w:left="567" w:hanging="567"/>
        <w:jc w:val="both"/>
        <w:rPr>
          <w:rFonts w:ascii="Times New Roman" w:hAnsi="Times New Roman"/>
          <w:sz w:val="24"/>
          <w:szCs w:val="24"/>
        </w:rPr>
      </w:pPr>
      <w:r w:rsidRPr="008874D8" w:rsidR="008977DD">
        <w:rPr>
          <w:rFonts w:ascii="Times New Roman" w:hAnsi="Times New Roman"/>
          <w:sz w:val="24"/>
          <w:szCs w:val="24"/>
        </w:rPr>
        <w:t xml:space="preserve">V § 39b ods. 3 sa slová „ods. 13 a 20“ nahrádzajú slovami „ods. 11, ods. 12 písm. a) </w:t>
      </w:r>
      <w:r w:rsidRPr="008874D8" w:rsidR="00E94AFB">
        <w:rPr>
          <w:rFonts w:ascii="Times New Roman" w:hAnsi="Times New Roman"/>
          <w:sz w:val="24"/>
          <w:szCs w:val="24"/>
        </w:rPr>
        <w:t xml:space="preserve">prvý bod </w:t>
      </w:r>
      <w:r w:rsidRPr="008874D8" w:rsidR="008977DD">
        <w:rPr>
          <w:rFonts w:ascii="Times New Roman" w:hAnsi="Times New Roman"/>
          <w:sz w:val="24"/>
          <w:szCs w:val="24"/>
        </w:rPr>
        <w:t>a ods. 13 a </w:t>
      </w:r>
      <w:r w:rsidRPr="008874D8" w:rsidR="001A15AB">
        <w:rPr>
          <w:rFonts w:ascii="Times New Roman" w:hAnsi="Times New Roman"/>
          <w:sz w:val="24"/>
          <w:szCs w:val="24"/>
        </w:rPr>
        <w:t>19</w:t>
      </w:r>
      <w:r w:rsidRPr="008874D8" w:rsidR="007E2E86">
        <w:rPr>
          <w:rFonts w:ascii="Times New Roman" w:hAnsi="Times New Roman"/>
          <w:sz w:val="24"/>
          <w:szCs w:val="24"/>
        </w:rPr>
        <w:t>“</w:t>
      </w:r>
      <w:r w:rsidRPr="008874D8" w:rsidR="008977DD">
        <w:rPr>
          <w:rFonts w:ascii="Times New Roman" w:hAnsi="Times New Roman"/>
          <w:sz w:val="24"/>
          <w:szCs w:val="24"/>
        </w:rPr>
        <w:t>.</w:t>
      </w:r>
    </w:p>
    <w:p w:rsidR="008977DD" w:rsidP="009B644A">
      <w:pPr>
        <w:pStyle w:val="Default"/>
        <w:bidi w:val="0"/>
        <w:ind w:left="567" w:hanging="501"/>
        <w:jc w:val="both"/>
        <w:rPr>
          <w:rFonts w:ascii="Times New Roman" w:hAnsi="Times New Roman" w:cs="Times New Roman"/>
          <w:color w:val="auto"/>
        </w:rPr>
      </w:pPr>
    </w:p>
    <w:p w:rsidR="00CB5723" w:rsidRPr="008874D8" w:rsidP="009B644A">
      <w:pPr>
        <w:pStyle w:val="Default"/>
        <w:bidi w:val="0"/>
        <w:ind w:left="567" w:hanging="501"/>
        <w:jc w:val="both"/>
        <w:rPr>
          <w:rFonts w:ascii="Times New Roman" w:hAnsi="Times New Roman" w:cs="Times New Roman"/>
          <w:color w:val="auto"/>
        </w:rPr>
      </w:pPr>
    </w:p>
    <w:p w:rsidR="00BF7992" w:rsidRPr="008874D8" w:rsidP="008874D8">
      <w:pPr>
        <w:pStyle w:val="ListParagraph"/>
        <w:numPr>
          <w:numId w:val="1"/>
        </w:numPr>
        <w:bidi w:val="0"/>
        <w:ind w:left="567" w:hanging="567"/>
        <w:jc w:val="both"/>
        <w:rPr>
          <w:rFonts w:ascii="Times New Roman" w:hAnsi="Times New Roman"/>
          <w:sz w:val="24"/>
          <w:szCs w:val="24"/>
        </w:rPr>
      </w:pPr>
      <w:r w:rsidRPr="008874D8" w:rsidR="00390DD4">
        <w:rPr>
          <w:rFonts w:ascii="Times New Roman" w:hAnsi="Times New Roman"/>
          <w:sz w:val="24"/>
          <w:szCs w:val="24"/>
        </w:rPr>
        <w:t xml:space="preserve"> </w:t>
      </w:r>
      <w:r w:rsidRPr="008874D8" w:rsidR="008977DD">
        <w:rPr>
          <w:rFonts w:ascii="Times New Roman" w:hAnsi="Times New Roman"/>
          <w:sz w:val="24"/>
          <w:szCs w:val="24"/>
        </w:rPr>
        <w:t xml:space="preserve">§ 39c </w:t>
      </w:r>
      <w:r w:rsidRPr="008874D8" w:rsidR="00900A88">
        <w:rPr>
          <w:rFonts w:ascii="Times New Roman" w:hAnsi="Times New Roman"/>
          <w:sz w:val="24"/>
          <w:szCs w:val="24"/>
        </w:rPr>
        <w:t>vrátane nadpisu znie:</w:t>
      </w:r>
      <w:r w:rsidRPr="008874D8" w:rsidR="008977DD">
        <w:rPr>
          <w:rFonts w:ascii="Times New Roman" w:hAnsi="Times New Roman"/>
          <w:sz w:val="24"/>
          <w:szCs w:val="24"/>
        </w:rPr>
        <w:t xml:space="preserve"> </w:t>
      </w:r>
    </w:p>
    <w:p w:rsidR="00900A88" w:rsidRPr="008874D8" w:rsidP="00900A88">
      <w:pPr>
        <w:bidi w:val="0"/>
        <w:jc w:val="center"/>
        <w:rPr>
          <w:rFonts w:ascii="Times New Roman" w:hAnsi="Times New Roman"/>
          <w:b/>
          <w:sz w:val="24"/>
          <w:szCs w:val="24"/>
        </w:rPr>
      </w:pPr>
      <w:r w:rsidRPr="008874D8">
        <w:rPr>
          <w:rFonts w:ascii="Times New Roman" w:hAnsi="Times New Roman"/>
          <w:sz w:val="24"/>
          <w:szCs w:val="24"/>
        </w:rPr>
        <w:t>„</w:t>
      </w:r>
      <w:r w:rsidRPr="008874D8">
        <w:rPr>
          <w:rFonts w:ascii="Times New Roman" w:hAnsi="Times New Roman"/>
          <w:b/>
          <w:sz w:val="24"/>
          <w:szCs w:val="24"/>
        </w:rPr>
        <w:t>39c</w:t>
      </w:r>
    </w:p>
    <w:p w:rsidR="00900A88" w:rsidRPr="008874D8" w:rsidP="00900A88">
      <w:pPr>
        <w:bidi w:val="0"/>
        <w:jc w:val="center"/>
        <w:rPr>
          <w:rFonts w:ascii="Times New Roman" w:hAnsi="Times New Roman"/>
          <w:b/>
          <w:sz w:val="24"/>
          <w:szCs w:val="24"/>
        </w:rPr>
      </w:pPr>
      <w:r w:rsidRPr="008874D8">
        <w:rPr>
          <w:rFonts w:ascii="Times New Roman" w:hAnsi="Times New Roman"/>
          <w:b/>
          <w:sz w:val="24"/>
          <w:szCs w:val="24"/>
        </w:rPr>
        <w:t>Pozastavenie a zrušenie schválenia a</w:t>
      </w:r>
      <w:r w:rsidRPr="008874D8" w:rsidR="00595854">
        <w:rPr>
          <w:rFonts w:ascii="Times New Roman" w:hAnsi="Times New Roman"/>
          <w:b/>
          <w:sz w:val="24"/>
          <w:szCs w:val="24"/>
        </w:rPr>
        <w:t xml:space="preserve"> pozastavenie a zrušenie</w:t>
      </w:r>
      <w:r w:rsidRPr="008874D8">
        <w:rPr>
          <w:rFonts w:ascii="Times New Roman" w:hAnsi="Times New Roman"/>
          <w:b/>
          <w:sz w:val="24"/>
          <w:szCs w:val="24"/>
        </w:rPr>
        <w:t> povolenia</w:t>
      </w:r>
    </w:p>
    <w:p w:rsidR="00900A88" w:rsidRPr="008874D8" w:rsidP="00900A88">
      <w:pPr>
        <w:bidi w:val="0"/>
        <w:jc w:val="center"/>
        <w:rPr>
          <w:rFonts w:ascii="Times New Roman" w:hAnsi="Times New Roman"/>
          <w:sz w:val="24"/>
          <w:szCs w:val="24"/>
        </w:rPr>
      </w:pPr>
    </w:p>
    <w:p w:rsidR="00443E9B" w:rsidRPr="008874D8" w:rsidP="00E8190B">
      <w:pPr>
        <w:pStyle w:val="Default"/>
        <w:bidi w:val="0"/>
        <w:ind w:left="567" w:firstLine="284"/>
        <w:jc w:val="both"/>
        <w:rPr>
          <w:rFonts w:ascii="Times New Roman" w:hAnsi="Times New Roman" w:cs="Times New Roman"/>
          <w:color w:val="auto"/>
        </w:rPr>
      </w:pPr>
      <w:r w:rsidRPr="008874D8">
        <w:rPr>
          <w:rFonts w:ascii="Times New Roman" w:hAnsi="Times New Roman" w:cs="Times New Roman"/>
          <w:color w:val="auto"/>
        </w:rPr>
        <w:t>(1)</w:t>
      </w:r>
      <w:r w:rsidRPr="008874D8" w:rsidR="00390DD4">
        <w:rPr>
          <w:rFonts w:ascii="Times New Roman" w:hAnsi="Times New Roman" w:cs="Times New Roman"/>
          <w:color w:val="auto"/>
        </w:rPr>
        <w:t xml:space="preserve"> </w:t>
      </w:r>
      <w:r w:rsidRPr="008874D8">
        <w:rPr>
          <w:rFonts w:ascii="Times New Roman" w:hAnsi="Times New Roman" w:cs="Times New Roman"/>
          <w:color w:val="auto"/>
        </w:rPr>
        <w:t xml:space="preserve">Odvolanie proti rozhodnutiu o pozastavení schválenia alebo </w:t>
      </w:r>
      <w:r w:rsidRPr="008874D8" w:rsidR="00595854">
        <w:rPr>
          <w:rFonts w:ascii="Times New Roman" w:hAnsi="Times New Roman" w:cs="Times New Roman"/>
          <w:color w:val="auto"/>
        </w:rPr>
        <w:t>pozastaven</w:t>
      </w:r>
      <w:r w:rsidRPr="008874D8" w:rsidR="000C5E47">
        <w:rPr>
          <w:rFonts w:ascii="Times New Roman" w:hAnsi="Times New Roman" w:cs="Times New Roman"/>
          <w:color w:val="auto"/>
        </w:rPr>
        <w:t>í</w:t>
      </w:r>
      <w:r w:rsidRPr="008874D8" w:rsidR="00595854">
        <w:rPr>
          <w:rFonts w:ascii="Times New Roman" w:hAnsi="Times New Roman" w:cs="Times New Roman"/>
          <w:color w:val="auto"/>
        </w:rPr>
        <w:t xml:space="preserve"> </w:t>
      </w:r>
      <w:r w:rsidRPr="008874D8">
        <w:rPr>
          <w:rFonts w:ascii="Times New Roman" w:hAnsi="Times New Roman" w:cs="Times New Roman"/>
          <w:color w:val="auto"/>
        </w:rPr>
        <w:t xml:space="preserve">povolenia alebo zrušení schválenia alebo </w:t>
      </w:r>
      <w:r w:rsidRPr="008874D8" w:rsidR="00595854">
        <w:rPr>
          <w:rFonts w:ascii="Times New Roman" w:hAnsi="Times New Roman" w:cs="Times New Roman"/>
          <w:color w:val="auto"/>
        </w:rPr>
        <w:t xml:space="preserve">zrušení </w:t>
      </w:r>
      <w:r w:rsidRPr="008874D8">
        <w:rPr>
          <w:rFonts w:ascii="Times New Roman" w:hAnsi="Times New Roman" w:cs="Times New Roman"/>
          <w:color w:val="auto"/>
        </w:rPr>
        <w:t>povolenia prevádzkarne alebo prevádzkovateľa, ktorý nakladá so</w:t>
      </w:r>
      <w:r w:rsidRPr="008874D8" w:rsidR="002E2C23">
        <w:rPr>
          <w:rFonts w:ascii="Times New Roman" w:hAnsi="Times New Roman" w:cs="Times New Roman"/>
          <w:color w:val="auto"/>
        </w:rPr>
        <w:t> </w:t>
      </w:r>
      <w:r w:rsidRPr="008874D8" w:rsidR="00792D2F">
        <w:rPr>
          <w:rFonts w:ascii="Times New Roman" w:hAnsi="Times New Roman" w:cs="Times New Roman"/>
          <w:color w:val="auto"/>
        </w:rPr>
        <w:t>živočíšnymi vedľajšími produkt</w:t>
      </w:r>
      <w:r w:rsidRPr="008874D8">
        <w:rPr>
          <w:rFonts w:ascii="Times New Roman" w:hAnsi="Times New Roman" w:cs="Times New Roman"/>
          <w:color w:val="auto"/>
        </w:rPr>
        <w:t>mi</w:t>
      </w:r>
      <w:r w:rsidRPr="008874D8" w:rsidR="00274546">
        <w:rPr>
          <w:rFonts w:ascii="Times New Roman" w:hAnsi="Times New Roman" w:cs="Times New Roman"/>
          <w:color w:val="auto"/>
        </w:rPr>
        <w:t>,</w:t>
      </w:r>
      <w:r w:rsidRPr="008874D8">
        <w:rPr>
          <w:rFonts w:ascii="Times New Roman" w:hAnsi="Times New Roman" w:cs="Times New Roman"/>
          <w:color w:val="auto"/>
        </w:rPr>
        <w:t xml:space="preserve"> nemá odkladný účinok.</w:t>
      </w:r>
    </w:p>
    <w:p w:rsidR="00443E9B" w:rsidRPr="008874D8" w:rsidP="00E8190B">
      <w:pPr>
        <w:pStyle w:val="Default"/>
        <w:bidi w:val="0"/>
        <w:ind w:left="567" w:firstLine="284"/>
        <w:jc w:val="both"/>
        <w:rPr>
          <w:rFonts w:ascii="Times New Roman" w:hAnsi="Times New Roman" w:cs="Times New Roman"/>
          <w:color w:val="auto"/>
        </w:rPr>
      </w:pPr>
      <w:r w:rsidRPr="008874D8">
        <w:rPr>
          <w:rFonts w:ascii="Times New Roman" w:hAnsi="Times New Roman" w:cs="Times New Roman"/>
          <w:color w:val="auto"/>
        </w:rPr>
        <w:t xml:space="preserve">(2) Po </w:t>
      </w:r>
      <w:r w:rsidRPr="008874D8" w:rsidR="009279A3">
        <w:rPr>
          <w:rFonts w:ascii="Times New Roman" w:hAnsi="Times New Roman" w:cs="Times New Roman"/>
          <w:color w:val="auto"/>
        </w:rPr>
        <w:t xml:space="preserve">nadobudnutí </w:t>
      </w:r>
      <w:r w:rsidRPr="008874D8">
        <w:rPr>
          <w:rFonts w:ascii="Times New Roman" w:hAnsi="Times New Roman" w:cs="Times New Roman"/>
          <w:color w:val="auto"/>
        </w:rPr>
        <w:t>právoplatnosti rozhodnutia o zrušení schválenia alebo</w:t>
      </w:r>
      <w:r w:rsidRPr="008874D8" w:rsidR="00595854">
        <w:rPr>
          <w:rFonts w:ascii="Times New Roman" w:hAnsi="Times New Roman" w:cs="Times New Roman"/>
          <w:color w:val="auto"/>
        </w:rPr>
        <w:t xml:space="preserve"> zrušení</w:t>
      </w:r>
      <w:r w:rsidRPr="008874D8">
        <w:rPr>
          <w:rFonts w:ascii="Times New Roman" w:hAnsi="Times New Roman" w:cs="Times New Roman"/>
          <w:color w:val="auto"/>
        </w:rPr>
        <w:t xml:space="preserve"> povolenia</w:t>
      </w:r>
      <w:r w:rsidRPr="008874D8" w:rsidR="009279A3">
        <w:rPr>
          <w:rFonts w:ascii="Times New Roman" w:hAnsi="Times New Roman" w:cs="Times New Roman"/>
          <w:color w:val="auto"/>
        </w:rPr>
        <w:t xml:space="preserve"> prevádzkarne alebo</w:t>
      </w:r>
      <w:r w:rsidRPr="008874D8" w:rsidR="00554E3D">
        <w:rPr>
          <w:rFonts w:ascii="Times New Roman" w:hAnsi="Times New Roman" w:cs="Times New Roman"/>
          <w:color w:val="auto"/>
        </w:rPr>
        <w:t xml:space="preserve"> o zrušení schválenia alebo zrušení povolenia</w:t>
      </w:r>
      <w:r w:rsidRPr="008874D8" w:rsidR="009279A3">
        <w:rPr>
          <w:rFonts w:ascii="Times New Roman" w:hAnsi="Times New Roman" w:cs="Times New Roman"/>
          <w:color w:val="auto"/>
        </w:rPr>
        <w:t xml:space="preserve"> prevádzkovateľa, ktorý nakladá so živočíšnymi vedľajšími produktmi</w:t>
      </w:r>
      <w:r w:rsidRPr="008874D8" w:rsidR="00C62533">
        <w:rPr>
          <w:rFonts w:ascii="Times New Roman" w:hAnsi="Times New Roman" w:cs="Times New Roman"/>
          <w:color w:val="auto"/>
        </w:rPr>
        <w:t>,</w:t>
      </w:r>
      <w:r w:rsidRPr="008874D8">
        <w:rPr>
          <w:rFonts w:ascii="Times New Roman" w:hAnsi="Times New Roman" w:cs="Times New Roman"/>
          <w:color w:val="auto"/>
        </w:rPr>
        <w:t xml:space="preserve"> odníme štátna veterinárna a potravinová správa prevádzkarni alebo prevádzkovateľovi pridelené úradné číslo a </w:t>
      </w:r>
      <w:r w:rsidRPr="008874D8" w:rsidR="005743F9">
        <w:rPr>
          <w:rFonts w:ascii="Times New Roman" w:hAnsi="Times New Roman" w:cs="Times New Roman"/>
          <w:color w:val="auto"/>
        </w:rPr>
        <w:t xml:space="preserve">vymaže </w:t>
      </w:r>
      <w:r w:rsidRPr="008874D8" w:rsidR="00530B43">
        <w:rPr>
          <w:rFonts w:ascii="Times New Roman" w:hAnsi="Times New Roman" w:cs="Times New Roman"/>
          <w:color w:val="auto"/>
        </w:rPr>
        <w:t xml:space="preserve">ho </w:t>
      </w:r>
      <w:r w:rsidRPr="008874D8">
        <w:rPr>
          <w:rFonts w:ascii="Times New Roman" w:hAnsi="Times New Roman" w:cs="Times New Roman"/>
          <w:color w:val="auto"/>
        </w:rPr>
        <w:t>zo zozna</w:t>
      </w:r>
      <w:r w:rsidRPr="008874D8" w:rsidR="002A7E8C">
        <w:rPr>
          <w:rFonts w:ascii="Times New Roman" w:hAnsi="Times New Roman" w:cs="Times New Roman"/>
          <w:color w:val="auto"/>
        </w:rPr>
        <w:t>mu vedeného podľa § 39 </w:t>
      </w:r>
      <w:r w:rsidRPr="008874D8" w:rsidR="00CB0460">
        <w:rPr>
          <w:rFonts w:ascii="Times New Roman" w:hAnsi="Times New Roman" w:cs="Times New Roman"/>
          <w:color w:val="auto"/>
        </w:rPr>
        <w:t>ods. 1</w:t>
      </w:r>
      <w:r w:rsidRPr="008874D8" w:rsidR="005F345A">
        <w:rPr>
          <w:rFonts w:ascii="Times New Roman" w:hAnsi="Times New Roman" w:cs="Times New Roman"/>
          <w:color w:val="auto"/>
        </w:rPr>
        <w:t>1</w:t>
      </w:r>
      <w:r w:rsidRPr="008874D8" w:rsidR="004E7A2E">
        <w:rPr>
          <w:rFonts w:ascii="Times New Roman" w:hAnsi="Times New Roman" w:cs="Times New Roman"/>
          <w:color w:val="auto"/>
        </w:rPr>
        <w:t>.</w:t>
      </w:r>
    </w:p>
    <w:p w:rsidR="00292AC1" w:rsidRPr="008874D8" w:rsidP="00E8190B">
      <w:pPr>
        <w:pStyle w:val="Default"/>
        <w:bidi w:val="0"/>
        <w:ind w:left="567" w:firstLine="284"/>
        <w:jc w:val="both"/>
        <w:rPr>
          <w:rFonts w:ascii="Times New Roman" w:hAnsi="Times New Roman" w:cs="Times New Roman"/>
          <w:color w:val="auto"/>
        </w:rPr>
      </w:pPr>
      <w:r w:rsidRPr="008874D8" w:rsidR="008977DD">
        <w:rPr>
          <w:rFonts w:ascii="Times New Roman" w:hAnsi="Times New Roman" w:cs="Times New Roman"/>
          <w:color w:val="auto"/>
        </w:rPr>
        <w:t xml:space="preserve">(3) Na pozastavenie a zrušenie schválenia alebo </w:t>
      </w:r>
      <w:r w:rsidRPr="008874D8" w:rsidR="00595854">
        <w:rPr>
          <w:rFonts w:ascii="Times New Roman" w:hAnsi="Times New Roman" w:cs="Times New Roman"/>
          <w:color w:val="auto"/>
        </w:rPr>
        <w:t xml:space="preserve">zrušenie </w:t>
      </w:r>
      <w:r w:rsidRPr="008874D8" w:rsidR="008977DD">
        <w:rPr>
          <w:rFonts w:ascii="Times New Roman" w:hAnsi="Times New Roman" w:cs="Times New Roman"/>
          <w:color w:val="auto"/>
        </w:rPr>
        <w:t>po</w:t>
      </w:r>
      <w:r w:rsidRPr="008874D8" w:rsidR="008600AE">
        <w:rPr>
          <w:rFonts w:ascii="Times New Roman" w:hAnsi="Times New Roman" w:cs="Times New Roman"/>
          <w:color w:val="auto"/>
        </w:rPr>
        <w:t>volenia sa primerane vzťahujú § </w:t>
      </w:r>
      <w:r w:rsidRPr="008874D8" w:rsidR="008977DD">
        <w:rPr>
          <w:rFonts w:ascii="Times New Roman" w:hAnsi="Times New Roman" w:cs="Times New Roman"/>
          <w:color w:val="auto"/>
        </w:rPr>
        <w:t>42 ods. 1, 2 a 4</w:t>
      </w:r>
      <w:r w:rsidRPr="008874D8" w:rsidR="00B03F75">
        <w:rPr>
          <w:rFonts w:ascii="Times New Roman" w:hAnsi="Times New Roman" w:cs="Times New Roman"/>
          <w:color w:val="auto"/>
        </w:rPr>
        <w:t xml:space="preserve"> </w:t>
      </w:r>
      <w:r w:rsidRPr="008874D8" w:rsidR="008977DD">
        <w:rPr>
          <w:rFonts w:ascii="Times New Roman" w:hAnsi="Times New Roman" w:cs="Times New Roman"/>
          <w:color w:val="auto"/>
        </w:rPr>
        <w:t>a § 43 ods. 4 a 5.“</w:t>
      </w:r>
      <w:r w:rsidRPr="008874D8" w:rsidR="005743F9">
        <w:rPr>
          <w:rFonts w:ascii="Times New Roman" w:hAnsi="Times New Roman" w:cs="Times New Roman"/>
          <w:color w:val="auto"/>
        </w:rPr>
        <w:t>.</w:t>
      </w:r>
    </w:p>
    <w:p w:rsidR="00E00BF7" w:rsidRPr="008874D8" w:rsidP="009B644A">
      <w:pPr>
        <w:pStyle w:val="Default"/>
        <w:bidi w:val="0"/>
        <w:ind w:left="567" w:hanging="501"/>
        <w:jc w:val="both"/>
        <w:rPr>
          <w:rFonts w:ascii="Times New Roman" w:hAnsi="Times New Roman" w:cs="Times New Roman"/>
          <w:color w:val="auto"/>
        </w:rPr>
      </w:pPr>
    </w:p>
    <w:p w:rsidR="00BF7992" w:rsidRPr="008874D8" w:rsidP="008874D8">
      <w:pPr>
        <w:pStyle w:val="ListParagraph"/>
        <w:numPr>
          <w:numId w:val="1"/>
        </w:numPr>
        <w:bidi w:val="0"/>
        <w:jc w:val="both"/>
        <w:rPr>
          <w:rFonts w:ascii="Times New Roman" w:hAnsi="Times New Roman"/>
          <w:sz w:val="24"/>
          <w:szCs w:val="24"/>
        </w:rPr>
      </w:pPr>
      <w:r w:rsidRPr="008874D8" w:rsidR="005743F9">
        <w:rPr>
          <w:rFonts w:ascii="Times New Roman" w:hAnsi="Times New Roman"/>
          <w:sz w:val="24"/>
          <w:szCs w:val="24"/>
        </w:rPr>
        <w:t xml:space="preserve"> </w:t>
      </w:r>
      <w:r w:rsidRPr="008874D8" w:rsidR="00E00BF7">
        <w:rPr>
          <w:rFonts w:ascii="Times New Roman" w:hAnsi="Times New Roman"/>
          <w:sz w:val="24"/>
          <w:szCs w:val="24"/>
        </w:rPr>
        <w:t>Za § 39c sa vkladá § 39d, ktorý vrátane nadpisu znie:</w:t>
      </w:r>
    </w:p>
    <w:p w:rsidR="007B7335" w:rsidRPr="008874D8" w:rsidP="009B644A">
      <w:pPr>
        <w:pStyle w:val="Default"/>
        <w:bidi w:val="0"/>
        <w:ind w:left="567" w:hanging="501"/>
        <w:jc w:val="center"/>
        <w:rPr>
          <w:rFonts w:ascii="Times New Roman" w:hAnsi="Times New Roman" w:cs="Times New Roman"/>
          <w:color w:val="auto"/>
        </w:rPr>
      </w:pPr>
    </w:p>
    <w:p w:rsidR="00B01B35" w:rsidRPr="008874D8" w:rsidP="009B644A">
      <w:pPr>
        <w:pStyle w:val="Default"/>
        <w:bidi w:val="0"/>
        <w:ind w:left="567" w:hanging="501"/>
        <w:jc w:val="center"/>
        <w:rPr>
          <w:rFonts w:ascii="Times New Roman" w:hAnsi="Times New Roman" w:cs="Times New Roman"/>
          <w:color w:val="auto"/>
        </w:rPr>
      </w:pPr>
      <w:r w:rsidRPr="008874D8" w:rsidR="006D5D0D">
        <w:rPr>
          <w:rFonts w:ascii="Times New Roman" w:hAnsi="Times New Roman" w:cs="Times New Roman"/>
          <w:color w:val="auto"/>
        </w:rPr>
        <w:t>„</w:t>
      </w:r>
      <w:r w:rsidRPr="008874D8" w:rsidR="006D5D0D">
        <w:rPr>
          <w:rFonts w:ascii="Times New Roman" w:hAnsi="Times New Roman" w:cs="Times New Roman"/>
          <w:b/>
          <w:color w:val="auto"/>
        </w:rPr>
        <w:t>§ 39d</w:t>
      </w:r>
    </w:p>
    <w:p w:rsidR="00E00BF7" w:rsidRPr="008874D8" w:rsidP="009B644A">
      <w:pPr>
        <w:pStyle w:val="Default"/>
        <w:bidi w:val="0"/>
        <w:ind w:left="567" w:hanging="501"/>
        <w:jc w:val="center"/>
        <w:rPr>
          <w:rFonts w:ascii="Times New Roman" w:hAnsi="Times New Roman" w:cs="Times New Roman"/>
          <w:b/>
          <w:color w:val="auto"/>
        </w:rPr>
      </w:pPr>
      <w:r w:rsidRPr="008874D8" w:rsidR="001912E4">
        <w:rPr>
          <w:rFonts w:ascii="Times New Roman" w:hAnsi="Times New Roman"/>
          <w:b/>
        </w:rPr>
        <w:t>Uvádzanie medikovaných krmív na trh a schvaľovanie prevádzkarní na prípravu  medikovaných krmív</w:t>
      </w:r>
    </w:p>
    <w:p w:rsidR="00E00BF7" w:rsidRPr="008874D8" w:rsidP="00A237EC">
      <w:pPr>
        <w:pStyle w:val="Default"/>
        <w:bidi w:val="0"/>
        <w:ind w:left="567" w:hanging="567"/>
        <w:jc w:val="both"/>
        <w:rPr>
          <w:rFonts w:ascii="Times New Roman" w:hAnsi="Times New Roman" w:cs="Times New Roman"/>
          <w:b/>
          <w:color w:val="auto"/>
        </w:rPr>
      </w:pPr>
    </w:p>
    <w:p w:rsidR="00AA14F9" w:rsidRPr="008874D8" w:rsidP="00377054">
      <w:pPr>
        <w:pStyle w:val="ListParagraph"/>
        <w:numPr>
          <w:numId w:val="14"/>
        </w:numPr>
        <w:bidi w:val="0"/>
        <w:ind w:left="567" w:firstLine="284"/>
        <w:jc w:val="both"/>
        <w:rPr>
          <w:rFonts w:ascii="Times New Roman" w:hAnsi="Times New Roman"/>
          <w:sz w:val="24"/>
          <w:szCs w:val="24"/>
          <w:vertAlign w:val="superscript"/>
        </w:rPr>
      </w:pPr>
      <w:r w:rsidRPr="008874D8">
        <w:rPr>
          <w:rFonts w:ascii="Times New Roman" w:hAnsi="Times New Roman"/>
          <w:sz w:val="24"/>
          <w:szCs w:val="24"/>
        </w:rPr>
        <w:t xml:space="preserve">Prevádzkovateľ môže pripravovať a uvádzať medikované krmivá </w:t>
      </w:r>
      <w:r w:rsidRPr="008874D8" w:rsidR="000C5E47">
        <w:rPr>
          <w:rFonts w:ascii="Times New Roman" w:hAnsi="Times New Roman"/>
          <w:sz w:val="24"/>
          <w:szCs w:val="24"/>
        </w:rPr>
        <w:t xml:space="preserve">na trh </w:t>
      </w:r>
      <w:r w:rsidRPr="008874D8">
        <w:rPr>
          <w:rFonts w:ascii="Times New Roman" w:hAnsi="Times New Roman"/>
          <w:sz w:val="24"/>
          <w:szCs w:val="24"/>
        </w:rPr>
        <w:t>len v prevádzkarni na prípravu medikovaných krmív, ktorú schválil ústav kontroly veterinárnych liečiv.</w:t>
      </w:r>
    </w:p>
    <w:p w:rsidR="00AA14F9" w:rsidRPr="008874D8" w:rsidP="00377054">
      <w:pPr>
        <w:pStyle w:val="ListParagraph"/>
        <w:numPr>
          <w:numId w:val="14"/>
        </w:numPr>
        <w:bidi w:val="0"/>
        <w:ind w:left="567" w:firstLine="284"/>
        <w:jc w:val="both"/>
        <w:rPr>
          <w:rFonts w:ascii="Times New Roman" w:hAnsi="Times New Roman"/>
          <w:sz w:val="24"/>
          <w:szCs w:val="24"/>
          <w:vertAlign w:val="superscript"/>
        </w:rPr>
      </w:pPr>
      <w:r w:rsidRPr="008874D8">
        <w:rPr>
          <w:rFonts w:ascii="Times New Roman" w:hAnsi="Times New Roman"/>
          <w:sz w:val="24"/>
          <w:szCs w:val="24"/>
        </w:rPr>
        <w:t>Žiadosť o schválenie prevádzkarne na prípravu medikovaných krmív podľa odseku 1 podáva prevádzkovateľ ústavu kontroly veterinárnych liečiv. Žiadosť obsahuje</w:t>
      </w:r>
    </w:p>
    <w:p w:rsidR="00AA14F9" w:rsidRPr="008874D8" w:rsidP="008600AE">
      <w:pPr>
        <w:pStyle w:val="ListParagraph"/>
        <w:numPr>
          <w:numId w:val="15"/>
        </w:numPr>
        <w:shd w:val="clear" w:color="auto" w:fill="FFFFFF"/>
        <w:bidi w:val="0"/>
        <w:ind w:left="1276" w:hanging="425"/>
        <w:jc w:val="both"/>
        <w:rPr>
          <w:rFonts w:ascii="Times New Roman" w:hAnsi="Times New Roman"/>
          <w:sz w:val="24"/>
          <w:szCs w:val="24"/>
        </w:rPr>
      </w:pPr>
      <w:r w:rsidRPr="008874D8">
        <w:rPr>
          <w:rFonts w:ascii="Times New Roman" w:hAnsi="Times New Roman"/>
          <w:sz w:val="24"/>
          <w:szCs w:val="24"/>
        </w:rPr>
        <w:t>obchodné meno, identifikačné číslo a miesto podnikania prevádzkovateľa, ak ide o fyzickú osobu</w:t>
      </w:r>
      <w:r w:rsidRPr="008874D8" w:rsidR="00E97AB3">
        <w:rPr>
          <w:rFonts w:ascii="Times New Roman" w:hAnsi="Times New Roman"/>
          <w:sz w:val="24"/>
          <w:szCs w:val="24"/>
        </w:rPr>
        <w:t xml:space="preserve"> </w:t>
      </w:r>
      <w:r w:rsidRPr="008874D8">
        <w:rPr>
          <w:rFonts w:ascii="Times New Roman" w:hAnsi="Times New Roman"/>
          <w:sz w:val="24"/>
          <w:szCs w:val="24"/>
        </w:rPr>
        <w:t>-</w:t>
      </w:r>
      <w:r w:rsidRPr="008874D8" w:rsidR="00E97AB3">
        <w:rPr>
          <w:rFonts w:ascii="Times New Roman" w:hAnsi="Times New Roman"/>
          <w:sz w:val="24"/>
          <w:szCs w:val="24"/>
        </w:rPr>
        <w:t xml:space="preserve"> </w:t>
      </w:r>
      <w:r w:rsidRPr="008874D8">
        <w:rPr>
          <w:rFonts w:ascii="Times New Roman" w:hAnsi="Times New Roman"/>
          <w:sz w:val="24"/>
          <w:szCs w:val="24"/>
        </w:rPr>
        <w:t>podnikateľa, alebo názov, sídlo a identifikačné číslo prevádzkovateľa, ak ide o právnickú osobu,</w:t>
      </w:r>
    </w:p>
    <w:p w:rsidR="00AA14F9" w:rsidRPr="008874D8" w:rsidP="008600AE">
      <w:pPr>
        <w:pStyle w:val="ListParagraph"/>
        <w:numPr>
          <w:numId w:val="15"/>
        </w:numPr>
        <w:shd w:val="clear" w:color="auto" w:fill="FFFFFF"/>
        <w:bidi w:val="0"/>
        <w:ind w:left="1276" w:hanging="425"/>
        <w:jc w:val="both"/>
        <w:rPr>
          <w:rFonts w:ascii="Times New Roman" w:hAnsi="Times New Roman"/>
          <w:sz w:val="24"/>
          <w:szCs w:val="24"/>
        </w:rPr>
      </w:pPr>
      <w:r w:rsidRPr="008874D8">
        <w:rPr>
          <w:rFonts w:ascii="Times New Roman" w:hAnsi="Times New Roman"/>
          <w:sz w:val="24"/>
          <w:szCs w:val="24"/>
        </w:rPr>
        <w:t>adresu prevádzkarne na prípravu medikovaných krmív, o ktorej schválenie prevádzkovateľ žiada,</w:t>
      </w:r>
    </w:p>
    <w:p w:rsidR="00AA14F9" w:rsidRPr="008874D8" w:rsidP="008600AE">
      <w:pPr>
        <w:pStyle w:val="ListParagraph"/>
        <w:numPr>
          <w:numId w:val="15"/>
        </w:numPr>
        <w:shd w:val="clear" w:color="auto" w:fill="FFFFFF"/>
        <w:bidi w:val="0"/>
        <w:ind w:left="1276" w:hanging="425"/>
        <w:jc w:val="both"/>
        <w:rPr>
          <w:rFonts w:ascii="Times New Roman" w:hAnsi="Times New Roman"/>
          <w:sz w:val="24"/>
          <w:szCs w:val="24"/>
        </w:rPr>
      </w:pPr>
      <w:r w:rsidRPr="008874D8">
        <w:rPr>
          <w:rFonts w:ascii="Times New Roman" w:hAnsi="Times New Roman"/>
          <w:sz w:val="24"/>
          <w:szCs w:val="24"/>
        </w:rPr>
        <w:t>druh a rozsah činnosti vykonávanej v prevádzkarni na prípravu medikovaných krmív,</w:t>
      </w:r>
    </w:p>
    <w:p w:rsidR="00AA14F9" w:rsidRPr="008874D8" w:rsidP="008600AE">
      <w:pPr>
        <w:pStyle w:val="ListParagraph"/>
        <w:numPr>
          <w:numId w:val="15"/>
        </w:numPr>
        <w:shd w:val="clear" w:color="auto" w:fill="FFFFFF"/>
        <w:bidi w:val="0"/>
        <w:ind w:left="1276" w:hanging="425"/>
        <w:jc w:val="both"/>
        <w:rPr>
          <w:rFonts w:ascii="Times New Roman" w:hAnsi="Times New Roman"/>
          <w:sz w:val="24"/>
          <w:szCs w:val="24"/>
        </w:rPr>
      </w:pPr>
      <w:r w:rsidRPr="008874D8">
        <w:rPr>
          <w:rFonts w:ascii="Times New Roman" w:hAnsi="Times New Roman"/>
          <w:sz w:val="24"/>
          <w:szCs w:val="24"/>
        </w:rPr>
        <w:t xml:space="preserve">meno, priezvisko a adresu trvalého pobytu osoby zodpovednej za prípravu </w:t>
      </w:r>
      <w:r w:rsidRPr="008874D8" w:rsidR="001912E4">
        <w:rPr>
          <w:rFonts w:ascii="Times New Roman" w:hAnsi="Times New Roman"/>
          <w:sz w:val="24"/>
          <w:szCs w:val="24"/>
        </w:rPr>
        <w:t xml:space="preserve">medikovaných krmív </w:t>
      </w:r>
      <w:r w:rsidRPr="008874D8">
        <w:rPr>
          <w:rFonts w:ascii="Times New Roman" w:hAnsi="Times New Roman"/>
          <w:sz w:val="24"/>
          <w:szCs w:val="24"/>
        </w:rPr>
        <w:t>a uvádzanie medikovan</w:t>
      </w:r>
      <w:r w:rsidRPr="008874D8" w:rsidR="001912E4">
        <w:rPr>
          <w:rFonts w:ascii="Times New Roman" w:hAnsi="Times New Roman"/>
          <w:sz w:val="24"/>
          <w:szCs w:val="24"/>
        </w:rPr>
        <w:t>ých</w:t>
      </w:r>
      <w:r w:rsidRPr="008874D8">
        <w:rPr>
          <w:rFonts w:ascii="Times New Roman" w:hAnsi="Times New Roman"/>
          <w:sz w:val="24"/>
          <w:szCs w:val="24"/>
        </w:rPr>
        <w:t xml:space="preserve"> krm</w:t>
      </w:r>
      <w:r w:rsidRPr="008874D8" w:rsidR="001912E4">
        <w:rPr>
          <w:rFonts w:ascii="Times New Roman" w:hAnsi="Times New Roman"/>
          <w:sz w:val="24"/>
          <w:szCs w:val="24"/>
        </w:rPr>
        <w:t>ív</w:t>
      </w:r>
      <w:r w:rsidRPr="008874D8">
        <w:rPr>
          <w:rFonts w:ascii="Times New Roman" w:hAnsi="Times New Roman"/>
          <w:sz w:val="24"/>
          <w:szCs w:val="24"/>
        </w:rPr>
        <w:t xml:space="preserve"> na trh v prevádzkarni na prípravu medikovaných krmív,</w:t>
      </w:r>
    </w:p>
    <w:p w:rsidR="00AA14F9" w:rsidRPr="008874D8" w:rsidP="008600AE">
      <w:pPr>
        <w:pStyle w:val="ListParagraph"/>
        <w:numPr>
          <w:numId w:val="15"/>
        </w:numPr>
        <w:shd w:val="clear" w:color="auto" w:fill="FFFFFF"/>
        <w:bidi w:val="0"/>
        <w:ind w:left="1276" w:hanging="425"/>
        <w:jc w:val="both"/>
        <w:rPr>
          <w:rFonts w:ascii="Times New Roman" w:hAnsi="Times New Roman"/>
          <w:sz w:val="24"/>
          <w:szCs w:val="24"/>
        </w:rPr>
      </w:pPr>
      <w:r w:rsidRPr="008874D8">
        <w:rPr>
          <w:rFonts w:ascii="Times New Roman" w:hAnsi="Times New Roman"/>
          <w:sz w:val="24"/>
          <w:szCs w:val="24"/>
        </w:rPr>
        <w:t>doklady potvrdzujúce splnenie požiadaviek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116</w:t>
      </w:r>
      <w:r w:rsidRPr="008874D8">
        <w:rPr>
          <w:rFonts w:ascii="Times New Roman" w:hAnsi="Times New Roman"/>
          <w:sz w:val="24"/>
          <w:szCs w:val="24"/>
        </w:rPr>
        <w:t>)</w:t>
      </w:r>
      <w:r w:rsidR="00A31AE4">
        <w:rPr>
          <w:rFonts w:ascii="Times New Roman" w:hAnsi="Times New Roman"/>
          <w:sz w:val="24"/>
          <w:szCs w:val="24"/>
        </w:rPr>
        <w:t>.</w:t>
      </w:r>
    </w:p>
    <w:p w:rsidR="00AA14F9" w:rsidRPr="008874D8" w:rsidP="00377054">
      <w:pPr>
        <w:pStyle w:val="ListParagraph"/>
        <w:numPr>
          <w:numId w:val="14"/>
        </w:numPr>
        <w:bidi w:val="0"/>
        <w:ind w:left="567" w:firstLine="284"/>
        <w:jc w:val="both"/>
        <w:rPr>
          <w:rFonts w:ascii="Times New Roman" w:hAnsi="Times New Roman"/>
          <w:sz w:val="24"/>
          <w:szCs w:val="24"/>
          <w:vertAlign w:val="superscript"/>
        </w:rPr>
      </w:pPr>
      <w:r w:rsidRPr="008874D8">
        <w:rPr>
          <w:rFonts w:ascii="Times New Roman" w:hAnsi="Times New Roman"/>
          <w:sz w:val="24"/>
          <w:szCs w:val="24"/>
        </w:rPr>
        <w:t>Prílohou k žiadosti podľa odseku 2 je úradne osvedčená kópia rozhodnutia o schválení prevádzkarne na prípravu medikovaných krmív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12</w:t>
      </w:r>
      <w:r w:rsidRPr="008874D8">
        <w:rPr>
          <w:rFonts w:ascii="Times New Roman" w:hAnsi="Times New Roman"/>
          <w:sz w:val="24"/>
          <w:szCs w:val="24"/>
        </w:rPr>
        <w:t>)</w:t>
      </w:r>
    </w:p>
    <w:p w:rsidR="00AA14F9" w:rsidRPr="008874D8" w:rsidP="00377054">
      <w:pPr>
        <w:pStyle w:val="ListParagraph"/>
        <w:numPr>
          <w:numId w:val="14"/>
        </w:numPr>
        <w:bidi w:val="0"/>
        <w:ind w:left="567" w:firstLine="284"/>
        <w:jc w:val="both"/>
        <w:rPr>
          <w:rFonts w:ascii="Times New Roman" w:hAnsi="Times New Roman"/>
          <w:sz w:val="24"/>
          <w:szCs w:val="24"/>
          <w:vertAlign w:val="superscript"/>
        </w:rPr>
      </w:pPr>
      <w:r w:rsidRPr="008874D8">
        <w:rPr>
          <w:rFonts w:ascii="Times New Roman" w:hAnsi="Times New Roman"/>
          <w:sz w:val="24"/>
          <w:szCs w:val="24"/>
        </w:rPr>
        <w:t>Ústav kontroly veterinárnych liečiv na základe kontroly prevádzkarne na prípravu medikovaných krmív rozhodne o podmienečnom schválení prevádzkarne na prípravu medikovaných krmív najviac na tri mesiace, ak prevádzkareň na prípravu medikovaných krmív spĺňa požiadavky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126c</w:t>
      </w:r>
      <w:r w:rsidRPr="008874D8">
        <w:rPr>
          <w:rFonts w:ascii="Times New Roman" w:hAnsi="Times New Roman"/>
          <w:sz w:val="24"/>
          <w:szCs w:val="24"/>
        </w:rPr>
        <w:t>) inak žiadosť podľa odseku 2 zamietne; ústav kontroly veterinárnych liečiv oznámi vydanie rozhodnutia štátnej veterinárnej a potravinovej správe o podmienečnom schválení prevádzkarne na prípravu medikovaných krmív.</w:t>
      </w:r>
    </w:p>
    <w:p w:rsidR="00AA14F9" w:rsidRPr="008874D8" w:rsidP="00377054">
      <w:pPr>
        <w:pStyle w:val="ListParagraph"/>
        <w:numPr>
          <w:numId w:val="14"/>
        </w:numPr>
        <w:bidi w:val="0"/>
        <w:ind w:left="567" w:firstLine="284"/>
        <w:jc w:val="both"/>
        <w:rPr>
          <w:rFonts w:ascii="Times New Roman" w:hAnsi="Times New Roman"/>
          <w:sz w:val="24"/>
          <w:szCs w:val="24"/>
        </w:rPr>
      </w:pPr>
      <w:r w:rsidRPr="008874D8">
        <w:rPr>
          <w:rFonts w:ascii="Times New Roman" w:hAnsi="Times New Roman"/>
          <w:sz w:val="24"/>
          <w:szCs w:val="24"/>
        </w:rPr>
        <w:t>Ústav kontroly veterinárnych liečiv do troch mesiacov odo dňa podmienečného schválenia prevádzkarne na prípravu medikovaných krmív podľa odseku 4 vykoná v prevádzkarni na prípravu medikovaných krmív kontrolu plnenia požiadaviek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126d</w:t>
      </w:r>
      <w:r w:rsidRPr="008874D8">
        <w:rPr>
          <w:rFonts w:ascii="Times New Roman" w:hAnsi="Times New Roman"/>
          <w:sz w:val="24"/>
          <w:szCs w:val="24"/>
        </w:rPr>
        <w:t xml:space="preserve">) </w:t>
      </w:r>
    </w:p>
    <w:p w:rsidR="00AA14F9" w:rsidRPr="008874D8" w:rsidP="00377054">
      <w:pPr>
        <w:pStyle w:val="ListParagraph"/>
        <w:numPr>
          <w:numId w:val="14"/>
        </w:numPr>
        <w:bidi w:val="0"/>
        <w:ind w:left="567" w:firstLine="284"/>
        <w:jc w:val="both"/>
        <w:rPr>
          <w:rFonts w:ascii="Times New Roman" w:hAnsi="Times New Roman"/>
          <w:sz w:val="24"/>
          <w:szCs w:val="24"/>
        </w:rPr>
      </w:pPr>
      <w:r w:rsidRPr="008874D8">
        <w:rPr>
          <w:rFonts w:ascii="Times New Roman" w:hAnsi="Times New Roman"/>
          <w:sz w:val="24"/>
          <w:szCs w:val="24"/>
        </w:rPr>
        <w:t>Ak ústav kontroly veterinárnych liečiv na základe kontroly podľa odseku 5 zistí, že prevádzkareň na prípravu medikovaných krmív spĺňa požiadavky podľa osobitného predpisu</w:t>
      </w:r>
      <w:r w:rsidRPr="008874D8" w:rsidR="008600AE">
        <w:rPr>
          <w:rFonts w:ascii="Times New Roman" w:hAnsi="Times New Roman"/>
          <w:sz w:val="24"/>
          <w:szCs w:val="24"/>
        </w:rPr>
        <w:t>,</w:t>
      </w:r>
      <w:r w:rsidRPr="008874D8">
        <w:rPr>
          <w:rFonts w:ascii="Times New Roman" w:hAnsi="Times New Roman"/>
          <w:sz w:val="24"/>
          <w:szCs w:val="24"/>
          <w:vertAlign w:val="superscript"/>
        </w:rPr>
        <w:t>126d</w:t>
      </w:r>
      <w:r w:rsidRPr="008874D8">
        <w:rPr>
          <w:rFonts w:ascii="Times New Roman" w:hAnsi="Times New Roman"/>
          <w:sz w:val="24"/>
          <w:szCs w:val="24"/>
        </w:rPr>
        <w:t>) rozhodne o schválení prevádzkarne na prípravu medikovaných krmív bez časového obmedzenia; ústav kontroly veterinárnych liečiv oznámi vydanie rozhodnutia štátnej veterinárnej a potravinovej správe.</w:t>
      </w:r>
    </w:p>
    <w:p w:rsidR="00AA14F9" w:rsidRPr="008874D8" w:rsidP="00377054">
      <w:pPr>
        <w:pStyle w:val="ListParagraph"/>
        <w:numPr>
          <w:numId w:val="14"/>
        </w:numPr>
        <w:bidi w:val="0"/>
        <w:ind w:left="567" w:firstLine="284"/>
        <w:jc w:val="both"/>
        <w:rPr>
          <w:rFonts w:ascii="Times New Roman" w:hAnsi="Times New Roman"/>
          <w:sz w:val="24"/>
          <w:szCs w:val="24"/>
          <w:vertAlign w:val="superscript"/>
        </w:rPr>
      </w:pPr>
      <w:r w:rsidRPr="008874D8">
        <w:rPr>
          <w:rFonts w:ascii="Times New Roman" w:hAnsi="Times New Roman"/>
          <w:sz w:val="24"/>
          <w:szCs w:val="24"/>
        </w:rPr>
        <w:t>Proti rozhodnutiu o podmienečnom schválení prevádzkarne na prípravu medikovaných krmív podľa odseku 4 a proti rozhodnutiu o schválení prevádzkarne na prípravu medikovaných krmív podľa odseku 6 sa nemožno odvolať.</w:t>
      </w:r>
    </w:p>
    <w:p w:rsidR="00AA14F9" w:rsidRPr="008874D8" w:rsidP="00377054">
      <w:pPr>
        <w:pStyle w:val="ListParagraph"/>
        <w:numPr>
          <w:numId w:val="14"/>
        </w:numPr>
        <w:bidi w:val="0"/>
        <w:ind w:left="567" w:firstLine="284"/>
        <w:jc w:val="both"/>
        <w:rPr>
          <w:rFonts w:ascii="Times New Roman" w:hAnsi="Times New Roman"/>
          <w:sz w:val="24"/>
          <w:szCs w:val="24"/>
        </w:rPr>
      </w:pPr>
      <w:r w:rsidRPr="008874D8">
        <w:rPr>
          <w:rFonts w:ascii="Times New Roman" w:hAnsi="Times New Roman"/>
          <w:sz w:val="24"/>
          <w:szCs w:val="24"/>
        </w:rPr>
        <w:t>Štátna veterinárna a potravinová správa pridelí do troch dní odo</w:t>
      </w:r>
      <w:r w:rsidRPr="008874D8" w:rsidR="00603D7A">
        <w:rPr>
          <w:rFonts w:ascii="Times New Roman" w:hAnsi="Times New Roman"/>
          <w:sz w:val="24"/>
          <w:szCs w:val="24"/>
        </w:rPr>
        <w:t xml:space="preserve"> </w:t>
      </w:r>
      <w:r w:rsidRPr="008874D8">
        <w:rPr>
          <w:rFonts w:ascii="Times New Roman" w:hAnsi="Times New Roman"/>
          <w:sz w:val="24"/>
          <w:szCs w:val="24"/>
        </w:rPr>
        <w:t>dňa ozn</w:t>
      </w:r>
      <w:r w:rsidRPr="008874D8" w:rsidR="00552F70">
        <w:rPr>
          <w:rFonts w:ascii="Times New Roman" w:hAnsi="Times New Roman"/>
          <w:sz w:val="24"/>
          <w:szCs w:val="24"/>
        </w:rPr>
        <w:t>á</w:t>
      </w:r>
      <w:r w:rsidRPr="008874D8">
        <w:rPr>
          <w:rFonts w:ascii="Times New Roman" w:hAnsi="Times New Roman"/>
          <w:sz w:val="24"/>
          <w:szCs w:val="24"/>
        </w:rPr>
        <w:t>m</w:t>
      </w:r>
      <w:r w:rsidRPr="008874D8" w:rsidR="00552F70">
        <w:rPr>
          <w:rFonts w:ascii="Times New Roman" w:hAnsi="Times New Roman"/>
          <w:sz w:val="24"/>
          <w:szCs w:val="24"/>
        </w:rPr>
        <w:t>enia</w:t>
      </w:r>
      <w:r w:rsidRPr="008874D8">
        <w:rPr>
          <w:rFonts w:ascii="Times New Roman" w:hAnsi="Times New Roman"/>
          <w:sz w:val="24"/>
          <w:szCs w:val="24"/>
        </w:rPr>
        <w:t xml:space="preserve"> ústavu kontroly veterinárnych liečiv podľa odseku 4 zapíše prevádzkareň na prípravu medikovaných krmív do zoznamu prevádzkarní na prípravu medikovaných krmív, pridelí prevádzkarni na prípravu medikovaných krmív úradné číslo a písomne oznámi prevádzkovateľovi úradné čísl</w:t>
      </w:r>
      <w:r w:rsidRPr="008874D8" w:rsidR="00A206EE">
        <w:rPr>
          <w:rFonts w:ascii="Times New Roman" w:hAnsi="Times New Roman"/>
          <w:sz w:val="24"/>
          <w:szCs w:val="24"/>
        </w:rPr>
        <w:t>o</w:t>
      </w:r>
      <w:r w:rsidRPr="008874D8">
        <w:rPr>
          <w:rFonts w:ascii="Times New Roman" w:hAnsi="Times New Roman"/>
          <w:sz w:val="24"/>
          <w:szCs w:val="24"/>
        </w:rPr>
        <w:t>.</w:t>
      </w:r>
    </w:p>
    <w:p w:rsidR="00AA14F9" w:rsidRPr="008874D8" w:rsidP="00377054">
      <w:pPr>
        <w:pStyle w:val="ListParagraph"/>
        <w:numPr>
          <w:numId w:val="14"/>
        </w:numPr>
        <w:bidi w:val="0"/>
        <w:ind w:left="567" w:firstLine="284"/>
        <w:jc w:val="both"/>
        <w:rPr>
          <w:rFonts w:ascii="Times New Roman" w:hAnsi="Times New Roman"/>
          <w:sz w:val="24"/>
          <w:szCs w:val="24"/>
        </w:rPr>
      </w:pPr>
      <w:r w:rsidRPr="008874D8">
        <w:rPr>
          <w:rFonts w:ascii="Times New Roman" w:hAnsi="Times New Roman"/>
          <w:sz w:val="24"/>
          <w:szCs w:val="24"/>
        </w:rPr>
        <w:t xml:space="preserve">Prevádzkovateľ, ktorému bolo vydané rozhodnutie o podmienečnom schválení prevádzkarne na prípravu medikovaných krmív podľa odseku 4 alebo rozhodnutie o schválení prevádzkarne na prípravu medikovaných krmív podľa odseku 6 je povinný ústavu kontroly veterinárnych liečiv oznámiť zmenu údajov podľa odseku </w:t>
      </w:r>
      <w:r w:rsidRPr="008874D8" w:rsidR="009B5C79">
        <w:rPr>
          <w:rFonts w:ascii="Times New Roman" w:hAnsi="Times New Roman"/>
          <w:sz w:val="24"/>
          <w:szCs w:val="24"/>
        </w:rPr>
        <w:t xml:space="preserve">2 písm. </w:t>
      </w:r>
      <w:r w:rsidRPr="008874D8">
        <w:rPr>
          <w:rFonts w:ascii="Times New Roman" w:hAnsi="Times New Roman"/>
          <w:sz w:val="24"/>
          <w:szCs w:val="24"/>
        </w:rPr>
        <w:t>a) a c) až e) do 30 dní odo dňa, kedy k zmene došlo.</w:t>
      </w:r>
    </w:p>
    <w:p w:rsidR="00AA14F9" w:rsidRPr="008874D8" w:rsidP="00377054">
      <w:pPr>
        <w:pStyle w:val="ListParagraph"/>
        <w:numPr>
          <w:numId w:val="14"/>
        </w:numPr>
        <w:bidi w:val="0"/>
        <w:ind w:left="567" w:firstLine="284"/>
        <w:jc w:val="both"/>
        <w:rPr>
          <w:rFonts w:ascii="Times New Roman" w:hAnsi="Times New Roman"/>
          <w:sz w:val="24"/>
          <w:szCs w:val="24"/>
        </w:rPr>
      </w:pPr>
      <w:r w:rsidRPr="008874D8">
        <w:rPr>
          <w:rFonts w:ascii="Times New Roman" w:hAnsi="Times New Roman"/>
          <w:sz w:val="24"/>
          <w:szCs w:val="24"/>
        </w:rPr>
        <w:t>Ústav kontroly veterinárnych liečiv rozhoduje o pozastavení a zrušení rozhodnutia o schválení prevádzkarne na prípravu medikovaných krmív podľa odseku 6; na pozastavenie a zrušenie rozhodnutia sa primerane vzťahuje § 42.</w:t>
      </w:r>
    </w:p>
    <w:p w:rsidR="00C4089D" w:rsidRPr="008874D8" w:rsidP="00CB0460">
      <w:pPr>
        <w:pStyle w:val="ListParagraph"/>
        <w:bidi w:val="0"/>
        <w:ind w:left="567"/>
        <w:jc w:val="both"/>
        <w:rPr>
          <w:rFonts w:ascii="Times New Roman" w:hAnsi="Times New Roman"/>
          <w:sz w:val="24"/>
          <w:szCs w:val="24"/>
        </w:rPr>
      </w:pPr>
    </w:p>
    <w:p w:rsidR="00C4089D" w:rsidRPr="008874D8" w:rsidP="00377054">
      <w:pPr>
        <w:pStyle w:val="ListParagraph"/>
        <w:bidi w:val="0"/>
        <w:ind w:left="567"/>
        <w:jc w:val="both"/>
        <w:rPr>
          <w:rFonts w:ascii="Times New Roman" w:hAnsi="Times New Roman"/>
          <w:sz w:val="24"/>
          <w:szCs w:val="24"/>
        </w:rPr>
      </w:pPr>
      <w:r w:rsidRPr="008874D8">
        <w:rPr>
          <w:rFonts w:ascii="Times New Roman" w:hAnsi="Times New Roman"/>
          <w:sz w:val="24"/>
          <w:szCs w:val="24"/>
        </w:rPr>
        <w:t>Poznámky pod čiarou k odkazom 126c a 126d znejú:</w:t>
      </w:r>
    </w:p>
    <w:p w:rsidR="00C4089D" w:rsidRPr="008874D8" w:rsidP="00E8190B">
      <w:pPr>
        <w:pStyle w:val="ListParagraph"/>
        <w:bidi w:val="0"/>
        <w:ind w:left="993" w:hanging="426"/>
        <w:jc w:val="both"/>
        <w:rPr>
          <w:rFonts w:ascii="Times New Roman" w:hAnsi="Times New Roman"/>
          <w:sz w:val="24"/>
          <w:szCs w:val="24"/>
        </w:rPr>
      </w:pPr>
      <w:r w:rsidRPr="008874D8" w:rsidR="0051714B">
        <w:rPr>
          <w:rFonts w:ascii="Times New Roman" w:hAnsi="Times New Roman"/>
          <w:sz w:val="24"/>
          <w:szCs w:val="24"/>
        </w:rPr>
        <w:t>„</w:t>
      </w:r>
      <w:r w:rsidRPr="008874D8">
        <w:rPr>
          <w:rFonts w:ascii="Times New Roman" w:hAnsi="Times New Roman"/>
          <w:sz w:val="24"/>
          <w:szCs w:val="24"/>
          <w:vertAlign w:val="superscript"/>
        </w:rPr>
        <w:t>126c</w:t>
      </w:r>
      <w:r w:rsidRPr="008874D8">
        <w:rPr>
          <w:rFonts w:ascii="Times New Roman" w:hAnsi="Times New Roman"/>
          <w:sz w:val="24"/>
          <w:szCs w:val="24"/>
        </w:rPr>
        <w:t>) § 4 ods. 1 nariadenia vlády Slovenskej republiky č. 41/2004 Z.</w:t>
      </w:r>
      <w:r w:rsidRPr="008874D8" w:rsidR="006A3368">
        <w:rPr>
          <w:rFonts w:ascii="Times New Roman" w:hAnsi="Times New Roman"/>
          <w:sz w:val="24"/>
          <w:szCs w:val="24"/>
        </w:rPr>
        <w:t xml:space="preserve"> </w:t>
      </w:r>
      <w:r w:rsidRPr="008874D8">
        <w:rPr>
          <w:rFonts w:ascii="Times New Roman" w:hAnsi="Times New Roman"/>
          <w:sz w:val="24"/>
          <w:szCs w:val="24"/>
        </w:rPr>
        <w:t>z.</w:t>
      </w:r>
    </w:p>
    <w:p w:rsidR="00C4089D" w:rsidRPr="008874D8" w:rsidP="00377054">
      <w:pPr>
        <w:pStyle w:val="ListParagraph"/>
        <w:bidi w:val="0"/>
        <w:ind w:left="567"/>
        <w:jc w:val="both"/>
        <w:rPr>
          <w:rFonts w:ascii="Times New Roman" w:hAnsi="Times New Roman"/>
          <w:sz w:val="24"/>
          <w:szCs w:val="24"/>
        </w:rPr>
      </w:pPr>
      <w:r w:rsidRPr="008874D8">
        <w:rPr>
          <w:rFonts w:ascii="Times New Roman" w:hAnsi="Times New Roman"/>
          <w:sz w:val="24"/>
          <w:szCs w:val="24"/>
          <w:vertAlign w:val="superscript"/>
        </w:rPr>
        <w:t>126d</w:t>
      </w:r>
      <w:r w:rsidRPr="008874D8">
        <w:rPr>
          <w:rFonts w:ascii="Times New Roman" w:hAnsi="Times New Roman"/>
          <w:sz w:val="24"/>
          <w:szCs w:val="24"/>
        </w:rPr>
        <w:t>) § 4 ods. 2 a 4 nariadenia vlády Slovenskej republiky č. 41/2004 Z.</w:t>
      </w:r>
      <w:r w:rsidRPr="008874D8" w:rsidR="006A3368">
        <w:rPr>
          <w:rFonts w:ascii="Times New Roman" w:hAnsi="Times New Roman"/>
          <w:sz w:val="24"/>
          <w:szCs w:val="24"/>
        </w:rPr>
        <w:t xml:space="preserve"> </w:t>
      </w:r>
      <w:r w:rsidRPr="008874D8">
        <w:rPr>
          <w:rFonts w:ascii="Times New Roman" w:hAnsi="Times New Roman"/>
          <w:sz w:val="24"/>
          <w:szCs w:val="24"/>
        </w:rPr>
        <w:t>z.</w:t>
      </w:r>
      <w:r w:rsidRPr="008874D8" w:rsidR="00377054">
        <w:rPr>
          <w:rFonts w:ascii="Times New Roman" w:hAnsi="Times New Roman"/>
          <w:sz w:val="24"/>
          <w:szCs w:val="24"/>
        </w:rPr>
        <w:t>“</w:t>
      </w:r>
      <w:r w:rsidRPr="008874D8" w:rsidR="006A3368">
        <w:rPr>
          <w:rFonts w:ascii="Times New Roman" w:hAnsi="Times New Roman"/>
          <w:sz w:val="24"/>
          <w:szCs w:val="24"/>
        </w:rPr>
        <w:t>.</w:t>
      </w:r>
    </w:p>
    <w:p w:rsidR="00441E30" w:rsidRPr="008874D8" w:rsidP="00377054">
      <w:pPr>
        <w:pStyle w:val="ListParagraph"/>
        <w:bidi w:val="0"/>
        <w:ind w:left="567"/>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441E30">
        <w:rPr>
          <w:rFonts w:ascii="Times New Roman" w:hAnsi="Times New Roman"/>
          <w:sz w:val="24"/>
          <w:szCs w:val="24"/>
        </w:rPr>
        <w:t xml:space="preserve">V § 40 ods. 3 písm. e) </w:t>
      </w:r>
      <w:r w:rsidRPr="008874D8" w:rsidR="00EB0FD2">
        <w:rPr>
          <w:rFonts w:ascii="Times New Roman" w:hAnsi="Times New Roman"/>
          <w:sz w:val="24"/>
          <w:szCs w:val="24"/>
        </w:rPr>
        <w:t>druhom bode sa slová „</w:t>
      </w:r>
      <w:r w:rsidRPr="008874D8" w:rsidR="00441E30">
        <w:rPr>
          <w:rFonts w:ascii="Times New Roman" w:hAnsi="Times New Roman"/>
          <w:sz w:val="24"/>
          <w:szCs w:val="24"/>
        </w:rPr>
        <w:t>písm. u)“ nahrádzajú slovami „písm. t)“.</w:t>
      </w:r>
    </w:p>
    <w:p w:rsidR="00A977E7" w:rsidRPr="008874D8" w:rsidP="009B644A">
      <w:pPr>
        <w:pStyle w:val="ListParagraph"/>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A977E7">
        <w:rPr>
          <w:rFonts w:ascii="Times New Roman" w:hAnsi="Times New Roman"/>
          <w:sz w:val="24"/>
          <w:szCs w:val="24"/>
        </w:rPr>
        <w:t>V § 40 ods. 3</w:t>
      </w:r>
      <w:r w:rsidRPr="008874D8" w:rsidR="00D915A4">
        <w:rPr>
          <w:rFonts w:ascii="Times New Roman" w:hAnsi="Times New Roman"/>
          <w:sz w:val="24"/>
          <w:szCs w:val="24"/>
        </w:rPr>
        <w:t xml:space="preserve"> sa</w:t>
      </w:r>
      <w:r w:rsidRPr="008874D8" w:rsidR="00A977E7">
        <w:rPr>
          <w:rFonts w:ascii="Times New Roman" w:hAnsi="Times New Roman"/>
          <w:sz w:val="24"/>
          <w:szCs w:val="24"/>
        </w:rPr>
        <w:t xml:space="preserve"> písm</w:t>
      </w:r>
      <w:r w:rsidRPr="008874D8" w:rsidR="00D915A4">
        <w:rPr>
          <w:rFonts w:ascii="Times New Roman" w:hAnsi="Times New Roman"/>
          <w:sz w:val="24"/>
          <w:szCs w:val="24"/>
        </w:rPr>
        <w:t>eno</w:t>
      </w:r>
      <w:r w:rsidRPr="008874D8" w:rsidR="00A977E7">
        <w:rPr>
          <w:rFonts w:ascii="Times New Roman" w:hAnsi="Times New Roman"/>
          <w:sz w:val="24"/>
          <w:szCs w:val="24"/>
        </w:rPr>
        <w:t xml:space="preserve"> e) </w:t>
      </w:r>
      <w:r w:rsidRPr="008874D8" w:rsidR="007E2E86">
        <w:rPr>
          <w:rFonts w:ascii="Times New Roman" w:hAnsi="Times New Roman"/>
          <w:sz w:val="24"/>
          <w:szCs w:val="24"/>
        </w:rPr>
        <w:t>dopĺňa</w:t>
      </w:r>
      <w:r w:rsidRPr="008874D8" w:rsidR="00A977E7">
        <w:rPr>
          <w:rFonts w:ascii="Times New Roman" w:hAnsi="Times New Roman"/>
          <w:sz w:val="24"/>
          <w:szCs w:val="24"/>
        </w:rPr>
        <w:t xml:space="preserve"> </w:t>
      </w:r>
      <w:r w:rsidRPr="008874D8" w:rsidR="00CF54F5">
        <w:rPr>
          <w:rFonts w:ascii="Times New Roman" w:hAnsi="Times New Roman"/>
          <w:sz w:val="24"/>
          <w:szCs w:val="24"/>
        </w:rPr>
        <w:t xml:space="preserve">tretím </w:t>
      </w:r>
      <w:r w:rsidRPr="008874D8" w:rsidR="00A977E7">
        <w:rPr>
          <w:rFonts w:ascii="Times New Roman" w:hAnsi="Times New Roman"/>
          <w:sz w:val="24"/>
          <w:szCs w:val="24"/>
        </w:rPr>
        <w:t>bod</w:t>
      </w:r>
      <w:r w:rsidRPr="008874D8" w:rsidR="007E2E86">
        <w:rPr>
          <w:rFonts w:ascii="Times New Roman" w:hAnsi="Times New Roman"/>
          <w:sz w:val="24"/>
          <w:szCs w:val="24"/>
        </w:rPr>
        <w:t>om</w:t>
      </w:r>
      <w:r w:rsidRPr="008874D8" w:rsidR="00D915A4">
        <w:rPr>
          <w:rFonts w:ascii="Times New Roman" w:hAnsi="Times New Roman"/>
          <w:sz w:val="24"/>
          <w:szCs w:val="24"/>
        </w:rPr>
        <w:t>,</w:t>
      </w:r>
      <w:r w:rsidRPr="008874D8" w:rsidR="00A977E7">
        <w:rPr>
          <w:rFonts w:ascii="Times New Roman" w:hAnsi="Times New Roman"/>
          <w:sz w:val="24"/>
          <w:szCs w:val="24"/>
        </w:rPr>
        <w:t xml:space="preserve"> ktorý znie:</w:t>
      </w:r>
    </w:p>
    <w:p w:rsidR="00A977E7" w:rsidRPr="008874D8" w:rsidP="00377054">
      <w:pPr>
        <w:pStyle w:val="ListParagraph"/>
        <w:bidi w:val="0"/>
        <w:ind w:left="851" w:hanging="284"/>
        <w:jc w:val="both"/>
        <w:rPr>
          <w:rFonts w:ascii="Times New Roman" w:hAnsi="Times New Roman"/>
          <w:sz w:val="24"/>
          <w:szCs w:val="24"/>
        </w:rPr>
      </w:pPr>
      <w:r w:rsidRPr="008874D8">
        <w:rPr>
          <w:rFonts w:ascii="Times New Roman" w:hAnsi="Times New Roman"/>
          <w:sz w:val="24"/>
          <w:szCs w:val="24"/>
        </w:rPr>
        <w:t>„3. rozrábanie mäsa, výrob</w:t>
      </w:r>
      <w:r w:rsidRPr="008874D8" w:rsidR="00A206EE">
        <w:rPr>
          <w:rFonts w:ascii="Times New Roman" w:hAnsi="Times New Roman"/>
          <w:sz w:val="24"/>
          <w:szCs w:val="24"/>
        </w:rPr>
        <w:t>u</w:t>
      </w:r>
      <w:r w:rsidRPr="008874D8">
        <w:rPr>
          <w:rFonts w:ascii="Times New Roman" w:hAnsi="Times New Roman"/>
          <w:sz w:val="24"/>
          <w:szCs w:val="24"/>
        </w:rPr>
        <w:t xml:space="preserve"> mletého mäsa,</w:t>
      </w:r>
      <w:r w:rsidRPr="008874D8" w:rsidR="00374D43">
        <w:rPr>
          <w:rFonts w:ascii="Times New Roman" w:hAnsi="Times New Roman"/>
          <w:sz w:val="24"/>
          <w:szCs w:val="24"/>
        </w:rPr>
        <w:t xml:space="preserve"> výrobu</w:t>
      </w:r>
      <w:r w:rsidRPr="008874D8">
        <w:rPr>
          <w:rFonts w:ascii="Times New Roman" w:hAnsi="Times New Roman"/>
          <w:sz w:val="24"/>
          <w:szCs w:val="24"/>
        </w:rPr>
        <w:t xml:space="preserve"> mäsových prípravkov, výrob</w:t>
      </w:r>
      <w:r w:rsidRPr="008874D8" w:rsidR="00A206EE">
        <w:rPr>
          <w:rFonts w:ascii="Times New Roman" w:hAnsi="Times New Roman"/>
          <w:sz w:val="24"/>
          <w:szCs w:val="24"/>
        </w:rPr>
        <w:t>u</w:t>
      </w:r>
      <w:r w:rsidRPr="008874D8">
        <w:rPr>
          <w:rFonts w:ascii="Times New Roman" w:hAnsi="Times New Roman"/>
          <w:sz w:val="24"/>
          <w:szCs w:val="24"/>
        </w:rPr>
        <w:t xml:space="preserve"> mäsových výrobkov, </w:t>
      </w:r>
      <w:r w:rsidRPr="008874D8" w:rsidR="00374D43">
        <w:rPr>
          <w:rFonts w:ascii="Times New Roman" w:hAnsi="Times New Roman"/>
          <w:sz w:val="24"/>
          <w:szCs w:val="24"/>
        </w:rPr>
        <w:t xml:space="preserve">výrobu </w:t>
      </w:r>
      <w:r w:rsidRPr="008874D8">
        <w:rPr>
          <w:rFonts w:ascii="Times New Roman" w:hAnsi="Times New Roman"/>
          <w:sz w:val="24"/>
          <w:szCs w:val="24"/>
        </w:rPr>
        <w:t>škvarených živočíšnych tukov a</w:t>
      </w:r>
      <w:r w:rsidRPr="008874D8" w:rsidR="005D4931">
        <w:rPr>
          <w:rFonts w:ascii="Times New Roman" w:hAnsi="Times New Roman"/>
          <w:sz w:val="24"/>
          <w:szCs w:val="24"/>
        </w:rPr>
        <w:t> </w:t>
      </w:r>
      <w:r w:rsidRPr="008874D8">
        <w:rPr>
          <w:rFonts w:ascii="Times New Roman" w:hAnsi="Times New Roman"/>
          <w:sz w:val="24"/>
          <w:szCs w:val="24"/>
        </w:rPr>
        <w:t>oškvarkov, ak ich dodávajú priamo konečn</w:t>
      </w:r>
      <w:r w:rsidRPr="008874D8" w:rsidR="00AA0280">
        <w:rPr>
          <w:rFonts w:ascii="Times New Roman" w:hAnsi="Times New Roman"/>
          <w:sz w:val="24"/>
          <w:szCs w:val="24"/>
        </w:rPr>
        <w:t>é</w:t>
      </w:r>
      <w:r w:rsidRPr="008874D8">
        <w:rPr>
          <w:rFonts w:ascii="Times New Roman" w:hAnsi="Times New Roman"/>
          <w:sz w:val="24"/>
          <w:szCs w:val="24"/>
        </w:rPr>
        <w:t>m</w:t>
      </w:r>
      <w:r w:rsidRPr="008874D8" w:rsidR="00AA0280">
        <w:rPr>
          <w:rFonts w:ascii="Times New Roman" w:hAnsi="Times New Roman"/>
          <w:sz w:val="24"/>
          <w:szCs w:val="24"/>
        </w:rPr>
        <w:t>u</w:t>
      </w:r>
      <w:r w:rsidRPr="008874D8">
        <w:rPr>
          <w:rFonts w:ascii="Times New Roman" w:hAnsi="Times New Roman"/>
          <w:sz w:val="24"/>
          <w:szCs w:val="24"/>
        </w:rPr>
        <w:t xml:space="preserve"> spotrebiteľo</w:t>
      </w:r>
      <w:r w:rsidRPr="008874D8" w:rsidR="00AA0280">
        <w:rPr>
          <w:rFonts w:ascii="Times New Roman" w:hAnsi="Times New Roman"/>
          <w:sz w:val="24"/>
          <w:szCs w:val="24"/>
        </w:rPr>
        <w:t>vi</w:t>
      </w:r>
      <w:r w:rsidRPr="008874D8" w:rsidR="007E2E86">
        <w:rPr>
          <w:rFonts w:ascii="Times New Roman" w:hAnsi="Times New Roman"/>
          <w:sz w:val="24"/>
          <w:szCs w:val="24"/>
        </w:rPr>
        <w:t>,</w:t>
      </w:r>
      <w:r w:rsidRPr="008874D8">
        <w:rPr>
          <w:rFonts w:ascii="Times New Roman" w:hAnsi="Times New Roman"/>
          <w:sz w:val="24"/>
          <w:szCs w:val="24"/>
        </w:rPr>
        <w:t>“.</w:t>
      </w:r>
    </w:p>
    <w:p w:rsidR="005843AB" w:rsidRPr="008874D8" w:rsidP="009B644A">
      <w:pPr>
        <w:pStyle w:val="ListParagraph"/>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5D4931">
        <w:rPr>
          <w:rFonts w:ascii="Times New Roman" w:hAnsi="Times New Roman"/>
          <w:sz w:val="24"/>
          <w:szCs w:val="24"/>
        </w:rPr>
        <w:t xml:space="preserve">V </w:t>
      </w:r>
      <w:r w:rsidRPr="008874D8" w:rsidR="00186FA5">
        <w:rPr>
          <w:rFonts w:ascii="Times New Roman" w:hAnsi="Times New Roman"/>
          <w:sz w:val="24"/>
          <w:szCs w:val="24"/>
        </w:rPr>
        <w:t xml:space="preserve">§ 40 </w:t>
      </w:r>
      <w:r w:rsidRPr="008874D8" w:rsidR="005D4931">
        <w:rPr>
          <w:rFonts w:ascii="Times New Roman" w:hAnsi="Times New Roman"/>
          <w:sz w:val="24"/>
          <w:szCs w:val="24"/>
        </w:rPr>
        <w:t xml:space="preserve">sa </w:t>
      </w:r>
      <w:r w:rsidRPr="008874D8" w:rsidR="00186FA5">
        <w:rPr>
          <w:rFonts w:ascii="Times New Roman" w:hAnsi="Times New Roman"/>
          <w:sz w:val="24"/>
          <w:szCs w:val="24"/>
        </w:rPr>
        <w:t>ods</w:t>
      </w:r>
      <w:r w:rsidRPr="008874D8" w:rsidR="005D4931">
        <w:rPr>
          <w:rFonts w:ascii="Times New Roman" w:hAnsi="Times New Roman"/>
          <w:sz w:val="24"/>
          <w:szCs w:val="24"/>
        </w:rPr>
        <w:t>ek</w:t>
      </w:r>
      <w:r w:rsidRPr="008874D8" w:rsidR="00186FA5">
        <w:rPr>
          <w:rFonts w:ascii="Times New Roman" w:hAnsi="Times New Roman"/>
          <w:sz w:val="24"/>
          <w:szCs w:val="24"/>
        </w:rPr>
        <w:t xml:space="preserve"> 3 dopĺňa písmenom h), ktoré znie:</w:t>
      </w:r>
    </w:p>
    <w:p w:rsidR="00186FA5" w:rsidRPr="008874D8" w:rsidP="00377054">
      <w:pPr>
        <w:pStyle w:val="ListParagraph"/>
        <w:bidi w:val="0"/>
        <w:ind w:left="851" w:hanging="284"/>
        <w:jc w:val="both"/>
        <w:rPr>
          <w:rFonts w:ascii="Times New Roman" w:hAnsi="Times New Roman"/>
          <w:sz w:val="24"/>
          <w:szCs w:val="24"/>
        </w:rPr>
      </w:pPr>
      <w:r w:rsidRPr="008874D8">
        <w:rPr>
          <w:rFonts w:ascii="Times New Roman" w:hAnsi="Times New Roman"/>
          <w:sz w:val="24"/>
          <w:szCs w:val="24"/>
        </w:rPr>
        <w:t>„</w:t>
      </w:r>
      <w:r w:rsidRPr="008874D8" w:rsidR="00A977E7">
        <w:rPr>
          <w:rFonts w:ascii="Times New Roman" w:hAnsi="Times New Roman"/>
          <w:sz w:val="24"/>
          <w:szCs w:val="24"/>
        </w:rPr>
        <w:t>h) v</w:t>
      </w:r>
      <w:r w:rsidRPr="008874D8" w:rsidR="00A206EE">
        <w:rPr>
          <w:rFonts w:ascii="Times New Roman" w:hAnsi="Times New Roman"/>
          <w:sz w:val="24"/>
          <w:szCs w:val="24"/>
        </w:rPr>
        <w:t>ýrob</w:t>
      </w:r>
      <w:r w:rsidRPr="008874D8" w:rsidR="00F8095A">
        <w:rPr>
          <w:rFonts w:ascii="Times New Roman" w:hAnsi="Times New Roman"/>
          <w:sz w:val="24"/>
          <w:szCs w:val="24"/>
        </w:rPr>
        <w:t>cov</w:t>
      </w:r>
      <w:r w:rsidRPr="008874D8" w:rsidR="00A977E7">
        <w:rPr>
          <w:rFonts w:ascii="Times New Roman" w:hAnsi="Times New Roman"/>
          <w:sz w:val="24"/>
          <w:szCs w:val="24"/>
        </w:rPr>
        <w:t xml:space="preserve"> mliek</w:t>
      </w:r>
      <w:r w:rsidRPr="008874D8" w:rsidR="00A206EE">
        <w:rPr>
          <w:rFonts w:ascii="Times New Roman" w:hAnsi="Times New Roman"/>
          <w:sz w:val="24"/>
          <w:szCs w:val="24"/>
        </w:rPr>
        <w:t>a</w:t>
      </w:r>
      <w:r w:rsidRPr="008874D8" w:rsidR="00A977E7">
        <w:rPr>
          <w:rFonts w:ascii="Times New Roman" w:hAnsi="Times New Roman"/>
          <w:sz w:val="24"/>
          <w:szCs w:val="24"/>
        </w:rPr>
        <w:t xml:space="preserve"> alebo mliečn</w:t>
      </w:r>
      <w:r w:rsidRPr="008874D8" w:rsidR="00A206EE">
        <w:rPr>
          <w:rFonts w:ascii="Times New Roman" w:hAnsi="Times New Roman"/>
          <w:sz w:val="24"/>
          <w:szCs w:val="24"/>
        </w:rPr>
        <w:t>ych</w:t>
      </w:r>
      <w:r w:rsidRPr="008874D8" w:rsidR="00A977E7">
        <w:rPr>
          <w:rFonts w:ascii="Times New Roman" w:hAnsi="Times New Roman"/>
          <w:sz w:val="24"/>
          <w:szCs w:val="24"/>
        </w:rPr>
        <w:t xml:space="preserve"> výrobk</w:t>
      </w:r>
      <w:r w:rsidRPr="008874D8" w:rsidR="00A206EE">
        <w:rPr>
          <w:rFonts w:ascii="Times New Roman" w:hAnsi="Times New Roman"/>
          <w:sz w:val="24"/>
          <w:szCs w:val="24"/>
        </w:rPr>
        <w:t>ov</w:t>
      </w:r>
      <w:r w:rsidRPr="008874D8" w:rsidR="00A977E7">
        <w:rPr>
          <w:rFonts w:ascii="Times New Roman" w:hAnsi="Times New Roman"/>
          <w:sz w:val="24"/>
          <w:szCs w:val="24"/>
        </w:rPr>
        <w:t xml:space="preserve"> zo surového mlieka alebo tepelne ošetreného mlieka s technologickým zariadením na pasterizáciu pochádzajúceho zo zvierat z vlastného chovu v množstve podľa osobitného predpisu</w:t>
      </w:r>
      <w:r w:rsidRPr="008874D8" w:rsidR="008600AE">
        <w:rPr>
          <w:rFonts w:ascii="Times New Roman" w:hAnsi="Times New Roman"/>
          <w:sz w:val="24"/>
          <w:szCs w:val="24"/>
        </w:rPr>
        <w:t>,</w:t>
      </w:r>
      <w:r w:rsidRPr="008874D8" w:rsidR="00A977E7">
        <w:rPr>
          <w:rFonts w:ascii="Times New Roman" w:hAnsi="Times New Roman"/>
          <w:sz w:val="24"/>
          <w:szCs w:val="24"/>
          <w:vertAlign w:val="superscript"/>
        </w:rPr>
        <w:t>131a</w:t>
      </w:r>
      <w:r w:rsidRPr="008874D8" w:rsidR="00A977E7">
        <w:rPr>
          <w:rFonts w:ascii="Times New Roman" w:hAnsi="Times New Roman"/>
          <w:sz w:val="24"/>
          <w:szCs w:val="24"/>
        </w:rPr>
        <w:t>) ktoré dodávajú priamo konečnému spotrebiteľovi</w:t>
      </w:r>
      <w:r w:rsidRPr="008874D8" w:rsidR="007E2E86">
        <w:rPr>
          <w:rFonts w:ascii="Times New Roman" w:hAnsi="Times New Roman"/>
          <w:sz w:val="24"/>
          <w:szCs w:val="24"/>
        </w:rPr>
        <w:t>.</w:t>
      </w:r>
      <w:r w:rsidRPr="008874D8" w:rsidR="00A977E7">
        <w:rPr>
          <w:rFonts w:ascii="Times New Roman" w:hAnsi="Times New Roman"/>
          <w:sz w:val="24"/>
          <w:szCs w:val="24"/>
        </w:rPr>
        <w:t>“.</w:t>
      </w:r>
    </w:p>
    <w:p w:rsidR="00186FA5" w:rsidRPr="008874D8" w:rsidP="009B644A">
      <w:pPr>
        <w:pStyle w:val="ListParagraph"/>
        <w:bidi w:val="0"/>
        <w:ind w:left="567" w:hanging="501"/>
        <w:jc w:val="both"/>
        <w:rPr>
          <w:rFonts w:ascii="Times New Roman" w:hAnsi="Times New Roman"/>
          <w:sz w:val="24"/>
          <w:szCs w:val="24"/>
        </w:rPr>
      </w:pPr>
    </w:p>
    <w:p w:rsidR="00186FA5" w:rsidRPr="008874D8" w:rsidP="00377054">
      <w:pPr>
        <w:pStyle w:val="ListParagraph"/>
        <w:bidi w:val="0"/>
        <w:ind w:left="851" w:hanging="284"/>
        <w:jc w:val="both"/>
        <w:rPr>
          <w:rFonts w:ascii="Times New Roman" w:hAnsi="Times New Roman"/>
          <w:sz w:val="24"/>
          <w:szCs w:val="24"/>
        </w:rPr>
      </w:pPr>
      <w:r w:rsidRPr="008874D8">
        <w:rPr>
          <w:rFonts w:ascii="Times New Roman" w:hAnsi="Times New Roman"/>
          <w:sz w:val="24"/>
          <w:szCs w:val="24"/>
        </w:rPr>
        <w:t>Poznámka pod čiarou k odkazu 131a znie:</w:t>
      </w:r>
    </w:p>
    <w:p w:rsidR="00186FA5" w:rsidRPr="008874D8" w:rsidP="00377054">
      <w:pPr>
        <w:pStyle w:val="ListParagraph"/>
        <w:bidi w:val="0"/>
        <w:ind w:left="1560" w:hanging="710"/>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131a</w:t>
      </w:r>
      <w:r w:rsidRPr="008874D8">
        <w:rPr>
          <w:rFonts w:ascii="Times New Roman" w:hAnsi="Times New Roman"/>
          <w:sz w:val="24"/>
          <w:szCs w:val="24"/>
        </w:rPr>
        <w:t>) § 9 písm. a) prvý bod nariadenia vlády Slovenskej republiky č. 360/2011 Z.</w:t>
      </w:r>
      <w:r w:rsidRPr="008874D8" w:rsidR="00377054">
        <w:rPr>
          <w:rFonts w:ascii="Times New Roman" w:hAnsi="Times New Roman"/>
          <w:sz w:val="24"/>
          <w:szCs w:val="24"/>
        </w:rPr>
        <w:t> </w:t>
      </w:r>
      <w:r w:rsidRPr="008874D8">
        <w:rPr>
          <w:rFonts w:ascii="Times New Roman" w:hAnsi="Times New Roman"/>
          <w:sz w:val="24"/>
          <w:szCs w:val="24"/>
        </w:rPr>
        <w:t>z.</w:t>
      </w:r>
      <w:r w:rsidRPr="008874D8" w:rsidR="00654A26">
        <w:rPr>
          <w:rFonts w:ascii="Times New Roman" w:hAnsi="Times New Roman"/>
          <w:sz w:val="24"/>
          <w:szCs w:val="24"/>
        </w:rPr>
        <w:t>,</w:t>
      </w:r>
      <w:r w:rsidRPr="008874D8">
        <w:rPr>
          <w:rFonts w:ascii="Times New Roman" w:hAnsi="Times New Roman"/>
          <w:sz w:val="24"/>
          <w:szCs w:val="24"/>
        </w:rPr>
        <w:t xml:space="preserve"> </w:t>
      </w:r>
      <w:r w:rsidRPr="008874D8">
        <w:rPr>
          <w:rFonts w:ascii="Times New Roman" w:hAnsi="Times New Roman" w:eastAsiaTheme="minorHAnsi"/>
          <w:bCs/>
          <w:sz w:val="24"/>
          <w:szCs w:val="24"/>
          <w:lang w:eastAsia="en-US"/>
        </w:rPr>
        <w:t>ktorým sa ustanovujú hygienické požiadavky na priamy predaj a dodávanie malého množstva prvotných produktov rastlinného a živočíšneho pôvodu a dodávanie mlieka a</w:t>
      </w:r>
      <w:r w:rsidRPr="008874D8" w:rsidR="007F29B1">
        <w:rPr>
          <w:rFonts w:ascii="Times New Roman" w:hAnsi="Times New Roman" w:eastAsiaTheme="minorHAnsi"/>
          <w:bCs/>
          <w:sz w:val="24"/>
          <w:szCs w:val="24"/>
          <w:lang w:eastAsia="en-US"/>
        </w:rPr>
        <w:t> </w:t>
      </w:r>
      <w:r w:rsidRPr="008874D8">
        <w:rPr>
          <w:rFonts w:ascii="Times New Roman" w:hAnsi="Times New Roman" w:eastAsiaTheme="minorHAnsi"/>
          <w:bCs/>
          <w:sz w:val="24"/>
          <w:szCs w:val="24"/>
          <w:lang w:eastAsia="en-US"/>
        </w:rPr>
        <w:t>mliečnych výrobkov konečnému spotrebiteľovi a iným maloobchodným prevádzkarňam.</w:t>
      </w:r>
      <w:r w:rsidRPr="008874D8" w:rsidR="00377054">
        <w:rPr>
          <w:rFonts w:ascii="Times New Roman" w:hAnsi="Times New Roman"/>
          <w:sz w:val="24"/>
          <w:szCs w:val="24"/>
        </w:rPr>
        <w:t>“</w:t>
      </w:r>
      <w:r w:rsidRPr="008874D8" w:rsidR="00654A26">
        <w:rPr>
          <w:rFonts w:ascii="Times New Roman" w:hAnsi="Times New Roman" w:eastAsiaTheme="minorHAnsi"/>
          <w:bCs/>
          <w:sz w:val="24"/>
          <w:szCs w:val="24"/>
          <w:lang w:eastAsia="en-US"/>
        </w:rPr>
        <w:t>.</w:t>
      </w:r>
    </w:p>
    <w:p w:rsidR="00CB5723" w:rsidRPr="008874D8" w:rsidP="009B644A">
      <w:pPr>
        <w:pStyle w:val="ListParagraph"/>
        <w:bidi w:val="0"/>
        <w:ind w:left="567" w:hanging="501"/>
        <w:jc w:val="both"/>
        <w:rPr>
          <w:rFonts w:ascii="Times New Roman" w:hAnsi="Times New Roman"/>
          <w:sz w:val="24"/>
          <w:szCs w:val="24"/>
        </w:rPr>
      </w:pPr>
    </w:p>
    <w:p w:rsidR="00BF7992" w:rsidRPr="008874D8" w:rsidP="008874D8">
      <w:pPr>
        <w:pStyle w:val="ListParagraph"/>
        <w:numPr>
          <w:numId w:val="1"/>
        </w:numPr>
        <w:bidi w:val="0"/>
        <w:jc w:val="both"/>
        <w:rPr>
          <w:rFonts w:ascii="Times New Roman" w:hAnsi="Times New Roman"/>
          <w:sz w:val="24"/>
          <w:szCs w:val="24"/>
        </w:rPr>
      </w:pPr>
      <w:r w:rsidRPr="008874D8" w:rsidR="00B01B35">
        <w:rPr>
          <w:rFonts w:ascii="Times New Roman" w:hAnsi="Times New Roman"/>
          <w:sz w:val="24"/>
          <w:szCs w:val="24"/>
        </w:rPr>
        <w:t>Za § 40 sa vkladá § 40a, ktorý vrátane nadpisu znie:</w:t>
      </w:r>
    </w:p>
    <w:p w:rsidR="00B01B35" w:rsidRPr="008874D8" w:rsidP="009B644A">
      <w:pPr>
        <w:pStyle w:val="Default"/>
        <w:bidi w:val="0"/>
        <w:ind w:left="567" w:hanging="501"/>
        <w:jc w:val="both"/>
        <w:rPr>
          <w:rFonts w:ascii="Times New Roman" w:hAnsi="Times New Roman" w:cs="Times New Roman"/>
          <w:color w:val="auto"/>
        </w:rPr>
      </w:pPr>
    </w:p>
    <w:p w:rsidR="00B01B35" w:rsidRPr="008874D8" w:rsidP="009B644A">
      <w:pPr>
        <w:pStyle w:val="Default"/>
        <w:bidi w:val="0"/>
        <w:ind w:left="567" w:hanging="501"/>
        <w:jc w:val="center"/>
        <w:rPr>
          <w:rFonts w:ascii="Times New Roman" w:hAnsi="Times New Roman" w:cs="Times New Roman"/>
          <w:b/>
          <w:color w:val="auto"/>
        </w:rPr>
      </w:pPr>
      <w:r w:rsidRPr="008874D8" w:rsidR="0051714B">
        <w:rPr>
          <w:color w:val="auto"/>
        </w:rPr>
        <w:t>„</w:t>
      </w:r>
      <w:r w:rsidRPr="008874D8">
        <w:rPr>
          <w:rFonts w:ascii="Times New Roman" w:hAnsi="Times New Roman" w:cs="Times New Roman"/>
          <w:b/>
          <w:color w:val="auto"/>
        </w:rPr>
        <w:t>§ 40a</w:t>
      </w:r>
    </w:p>
    <w:p w:rsidR="00B01B35" w:rsidRPr="008874D8" w:rsidP="009B644A">
      <w:pPr>
        <w:pStyle w:val="Default"/>
        <w:bidi w:val="0"/>
        <w:ind w:left="567" w:hanging="501"/>
        <w:jc w:val="center"/>
        <w:rPr>
          <w:rFonts w:ascii="Times New Roman" w:hAnsi="Times New Roman" w:cs="Times New Roman"/>
          <w:b/>
          <w:color w:val="auto"/>
        </w:rPr>
      </w:pPr>
      <w:r w:rsidRPr="008874D8">
        <w:rPr>
          <w:rFonts w:ascii="Times New Roman" w:hAnsi="Times New Roman" w:cs="Times New Roman"/>
          <w:b/>
          <w:color w:val="auto"/>
        </w:rPr>
        <w:t>Registrácia chov</w:t>
      </w:r>
      <w:r w:rsidRPr="008874D8" w:rsidR="00B91BAA">
        <w:rPr>
          <w:rFonts w:ascii="Times New Roman" w:hAnsi="Times New Roman" w:cs="Times New Roman"/>
          <w:b/>
          <w:color w:val="auto"/>
        </w:rPr>
        <w:t>u</w:t>
      </w:r>
      <w:r w:rsidRPr="008874D8">
        <w:rPr>
          <w:rFonts w:ascii="Times New Roman" w:hAnsi="Times New Roman" w:cs="Times New Roman"/>
          <w:b/>
          <w:color w:val="auto"/>
        </w:rPr>
        <w:t xml:space="preserve"> </w:t>
      </w:r>
      <w:r w:rsidRPr="008874D8" w:rsidR="001A409E">
        <w:rPr>
          <w:rFonts w:ascii="Times New Roman" w:hAnsi="Times New Roman" w:cs="Times New Roman"/>
          <w:b/>
          <w:color w:val="auto"/>
        </w:rPr>
        <w:t xml:space="preserve">hospodárskych </w:t>
      </w:r>
      <w:r w:rsidRPr="008874D8">
        <w:rPr>
          <w:rFonts w:ascii="Times New Roman" w:hAnsi="Times New Roman" w:cs="Times New Roman"/>
          <w:b/>
          <w:color w:val="auto"/>
        </w:rPr>
        <w:t>zvierat</w:t>
      </w:r>
    </w:p>
    <w:p w:rsidR="00B01B35" w:rsidRPr="008874D8" w:rsidP="009B644A">
      <w:pPr>
        <w:pStyle w:val="Default"/>
        <w:bidi w:val="0"/>
        <w:ind w:left="567" w:hanging="501"/>
        <w:jc w:val="both"/>
        <w:rPr>
          <w:rFonts w:ascii="Times New Roman" w:hAnsi="Times New Roman" w:cs="Times New Roman"/>
          <w:color w:val="auto"/>
        </w:rPr>
      </w:pPr>
    </w:p>
    <w:p w:rsidR="00795EC2" w:rsidRPr="008874D8" w:rsidP="00D915A4">
      <w:pPr>
        <w:pStyle w:val="ListParagraph"/>
        <w:bidi w:val="0"/>
        <w:ind w:left="567" w:firstLine="426"/>
        <w:jc w:val="both"/>
        <w:rPr>
          <w:rFonts w:ascii="Times New Roman" w:hAnsi="Times New Roman"/>
          <w:sz w:val="24"/>
          <w:szCs w:val="24"/>
        </w:rPr>
      </w:pPr>
      <w:r w:rsidRPr="008874D8" w:rsidR="00D915A4">
        <w:rPr>
          <w:rFonts w:ascii="Times New Roman" w:hAnsi="Times New Roman"/>
          <w:sz w:val="24"/>
          <w:szCs w:val="24"/>
        </w:rPr>
        <w:t xml:space="preserve">(1) </w:t>
      </w:r>
      <w:r w:rsidRPr="008874D8" w:rsidR="00B01B35">
        <w:rPr>
          <w:rFonts w:ascii="Times New Roman" w:hAnsi="Times New Roman"/>
          <w:sz w:val="24"/>
          <w:szCs w:val="24"/>
        </w:rPr>
        <w:t>Vlastní</w:t>
      </w:r>
      <w:r w:rsidRPr="008874D8" w:rsidR="00CF54F5">
        <w:rPr>
          <w:rFonts w:ascii="Times New Roman" w:hAnsi="Times New Roman"/>
          <w:sz w:val="24"/>
          <w:szCs w:val="24"/>
        </w:rPr>
        <w:t>k</w:t>
      </w:r>
      <w:r w:rsidRPr="008874D8" w:rsidR="005343FD">
        <w:rPr>
          <w:rFonts w:ascii="Times New Roman" w:hAnsi="Times New Roman"/>
          <w:sz w:val="24"/>
          <w:szCs w:val="24"/>
        </w:rPr>
        <w:t xml:space="preserve"> hospodárskych zvierat</w:t>
      </w:r>
      <w:r w:rsidRPr="008874D8" w:rsidR="00B01B35">
        <w:rPr>
          <w:rFonts w:ascii="Times New Roman" w:hAnsi="Times New Roman"/>
          <w:sz w:val="24"/>
          <w:szCs w:val="24"/>
        </w:rPr>
        <w:t>, držite</w:t>
      </w:r>
      <w:r w:rsidRPr="008874D8" w:rsidR="00CF54F5">
        <w:rPr>
          <w:rFonts w:ascii="Times New Roman" w:hAnsi="Times New Roman"/>
          <w:sz w:val="24"/>
          <w:szCs w:val="24"/>
        </w:rPr>
        <w:t>ľ</w:t>
      </w:r>
      <w:r w:rsidRPr="008874D8" w:rsidR="00B01B35">
        <w:rPr>
          <w:rFonts w:ascii="Times New Roman" w:hAnsi="Times New Roman"/>
          <w:sz w:val="24"/>
          <w:szCs w:val="24"/>
        </w:rPr>
        <w:t xml:space="preserve"> </w:t>
      </w:r>
      <w:r w:rsidRPr="008874D8" w:rsidR="005343FD">
        <w:rPr>
          <w:rFonts w:ascii="Times New Roman" w:hAnsi="Times New Roman"/>
          <w:sz w:val="24"/>
          <w:szCs w:val="24"/>
        </w:rPr>
        <w:t xml:space="preserve">hospodárskych zvierat </w:t>
      </w:r>
      <w:r w:rsidRPr="008874D8" w:rsidR="00B01B35">
        <w:rPr>
          <w:rFonts w:ascii="Times New Roman" w:hAnsi="Times New Roman"/>
          <w:sz w:val="24"/>
          <w:szCs w:val="24"/>
        </w:rPr>
        <w:t>a</w:t>
      </w:r>
      <w:r w:rsidRPr="008874D8" w:rsidR="00CF54F5">
        <w:rPr>
          <w:rFonts w:ascii="Times New Roman" w:hAnsi="Times New Roman"/>
          <w:sz w:val="24"/>
          <w:szCs w:val="24"/>
        </w:rPr>
        <w:t>lebo</w:t>
      </w:r>
      <w:r w:rsidRPr="008874D8" w:rsidR="00B01B35">
        <w:rPr>
          <w:rFonts w:ascii="Times New Roman" w:hAnsi="Times New Roman"/>
          <w:sz w:val="24"/>
          <w:szCs w:val="24"/>
        </w:rPr>
        <w:t>  osob</w:t>
      </w:r>
      <w:r w:rsidRPr="008874D8" w:rsidR="00CF54F5">
        <w:rPr>
          <w:rFonts w:ascii="Times New Roman" w:hAnsi="Times New Roman"/>
          <w:sz w:val="24"/>
          <w:szCs w:val="24"/>
        </w:rPr>
        <w:t>a</w:t>
      </w:r>
      <w:r w:rsidRPr="008874D8" w:rsidR="00B01B35">
        <w:rPr>
          <w:rFonts w:ascii="Times New Roman" w:hAnsi="Times New Roman"/>
          <w:sz w:val="24"/>
          <w:szCs w:val="24"/>
        </w:rPr>
        <w:t xml:space="preserve"> oprávnen</w:t>
      </w:r>
      <w:r w:rsidRPr="008874D8" w:rsidR="00CF54F5">
        <w:rPr>
          <w:rFonts w:ascii="Times New Roman" w:hAnsi="Times New Roman"/>
          <w:sz w:val="24"/>
          <w:szCs w:val="24"/>
        </w:rPr>
        <w:t>á</w:t>
      </w:r>
      <w:r w:rsidRPr="008874D8" w:rsidR="00B01B35">
        <w:rPr>
          <w:rFonts w:ascii="Times New Roman" w:hAnsi="Times New Roman"/>
          <w:sz w:val="24"/>
          <w:szCs w:val="24"/>
        </w:rPr>
        <w:t xml:space="preserve"> disponovať s</w:t>
      </w:r>
      <w:r w:rsidRPr="008874D8" w:rsidR="005D4931">
        <w:rPr>
          <w:rFonts w:ascii="Times New Roman" w:hAnsi="Times New Roman"/>
          <w:sz w:val="24"/>
          <w:szCs w:val="24"/>
        </w:rPr>
        <w:t xml:space="preserve"> hospodárskymi</w:t>
      </w:r>
      <w:r w:rsidRPr="008874D8" w:rsidR="00B01B35">
        <w:rPr>
          <w:rFonts w:ascii="Times New Roman" w:hAnsi="Times New Roman"/>
          <w:sz w:val="24"/>
          <w:szCs w:val="24"/>
        </w:rPr>
        <w:t xml:space="preserve"> zvieratami </w:t>
      </w:r>
      <w:r w:rsidRPr="008874D8" w:rsidR="00603D7A">
        <w:rPr>
          <w:rFonts w:ascii="Times New Roman" w:hAnsi="Times New Roman"/>
          <w:sz w:val="24"/>
          <w:szCs w:val="24"/>
        </w:rPr>
        <w:t>je</w:t>
      </w:r>
      <w:r w:rsidRPr="008874D8" w:rsidR="00B01B35">
        <w:rPr>
          <w:rFonts w:ascii="Times New Roman" w:hAnsi="Times New Roman"/>
          <w:sz w:val="24"/>
          <w:szCs w:val="24"/>
        </w:rPr>
        <w:t xml:space="preserve"> povinn</w:t>
      </w:r>
      <w:r w:rsidRPr="008874D8" w:rsidR="00603D7A">
        <w:rPr>
          <w:rFonts w:ascii="Times New Roman" w:hAnsi="Times New Roman"/>
          <w:sz w:val="24"/>
          <w:szCs w:val="24"/>
        </w:rPr>
        <w:t>á</w:t>
      </w:r>
      <w:r w:rsidRPr="008874D8" w:rsidR="00B01B35">
        <w:rPr>
          <w:rFonts w:ascii="Times New Roman" w:hAnsi="Times New Roman"/>
          <w:sz w:val="24"/>
          <w:szCs w:val="24"/>
        </w:rPr>
        <w:t xml:space="preserve"> pred začatím chovu hospodárskych zvierat</w:t>
      </w:r>
      <w:r w:rsidRPr="008874D8" w:rsidR="008D57D3">
        <w:rPr>
          <w:rFonts w:ascii="Times New Roman" w:hAnsi="Times New Roman"/>
          <w:sz w:val="24"/>
          <w:szCs w:val="24"/>
        </w:rPr>
        <w:t xml:space="preserve"> </w:t>
      </w:r>
      <w:r w:rsidRPr="008874D8" w:rsidR="00B01B35">
        <w:rPr>
          <w:rFonts w:ascii="Times New Roman" w:hAnsi="Times New Roman"/>
          <w:sz w:val="24"/>
          <w:szCs w:val="24"/>
        </w:rPr>
        <w:t xml:space="preserve">požiadať regionálnu veterinárnu a potravinovú správu o registráciu </w:t>
      </w:r>
      <w:r w:rsidRPr="008874D8" w:rsidR="009F1775">
        <w:rPr>
          <w:rFonts w:ascii="Times New Roman" w:hAnsi="Times New Roman"/>
          <w:sz w:val="24"/>
          <w:szCs w:val="24"/>
        </w:rPr>
        <w:t>chovu</w:t>
      </w:r>
      <w:r w:rsidRPr="008874D8" w:rsidR="005D4931">
        <w:rPr>
          <w:rFonts w:ascii="Times New Roman" w:hAnsi="Times New Roman"/>
          <w:sz w:val="24"/>
          <w:szCs w:val="24"/>
        </w:rPr>
        <w:t xml:space="preserve"> hospodárskych zvierat</w:t>
      </w:r>
      <w:r w:rsidRPr="008874D8" w:rsidR="00B01B35">
        <w:rPr>
          <w:rFonts w:ascii="Times New Roman" w:hAnsi="Times New Roman"/>
          <w:sz w:val="24"/>
          <w:szCs w:val="24"/>
        </w:rPr>
        <w:t>.</w:t>
      </w:r>
    </w:p>
    <w:p w:rsidR="00B01B35"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 xml:space="preserve">(2) </w:t>
      </w:r>
      <w:r w:rsidRPr="008874D8" w:rsidR="00D915A4">
        <w:rPr>
          <w:rFonts w:ascii="Times New Roman" w:hAnsi="Times New Roman"/>
          <w:sz w:val="24"/>
          <w:szCs w:val="24"/>
        </w:rPr>
        <w:t>Žiadosť podľa odseku 1 obsahuje</w:t>
      </w:r>
    </w:p>
    <w:p w:rsidR="00B01B35" w:rsidRPr="008874D8" w:rsidP="002B2A12">
      <w:pPr>
        <w:pStyle w:val="ListParagraph"/>
        <w:numPr>
          <w:ilvl w:val="1"/>
          <w:numId w:val="35"/>
        </w:numPr>
        <w:bidi w:val="0"/>
        <w:ind w:left="1418" w:hanging="448"/>
        <w:jc w:val="both"/>
        <w:rPr>
          <w:rFonts w:ascii="Times New Roman" w:hAnsi="Times New Roman"/>
          <w:sz w:val="24"/>
          <w:szCs w:val="24"/>
        </w:rPr>
      </w:pPr>
      <w:r w:rsidRPr="008874D8" w:rsidR="00D915A4">
        <w:rPr>
          <w:rFonts w:ascii="Times New Roman" w:hAnsi="Times New Roman"/>
          <w:sz w:val="24"/>
          <w:szCs w:val="24"/>
        </w:rPr>
        <w:t xml:space="preserve">meno, priezvisko, adresu trvalého pobytu a rodné číslo, ak ide o fyzickú osobu, obchodné meno, </w:t>
      </w:r>
      <w:r w:rsidRPr="008874D8" w:rsidR="00CD795D">
        <w:rPr>
          <w:rFonts w:ascii="Times New Roman" w:hAnsi="Times New Roman"/>
          <w:sz w:val="24"/>
          <w:szCs w:val="24"/>
        </w:rPr>
        <w:t xml:space="preserve">miesto podnikania a </w:t>
      </w:r>
      <w:r w:rsidRPr="008874D8" w:rsidR="00D915A4">
        <w:rPr>
          <w:rFonts w:ascii="Times New Roman" w:hAnsi="Times New Roman"/>
          <w:sz w:val="24"/>
          <w:szCs w:val="24"/>
        </w:rPr>
        <w:t xml:space="preserve">identifikačné číslo, ak ide o fyzickú osobu </w:t>
      </w:r>
      <w:r w:rsidRPr="008874D8" w:rsidR="00CD795D">
        <w:rPr>
          <w:rFonts w:ascii="Times New Roman" w:hAnsi="Times New Roman"/>
          <w:sz w:val="24"/>
          <w:szCs w:val="24"/>
        </w:rPr>
        <w:t>–</w:t>
      </w:r>
      <w:r w:rsidRPr="008874D8" w:rsidR="00D915A4">
        <w:rPr>
          <w:rFonts w:ascii="Times New Roman" w:hAnsi="Times New Roman"/>
          <w:sz w:val="24"/>
          <w:szCs w:val="24"/>
        </w:rPr>
        <w:t xml:space="preserve"> podnikateľa</w:t>
      </w:r>
      <w:r w:rsidRPr="008874D8" w:rsidR="00CD795D">
        <w:rPr>
          <w:rFonts w:ascii="Times New Roman" w:hAnsi="Times New Roman"/>
          <w:sz w:val="24"/>
          <w:szCs w:val="24"/>
        </w:rPr>
        <w:t>,</w:t>
      </w:r>
      <w:r w:rsidRPr="008874D8" w:rsidR="00D915A4">
        <w:rPr>
          <w:rFonts w:ascii="Times New Roman" w:hAnsi="Times New Roman"/>
          <w:sz w:val="24"/>
          <w:szCs w:val="24"/>
        </w:rPr>
        <w:t xml:space="preserve"> a </w:t>
      </w:r>
      <w:r w:rsidRPr="008874D8">
        <w:rPr>
          <w:rFonts w:ascii="Times New Roman" w:hAnsi="Times New Roman"/>
          <w:sz w:val="24"/>
          <w:szCs w:val="24"/>
        </w:rPr>
        <w:t>obchodné meno, sídlo</w:t>
      </w:r>
      <w:r w:rsidRPr="008874D8" w:rsidR="006356AC">
        <w:rPr>
          <w:rFonts w:ascii="Times New Roman" w:hAnsi="Times New Roman"/>
          <w:sz w:val="24"/>
          <w:szCs w:val="24"/>
        </w:rPr>
        <w:t xml:space="preserve"> </w:t>
      </w:r>
      <w:r w:rsidRPr="008874D8" w:rsidR="005D4931">
        <w:rPr>
          <w:rFonts w:ascii="Times New Roman" w:hAnsi="Times New Roman"/>
          <w:sz w:val="24"/>
          <w:szCs w:val="24"/>
        </w:rPr>
        <w:t>a</w:t>
      </w:r>
      <w:r w:rsidRPr="008874D8">
        <w:rPr>
          <w:rFonts w:ascii="Times New Roman" w:hAnsi="Times New Roman"/>
          <w:sz w:val="24"/>
          <w:szCs w:val="24"/>
        </w:rPr>
        <w:t xml:space="preserve"> identifikačné č</w:t>
      </w:r>
      <w:r w:rsidRPr="008874D8" w:rsidR="00CD795D">
        <w:rPr>
          <w:rFonts w:ascii="Times New Roman" w:hAnsi="Times New Roman"/>
          <w:sz w:val="24"/>
          <w:szCs w:val="24"/>
        </w:rPr>
        <w:t>íslo, ak ide o právnickú osobu,</w:t>
      </w:r>
    </w:p>
    <w:p w:rsidR="00B01B35" w:rsidRPr="008874D8" w:rsidP="002B2A12">
      <w:pPr>
        <w:pStyle w:val="ListParagraph"/>
        <w:numPr>
          <w:numId w:val="35"/>
        </w:numPr>
        <w:bidi w:val="0"/>
        <w:ind w:left="1418" w:hanging="448"/>
        <w:jc w:val="both"/>
        <w:rPr>
          <w:rFonts w:ascii="Times New Roman" w:hAnsi="Times New Roman"/>
          <w:sz w:val="24"/>
          <w:szCs w:val="24"/>
        </w:rPr>
      </w:pPr>
      <w:r w:rsidRPr="008874D8">
        <w:rPr>
          <w:rFonts w:ascii="Times New Roman" w:hAnsi="Times New Roman"/>
          <w:sz w:val="24"/>
          <w:szCs w:val="24"/>
        </w:rPr>
        <w:t xml:space="preserve">adresu </w:t>
      </w:r>
      <w:r w:rsidRPr="008874D8" w:rsidR="002A2829">
        <w:rPr>
          <w:rFonts w:ascii="Times New Roman" w:hAnsi="Times New Roman"/>
          <w:sz w:val="24"/>
          <w:szCs w:val="24"/>
        </w:rPr>
        <w:t>chovu</w:t>
      </w:r>
      <w:r w:rsidRPr="008874D8">
        <w:rPr>
          <w:rFonts w:ascii="Times New Roman" w:hAnsi="Times New Roman"/>
          <w:sz w:val="24"/>
          <w:szCs w:val="24"/>
        </w:rPr>
        <w:t xml:space="preserve"> alebo</w:t>
      </w:r>
      <w:r w:rsidRPr="008874D8" w:rsidR="00A206EE">
        <w:rPr>
          <w:rFonts w:ascii="Times New Roman" w:hAnsi="Times New Roman"/>
          <w:sz w:val="24"/>
          <w:szCs w:val="24"/>
        </w:rPr>
        <w:t xml:space="preserve"> adresu</w:t>
      </w:r>
      <w:r w:rsidRPr="008874D8">
        <w:rPr>
          <w:rFonts w:ascii="Times New Roman" w:hAnsi="Times New Roman"/>
          <w:sz w:val="24"/>
          <w:szCs w:val="24"/>
        </w:rPr>
        <w:t xml:space="preserve"> miesta vykonávania činnosti, </w:t>
      </w:r>
    </w:p>
    <w:p w:rsidR="00B01B35" w:rsidRPr="008874D8" w:rsidP="002B2A12">
      <w:pPr>
        <w:pStyle w:val="ListParagraph"/>
        <w:numPr>
          <w:numId w:val="35"/>
        </w:numPr>
        <w:bidi w:val="0"/>
        <w:ind w:left="1418" w:hanging="448"/>
        <w:jc w:val="both"/>
        <w:rPr>
          <w:rFonts w:ascii="Times New Roman" w:hAnsi="Times New Roman"/>
          <w:sz w:val="24"/>
          <w:szCs w:val="24"/>
        </w:rPr>
      </w:pPr>
      <w:r w:rsidRPr="008874D8">
        <w:rPr>
          <w:rFonts w:ascii="Times New Roman" w:hAnsi="Times New Roman"/>
          <w:sz w:val="24"/>
          <w:szCs w:val="24"/>
        </w:rPr>
        <w:t>druh a rozsah vykonávanej činnosti,</w:t>
      </w:r>
    </w:p>
    <w:p w:rsidR="00B01B35" w:rsidRPr="008874D8" w:rsidP="002B2A12">
      <w:pPr>
        <w:pStyle w:val="ListParagraph"/>
        <w:numPr>
          <w:numId w:val="35"/>
        </w:numPr>
        <w:bidi w:val="0"/>
        <w:ind w:left="1418" w:hanging="448"/>
        <w:jc w:val="both"/>
        <w:rPr>
          <w:rFonts w:ascii="Times New Roman" w:hAnsi="Times New Roman"/>
          <w:sz w:val="24"/>
          <w:szCs w:val="24"/>
        </w:rPr>
      </w:pPr>
      <w:r w:rsidRPr="008874D8">
        <w:rPr>
          <w:rFonts w:ascii="Times New Roman" w:hAnsi="Times New Roman"/>
          <w:sz w:val="24"/>
          <w:szCs w:val="24"/>
        </w:rPr>
        <w:t>meno</w:t>
      </w:r>
      <w:r w:rsidRPr="008874D8" w:rsidR="00CD795D">
        <w:rPr>
          <w:rFonts w:ascii="Times New Roman" w:hAnsi="Times New Roman"/>
          <w:sz w:val="24"/>
          <w:szCs w:val="24"/>
        </w:rPr>
        <w:t>, priezvisko</w:t>
      </w:r>
      <w:r w:rsidRPr="008874D8">
        <w:rPr>
          <w:rFonts w:ascii="Times New Roman" w:hAnsi="Times New Roman"/>
          <w:sz w:val="24"/>
          <w:szCs w:val="24"/>
        </w:rPr>
        <w:t xml:space="preserve"> a</w:t>
      </w:r>
      <w:r w:rsidRPr="008874D8" w:rsidR="00CD795D">
        <w:rPr>
          <w:rFonts w:ascii="Times New Roman" w:hAnsi="Times New Roman"/>
          <w:sz w:val="24"/>
          <w:szCs w:val="24"/>
        </w:rPr>
        <w:t> </w:t>
      </w:r>
      <w:r w:rsidRPr="008874D8">
        <w:rPr>
          <w:rFonts w:ascii="Times New Roman" w:hAnsi="Times New Roman"/>
          <w:sz w:val="24"/>
          <w:szCs w:val="24"/>
        </w:rPr>
        <w:t>adresu</w:t>
      </w:r>
      <w:r w:rsidRPr="008874D8" w:rsidR="00CD795D">
        <w:rPr>
          <w:rFonts w:ascii="Times New Roman" w:hAnsi="Times New Roman"/>
          <w:sz w:val="24"/>
          <w:szCs w:val="24"/>
        </w:rPr>
        <w:t xml:space="preserve"> trvalého pobytu</w:t>
      </w:r>
      <w:r w:rsidRPr="008874D8">
        <w:rPr>
          <w:rFonts w:ascii="Times New Roman" w:hAnsi="Times New Roman"/>
          <w:sz w:val="24"/>
          <w:szCs w:val="24"/>
        </w:rPr>
        <w:t xml:space="preserve"> osoby zodpovednej za </w:t>
      </w:r>
      <w:r w:rsidRPr="008874D8" w:rsidR="001A0BFE">
        <w:rPr>
          <w:rFonts w:ascii="Times New Roman" w:hAnsi="Times New Roman"/>
          <w:sz w:val="24"/>
          <w:szCs w:val="24"/>
        </w:rPr>
        <w:t>chov hospodárskych zvierat</w:t>
      </w:r>
      <w:r w:rsidRPr="008874D8">
        <w:rPr>
          <w:rFonts w:ascii="Times New Roman" w:hAnsi="Times New Roman"/>
          <w:sz w:val="24"/>
          <w:szCs w:val="24"/>
        </w:rPr>
        <w:t>,</w:t>
      </w:r>
    </w:p>
    <w:p w:rsidR="00C24DE0" w:rsidRPr="008874D8" w:rsidP="002B2A12">
      <w:pPr>
        <w:pStyle w:val="ListParagraph"/>
        <w:numPr>
          <w:numId w:val="35"/>
        </w:numPr>
        <w:bidi w:val="0"/>
        <w:ind w:left="1418" w:hanging="448"/>
        <w:jc w:val="both"/>
        <w:rPr>
          <w:rFonts w:ascii="Times New Roman" w:hAnsi="Times New Roman"/>
          <w:sz w:val="24"/>
          <w:szCs w:val="24"/>
        </w:rPr>
      </w:pPr>
      <w:r w:rsidRPr="008874D8" w:rsidR="00B01B35">
        <w:rPr>
          <w:rFonts w:ascii="Times New Roman" w:hAnsi="Times New Roman"/>
          <w:sz w:val="24"/>
          <w:szCs w:val="24"/>
        </w:rPr>
        <w:t xml:space="preserve">doklad preukazujúci oprávnenie užívať pozemok, na ktorom má byť zriadený chov </w:t>
      </w:r>
      <w:r w:rsidRPr="008874D8" w:rsidR="00E443FC">
        <w:rPr>
          <w:rFonts w:ascii="Times New Roman" w:hAnsi="Times New Roman"/>
          <w:sz w:val="24"/>
          <w:szCs w:val="24"/>
        </w:rPr>
        <w:t xml:space="preserve">hospodárskych </w:t>
      </w:r>
      <w:r w:rsidRPr="008874D8" w:rsidR="00B01B35">
        <w:rPr>
          <w:rFonts w:ascii="Times New Roman" w:hAnsi="Times New Roman"/>
          <w:sz w:val="24"/>
          <w:szCs w:val="24"/>
        </w:rPr>
        <w:t>zvierat</w:t>
      </w:r>
      <w:r w:rsidRPr="008874D8" w:rsidR="00CD795D">
        <w:rPr>
          <w:rFonts w:ascii="Times New Roman" w:hAnsi="Times New Roman"/>
          <w:sz w:val="24"/>
          <w:szCs w:val="24"/>
        </w:rPr>
        <w:t>,</w:t>
      </w:r>
      <w:r w:rsidRPr="008874D8" w:rsidR="00B01B35">
        <w:rPr>
          <w:rFonts w:ascii="Times New Roman" w:hAnsi="Times New Roman"/>
          <w:sz w:val="24"/>
          <w:szCs w:val="24"/>
        </w:rPr>
        <w:t xml:space="preserve"> a oprávnenie užívať stavbu</w:t>
      </w:r>
      <w:r w:rsidRPr="008874D8" w:rsidR="00552F70">
        <w:rPr>
          <w:rFonts w:ascii="Times New Roman" w:hAnsi="Times New Roman"/>
          <w:sz w:val="24"/>
          <w:szCs w:val="24"/>
        </w:rPr>
        <w:t xml:space="preserve"> na</w:t>
      </w:r>
      <w:r w:rsidRPr="008874D8" w:rsidR="00F730DA">
        <w:rPr>
          <w:rFonts w:ascii="Times New Roman" w:hAnsi="Times New Roman"/>
          <w:sz w:val="24"/>
          <w:szCs w:val="24"/>
        </w:rPr>
        <w:t xml:space="preserve"> </w:t>
      </w:r>
      <w:r w:rsidRPr="008874D8" w:rsidR="00552F70">
        <w:rPr>
          <w:rFonts w:ascii="Times New Roman" w:hAnsi="Times New Roman"/>
          <w:sz w:val="24"/>
          <w:szCs w:val="24"/>
        </w:rPr>
        <w:t xml:space="preserve">chov </w:t>
      </w:r>
      <w:r w:rsidRPr="008874D8" w:rsidR="00E443FC">
        <w:rPr>
          <w:rFonts w:ascii="Times New Roman" w:hAnsi="Times New Roman"/>
          <w:sz w:val="24"/>
          <w:szCs w:val="24"/>
        </w:rPr>
        <w:t>hospodársk</w:t>
      </w:r>
      <w:r w:rsidRPr="008874D8" w:rsidR="00552F70">
        <w:rPr>
          <w:rFonts w:ascii="Times New Roman" w:hAnsi="Times New Roman"/>
          <w:sz w:val="24"/>
          <w:szCs w:val="24"/>
        </w:rPr>
        <w:t>ych</w:t>
      </w:r>
      <w:r w:rsidRPr="008874D8" w:rsidR="00E443FC">
        <w:rPr>
          <w:rFonts w:ascii="Times New Roman" w:hAnsi="Times New Roman"/>
          <w:sz w:val="24"/>
          <w:szCs w:val="24"/>
        </w:rPr>
        <w:t xml:space="preserve"> zvierat</w:t>
      </w:r>
      <w:r w:rsidRPr="008874D8">
        <w:rPr>
          <w:rFonts w:ascii="Times New Roman" w:hAnsi="Times New Roman"/>
          <w:sz w:val="24"/>
          <w:szCs w:val="24"/>
        </w:rPr>
        <w:t>,</w:t>
      </w:r>
    </w:p>
    <w:p w:rsidR="00292AC1" w:rsidRPr="008874D8" w:rsidP="002B2A12">
      <w:pPr>
        <w:pStyle w:val="ListParagraph"/>
        <w:numPr>
          <w:numId w:val="35"/>
        </w:numPr>
        <w:bidi w:val="0"/>
        <w:ind w:left="1418" w:hanging="448"/>
        <w:jc w:val="both"/>
        <w:rPr>
          <w:rFonts w:ascii="Times New Roman" w:hAnsi="Times New Roman"/>
          <w:sz w:val="24"/>
          <w:szCs w:val="24"/>
        </w:rPr>
      </w:pPr>
      <w:r w:rsidRPr="008874D8" w:rsidR="00603D7A">
        <w:rPr>
          <w:rFonts w:ascii="Times New Roman" w:hAnsi="Times New Roman"/>
          <w:sz w:val="24"/>
          <w:szCs w:val="24"/>
        </w:rPr>
        <w:t xml:space="preserve">vyplnené </w:t>
      </w:r>
      <w:r w:rsidRPr="008874D8" w:rsidR="00C24DE0">
        <w:rPr>
          <w:rFonts w:ascii="Times New Roman" w:hAnsi="Times New Roman"/>
          <w:sz w:val="24"/>
          <w:szCs w:val="24"/>
        </w:rPr>
        <w:t>tlačivo na registráciu chovu hospodárskych zvierat.</w:t>
      </w:r>
    </w:p>
    <w:p w:rsidR="005E5B44"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 xml:space="preserve">(3) </w:t>
      </w:r>
      <w:r w:rsidRPr="008874D8" w:rsidR="00C24DE0">
        <w:rPr>
          <w:rFonts w:ascii="Times New Roman" w:hAnsi="Times New Roman"/>
          <w:sz w:val="24"/>
          <w:szCs w:val="24"/>
        </w:rPr>
        <w:t>R</w:t>
      </w:r>
      <w:r w:rsidRPr="008874D8" w:rsidR="00B01B35">
        <w:rPr>
          <w:rFonts w:ascii="Times New Roman" w:hAnsi="Times New Roman"/>
          <w:sz w:val="24"/>
          <w:szCs w:val="24"/>
        </w:rPr>
        <w:t>egionálna veterinárna a potravinová správa zaeviduje žiadosť o</w:t>
      </w:r>
      <w:r w:rsidRPr="008874D8" w:rsidR="005D4931">
        <w:rPr>
          <w:rFonts w:ascii="Times New Roman" w:hAnsi="Times New Roman"/>
          <w:sz w:val="24"/>
          <w:szCs w:val="24"/>
        </w:rPr>
        <w:t> </w:t>
      </w:r>
      <w:r w:rsidRPr="008874D8" w:rsidR="00B01B35">
        <w:rPr>
          <w:rFonts w:ascii="Times New Roman" w:hAnsi="Times New Roman"/>
          <w:sz w:val="24"/>
          <w:szCs w:val="24"/>
        </w:rPr>
        <w:t>registráciu</w:t>
      </w:r>
      <w:r w:rsidRPr="008874D8" w:rsidR="005D4931">
        <w:rPr>
          <w:rFonts w:ascii="Times New Roman" w:hAnsi="Times New Roman"/>
          <w:sz w:val="24"/>
          <w:szCs w:val="24"/>
        </w:rPr>
        <w:t xml:space="preserve"> </w:t>
      </w:r>
      <w:r w:rsidRPr="008874D8" w:rsidR="00780B54">
        <w:rPr>
          <w:rFonts w:ascii="Times New Roman" w:hAnsi="Times New Roman"/>
          <w:sz w:val="24"/>
          <w:szCs w:val="24"/>
        </w:rPr>
        <w:t>chovu hospodárskych zvierat</w:t>
      </w:r>
      <w:r w:rsidRPr="008874D8" w:rsidR="00DF7EAE">
        <w:rPr>
          <w:rFonts w:ascii="Times New Roman" w:hAnsi="Times New Roman"/>
          <w:sz w:val="24"/>
          <w:szCs w:val="24"/>
        </w:rPr>
        <w:t>.</w:t>
      </w:r>
      <w:r w:rsidRPr="008874D8" w:rsidR="00B01B35">
        <w:rPr>
          <w:rFonts w:ascii="Times New Roman" w:hAnsi="Times New Roman"/>
          <w:sz w:val="24"/>
          <w:szCs w:val="24"/>
        </w:rPr>
        <w:t xml:space="preserve"> </w:t>
      </w:r>
    </w:p>
    <w:p w:rsidR="00654A26"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(4)</w:t>
      </w:r>
      <w:r w:rsidRPr="008874D8" w:rsidR="00C24DE0">
        <w:rPr>
          <w:rFonts w:ascii="Times New Roman" w:hAnsi="Times New Roman"/>
          <w:sz w:val="24"/>
          <w:szCs w:val="24"/>
        </w:rPr>
        <w:t xml:space="preserve"> Ak</w:t>
      </w:r>
      <w:r w:rsidRPr="008874D8" w:rsidR="00DE48EB">
        <w:rPr>
          <w:rFonts w:ascii="Times New Roman" w:hAnsi="Times New Roman"/>
          <w:sz w:val="24"/>
          <w:szCs w:val="24"/>
        </w:rPr>
        <w:t xml:space="preserve"> </w:t>
      </w:r>
      <w:r w:rsidRPr="008874D8" w:rsidR="00CD795D">
        <w:rPr>
          <w:rFonts w:ascii="Times New Roman" w:hAnsi="Times New Roman"/>
          <w:sz w:val="24"/>
          <w:szCs w:val="24"/>
        </w:rPr>
        <w:t xml:space="preserve">regionálna </w:t>
      </w:r>
      <w:r w:rsidRPr="008874D8" w:rsidR="009D30F6">
        <w:rPr>
          <w:rFonts w:ascii="Times New Roman" w:hAnsi="Times New Roman"/>
          <w:sz w:val="24"/>
          <w:szCs w:val="24"/>
        </w:rPr>
        <w:t>veterinárna a potravinová správa</w:t>
      </w:r>
      <w:r w:rsidRPr="008874D8" w:rsidR="00C24DE0">
        <w:rPr>
          <w:rFonts w:ascii="Times New Roman" w:hAnsi="Times New Roman"/>
          <w:sz w:val="24"/>
          <w:szCs w:val="24"/>
        </w:rPr>
        <w:t xml:space="preserve"> kontrolou na mieste preverí všetky skutočnosti uvedené v žiadosti o registráciu</w:t>
      </w:r>
      <w:r w:rsidRPr="008874D8" w:rsidR="00F330A4">
        <w:rPr>
          <w:rFonts w:ascii="Times New Roman" w:hAnsi="Times New Roman"/>
          <w:sz w:val="24"/>
          <w:szCs w:val="24"/>
        </w:rPr>
        <w:t xml:space="preserve"> chovu hospodárskych zvierat</w:t>
      </w:r>
      <w:r w:rsidRPr="008874D8" w:rsidR="00C24DE0">
        <w:rPr>
          <w:rFonts w:ascii="Times New Roman" w:hAnsi="Times New Roman"/>
          <w:sz w:val="24"/>
          <w:szCs w:val="24"/>
        </w:rPr>
        <w:t xml:space="preserve"> a zistí, že chov spĺňa všetky priestorové, technické, materiálne, personálne </w:t>
      </w:r>
      <w:r w:rsidRPr="008874D8" w:rsidR="00F330A4">
        <w:rPr>
          <w:rFonts w:ascii="Times New Roman" w:hAnsi="Times New Roman"/>
          <w:sz w:val="24"/>
          <w:szCs w:val="24"/>
        </w:rPr>
        <w:t xml:space="preserve">požiadavky </w:t>
      </w:r>
      <w:r w:rsidRPr="008874D8" w:rsidR="00DD6991">
        <w:rPr>
          <w:rFonts w:ascii="Times New Roman" w:hAnsi="Times New Roman"/>
          <w:sz w:val="24"/>
          <w:szCs w:val="24"/>
        </w:rPr>
        <w:t>podľa osobitných predpisov</w:t>
      </w:r>
      <w:r w:rsidRPr="008874D8" w:rsidR="00DD6991">
        <w:rPr>
          <w:rFonts w:ascii="Times New Roman" w:hAnsi="Times New Roman"/>
          <w:sz w:val="24"/>
          <w:szCs w:val="24"/>
          <w:vertAlign w:val="superscript"/>
        </w:rPr>
        <w:t>131b</w:t>
      </w:r>
      <w:r w:rsidRPr="008874D8" w:rsidR="00DD6991">
        <w:rPr>
          <w:rFonts w:ascii="Times New Roman" w:hAnsi="Times New Roman"/>
          <w:sz w:val="24"/>
          <w:szCs w:val="24"/>
        </w:rPr>
        <w:t xml:space="preserve">) </w:t>
      </w:r>
      <w:r w:rsidRPr="008874D8" w:rsidR="00C24DE0">
        <w:rPr>
          <w:rFonts w:ascii="Times New Roman" w:hAnsi="Times New Roman"/>
          <w:sz w:val="24"/>
          <w:szCs w:val="24"/>
        </w:rPr>
        <w:t>a  veterinárne požiadavky podľa §</w:t>
      </w:r>
      <w:r w:rsidRPr="008874D8" w:rsidR="009B5C79">
        <w:rPr>
          <w:rFonts w:ascii="Times New Roman" w:hAnsi="Times New Roman"/>
          <w:sz w:val="24"/>
          <w:szCs w:val="24"/>
        </w:rPr>
        <w:t> </w:t>
      </w:r>
      <w:r w:rsidRPr="008874D8" w:rsidR="00C24DE0">
        <w:rPr>
          <w:rFonts w:ascii="Times New Roman" w:hAnsi="Times New Roman"/>
          <w:sz w:val="24"/>
          <w:szCs w:val="24"/>
        </w:rPr>
        <w:t>3,</w:t>
      </w:r>
      <w:r w:rsidRPr="008874D8" w:rsidR="009D30F6">
        <w:rPr>
          <w:rFonts w:ascii="Times New Roman" w:hAnsi="Times New Roman"/>
          <w:sz w:val="24"/>
          <w:szCs w:val="24"/>
        </w:rPr>
        <w:t xml:space="preserve"> potvrdí tlačivo na registráciu chovu</w:t>
      </w:r>
      <w:r w:rsidRPr="008874D8" w:rsidR="005D4931">
        <w:rPr>
          <w:rFonts w:ascii="Times New Roman" w:hAnsi="Times New Roman"/>
          <w:sz w:val="24"/>
          <w:szCs w:val="24"/>
        </w:rPr>
        <w:t xml:space="preserve"> hospodárskych zvierat</w:t>
      </w:r>
      <w:r w:rsidRPr="008874D8" w:rsidR="004D0085">
        <w:rPr>
          <w:rFonts w:ascii="Times New Roman" w:hAnsi="Times New Roman"/>
          <w:sz w:val="24"/>
          <w:szCs w:val="24"/>
        </w:rPr>
        <w:t xml:space="preserve"> s uvedením dátumu potvrdenia</w:t>
      </w:r>
      <w:r w:rsidRPr="008874D8" w:rsidR="00C24DE0">
        <w:rPr>
          <w:rFonts w:ascii="Times New Roman" w:hAnsi="Times New Roman"/>
          <w:sz w:val="24"/>
          <w:szCs w:val="24"/>
        </w:rPr>
        <w:t xml:space="preserve"> najneskôr 30 dní odo dňa doručenia žiadosti o registráciu chovu hospodárskych zvierat</w:t>
      </w:r>
      <w:r w:rsidRPr="008874D8" w:rsidR="009D30F6">
        <w:rPr>
          <w:rFonts w:ascii="Times New Roman" w:hAnsi="Times New Roman"/>
          <w:sz w:val="24"/>
          <w:szCs w:val="24"/>
        </w:rPr>
        <w:t xml:space="preserve">. </w:t>
      </w:r>
      <w:r w:rsidRPr="008874D8" w:rsidR="00CD795D">
        <w:rPr>
          <w:rFonts w:ascii="Times New Roman" w:hAnsi="Times New Roman"/>
          <w:sz w:val="24"/>
          <w:szCs w:val="24"/>
        </w:rPr>
        <w:t>D</w:t>
      </w:r>
      <w:r w:rsidRPr="008874D8" w:rsidR="009D30F6">
        <w:rPr>
          <w:rFonts w:ascii="Times New Roman" w:hAnsi="Times New Roman"/>
          <w:sz w:val="24"/>
          <w:szCs w:val="24"/>
        </w:rPr>
        <w:t xml:space="preserve">ržiteľ </w:t>
      </w:r>
      <w:r w:rsidRPr="008874D8" w:rsidR="002F3AC2">
        <w:rPr>
          <w:rFonts w:ascii="Times New Roman" w:hAnsi="Times New Roman"/>
          <w:sz w:val="24"/>
          <w:szCs w:val="24"/>
        </w:rPr>
        <w:t xml:space="preserve">hospodárskych zvierat </w:t>
      </w:r>
      <w:r w:rsidRPr="008874D8" w:rsidR="00CD795D">
        <w:rPr>
          <w:rFonts w:ascii="Times New Roman" w:hAnsi="Times New Roman"/>
          <w:sz w:val="24"/>
          <w:szCs w:val="24"/>
        </w:rPr>
        <w:t xml:space="preserve">zasiela potvrdené tlačivo </w:t>
      </w:r>
      <w:r w:rsidRPr="008874D8" w:rsidR="009D30F6">
        <w:rPr>
          <w:rFonts w:ascii="Times New Roman" w:hAnsi="Times New Roman"/>
          <w:sz w:val="24"/>
          <w:szCs w:val="24"/>
        </w:rPr>
        <w:t>do centrálne</w:t>
      </w:r>
      <w:r w:rsidRPr="008874D8" w:rsidR="00BA4823">
        <w:rPr>
          <w:rFonts w:ascii="Times New Roman" w:hAnsi="Times New Roman"/>
          <w:sz w:val="24"/>
          <w:szCs w:val="24"/>
        </w:rPr>
        <w:t>ho</w:t>
      </w:r>
      <w:r w:rsidRPr="008874D8" w:rsidR="009D30F6">
        <w:rPr>
          <w:rFonts w:ascii="Times New Roman" w:hAnsi="Times New Roman"/>
          <w:sz w:val="24"/>
          <w:szCs w:val="24"/>
        </w:rPr>
        <w:t xml:space="preserve"> </w:t>
      </w:r>
      <w:r w:rsidRPr="008874D8" w:rsidR="00BA4823">
        <w:rPr>
          <w:rFonts w:ascii="Times New Roman" w:hAnsi="Times New Roman"/>
          <w:sz w:val="24"/>
          <w:szCs w:val="24"/>
        </w:rPr>
        <w:t>registra</w:t>
      </w:r>
      <w:r w:rsidRPr="008874D8" w:rsidR="009D30F6">
        <w:rPr>
          <w:rFonts w:ascii="Times New Roman" w:hAnsi="Times New Roman"/>
          <w:sz w:val="24"/>
          <w:szCs w:val="24"/>
        </w:rPr>
        <w:t xml:space="preserve"> hospodárskych zvierat,</w:t>
      </w:r>
      <w:r w:rsidRPr="008874D8" w:rsidR="005D4931">
        <w:rPr>
          <w:rFonts w:ascii="Times New Roman" w:hAnsi="Times New Roman"/>
          <w:sz w:val="24"/>
          <w:szCs w:val="24"/>
        </w:rPr>
        <w:t xml:space="preserve"> ktorá držiteľovi </w:t>
      </w:r>
      <w:r w:rsidRPr="008874D8" w:rsidR="005343FD">
        <w:rPr>
          <w:rFonts w:ascii="Times New Roman" w:hAnsi="Times New Roman"/>
          <w:sz w:val="24"/>
          <w:szCs w:val="24"/>
        </w:rPr>
        <w:t xml:space="preserve">hospodárskych zvierat </w:t>
      </w:r>
      <w:r w:rsidRPr="008874D8" w:rsidR="005D4931">
        <w:rPr>
          <w:rFonts w:ascii="Times New Roman" w:hAnsi="Times New Roman"/>
          <w:sz w:val="24"/>
          <w:szCs w:val="24"/>
        </w:rPr>
        <w:t>pridelí</w:t>
      </w:r>
      <w:r w:rsidRPr="008874D8" w:rsidR="009D30F6">
        <w:rPr>
          <w:rFonts w:ascii="Times New Roman" w:hAnsi="Times New Roman"/>
          <w:sz w:val="24"/>
          <w:szCs w:val="24"/>
        </w:rPr>
        <w:t xml:space="preserve"> jedinečné </w:t>
      </w:r>
      <w:r w:rsidRPr="008874D8" w:rsidR="004D0085">
        <w:rPr>
          <w:rFonts w:ascii="Times New Roman" w:hAnsi="Times New Roman"/>
          <w:sz w:val="24"/>
          <w:szCs w:val="24"/>
        </w:rPr>
        <w:t xml:space="preserve">registračné </w:t>
      </w:r>
      <w:r w:rsidRPr="008874D8" w:rsidR="009D30F6">
        <w:rPr>
          <w:rFonts w:ascii="Times New Roman" w:hAnsi="Times New Roman"/>
          <w:sz w:val="24"/>
          <w:szCs w:val="24"/>
        </w:rPr>
        <w:t>číslo chovu</w:t>
      </w:r>
      <w:r w:rsidRPr="008874D8" w:rsidR="004D0085">
        <w:rPr>
          <w:rFonts w:ascii="Times New Roman" w:hAnsi="Times New Roman"/>
          <w:sz w:val="24"/>
          <w:szCs w:val="24"/>
        </w:rPr>
        <w:t xml:space="preserve"> podľa typu </w:t>
      </w:r>
      <w:r w:rsidRPr="008874D8" w:rsidR="002A2829">
        <w:rPr>
          <w:rFonts w:ascii="Times New Roman" w:hAnsi="Times New Roman"/>
          <w:sz w:val="24"/>
          <w:szCs w:val="24"/>
        </w:rPr>
        <w:t>chovu</w:t>
      </w:r>
      <w:r w:rsidRPr="008874D8" w:rsidR="009D30F6">
        <w:rPr>
          <w:rFonts w:ascii="Times New Roman" w:hAnsi="Times New Roman"/>
          <w:sz w:val="24"/>
          <w:szCs w:val="24"/>
        </w:rPr>
        <w:t>.</w:t>
      </w:r>
    </w:p>
    <w:p w:rsidR="00292AC1"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 xml:space="preserve">(5) </w:t>
      </w:r>
      <w:r w:rsidRPr="008874D8" w:rsidR="00B01B35">
        <w:rPr>
          <w:rFonts w:ascii="Times New Roman" w:hAnsi="Times New Roman"/>
          <w:sz w:val="24"/>
          <w:szCs w:val="24"/>
        </w:rPr>
        <w:t xml:space="preserve">Regionálna veterinárna a potravinová správa vedie vo svojej územnej pôsobnosti </w:t>
      </w:r>
      <w:r w:rsidRPr="008874D8" w:rsidR="007B1CF5">
        <w:rPr>
          <w:rFonts w:ascii="Times New Roman" w:hAnsi="Times New Roman"/>
          <w:sz w:val="24"/>
          <w:szCs w:val="24"/>
        </w:rPr>
        <w:t xml:space="preserve">aktuálny zoznam </w:t>
      </w:r>
      <w:r w:rsidRPr="008874D8" w:rsidR="00B01B35">
        <w:rPr>
          <w:rFonts w:ascii="Times New Roman" w:hAnsi="Times New Roman"/>
          <w:sz w:val="24"/>
          <w:szCs w:val="24"/>
        </w:rPr>
        <w:t xml:space="preserve">registrovaných chovov </w:t>
      </w:r>
      <w:r w:rsidRPr="008874D8" w:rsidR="00C26AB9">
        <w:rPr>
          <w:rFonts w:ascii="Times New Roman" w:hAnsi="Times New Roman"/>
          <w:sz w:val="24"/>
          <w:szCs w:val="24"/>
        </w:rPr>
        <w:t xml:space="preserve">hospodárskych </w:t>
      </w:r>
      <w:r w:rsidRPr="008874D8" w:rsidR="00B01B35">
        <w:rPr>
          <w:rFonts w:ascii="Times New Roman" w:hAnsi="Times New Roman"/>
          <w:sz w:val="24"/>
          <w:szCs w:val="24"/>
        </w:rPr>
        <w:t>zvierat</w:t>
      </w:r>
      <w:r w:rsidRPr="008874D8" w:rsidR="00CD795D">
        <w:rPr>
          <w:rFonts w:ascii="Times New Roman" w:hAnsi="Times New Roman"/>
          <w:sz w:val="24"/>
          <w:szCs w:val="24"/>
        </w:rPr>
        <w:t>; formu zoznamu určuje štátna veterinárna a potravinová správa</w:t>
      </w:r>
      <w:r w:rsidRPr="008874D8" w:rsidR="007B1CF5">
        <w:rPr>
          <w:rFonts w:ascii="Times New Roman" w:hAnsi="Times New Roman"/>
          <w:sz w:val="24"/>
          <w:szCs w:val="24"/>
        </w:rPr>
        <w:t>.</w:t>
      </w:r>
      <w:r w:rsidRPr="008874D8" w:rsidR="00B01B35">
        <w:rPr>
          <w:rFonts w:ascii="Times New Roman" w:hAnsi="Times New Roman"/>
          <w:sz w:val="24"/>
          <w:szCs w:val="24"/>
        </w:rPr>
        <w:t xml:space="preserve"> </w:t>
      </w:r>
    </w:p>
    <w:p w:rsidR="00A65552" w:rsidRPr="008874D8" w:rsidP="00D915A4">
      <w:pPr>
        <w:pStyle w:val="ListParagraph"/>
        <w:bidi w:val="0"/>
        <w:ind w:left="567" w:firstLine="426"/>
        <w:jc w:val="both"/>
        <w:rPr>
          <w:rFonts w:ascii="Times New Roman" w:hAnsi="Times New Roman"/>
          <w:sz w:val="24"/>
          <w:szCs w:val="24"/>
        </w:rPr>
      </w:pPr>
      <w:r w:rsidRPr="008874D8">
        <w:rPr>
          <w:rFonts w:ascii="Times New Roman" w:hAnsi="Times New Roman"/>
          <w:sz w:val="24"/>
          <w:szCs w:val="24"/>
        </w:rPr>
        <w:t>(6) Regionálna veterinárna a potravinová správa oznamuje obci registráciu nového chovu hospodárskych zvierat.</w:t>
      </w:r>
    </w:p>
    <w:p w:rsidR="00292AC1"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w:t>
      </w:r>
      <w:r w:rsidRPr="008874D8" w:rsidR="00A65552">
        <w:rPr>
          <w:rFonts w:ascii="Times New Roman" w:hAnsi="Times New Roman"/>
          <w:sz w:val="24"/>
          <w:szCs w:val="24"/>
        </w:rPr>
        <w:t>7</w:t>
      </w:r>
      <w:r w:rsidRPr="008874D8" w:rsidR="00DE48EB">
        <w:rPr>
          <w:rFonts w:ascii="Times New Roman" w:hAnsi="Times New Roman"/>
          <w:sz w:val="24"/>
          <w:szCs w:val="24"/>
        </w:rPr>
        <w:t xml:space="preserve">) </w:t>
      </w:r>
      <w:r w:rsidRPr="008874D8" w:rsidR="00780B54">
        <w:rPr>
          <w:rFonts w:ascii="Times New Roman" w:hAnsi="Times New Roman"/>
          <w:sz w:val="24"/>
          <w:szCs w:val="24"/>
        </w:rPr>
        <w:t>Držite</w:t>
      </w:r>
      <w:r w:rsidRPr="008874D8" w:rsidR="00CF54F5">
        <w:rPr>
          <w:rFonts w:ascii="Times New Roman" w:hAnsi="Times New Roman"/>
          <w:sz w:val="24"/>
          <w:szCs w:val="24"/>
        </w:rPr>
        <w:t>ľ</w:t>
      </w:r>
      <w:r w:rsidRPr="008874D8" w:rsidR="00780B54">
        <w:rPr>
          <w:rFonts w:ascii="Times New Roman" w:hAnsi="Times New Roman"/>
          <w:sz w:val="24"/>
          <w:szCs w:val="24"/>
        </w:rPr>
        <w:t xml:space="preserve"> </w:t>
      </w:r>
      <w:r w:rsidRPr="008874D8" w:rsidR="00C26AB9">
        <w:rPr>
          <w:rFonts w:ascii="Times New Roman" w:hAnsi="Times New Roman"/>
          <w:sz w:val="24"/>
          <w:szCs w:val="24"/>
        </w:rPr>
        <w:t>hospodárskych</w:t>
      </w:r>
      <w:r w:rsidRPr="008874D8" w:rsidR="00FA4454">
        <w:rPr>
          <w:rFonts w:ascii="Times New Roman" w:hAnsi="Times New Roman"/>
          <w:sz w:val="24"/>
          <w:szCs w:val="24"/>
        </w:rPr>
        <w:t xml:space="preserve"> </w:t>
      </w:r>
      <w:r w:rsidRPr="008874D8" w:rsidR="00B01B35">
        <w:rPr>
          <w:rFonts w:ascii="Times New Roman" w:hAnsi="Times New Roman"/>
          <w:sz w:val="24"/>
          <w:szCs w:val="24"/>
        </w:rPr>
        <w:t xml:space="preserve">zvierat </w:t>
      </w:r>
      <w:r w:rsidRPr="008874D8" w:rsidR="008874D8">
        <w:rPr>
          <w:rFonts w:ascii="Times New Roman" w:hAnsi="Times New Roman"/>
          <w:sz w:val="24"/>
          <w:szCs w:val="24"/>
        </w:rPr>
        <w:t>v registrovan</w:t>
      </w:r>
      <w:r w:rsidRPr="008874D8" w:rsidR="00BE40F5">
        <w:rPr>
          <w:rFonts w:ascii="Times New Roman" w:hAnsi="Times New Roman"/>
          <w:sz w:val="24"/>
          <w:szCs w:val="24"/>
        </w:rPr>
        <w:t>o</w:t>
      </w:r>
      <w:r w:rsidRPr="008874D8" w:rsidR="008874D8">
        <w:rPr>
          <w:rFonts w:ascii="Times New Roman" w:hAnsi="Times New Roman"/>
          <w:sz w:val="24"/>
          <w:szCs w:val="24"/>
        </w:rPr>
        <w:t>m chove</w:t>
      </w:r>
      <w:r w:rsidRPr="008874D8" w:rsidR="00BE40F5">
        <w:rPr>
          <w:rFonts w:ascii="Times New Roman" w:hAnsi="Times New Roman"/>
          <w:sz w:val="24"/>
          <w:szCs w:val="24"/>
        </w:rPr>
        <w:t xml:space="preserve"> </w:t>
      </w:r>
      <w:r w:rsidRPr="008874D8" w:rsidR="00CF54F5">
        <w:rPr>
          <w:rFonts w:ascii="Times New Roman" w:hAnsi="Times New Roman"/>
          <w:sz w:val="24"/>
          <w:szCs w:val="24"/>
        </w:rPr>
        <w:t xml:space="preserve">je </w:t>
      </w:r>
      <w:r w:rsidRPr="008874D8" w:rsidR="00E24334">
        <w:rPr>
          <w:rFonts w:ascii="Times New Roman" w:hAnsi="Times New Roman"/>
          <w:sz w:val="24"/>
          <w:szCs w:val="24"/>
        </w:rPr>
        <w:t>povinn</w:t>
      </w:r>
      <w:r w:rsidRPr="008874D8" w:rsidR="00CF54F5">
        <w:rPr>
          <w:rFonts w:ascii="Times New Roman" w:hAnsi="Times New Roman"/>
          <w:sz w:val="24"/>
          <w:szCs w:val="24"/>
        </w:rPr>
        <w:t>ý</w:t>
      </w:r>
      <w:r w:rsidRPr="008874D8" w:rsidR="00E24334">
        <w:rPr>
          <w:rFonts w:ascii="Times New Roman" w:hAnsi="Times New Roman"/>
          <w:sz w:val="24"/>
          <w:szCs w:val="24"/>
        </w:rPr>
        <w:t xml:space="preserve"> </w:t>
      </w:r>
      <w:r w:rsidRPr="008874D8" w:rsidR="00B01B35">
        <w:rPr>
          <w:rFonts w:ascii="Times New Roman" w:hAnsi="Times New Roman"/>
          <w:sz w:val="24"/>
          <w:szCs w:val="24"/>
        </w:rPr>
        <w:t xml:space="preserve">bezodkladne </w:t>
      </w:r>
      <w:r w:rsidRPr="008874D8" w:rsidR="005D4931">
        <w:rPr>
          <w:rFonts w:ascii="Times New Roman" w:hAnsi="Times New Roman"/>
          <w:sz w:val="24"/>
          <w:szCs w:val="24"/>
        </w:rPr>
        <w:t xml:space="preserve">oznámiť </w:t>
      </w:r>
      <w:r w:rsidRPr="008874D8" w:rsidR="00B01B35">
        <w:rPr>
          <w:rFonts w:ascii="Times New Roman" w:hAnsi="Times New Roman"/>
          <w:sz w:val="24"/>
          <w:szCs w:val="24"/>
        </w:rPr>
        <w:t xml:space="preserve">regionálnej veterinárnej a potravinovej správe </w:t>
      </w:r>
      <w:r w:rsidRPr="008874D8" w:rsidR="007B1CF5">
        <w:rPr>
          <w:rFonts w:ascii="Times New Roman" w:hAnsi="Times New Roman"/>
          <w:sz w:val="24"/>
          <w:szCs w:val="24"/>
        </w:rPr>
        <w:t>každú zmenu</w:t>
      </w:r>
      <w:r w:rsidRPr="008874D8" w:rsidR="00B01B35">
        <w:rPr>
          <w:rFonts w:ascii="Times New Roman" w:hAnsi="Times New Roman"/>
          <w:sz w:val="24"/>
          <w:szCs w:val="24"/>
        </w:rPr>
        <w:t xml:space="preserve"> v činnosti chov</w:t>
      </w:r>
      <w:r w:rsidRPr="008874D8" w:rsidR="00CF54F5">
        <w:rPr>
          <w:rFonts w:ascii="Times New Roman" w:hAnsi="Times New Roman"/>
          <w:sz w:val="24"/>
          <w:szCs w:val="24"/>
        </w:rPr>
        <w:t>u</w:t>
      </w:r>
      <w:r w:rsidRPr="008874D8" w:rsidR="00B01B35">
        <w:rPr>
          <w:rFonts w:ascii="Times New Roman" w:hAnsi="Times New Roman"/>
          <w:sz w:val="24"/>
          <w:szCs w:val="24"/>
        </w:rPr>
        <w:t xml:space="preserve"> vrátane uzavretia chovu, prerušenia a ukončenia </w:t>
      </w:r>
      <w:r w:rsidRPr="008874D8" w:rsidR="00A65552">
        <w:rPr>
          <w:rFonts w:ascii="Times New Roman" w:hAnsi="Times New Roman"/>
          <w:sz w:val="24"/>
          <w:szCs w:val="24"/>
        </w:rPr>
        <w:t>chovu</w:t>
      </w:r>
      <w:r w:rsidRPr="008874D8" w:rsidR="00B01B35">
        <w:rPr>
          <w:rFonts w:ascii="Times New Roman" w:hAnsi="Times New Roman"/>
          <w:sz w:val="24"/>
          <w:szCs w:val="24"/>
        </w:rPr>
        <w:t xml:space="preserve">. </w:t>
      </w:r>
    </w:p>
    <w:p w:rsidR="00292AC1"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w:t>
      </w:r>
      <w:r w:rsidRPr="008874D8" w:rsidR="00A65552">
        <w:rPr>
          <w:rFonts w:ascii="Times New Roman" w:hAnsi="Times New Roman"/>
          <w:sz w:val="24"/>
          <w:szCs w:val="24"/>
        </w:rPr>
        <w:t>8</w:t>
      </w:r>
      <w:r w:rsidRPr="008874D8" w:rsidR="00DE48EB">
        <w:rPr>
          <w:rFonts w:ascii="Times New Roman" w:hAnsi="Times New Roman"/>
          <w:sz w:val="24"/>
          <w:szCs w:val="24"/>
        </w:rPr>
        <w:t xml:space="preserve">) </w:t>
      </w:r>
      <w:r w:rsidRPr="008874D8" w:rsidR="00B01B35">
        <w:rPr>
          <w:rFonts w:ascii="Times New Roman" w:hAnsi="Times New Roman"/>
          <w:sz w:val="24"/>
          <w:szCs w:val="24"/>
        </w:rPr>
        <w:t xml:space="preserve">Ak </w:t>
      </w:r>
      <w:r w:rsidRPr="008874D8" w:rsidR="00127D83">
        <w:rPr>
          <w:rFonts w:ascii="Times New Roman" w:hAnsi="Times New Roman"/>
          <w:sz w:val="24"/>
          <w:szCs w:val="24"/>
        </w:rPr>
        <w:t>regionálna veterinárna a potravinová správa</w:t>
      </w:r>
      <w:r w:rsidRPr="008874D8" w:rsidR="00127D83">
        <w:rPr>
          <w:rFonts w:ascii="Times New Roman" w:hAnsi="Times New Roman"/>
          <w:sz w:val="24"/>
          <w:szCs w:val="24"/>
        </w:rPr>
        <w:t xml:space="preserve"> </w:t>
      </w:r>
      <w:r w:rsidRPr="008874D8" w:rsidR="00B01B35">
        <w:rPr>
          <w:rFonts w:ascii="Times New Roman" w:hAnsi="Times New Roman"/>
          <w:sz w:val="24"/>
          <w:szCs w:val="24"/>
        </w:rPr>
        <w:t xml:space="preserve">zistí, že </w:t>
      </w:r>
      <w:r w:rsidRPr="008874D8" w:rsidR="008D57D3">
        <w:rPr>
          <w:rFonts w:ascii="Times New Roman" w:hAnsi="Times New Roman"/>
          <w:sz w:val="24"/>
          <w:szCs w:val="24"/>
        </w:rPr>
        <w:t xml:space="preserve">držiteľ </w:t>
      </w:r>
      <w:r w:rsidRPr="008874D8" w:rsidR="00BE40F5">
        <w:rPr>
          <w:rFonts w:ascii="Times New Roman" w:hAnsi="Times New Roman"/>
          <w:sz w:val="24"/>
          <w:szCs w:val="24"/>
        </w:rPr>
        <w:t xml:space="preserve">hospodárskych zvierat </w:t>
      </w:r>
      <w:r w:rsidRPr="008874D8" w:rsidR="008D57D3">
        <w:rPr>
          <w:rFonts w:ascii="Times New Roman" w:hAnsi="Times New Roman"/>
          <w:sz w:val="24"/>
          <w:szCs w:val="24"/>
        </w:rPr>
        <w:t>ale</w:t>
      </w:r>
      <w:r w:rsidR="00385480">
        <w:rPr>
          <w:rFonts w:ascii="Times New Roman" w:hAnsi="Times New Roman"/>
          <w:sz w:val="24"/>
          <w:szCs w:val="24"/>
        </w:rPr>
        <w:t xml:space="preserve">bo osoba oprávnená disponovať s hospodárskymi </w:t>
      </w:r>
      <w:r w:rsidRPr="008874D8" w:rsidR="008D57D3">
        <w:rPr>
          <w:rFonts w:ascii="Times New Roman" w:hAnsi="Times New Roman"/>
          <w:sz w:val="24"/>
          <w:szCs w:val="24"/>
        </w:rPr>
        <w:t xml:space="preserve">zvieratami </w:t>
      </w:r>
      <w:r w:rsidRPr="008874D8" w:rsidR="00B01B35">
        <w:rPr>
          <w:rFonts w:ascii="Times New Roman" w:hAnsi="Times New Roman"/>
          <w:sz w:val="24"/>
          <w:szCs w:val="24"/>
        </w:rPr>
        <w:t>ne</w:t>
      </w:r>
      <w:r w:rsidRPr="008874D8" w:rsidR="00E24334">
        <w:rPr>
          <w:rFonts w:ascii="Times New Roman" w:hAnsi="Times New Roman"/>
          <w:sz w:val="24"/>
          <w:szCs w:val="24"/>
        </w:rPr>
        <w:t>dodržiava veterinárne požiadavky podľa § 3</w:t>
      </w:r>
      <w:r w:rsidRPr="008874D8" w:rsidR="00B01B35">
        <w:rPr>
          <w:rFonts w:ascii="Times New Roman" w:hAnsi="Times New Roman"/>
          <w:sz w:val="24"/>
          <w:szCs w:val="24"/>
        </w:rPr>
        <w:t xml:space="preserve"> a </w:t>
      </w:r>
      <w:r w:rsidRPr="008874D8" w:rsidR="00CD795D">
        <w:rPr>
          <w:rFonts w:ascii="Times New Roman" w:hAnsi="Times New Roman"/>
          <w:sz w:val="24"/>
          <w:szCs w:val="24"/>
        </w:rPr>
        <w:t xml:space="preserve">nevykonala </w:t>
      </w:r>
      <w:r w:rsidRPr="008874D8" w:rsidR="00B01B35">
        <w:rPr>
          <w:rFonts w:ascii="Times New Roman" w:hAnsi="Times New Roman"/>
          <w:sz w:val="24"/>
          <w:szCs w:val="24"/>
        </w:rPr>
        <w:t>uložené opatrenia na</w:t>
      </w:r>
      <w:r w:rsidRPr="008874D8" w:rsidR="002E2C23">
        <w:rPr>
          <w:rFonts w:ascii="Times New Roman" w:hAnsi="Times New Roman"/>
          <w:sz w:val="24"/>
          <w:szCs w:val="24"/>
        </w:rPr>
        <w:t> </w:t>
      </w:r>
      <w:r w:rsidRPr="008874D8" w:rsidR="005D4931">
        <w:rPr>
          <w:rFonts w:ascii="Times New Roman" w:hAnsi="Times New Roman"/>
          <w:sz w:val="24"/>
          <w:szCs w:val="24"/>
        </w:rPr>
        <w:t>odstránenie nedostatkov</w:t>
      </w:r>
      <w:r w:rsidRPr="008874D8" w:rsidR="00B01B35">
        <w:rPr>
          <w:rFonts w:ascii="Times New Roman" w:hAnsi="Times New Roman"/>
          <w:sz w:val="24"/>
          <w:szCs w:val="24"/>
        </w:rPr>
        <w:t xml:space="preserve">, uloží opatrenie, ktorým pozastaví chov </w:t>
      </w:r>
      <w:r w:rsidRPr="008874D8" w:rsidR="00C26AB9">
        <w:rPr>
          <w:rFonts w:ascii="Times New Roman" w:hAnsi="Times New Roman"/>
          <w:sz w:val="24"/>
          <w:szCs w:val="24"/>
        </w:rPr>
        <w:t xml:space="preserve">hospodárskych </w:t>
      </w:r>
      <w:r w:rsidRPr="008874D8" w:rsidR="00B01B35">
        <w:rPr>
          <w:rFonts w:ascii="Times New Roman" w:hAnsi="Times New Roman"/>
          <w:sz w:val="24"/>
          <w:szCs w:val="24"/>
        </w:rPr>
        <w:t>zvierat, kým nebudú nedostatky preukázateľne odstránené a</w:t>
      </w:r>
      <w:r w:rsidRPr="008874D8" w:rsidR="002E2C23">
        <w:rPr>
          <w:rFonts w:ascii="Times New Roman" w:hAnsi="Times New Roman"/>
          <w:sz w:val="24"/>
          <w:szCs w:val="24"/>
        </w:rPr>
        <w:t> </w:t>
      </w:r>
      <w:r w:rsidRPr="008874D8" w:rsidR="00B01B35">
        <w:rPr>
          <w:rFonts w:ascii="Times New Roman" w:hAnsi="Times New Roman"/>
          <w:sz w:val="24"/>
          <w:szCs w:val="24"/>
        </w:rPr>
        <w:t xml:space="preserve">zároveň určí lehotu na odstránenie. </w:t>
      </w:r>
    </w:p>
    <w:p w:rsidR="00292AC1" w:rsidRPr="008874D8" w:rsidP="00D915A4">
      <w:pPr>
        <w:pStyle w:val="ListParagraph"/>
        <w:bidi w:val="0"/>
        <w:ind w:left="567" w:firstLine="426"/>
        <w:jc w:val="both"/>
        <w:rPr>
          <w:rFonts w:ascii="Times New Roman" w:hAnsi="Times New Roman"/>
          <w:sz w:val="24"/>
          <w:szCs w:val="24"/>
        </w:rPr>
      </w:pPr>
      <w:r w:rsidRPr="008874D8" w:rsidR="00DE48EB">
        <w:rPr>
          <w:rFonts w:ascii="Times New Roman" w:hAnsi="Times New Roman"/>
          <w:sz w:val="24"/>
          <w:szCs w:val="24"/>
        </w:rPr>
        <w:t>(</w:t>
      </w:r>
      <w:r w:rsidRPr="008874D8" w:rsidR="00A65552">
        <w:rPr>
          <w:rFonts w:ascii="Times New Roman" w:hAnsi="Times New Roman"/>
          <w:sz w:val="24"/>
          <w:szCs w:val="24"/>
        </w:rPr>
        <w:t>9</w:t>
      </w:r>
      <w:r w:rsidRPr="008874D8" w:rsidR="00DE48EB">
        <w:rPr>
          <w:rFonts w:ascii="Times New Roman" w:hAnsi="Times New Roman"/>
          <w:sz w:val="24"/>
          <w:szCs w:val="24"/>
        </w:rPr>
        <w:t xml:space="preserve">) </w:t>
      </w:r>
      <w:r w:rsidRPr="008874D8" w:rsidR="00B01B35">
        <w:rPr>
          <w:rFonts w:ascii="Times New Roman" w:hAnsi="Times New Roman"/>
          <w:sz w:val="24"/>
          <w:szCs w:val="24"/>
        </w:rPr>
        <w:t xml:space="preserve">Ak </w:t>
      </w:r>
      <w:r w:rsidRPr="008874D8" w:rsidR="008D57D3">
        <w:rPr>
          <w:rFonts w:ascii="Times New Roman" w:hAnsi="Times New Roman"/>
          <w:sz w:val="24"/>
          <w:szCs w:val="24"/>
        </w:rPr>
        <w:t xml:space="preserve">držiteľ </w:t>
      </w:r>
      <w:r w:rsidRPr="008874D8" w:rsidR="00BE40F5">
        <w:rPr>
          <w:rFonts w:ascii="Times New Roman" w:hAnsi="Times New Roman"/>
          <w:sz w:val="24"/>
          <w:szCs w:val="24"/>
        </w:rPr>
        <w:t xml:space="preserve">hospodárskych zvierat </w:t>
      </w:r>
      <w:r w:rsidRPr="008874D8" w:rsidR="008D57D3">
        <w:rPr>
          <w:rFonts w:ascii="Times New Roman" w:hAnsi="Times New Roman"/>
          <w:sz w:val="24"/>
          <w:szCs w:val="24"/>
        </w:rPr>
        <w:t>alebo osoba oprávnená disponovať s</w:t>
      </w:r>
      <w:r w:rsidRPr="008874D8" w:rsidR="00BE40F5">
        <w:rPr>
          <w:rFonts w:ascii="Times New Roman" w:hAnsi="Times New Roman"/>
          <w:sz w:val="24"/>
          <w:szCs w:val="24"/>
        </w:rPr>
        <w:t xml:space="preserve"> hospodárskymi</w:t>
      </w:r>
      <w:r w:rsidRPr="008874D8" w:rsidR="008D57D3">
        <w:rPr>
          <w:rFonts w:ascii="Times New Roman" w:hAnsi="Times New Roman"/>
          <w:sz w:val="24"/>
          <w:szCs w:val="24"/>
        </w:rPr>
        <w:t xml:space="preserve"> zvieratami</w:t>
      </w:r>
      <w:r w:rsidRPr="008874D8" w:rsidR="00B03F75">
        <w:rPr>
          <w:rFonts w:ascii="Times New Roman" w:hAnsi="Times New Roman"/>
          <w:sz w:val="24"/>
          <w:szCs w:val="24"/>
        </w:rPr>
        <w:t xml:space="preserve"> </w:t>
      </w:r>
      <w:r w:rsidRPr="008874D8" w:rsidR="00B01B35">
        <w:rPr>
          <w:rFonts w:ascii="Times New Roman" w:hAnsi="Times New Roman"/>
          <w:sz w:val="24"/>
          <w:szCs w:val="24"/>
        </w:rPr>
        <w:t xml:space="preserve">v určenej lehote nedostatky neodstráni, </w:t>
      </w:r>
      <w:r w:rsidRPr="008874D8" w:rsidR="008D57D3">
        <w:rPr>
          <w:rFonts w:ascii="Times New Roman" w:hAnsi="Times New Roman"/>
          <w:sz w:val="24"/>
          <w:szCs w:val="24"/>
        </w:rPr>
        <w:t>regionálna veterinárna a potravinová správa</w:t>
      </w:r>
      <w:r w:rsidRPr="008874D8" w:rsidR="00B01B35">
        <w:rPr>
          <w:rFonts w:ascii="Times New Roman" w:hAnsi="Times New Roman"/>
          <w:sz w:val="24"/>
          <w:szCs w:val="24"/>
        </w:rPr>
        <w:t xml:space="preserve"> </w:t>
      </w:r>
      <w:r w:rsidRPr="008874D8" w:rsidR="005D4931">
        <w:rPr>
          <w:rFonts w:ascii="Times New Roman" w:hAnsi="Times New Roman"/>
          <w:sz w:val="24"/>
          <w:szCs w:val="24"/>
        </w:rPr>
        <w:t>vydá rozhodnutie o </w:t>
      </w:r>
      <w:r w:rsidRPr="008874D8" w:rsidR="00B01B35">
        <w:rPr>
          <w:rFonts w:ascii="Times New Roman" w:hAnsi="Times New Roman"/>
          <w:sz w:val="24"/>
          <w:szCs w:val="24"/>
        </w:rPr>
        <w:t>zru</w:t>
      </w:r>
      <w:r w:rsidRPr="008874D8" w:rsidR="005D4931">
        <w:rPr>
          <w:rFonts w:ascii="Times New Roman" w:hAnsi="Times New Roman"/>
          <w:sz w:val="24"/>
          <w:szCs w:val="24"/>
        </w:rPr>
        <w:t>šení</w:t>
      </w:r>
      <w:r w:rsidRPr="008874D8" w:rsidR="00B13268">
        <w:rPr>
          <w:rFonts w:ascii="Times New Roman" w:hAnsi="Times New Roman"/>
          <w:sz w:val="24"/>
          <w:szCs w:val="24"/>
        </w:rPr>
        <w:t xml:space="preserve"> </w:t>
      </w:r>
      <w:r w:rsidRPr="008874D8" w:rsidR="004A5052">
        <w:rPr>
          <w:rFonts w:ascii="Times New Roman" w:hAnsi="Times New Roman"/>
          <w:sz w:val="24"/>
          <w:szCs w:val="24"/>
        </w:rPr>
        <w:t>registráci</w:t>
      </w:r>
      <w:r w:rsidRPr="008874D8" w:rsidR="005D4931">
        <w:rPr>
          <w:rFonts w:ascii="Times New Roman" w:hAnsi="Times New Roman"/>
          <w:sz w:val="24"/>
          <w:szCs w:val="24"/>
        </w:rPr>
        <w:t>e</w:t>
      </w:r>
      <w:r w:rsidRPr="008874D8" w:rsidR="004A5052">
        <w:rPr>
          <w:rFonts w:ascii="Times New Roman" w:hAnsi="Times New Roman"/>
          <w:sz w:val="24"/>
          <w:szCs w:val="24"/>
        </w:rPr>
        <w:t xml:space="preserve"> chovu</w:t>
      </w:r>
      <w:r w:rsidRPr="008874D8" w:rsidR="00E17C7B">
        <w:rPr>
          <w:rFonts w:ascii="Times New Roman" w:hAnsi="Times New Roman"/>
          <w:sz w:val="24"/>
          <w:szCs w:val="24"/>
        </w:rPr>
        <w:t xml:space="preserve"> hospodárskych zvierat</w:t>
      </w:r>
      <w:r w:rsidRPr="008874D8" w:rsidR="00DE48EB">
        <w:rPr>
          <w:rFonts w:ascii="Times New Roman" w:hAnsi="Times New Roman"/>
          <w:sz w:val="24"/>
          <w:szCs w:val="24"/>
        </w:rPr>
        <w:t>.</w:t>
      </w:r>
    </w:p>
    <w:p w:rsidR="00DE48EB" w:rsidRPr="008874D8" w:rsidP="00CD795D">
      <w:pPr>
        <w:pStyle w:val="ListParagraph"/>
        <w:bidi w:val="0"/>
        <w:ind w:left="567" w:firstLine="426"/>
        <w:jc w:val="both"/>
        <w:rPr>
          <w:rFonts w:ascii="Times New Roman" w:hAnsi="Times New Roman"/>
          <w:sz w:val="24"/>
          <w:szCs w:val="24"/>
        </w:rPr>
      </w:pPr>
      <w:r w:rsidRPr="008874D8">
        <w:rPr>
          <w:rFonts w:ascii="Times New Roman" w:hAnsi="Times New Roman"/>
          <w:sz w:val="24"/>
          <w:szCs w:val="24"/>
        </w:rPr>
        <w:t>(</w:t>
      </w:r>
      <w:r w:rsidRPr="008874D8" w:rsidR="00A65552">
        <w:rPr>
          <w:rFonts w:ascii="Times New Roman" w:hAnsi="Times New Roman"/>
          <w:sz w:val="24"/>
          <w:szCs w:val="24"/>
        </w:rPr>
        <w:t>10</w:t>
      </w:r>
      <w:r w:rsidRPr="008874D8">
        <w:rPr>
          <w:rFonts w:ascii="Times New Roman" w:hAnsi="Times New Roman"/>
          <w:sz w:val="24"/>
          <w:szCs w:val="24"/>
        </w:rPr>
        <w:t xml:space="preserve">) </w:t>
      </w:r>
      <w:r w:rsidRPr="008874D8" w:rsidR="00036078">
        <w:rPr>
          <w:rFonts w:ascii="Times New Roman" w:hAnsi="Times New Roman"/>
          <w:sz w:val="24"/>
          <w:szCs w:val="24"/>
        </w:rPr>
        <w:t xml:space="preserve">Odvolanie proti rozhodnutiu </w:t>
      </w:r>
      <w:r w:rsidRPr="008874D8" w:rsidR="008D57D3">
        <w:rPr>
          <w:rFonts w:ascii="Times New Roman" w:hAnsi="Times New Roman"/>
          <w:sz w:val="24"/>
          <w:szCs w:val="24"/>
        </w:rPr>
        <w:t>regionálnej veterinárnej a potravinovej správy</w:t>
      </w:r>
      <w:r w:rsidRPr="008874D8" w:rsidR="00036078">
        <w:rPr>
          <w:rFonts w:ascii="Times New Roman" w:hAnsi="Times New Roman"/>
          <w:sz w:val="24"/>
          <w:szCs w:val="24"/>
        </w:rPr>
        <w:t xml:space="preserve"> o</w:t>
      </w:r>
      <w:r w:rsidRPr="008874D8" w:rsidR="00CD795D">
        <w:rPr>
          <w:rFonts w:ascii="Times New Roman" w:hAnsi="Times New Roman"/>
          <w:sz w:val="24"/>
          <w:szCs w:val="24"/>
        </w:rPr>
        <w:t> </w:t>
      </w:r>
      <w:r w:rsidRPr="008874D8">
        <w:rPr>
          <w:rFonts w:ascii="Times New Roman" w:hAnsi="Times New Roman"/>
          <w:sz w:val="24"/>
          <w:szCs w:val="24"/>
        </w:rPr>
        <w:t>zrušení</w:t>
      </w:r>
      <w:r w:rsidRPr="008874D8" w:rsidR="00CD795D">
        <w:rPr>
          <w:rFonts w:ascii="Times New Roman" w:hAnsi="Times New Roman"/>
          <w:sz w:val="24"/>
          <w:szCs w:val="24"/>
        </w:rPr>
        <w:t xml:space="preserve"> </w:t>
      </w:r>
      <w:r w:rsidRPr="008874D8" w:rsidR="00036078">
        <w:rPr>
          <w:rFonts w:ascii="Times New Roman" w:hAnsi="Times New Roman"/>
          <w:sz w:val="24"/>
          <w:szCs w:val="24"/>
        </w:rPr>
        <w:t xml:space="preserve">registrácie chovu </w:t>
      </w:r>
      <w:r w:rsidRPr="008874D8" w:rsidR="00C26AB9">
        <w:rPr>
          <w:rFonts w:ascii="Times New Roman" w:hAnsi="Times New Roman"/>
          <w:sz w:val="24"/>
          <w:szCs w:val="24"/>
        </w:rPr>
        <w:t xml:space="preserve">hospodárskych </w:t>
      </w:r>
      <w:r w:rsidRPr="008874D8" w:rsidR="00036078">
        <w:rPr>
          <w:rFonts w:ascii="Times New Roman" w:hAnsi="Times New Roman"/>
          <w:sz w:val="24"/>
          <w:szCs w:val="24"/>
        </w:rPr>
        <w:t>zvierat nemá odkladný účinok.</w:t>
      </w:r>
      <w:r w:rsidRPr="008874D8" w:rsidR="001C45C8">
        <w:rPr>
          <w:rFonts w:ascii="Times New Roman" w:hAnsi="Times New Roman"/>
          <w:sz w:val="24"/>
          <w:szCs w:val="24"/>
        </w:rPr>
        <w:t>“.</w:t>
      </w:r>
    </w:p>
    <w:p w:rsidR="00036078" w:rsidRPr="008874D8" w:rsidP="00CB0460">
      <w:pPr>
        <w:pStyle w:val="ListParagraph"/>
        <w:tabs>
          <w:tab w:val="left" w:pos="1410"/>
        </w:tabs>
        <w:bidi w:val="0"/>
        <w:ind w:left="567"/>
        <w:rPr>
          <w:rFonts w:ascii="Times New Roman" w:hAnsi="Times New Roman"/>
          <w:sz w:val="24"/>
          <w:szCs w:val="24"/>
        </w:rPr>
      </w:pPr>
      <w:r w:rsidRPr="008874D8" w:rsidR="00CB0460">
        <w:rPr>
          <w:rFonts w:ascii="Times New Roman" w:hAnsi="Times New Roman"/>
          <w:sz w:val="24"/>
          <w:szCs w:val="24"/>
        </w:rPr>
        <w:tab/>
        <w:tab/>
      </w:r>
    </w:p>
    <w:p w:rsidR="00DD6991" w:rsidRPr="008874D8" w:rsidP="00CB0460">
      <w:pPr>
        <w:pStyle w:val="ListParagraph"/>
        <w:tabs>
          <w:tab w:val="left" w:pos="1410"/>
        </w:tabs>
        <w:bidi w:val="0"/>
        <w:ind w:left="567"/>
        <w:rPr>
          <w:rFonts w:ascii="Times New Roman" w:hAnsi="Times New Roman"/>
          <w:sz w:val="24"/>
          <w:szCs w:val="24"/>
        </w:rPr>
      </w:pPr>
      <w:r w:rsidRPr="008874D8">
        <w:rPr>
          <w:rFonts w:ascii="Times New Roman" w:hAnsi="Times New Roman"/>
          <w:sz w:val="24"/>
          <w:szCs w:val="24"/>
        </w:rPr>
        <w:t>Poznámka pod čiarou k odkazu 131b) znie:</w:t>
      </w:r>
    </w:p>
    <w:p w:rsidR="00DD6991" w:rsidRPr="008874D8" w:rsidP="00C4263E">
      <w:pPr>
        <w:pStyle w:val="ListParagraph"/>
        <w:tabs>
          <w:tab w:val="left" w:pos="1410"/>
        </w:tabs>
        <w:bidi w:val="0"/>
        <w:ind w:left="567"/>
        <w:jc w:val="both"/>
        <w:rPr>
          <w:rFonts w:ascii="Times New Roman" w:hAnsi="Times New Roman"/>
          <w:sz w:val="24"/>
          <w:szCs w:val="24"/>
        </w:rPr>
      </w:pPr>
      <w:r w:rsidRPr="008874D8">
        <w:rPr>
          <w:rFonts w:ascii="Times New Roman" w:hAnsi="Times New Roman"/>
          <w:sz w:val="24"/>
          <w:szCs w:val="24"/>
        </w:rPr>
        <w:t>„</w:t>
      </w:r>
      <w:r w:rsidRPr="008874D8">
        <w:rPr>
          <w:rFonts w:ascii="Times New Roman" w:hAnsi="Times New Roman"/>
          <w:sz w:val="24"/>
          <w:szCs w:val="24"/>
          <w:vertAlign w:val="superscript"/>
        </w:rPr>
        <w:t>131b</w:t>
      </w:r>
      <w:r w:rsidR="00A70D5C">
        <w:rPr>
          <w:rFonts w:ascii="Times New Roman" w:hAnsi="Times New Roman"/>
          <w:sz w:val="24"/>
          <w:szCs w:val="24"/>
        </w:rPr>
        <w:t>) Napríklad nariadenie vlády Slovenskej republiky</w:t>
      </w:r>
      <w:r w:rsidRPr="008874D8">
        <w:rPr>
          <w:rFonts w:ascii="Times New Roman" w:hAnsi="Times New Roman"/>
          <w:sz w:val="24"/>
          <w:szCs w:val="24"/>
        </w:rPr>
        <w:t xml:space="preserve"> č. 735/2002 Z. z., ktorým sa ustanovujú minimálne normy ochrany ošípaných v znení neskoršíc</w:t>
      </w:r>
      <w:r w:rsidR="00A70D5C">
        <w:rPr>
          <w:rFonts w:ascii="Times New Roman" w:hAnsi="Times New Roman"/>
          <w:sz w:val="24"/>
          <w:szCs w:val="24"/>
        </w:rPr>
        <w:t>h predpisov, nariadenie vlády Slovenskej republiky</w:t>
      </w:r>
      <w:r w:rsidRPr="008874D8">
        <w:rPr>
          <w:rFonts w:ascii="Times New Roman" w:hAnsi="Times New Roman"/>
          <w:sz w:val="24"/>
          <w:szCs w:val="24"/>
        </w:rPr>
        <w:t xml:space="preserve"> č. 730/2002 Z. z., ktorým sa ustanovujú minimálne normy ochrany teliat v znení nariadenia vlády č. 270/2003 Z. z</w:t>
      </w:r>
      <w:r w:rsidRPr="008874D8" w:rsidR="00616772">
        <w:rPr>
          <w:rFonts w:ascii="Times New Roman" w:hAnsi="Times New Roman"/>
          <w:sz w:val="24"/>
          <w:szCs w:val="24"/>
        </w:rPr>
        <w:t>.,</w:t>
      </w:r>
      <w:r w:rsidRPr="008874D8">
        <w:rPr>
          <w:rFonts w:ascii="Times New Roman" w:hAnsi="Times New Roman"/>
          <w:sz w:val="24"/>
          <w:szCs w:val="24"/>
        </w:rPr>
        <w:t xml:space="preserve"> nariadenie vlády SR č. 322/2003 Z. z. o ochrane zvierat chovaných na farmárske účely v znení neskorších predpisov.“.</w:t>
      </w:r>
    </w:p>
    <w:p w:rsidR="00DD6991" w:rsidRPr="008874D8" w:rsidP="00CB0460">
      <w:pPr>
        <w:pStyle w:val="ListParagraph"/>
        <w:tabs>
          <w:tab w:val="left" w:pos="1410"/>
        </w:tabs>
        <w:bidi w:val="0"/>
        <w:ind w:left="567"/>
        <w:rPr>
          <w:rFonts w:ascii="Times New Roman" w:hAnsi="Times New Roman"/>
          <w:sz w:val="24"/>
          <w:szCs w:val="24"/>
        </w:rPr>
      </w:pPr>
    </w:p>
    <w:p w:rsidR="003B37B6" w:rsidRPr="008874D8" w:rsidP="00333DED">
      <w:pPr>
        <w:pStyle w:val="ListParagraph"/>
        <w:numPr>
          <w:numId w:val="1"/>
        </w:numPr>
        <w:bidi w:val="0"/>
        <w:jc w:val="both"/>
        <w:rPr>
          <w:rFonts w:ascii="Times New Roman" w:hAnsi="Times New Roman"/>
          <w:sz w:val="24"/>
          <w:szCs w:val="24"/>
        </w:rPr>
      </w:pPr>
      <w:r w:rsidRPr="008874D8" w:rsidR="00C52487">
        <w:rPr>
          <w:rFonts w:ascii="Times New Roman" w:hAnsi="Times New Roman"/>
          <w:sz w:val="24"/>
          <w:szCs w:val="24"/>
        </w:rPr>
        <w:t>Poznámky pod čiarou</w:t>
      </w:r>
      <w:r w:rsidRPr="008874D8" w:rsidR="00B03F75">
        <w:rPr>
          <w:rFonts w:ascii="Times New Roman" w:hAnsi="Times New Roman"/>
          <w:sz w:val="24"/>
          <w:szCs w:val="24"/>
        </w:rPr>
        <w:t xml:space="preserve"> </w:t>
      </w:r>
      <w:r w:rsidRPr="008874D8" w:rsidR="00C52487">
        <w:rPr>
          <w:rFonts w:ascii="Times New Roman" w:hAnsi="Times New Roman"/>
          <w:sz w:val="24"/>
          <w:szCs w:val="24"/>
        </w:rPr>
        <w:t>k odkazom</w:t>
      </w:r>
      <w:r w:rsidRPr="008874D8" w:rsidR="007B1CF5">
        <w:rPr>
          <w:rFonts w:ascii="Times New Roman" w:hAnsi="Times New Roman"/>
          <w:sz w:val="24"/>
          <w:szCs w:val="24"/>
        </w:rPr>
        <w:t xml:space="preserve"> </w:t>
      </w:r>
      <w:r w:rsidRPr="008874D8" w:rsidR="00C52487">
        <w:rPr>
          <w:rFonts w:ascii="Times New Roman" w:hAnsi="Times New Roman"/>
          <w:sz w:val="24"/>
          <w:szCs w:val="24"/>
        </w:rPr>
        <w:t>132 a 13</w:t>
      </w:r>
      <w:r w:rsidRPr="008874D8" w:rsidR="00394082">
        <w:rPr>
          <w:rFonts w:ascii="Times New Roman" w:hAnsi="Times New Roman"/>
          <w:sz w:val="24"/>
          <w:szCs w:val="24"/>
        </w:rPr>
        <w:t>3</w:t>
      </w:r>
      <w:r w:rsidRPr="008874D8" w:rsidR="00C52487">
        <w:rPr>
          <w:rFonts w:ascii="Times New Roman" w:hAnsi="Times New Roman"/>
          <w:sz w:val="24"/>
          <w:szCs w:val="24"/>
        </w:rPr>
        <w:t xml:space="preserve"> znejú:</w:t>
      </w:r>
    </w:p>
    <w:p w:rsidR="00292AC1" w:rsidRPr="008874D8" w:rsidP="00E8190B">
      <w:pPr>
        <w:pStyle w:val="ListParagraph"/>
        <w:bidi w:val="0"/>
        <w:ind w:left="567"/>
        <w:jc w:val="both"/>
        <w:rPr>
          <w:rFonts w:ascii="Times New Roman" w:hAnsi="Times New Roman"/>
          <w:sz w:val="24"/>
          <w:szCs w:val="24"/>
        </w:rPr>
      </w:pPr>
      <w:r w:rsidRPr="008874D8" w:rsidR="0051714B">
        <w:rPr>
          <w:rFonts w:ascii="Times New Roman" w:hAnsi="Times New Roman"/>
          <w:sz w:val="24"/>
          <w:szCs w:val="24"/>
        </w:rPr>
        <w:t>„</w:t>
      </w:r>
      <w:r w:rsidRPr="008874D8" w:rsidR="00C52487">
        <w:rPr>
          <w:rFonts w:ascii="Times New Roman" w:hAnsi="Times New Roman"/>
          <w:sz w:val="24"/>
          <w:szCs w:val="24"/>
          <w:vertAlign w:val="superscript"/>
        </w:rPr>
        <w:t>132</w:t>
      </w:r>
      <w:r w:rsidRPr="008874D8" w:rsidR="00C52487">
        <w:rPr>
          <w:rFonts w:ascii="Times New Roman" w:hAnsi="Times New Roman"/>
          <w:sz w:val="24"/>
          <w:szCs w:val="24"/>
        </w:rPr>
        <w:t>) Čl. 4 ods. 1 písm. a) nariadenia (ES)</w:t>
      </w:r>
      <w:r w:rsidRPr="008874D8" w:rsidR="00394082">
        <w:rPr>
          <w:rFonts w:ascii="Times New Roman" w:hAnsi="Times New Roman"/>
          <w:sz w:val="24"/>
          <w:szCs w:val="24"/>
        </w:rPr>
        <w:t xml:space="preserve"> č. 853/2004</w:t>
      </w:r>
      <w:r w:rsidRPr="008874D8" w:rsidR="00CF54F5">
        <w:rPr>
          <w:rFonts w:ascii="Times New Roman" w:hAnsi="Times New Roman"/>
          <w:sz w:val="24"/>
          <w:szCs w:val="24"/>
        </w:rPr>
        <w:t xml:space="preserve"> v platnom znení</w:t>
      </w:r>
      <w:r w:rsidRPr="008874D8" w:rsidR="007B1CF5">
        <w:rPr>
          <w:rFonts w:ascii="Times New Roman" w:hAnsi="Times New Roman"/>
          <w:sz w:val="24"/>
          <w:szCs w:val="24"/>
        </w:rPr>
        <w:t>.</w:t>
      </w:r>
    </w:p>
    <w:p w:rsidR="00394082" w:rsidRPr="008874D8" w:rsidP="00E8190B">
      <w:pPr>
        <w:bidi w:val="0"/>
        <w:ind w:left="567"/>
        <w:jc w:val="both"/>
        <w:rPr>
          <w:rFonts w:ascii="Times New Roman" w:hAnsi="Times New Roman"/>
          <w:sz w:val="24"/>
          <w:szCs w:val="24"/>
        </w:rPr>
      </w:pPr>
      <w:r w:rsidRPr="008874D8">
        <w:rPr>
          <w:rFonts w:ascii="Times New Roman" w:hAnsi="Times New Roman"/>
          <w:sz w:val="24"/>
          <w:szCs w:val="24"/>
          <w:vertAlign w:val="superscript"/>
        </w:rPr>
        <w:t>133</w:t>
      </w:r>
      <w:r w:rsidRPr="008874D8">
        <w:rPr>
          <w:rFonts w:ascii="Times New Roman" w:hAnsi="Times New Roman"/>
          <w:sz w:val="24"/>
          <w:szCs w:val="24"/>
        </w:rPr>
        <w:t>) Čl. 4 ods. 2 nariadenia (ES) č. 853/2004</w:t>
      </w:r>
      <w:r w:rsidRPr="008874D8" w:rsidR="00CF54F5">
        <w:rPr>
          <w:rFonts w:ascii="Times New Roman" w:hAnsi="Times New Roman"/>
          <w:sz w:val="24"/>
          <w:szCs w:val="24"/>
        </w:rPr>
        <w:t xml:space="preserve"> v platnom znení</w:t>
      </w:r>
      <w:r w:rsidRPr="008874D8" w:rsidR="007B1CF5">
        <w:rPr>
          <w:rFonts w:ascii="Times New Roman" w:hAnsi="Times New Roman"/>
          <w:sz w:val="24"/>
          <w:szCs w:val="24"/>
        </w:rPr>
        <w:t>.“</w:t>
      </w:r>
      <w:r w:rsidRPr="008874D8" w:rsidR="00427D51">
        <w:rPr>
          <w:rFonts w:ascii="Times New Roman" w:hAnsi="Times New Roman"/>
          <w:sz w:val="24"/>
          <w:szCs w:val="24"/>
        </w:rPr>
        <w:t>.</w:t>
      </w:r>
    </w:p>
    <w:p w:rsidR="00056A7B" w:rsidRPr="008874D8" w:rsidP="009B644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bCs/>
          <w:sz w:val="24"/>
          <w:szCs w:val="24"/>
        </w:rPr>
      </w:pPr>
      <w:r w:rsidRPr="008874D8" w:rsidR="00394082">
        <w:rPr>
          <w:rFonts w:ascii="Times New Roman" w:hAnsi="Times New Roman"/>
          <w:sz w:val="24"/>
          <w:szCs w:val="24"/>
        </w:rPr>
        <w:t xml:space="preserve">V § 41 ods. 2 sa na konci </w:t>
      </w:r>
      <w:r w:rsidRPr="008874D8" w:rsidR="0051714B">
        <w:rPr>
          <w:rFonts w:ascii="Times New Roman" w:hAnsi="Times New Roman"/>
          <w:sz w:val="24"/>
          <w:szCs w:val="24"/>
        </w:rPr>
        <w:t>pripája táto veta</w:t>
      </w:r>
      <w:r w:rsidRPr="008874D8" w:rsidR="000C2126">
        <w:rPr>
          <w:rFonts w:ascii="Times New Roman" w:hAnsi="Times New Roman"/>
          <w:sz w:val="24"/>
          <w:szCs w:val="24"/>
        </w:rPr>
        <w:t>:</w:t>
      </w:r>
      <w:r w:rsidRPr="008874D8" w:rsidR="00A71209">
        <w:rPr>
          <w:rFonts w:ascii="Times New Roman" w:hAnsi="Times New Roman"/>
          <w:sz w:val="24"/>
          <w:szCs w:val="24"/>
        </w:rPr>
        <w:t xml:space="preserve"> </w:t>
      </w:r>
      <w:r w:rsidRPr="008874D8" w:rsidR="00394082">
        <w:rPr>
          <w:rFonts w:ascii="Times New Roman" w:hAnsi="Times New Roman"/>
          <w:sz w:val="24"/>
          <w:szCs w:val="24"/>
        </w:rPr>
        <w:t>„</w:t>
      </w:r>
      <w:r w:rsidRPr="008874D8" w:rsidR="00394082">
        <w:rPr>
          <w:rFonts w:ascii="Times New Roman" w:hAnsi="Times New Roman"/>
          <w:bCs/>
          <w:sz w:val="24"/>
          <w:szCs w:val="24"/>
        </w:rPr>
        <w:t>Pri schvaľovaní bitúnkov podľa odseku 5</w:t>
      </w:r>
      <w:r w:rsidRPr="008874D8" w:rsidR="00DB2B7A">
        <w:rPr>
          <w:rFonts w:ascii="Times New Roman" w:hAnsi="Times New Roman"/>
          <w:bCs/>
          <w:sz w:val="24"/>
          <w:szCs w:val="24"/>
        </w:rPr>
        <w:t> </w:t>
      </w:r>
      <w:r w:rsidRPr="008874D8" w:rsidR="00394082">
        <w:rPr>
          <w:rFonts w:ascii="Times New Roman" w:hAnsi="Times New Roman"/>
          <w:bCs/>
          <w:sz w:val="24"/>
          <w:szCs w:val="24"/>
        </w:rPr>
        <w:t>písm. a) regionálna veterinárna a potravinová správa posudzuje ich usporiadanie, stavbu a vybavenie z hľadiska požiadaviek na ochranu zvierat pri usmrcovaní</w:t>
      </w:r>
      <w:r w:rsidRPr="008874D8" w:rsidR="0004434C">
        <w:rPr>
          <w:rFonts w:ascii="Times New Roman" w:hAnsi="Times New Roman"/>
          <w:bCs/>
          <w:sz w:val="24"/>
          <w:szCs w:val="24"/>
        </w:rPr>
        <w:t>.</w:t>
      </w:r>
      <w:r w:rsidRPr="008874D8" w:rsidR="00394082">
        <w:rPr>
          <w:rFonts w:ascii="Times New Roman" w:hAnsi="Times New Roman"/>
          <w:bCs/>
          <w:sz w:val="24"/>
          <w:szCs w:val="24"/>
          <w:vertAlign w:val="superscript"/>
        </w:rPr>
        <w:t>134</w:t>
      </w:r>
      <w:r w:rsidRPr="008874D8" w:rsidR="00F51CE2">
        <w:rPr>
          <w:rFonts w:ascii="Times New Roman" w:hAnsi="Times New Roman"/>
          <w:bCs/>
          <w:sz w:val="24"/>
          <w:szCs w:val="24"/>
          <w:vertAlign w:val="superscript"/>
        </w:rPr>
        <w:t>a</w:t>
      </w:r>
      <w:r w:rsidRPr="008874D8" w:rsidR="00394082">
        <w:rPr>
          <w:rFonts w:ascii="Times New Roman" w:hAnsi="Times New Roman"/>
          <w:bCs/>
          <w:sz w:val="24"/>
          <w:szCs w:val="24"/>
        </w:rPr>
        <w:t>)</w:t>
      </w:r>
      <w:r w:rsidRPr="008874D8" w:rsidR="00EB0FD2">
        <w:rPr>
          <w:rFonts w:ascii="Times New Roman" w:hAnsi="Times New Roman"/>
          <w:bCs/>
          <w:sz w:val="24"/>
          <w:szCs w:val="24"/>
        </w:rPr>
        <w:t>“</w:t>
      </w:r>
      <w:r w:rsidRPr="008874D8" w:rsidR="00427D51">
        <w:rPr>
          <w:rFonts w:ascii="Times New Roman" w:hAnsi="Times New Roman"/>
          <w:bCs/>
          <w:sz w:val="24"/>
          <w:szCs w:val="24"/>
        </w:rPr>
        <w:t>.</w:t>
      </w:r>
    </w:p>
    <w:p w:rsidR="003B7586" w:rsidRPr="008874D8" w:rsidP="00A71209">
      <w:pPr>
        <w:pStyle w:val="Default"/>
        <w:bidi w:val="0"/>
        <w:ind w:left="567" w:hanging="141"/>
        <w:jc w:val="both"/>
        <w:rPr>
          <w:rFonts w:ascii="Times New Roman" w:hAnsi="Times New Roman" w:cs="Times New Roman"/>
          <w:bCs/>
          <w:color w:val="auto"/>
        </w:rPr>
      </w:pPr>
    </w:p>
    <w:p w:rsidR="00394082" w:rsidRPr="008874D8" w:rsidP="003B565A">
      <w:pPr>
        <w:pStyle w:val="Default"/>
        <w:bidi w:val="0"/>
        <w:ind w:left="567"/>
        <w:jc w:val="both"/>
        <w:rPr>
          <w:rFonts w:ascii="Times New Roman" w:hAnsi="Times New Roman" w:cs="Times New Roman"/>
          <w:bCs/>
          <w:color w:val="auto"/>
        </w:rPr>
      </w:pPr>
      <w:r w:rsidRPr="008874D8">
        <w:rPr>
          <w:rFonts w:ascii="Times New Roman" w:hAnsi="Times New Roman" w:cs="Times New Roman"/>
          <w:bCs/>
          <w:color w:val="auto"/>
        </w:rPr>
        <w:t>Poznámka pod čiarou k odkazu 134</w:t>
      </w:r>
      <w:r w:rsidRPr="008874D8" w:rsidR="00F51CE2">
        <w:rPr>
          <w:rFonts w:ascii="Times New Roman" w:hAnsi="Times New Roman" w:cs="Times New Roman"/>
          <w:bCs/>
          <w:color w:val="auto"/>
        </w:rPr>
        <w:t>a</w:t>
      </w:r>
      <w:r w:rsidRPr="008874D8">
        <w:rPr>
          <w:rFonts w:ascii="Times New Roman" w:hAnsi="Times New Roman" w:cs="Times New Roman"/>
          <w:bCs/>
          <w:color w:val="auto"/>
        </w:rPr>
        <w:t xml:space="preserve"> znie:</w:t>
      </w:r>
    </w:p>
    <w:p w:rsidR="00394082" w:rsidRPr="008874D8" w:rsidP="003B565A">
      <w:pPr>
        <w:pStyle w:val="Default"/>
        <w:bidi w:val="0"/>
        <w:ind w:left="567"/>
        <w:jc w:val="both"/>
        <w:rPr>
          <w:rFonts w:ascii="Times New Roman" w:hAnsi="Times New Roman" w:cs="Times New Roman"/>
          <w:bCs/>
          <w:color w:val="auto"/>
        </w:rPr>
      </w:pPr>
      <w:r w:rsidRPr="008874D8">
        <w:rPr>
          <w:rFonts w:ascii="Times New Roman" w:hAnsi="Times New Roman" w:cs="Times New Roman"/>
          <w:bCs/>
          <w:color w:val="auto"/>
        </w:rPr>
        <w:t>„</w:t>
      </w:r>
      <w:r w:rsidRPr="008874D8">
        <w:rPr>
          <w:rFonts w:ascii="Times New Roman" w:hAnsi="Times New Roman" w:cs="Times New Roman"/>
          <w:bCs/>
          <w:color w:val="auto"/>
          <w:vertAlign w:val="superscript"/>
        </w:rPr>
        <w:t>134</w:t>
      </w:r>
      <w:r w:rsidRPr="008874D8" w:rsidR="00F51CE2">
        <w:rPr>
          <w:rFonts w:ascii="Times New Roman" w:hAnsi="Times New Roman" w:cs="Times New Roman"/>
          <w:bCs/>
          <w:color w:val="auto"/>
          <w:vertAlign w:val="superscript"/>
        </w:rPr>
        <w:t>a</w:t>
      </w:r>
      <w:r w:rsidRPr="008874D8">
        <w:rPr>
          <w:rFonts w:ascii="Times New Roman" w:hAnsi="Times New Roman" w:cs="Times New Roman"/>
          <w:bCs/>
          <w:color w:val="auto"/>
        </w:rPr>
        <w:t>) Čl. 14 ods. 1 a </w:t>
      </w:r>
      <w:r w:rsidRPr="008874D8" w:rsidR="00BF7992">
        <w:rPr>
          <w:rFonts w:ascii="Times New Roman" w:hAnsi="Times New Roman" w:cs="Times New Roman"/>
          <w:bCs/>
          <w:color w:val="auto"/>
        </w:rPr>
        <w:t>p</w:t>
      </w:r>
      <w:r w:rsidRPr="008874D8">
        <w:rPr>
          <w:rFonts w:ascii="Times New Roman" w:hAnsi="Times New Roman" w:cs="Times New Roman"/>
          <w:bCs/>
          <w:color w:val="auto"/>
        </w:rPr>
        <w:t>ríloha II nariadenia (ES) č. 1099/2009</w:t>
      </w:r>
      <w:r w:rsidRPr="008874D8" w:rsidR="009468A2">
        <w:rPr>
          <w:rFonts w:ascii="Times New Roman" w:hAnsi="Times New Roman" w:cs="Times New Roman"/>
          <w:bCs/>
          <w:color w:val="auto"/>
        </w:rPr>
        <w:t xml:space="preserve"> v platnom znení</w:t>
      </w:r>
      <w:r w:rsidRPr="008874D8">
        <w:rPr>
          <w:rFonts w:ascii="Times New Roman" w:hAnsi="Times New Roman" w:cs="Times New Roman"/>
          <w:bCs/>
          <w:color w:val="auto"/>
        </w:rPr>
        <w:t>.</w:t>
      </w:r>
      <w:r w:rsidRPr="008874D8" w:rsidR="00EB0FD2">
        <w:rPr>
          <w:rFonts w:ascii="Times New Roman" w:hAnsi="Times New Roman" w:cs="Times New Roman"/>
          <w:bCs/>
          <w:color w:val="auto"/>
        </w:rPr>
        <w:t>“</w:t>
      </w:r>
      <w:r w:rsidRPr="008874D8" w:rsidR="0051714B">
        <w:rPr>
          <w:rFonts w:ascii="Times New Roman" w:hAnsi="Times New Roman" w:cs="Times New Roman"/>
          <w:bCs/>
          <w:color w:val="auto"/>
        </w:rPr>
        <w:t>.</w:t>
      </w:r>
    </w:p>
    <w:p w:rsidR="00394082" w:rsidRPr="008874D8" w:rsidP="009B644A">
      <w:pPr>
        <w:pStyle w:val="Default"/>
        <w:bidi w:val="0"/>
        <w:ind w:left="567" w:hanging="501"/>
        <w:jc w:val="both"/>
        <w:rPr>
          <w:rFonts w:ascii="Times New Roman" w:hAnsi="Times New Roman" w:cs="Times New Roman"/>
          <w:bCs/>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545F39">
        <w:rPr>
          <w:rFonts w:ascii="Times New Roman" w:eastAsia="Batang" w:hAnsi="Times New Roman" w:hint="default"/>
          <w:sz w:val="24"/>
          <w:szCs w:val="24"/>
        </w:rPr>
        <w:t>V §</w:t>
      </w:r>
      <w:r w:rsidRPr="008874D8" w:rsidR="00545F39">
        <w:rPr>
          <w:rFonts w:ascii="Times New Roman" w:eastAsia="Batang" w:hAnsi="Times New Roman" w:hint="default"/>
          <w:sz w:val="24"/>
          <w:szCs w:val="24"/>
        </w:rPr>
        <w:t xml:space="preserve"> 41 </w:t>
      </w:r>
      <w:r w:rsidRPr="008874D8" w:rsidR="00545F39">
        <w:rPr>
          <w:rFonts w:ascii="Times New Roman" w:hAnsi="Times New Roman"/>
          <w:sz w:val="24"/>
          <w:szCs w:val="24"/>
        </w:rPr>
        <w:t>ods</w:t>
      </w:r>
      <w:r w:rsidRPr="008874D8" w:rsidR="00545F39">
        <w:rPr>
          <w:rFonts w:ascii="Times New Roman" w:eastAsia="Batang" w:hAnsi="Times New Roman"/>
          <w:sz w:val="24"/>
          <w:szCs w:val="24"/>
        </w:rPr>
        <w:t xml:space="preserve">. 4 sa </w:t>
      </w:r>
      <w:r w:rsidRPr="008874D8" w:rsidR="00C92025">
        <w:rPr>
          <w:rFonts w:ascii="Times New Roman" w:eastAsia="Batang" w:hAnsi="Times New Roman"/>
          <w:sz w:val="24"/>
          <w:szCs w:val="24"/>
        </w:rPr>
        <w:t>na konci druhej vety</w:t>
      </w:r>
      <w:r w:rsidRPr="008874D8" w:rsidR="00C92025">
        <w:rPr>
          <w:rFonts w:ascii="Times New Roman" w:eastAsia="Batang" w:hAnsi="Times New Roman" w:hint="default"/>
          <w:sz w:val="24"/>
          <w:szCs w:val="24"/>
        </w:rPr>
        <w:t xml:space="preserve"> pripá</w:t>
      </w:r>
      <w:r w:rsidRPr="008874D8" w:rsidR="00C92025">
        <w:rPr>
          <w:rFonts w:ascii="Times New Roman" w:eastAsia="Batang" w:hAnsi="Times New Roman" w:hint="default"/>
          <w:sz w:val="24"/>
          <w:szCs w:val="24"/>
        </w:rPr>
        <w:t>jajú</w:t>
      </w:r>
      <w:r w:rsidRPr="008874D8" w:rsidR="00F330A4">
        <w:rPr>
          <w:rFonts w:ascii="Times New Roman" w:eastAsia="Batang" w:hAnsi="Times New Roman"/>
          <w:sz w:val="24"/>
          <w:szCs w:val="24"/>
        </w:rPr>
        <w:t xml:space="preserve"> tieto</w:t>
      </w:r>
      <w:r w:rsidRPr="008874D8" w:rsidR="00C92025">
        <w:rPr>
          <w:rFonts w:ascii="Times New Roman" w:eastAsia="Batang" w:hAnsi="Times New Roman"/>
          <w:sz w:val="24"/>
          <w:szCs w:val="24"/>
        </w:rPr>
        <w:t xml:space="preserve"> </w:t>
      </w:r>
      <w:r w:rsidRPr="008874D8" w:rsidR="00545F39">
        <w:rPr>
          <w:rFonts w:ascii="Times New Roman" w:eastAsia="Batang" w:hAnsi="Times New Roman" w:hint="default"/>
          <w:sz w:val="24"/>
          <w:szCs w:val="24"/>
        </w:rPr>
        <w:t>slová</w:t>
      </w:r>
      <w:r w:rsidRPr="008874D8" w:rsidR="005E4351">
        <w:rPr>
          <w:rFonts w:ascii="Times New Roman" w:eastAsia="Batang" w:hAnsi="Times New Roman"/>
          <w:sz w:val="24"/>
          <w:szCs w:val="24"/>
        </w:rPr>
        <w:t>:</w:t>
      </w:r>
      <w:r w:rsidRPr="008874D8" w:rsidR="00545F39">
        <w:rPr>
          <w:rFonts w:ascii="Times New Roman" w:eastAsia="Batang" w:hAnsi="Times New Roman" w:hint="default"/>
          <w:sz w:val="24"/>
          <w:szCs w:val="24"/>
        </w:rPr>
        <w:t xml:space="preserve"> „</w:t>
      </w:r>
      <w:r w:rsidRPr="008874D8" w:rsidR="00545F39">
        <w:rPr>
          <w:rFonts w:ascii="Times New Roman" w:hAnsi="Times New Roman"/>
          <w:sz w:val="24"/>
          <w:szCs w:val="24"/>
        </w:rPr>
        <w:t>a ak ide o bitúnky, aj</w:t>
      </w:r>
      <w:r w:rsidRPr="008874D8" w:rsidR="00F330A4">
        <w:rPr>
          <w:rFonts w:ascii="Times New Roman" w:hAnsi="Times New Roman"/>
          <w:sz w:val="24"/>
          <w:szCs w:val="24"/>
        </w:rPr>
        <w:t xml:space="preserve"> splnenie</w:t>
      </w:r>
      <w:r w:rsidRPr="008874D8" w:rsidR="00545F39">
        <w:rPr>
          <w:rFonts w:ascii="Times New Roman" w:hAnsi="Times New Roman"/>
          <w:sz w:val="24"/>
          <w:szCs w:val="24"/>
        </w:rPr>
        <w:t xml:space="preserve"> požiadaviek na ochranu zvierat</w:t>
      </w:r>
      <w:r w:rsidRPr="008874D8" w:rsidR="00F330A4">
        <w:rPr>
          <w:rFonts w:ascii="Times New Roman" w:hAnsi="Times New Roman"/>
          <w:sz w:val="24"/>
          <w:szCs w:val="24"/>
        </w:rPr>
        <w:t xml:space="preserve"> podľa osobitného predpisu</w:t>
      </w:r>
      <w:r w:rsidRPr="008874D8" w:rsidR="0004434C">
        <w:rPr>
          <w:rFonts w:ascii="Times New Roman" w:hAnsi="Times New Roman"/>
          <w:sz w:val="24"/>
          <w:szCs w:val="24"/>
        </w:rPr>
        <w:t>.</w:t>
      </w:r>
      <w:r w:rsidRPr="008874D8" w:rsidR="00545F39">
        <w:rPr>
          <w:rFonts w:ascii="Times New Roman" w:hAnsi="Times New Roman"/>
          <w:sz w:val="24"/>
          <w:szCs w:val="24"/>
          <w:vertAlign w:val="superscript"/>
        </w:rPr>
        <w:t>134</w:t>
      </w:r>
      <w:r w:rsidRPr="008874D8" w:rsidR="00F51CE2">
        <w:rPr>
          <w:rFonts w:ascii="Times New Roman" w:hAnsi="Times New Roman"/>
          <w:sz w:val="24"/>
          <w:szCs w:val="24"/>
          <w:vertAlign w:val="superscript"/>
        </w:rPr>
        <w:t>b</w:t>
      </w:r>
      <w:r w:rsidRPr="008874D8" w:rsidR="00545F39">
        <w:rPr>
          <w:rFonts w:ascii="Times New Roman" w:hAnsi="Times New Roman"/>
          <w:sz w:val="24"/>
          <w:szCs w:val="24"/>
        </w:rPr>
        <w:t>)“</w:t>
      </w:r>
      <w:r w:rsidRPr="008874D8" w:rsidR="0066242F">
        <w:rPr>
          <w:rFonts w:ascii="Times New Roman" w:hAnsi="Times New Roman"/>
          <w:sz w:val="24"/>
          <w:szCs w:val="24"/>
        </w:rPr>
        <w:t>.</w:t>
      </w:r>
    </w:p>
    <w:p w:rsidR="00545F39" w:rsidRPr="008874D8" w:rsidP="009B644A">
      <w:pPr>
        <w:pStyle w:val="Default"/>
        <w:bidi w:val="0"/>
        <w:ind w:left="567" w:hanging="501"/>
        <w:jc w:val="both"/>
        <w:rPr>
          <w:rFonts w:ascii="Times New Roman" w:hAnsi="Times New Roman" w:cs="Times New Roman"/>
          <w:color w:val="auto"/>
        </w:rPr>
      </w:pPr>
    </w:p>
    <w:p w:rsidR="001550CC" w:rsidRPr="008874D8" w:rsidP="00E8190B">
      <w:pPr>
        <w:pStyle w:val="Default"/>
        <w:bidi w:val="0"/>
        <w:ind w:left="1276" w:hanging="709"/>
        <w:jc w:val="both"/>
        <w:rPr>
          <w:rFonts w:ascii="Times New Roman" w:hAnsi="Times New Roman" w:cs="Times New Roman"/>
          <w:color w:val="auto"/>
        </w:rPr>
      </w:pPr>
      <w:r w:rsidRPr="008874D8">
        <w:rPr>
          <w:rFonts w:ascii="Times New Roman" w:hAnsi="Times New Roman" w:cs="Times New Roman"/>
          <w:color w:val="auto"/>
        </w:rPr>
        <w:t>Poznámky pod čiarou k odkazom 128 a</w:t>
      </w:r>
      <w:r w:rsidRPr="008874D8" w:rsidR="00F51CE2">
        <w:rPr>
          <w:rFonts w:ascii="Times New Roman" w:hAnsi="Times New Roman" w:cs="Times New Roman"/>
          <w:color w:val="auto"/>
        </w:rPr>
        <w:t> </w:t>
      </w:r>
      <w:r w:rsidRPr="008874D8">
        <w:rPr>
          <w:rFonts w:ascii="Times New Roman" w:hAnsi="Times New Roman" w:cs="Times New Roman"/>
          <w:color w:val="auto"/>
        </w:rPr>
        <w:t>134</w:t>
      </w:r>
      <w:r w:rsidRPr="008874D8" w:rsidR="00F51CE2">
        <w:rPr>
          <w:rFonts w:ascii="Times New Roman" w:hAnsi="Times New Roman" w:cs="Times New Roman"/>
          <w:color w:val="auto"/>
        </w:rPr>
        <w:t>b</w:t>
      </w:r>
      <w:r w:rsidRPr="008874D8">
        <w:rPr>
          <w:rFonts w:ascii="Times New Roman" w:hAnsi="Times New Roman" w:cs="Times New Roman"/>
          <w:color w:val="auto"/>
        </w:rPr>
        <w:t xml:space="preserve"> znejú:</w:t>
      </w:r>
    </w:p>
    <w:p w:rsidR="001550CC" w:rsidRPr="008874D8" w:rsidP="00E8190B">
      <w:pPr>
        <w:pStyle w:val="Default"/>
        <w:bidi w:val="0"/>
        <w:ind w:left="1276" w:hanging="709"/>
        <w:jc w:val="both"/>
        <w:rPr>
          <w:rFonts w:ascii="Times New Roman" w:hAnsi="Times New Roman" w:cs="Times New Roman"/>
          <w:color w:val="auto"/>
        </w:rPr>
      </w:pPr>
      <w:r w:rsidRPr="008874D8">
        <w:rPr>
          <w:rFonts w:ascii="Times New Roman" w:hAnsi="Times New Roman" w:cs="Times New Roman"/>
          <w:color w:val="auto"/>
        </w:rPr>
        <w:t>„</w:t>
      </w:r>
      <w:r w:rsidRPr="008874D8">
        <w:rPr>
          <w:rFonts w:ascii="Times New Roman" w:hAnsi="Times New Roman" w:cs="Times New Roman"/>
          <w:color w:val="auto"/>
          <w:vertAlign w:val="superscript"/>
        </w:rPr>
        <w:t>128</w:t>
      </w:r>
      <w:r w:rsidRPr="008874D8">
        <w:rPr>
          <w:rFonts w:ascii="Times New Roman" w:hAnsi="Times New Roman" w:cs="Times New Roman"/>
          <w:color w:val="auto"/>
        </w:rPr>
        <w:t>) Nariadenie (</w:t>
      </w:r>
      <w:r w:rsidRPr="008874D8" w:rsidR="00EB0FD2">
        <w:rPr>
          <w:rFonts w:ascii="Times New Roman" w:hAnsi="Times New Roman" w:cs="Times New Roman"/>
          <w:color w:val="auto"/>
        </w:rPr>
        <w:t>ES) č. 852/2004 v platnom znení.</w:t>
      </w:r>
    </w:p>
    <w:p w:rsidR="001550CC" w:rsidRPr="008874D8" w:rsidP="008600AE">
      <w:pPr>
        <w:pStyle w:val="Default"/>
        <w:bidi w:val="0"/>
        <w:ind w:left="568" w:firstLine="425"/>
        <w:jc w:val="both"/>
        <w:rPr>
          <w:rFonts w:ascii="Times New Roman" w:hAnsi="Times New Roman" w:cs="Times New Roman"/>
          <w:color w:val="auto"/>
        </w:rPr>
      </w:pPr>
      <w:r w:rsidRPr="008874D8">
        <w:rPr>
          <w:rFonts w:ascii="Times New Roman" w:hAnsi="Times New Roman" w:cs="Times New Roman"/>
          <w:color w:val="auto"/>
        </w:rPr>
        <w:t>Nariadenie (ES</w:t>
      </w:r>
      <w:r w:rsidRPr="008874D8" w:rsidR="00EB0FD2">
        <w:rPr>
          <w:rFonts w:ascii="Times New Roman" w:hAnsi="Times New Roman" w:cs="Times New Roman"/>
          <w:color w:val="auto"/>
        </w:rPr>
        <w:t>) č. 853/2004 v platnom znení.</w:t>
      </w:r>
    </w:p>
    <w:p w:rsidR="001550CC" w:rsidRPr="008874D8" w:rsidP="00E8190B">
      <w:pPr>
        <w:pStyle w:val="Default"/>
        <w:bidi w:val="0"/>
        <w:ind w:left="1276" w:hanging="709"/>
        <w:jc w:val="both"/>
        <w:rPr>
          <w:rFonts w:ascii="Times New Roman" w:hAnsi="Times New Roman" w:cs="Times New Roman"/>
          <w:color w:val="auto"/>
        </w:rPr>
      </w:pPr>
      <w:r w:rsidRPr="008874D8">
        <w:rPr>
          <w:rFonts w:ascii="Times New Roman" w:hAnsi="Times New Roman" w:cs="Times New Roman"/>
          <w:color w:val="auto"/>
          <w:vertAlign w:val="superscript"/>
        </w:rPr>
        <w:t>134</w:t>
      </w:r>
      <w:r w:rsidRPr="008874D8" w:rsidR="00F51CE2">
        <w:rPr>
          <w:rFonts w:ascii="Times New Roman" w:hAnsi="Times New Roman" w:cs="Times New Roman"/>
          <w:color w:val="auto"/>
          <w:vertAlign w:val="superscript"/>
        </w:rPr>
        <w:t>b</w:t>
      </w:r>
      <w:r w:rsidRPr="008874D8">
        <w:rPr>
          <w:rFonts w:ascii="Times New Roman" w:hAnsi="Times New Roman" w:cs="Times New Roman"/>
          <w:color w:val="auto"/>
        </w:rPr>
        <w:t xml:space="preserve">) </w:t>
      </w:r>
      <w:r w:rsidRPr="008874D8" w:rsidR="00A71209">
        <w:rPr>
          <w:rFonts w:ascii="Times New Roman" w:hAnsi="Times New Roman" w:cs="Times New Roman"/>
          <w:color w:val="auto"/>
        </w:rPr>
        <w:t>N</w:t>
      </w:r>
      <w:r w:rsidRPr="008874D8">
        <w:rPr>
          <w:rFonts w:ascii="Times New Roman" w:hAnsi="Times New Roman" w:cs="Times New Roman"/>
          <w:color w:val="auto"/>
        </w:rPr>
        <w:t>ariadenie (ES) č. 1099/2009</w:t>
      </w:r>
      <w:r w:rsidRPr="008874D8" w:rsidR="009468A2">
        <w:rPr>
          <w:rFonts w:ascii="Times New Roman" w:hAnsi="Times New Roman" w:cs="Times New Roman"/>
          <w:color w:val="auto"/>
        </w:rPr>
        <w:t xml:space="preserve"> v platnom znení</w:t>
      </w:r>
      <w:r w:rsidRPr="008874D8">
        <w:rPr>
          <w:rFonts w:ascii="Times New Roman" w:hAnsi="Times New Roman" w:cs="Times New Roman"/>
          <w:color w:val="auto"/>
        </w:rPr>
        <w:t>.“.</w:t>
      </w:r>
    </w:p>
    <w:p w:rsidR="00A71209" w:rsidRPr="008874D8" w:rsidP="000C2126">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545F39">
        <w:rPr>
          <w:rFonts w:ascii="Times New Roman" w:hAnsi="Times New Roman"/>
          <w:sz w:val="24"/>
          <w:szCs w:val="24"/>
        </w:rPr>
        <w:t xml:space="preserve">V § 41 ods. </w:t>
      </w:r>
      <w:r w:rsidRPr="008874D8" w:rsidR="00631D11">
        <w:rPr>
          <w:rFonts w:ascii="Times New Roman" w:hAnsi="Times New Roman"/>
          <w:sz w:val="24"/>
          <w:szCs w:val="24"/>
        </w:rPr>
        <w:t>5</w:t>
      </w:r>
      <w:r w:rsidRPr="008874D8" w:rsidR="00545F39">
        <w:rPr>
          <w:rFonts w:ascii="Times New Roman" w:hAnsi="Times New Roman"/>
          <w:sz w:val="24"/>
          <w:szCs w:val="24"/>
        </w:rPr>
        <w:t xml:space="preserve"> </w:t>
      </w:r>
      <w:r w:rsidRPr="008874D8" w:rsidR="00C92025">
        <w:rPr>
          <w:rFonts w:ascii="Times New Roman" w:hAnsi="Times New Roman"/>
          <w:sz w:val="24"/>
          <w:szCs w:val="24"/>
        </w:rPr>
        <w:t xml:space="preserve">úvodnej vete </w:t>
      </w:r>
      <w:r w:rsidRPr="008874D8" w:rsidR="00545F39">
        <w:rPr>
          <w:rFonts w:ascii="Times New Roman" w:hAnsi="Times New Roman"/>
          <w:sz w:val="24"/>
          <w:szCs w:val="24"/>
        </w:rPr>
        <w:t>sa vypúšťajú slová „a osobitných predpisov</w:t>
      </w:r>
      <w:r w:rsidRPr="008874D8" w:rsidR="00545F39">
        <w:rPr>
          <w:rFonts w:ascii="Times New Roman" w:hAnsi="Times New Roman"/>
          <w:sz w:val="24"/>
          <w:szCs w:val="24"/>
          <w:vertAlign w:val="superscript"/>
        </w:rPr>
        <w:t>126</w:t>
      </w:r>
      <w:r w:rsidRPr="008874D8" w:rsidR="00545F39">
        <w:rPr>
          <w:rFonts w:ascii="Times New Roman" w:hAnsi="Times New Roman"/>
          <w:sz w:val="24"/>
          <w:szCs w:val="24"/>
        </w:rPr>
        <w:t>)</w:t>
      </w:r>
      <w:r w:rsidRPr="008874D8" w:rsidR="0004434C">
        <w:rPr>
          <w:rFonts w:ascii="Times New Roman" w:hAnsi="Times New Roman"/>
          <w:bCs/>
          <w:sz w:val="24"/>
          <w:szCs w:val="24"/>
        </w:rPr>
        <w:t>“.</w:t>
      </w:r>
      <w:r w:rsidRPr="008874D8" w:rsidR="00545F39">
        <w:rPr>
          <w:rFonts w:ascii="Times New Roman" w:hAnsi="Times New Roman"/>
          <w:sz w:val="24"/>
          <w:szCs w:val="24"/>
        </w:rPr>
        <w:t xml:space="preserve"> </w:t>
      </w:r>
    </w:p>
    <w:p w:rsidR="00C92025" w:rsidRPr="008874D8" w:rsidP="00F81A2C">
      <w:pPr>
        <w:pStyle w:val="ListParagraph"/>
        <w:bidi w:val="0"/>
        <w:ind w:left="360" w:hanging="567"/>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C92025">
        <w:rPr>
          <w:rFonts w:ascii="Times New Roman" w:hAnsi="Times New Roman"/>
          <w:sz w:val="24"/>
          <w:szCs w:val="24"/>
        </w:rPr>
        <w:t xml:space="preserve">V § 41 ods. 5 sa vypúšťa </w:t>
      </w:r>
      <w:r w:rsidRPr="008874D8" w:rsidR="00A977E7">
        <w:rPr>
          <w:rFonts w:ascii="Times New Roman" w:hAnsi="Times New Roman"/>
          <w:sz w:val="24"/>
          <w:szCs w:val="24"/>
        </w:rPr>
        <w:t>písmeno t).</w:t>
      </w:r>
    </w:p>
    <w:p w:rsidR="00726F45" w:rsidRPr="008874D8" w:rsidP="003B565A">
      <w:pPr>
        <w:pStyle w:val="Default"/>
        <w:bidi w:val="0"/>
        <w:ind w:left="567"/>
        <w:jc w:val="both"/>
        <w:rPr>
          <w:rFonts w:ascii="Times New Roman" w:hAnsi="Times New Roman" w:cs="Times New Roman"/>
          <w:color w:val="auto"/>
        </w:rPr>
      </w:pPr>
      <w:r w:rsidRPr="008874D8">
        <w:rPr>
          <w:rFonts w:ascii="Times New Roman" w:hAnsi="Times New Roman" w:cs="Times New Roman"/>
          <w:color w:val="auto"/>
        </w:rPr>
        <w:t xml:space="preserve">Doterajšie </w:t>
      </w:r>
      <w:r w:rsidRPr="008874D8" w:rsidR="00CD795D">
        <w:rPr>
          <w:rFonts w:ascii="Times New Roman" w:hAnsi="Times New Roman" w:cs="Times New Roman"/>
          <w:color w:val="auto"/>
        </w:rPr>
        <w:t>písmená</w:t>
      </w:r>
      <w:r w:rsidRPr="008874D8">
        <w:rPr>
          <w:rFonts w:ascii="Times New Roman" w:hAnsi="Times New Roman" w:cs="Times New Roman"/>
          <w:color w:val="auto"/>
        </w:rPr>
        <w:t xml:space="preserve"> u) a v) sa označujú ako </w:t>
      </w:r>
      <w:r w:rsidRPr="008874D8" w:rsidR="00CD795D">
        <w:rPr>
          <w:rFonts w:ascii="Times New Roman" w:hAnsi="Times New Roman" w:cs="Times New Roman"/>
          <w:color w:val="auto"/>
        </w:rPr>
        <w:t>písmená</w:t>
      </w:r>
      <w:r w:rsidRPr="008874D8">
        <w:rPr>
          <w:rFonts w:ascii="Times New Roman" w:hAnsi="Times New Roman" w:cs="Times New Roman"/>
          <w:color w:val="auto"/>
        </w:rPr>
        <w:t xml:space="preserve"> t) a u).</w:t>
      </w:r>
    </w:p>
    <w:p w:rsidR="00545F39"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A3368">
        <w:rPr>
          <w:rFonts w:ascii="Times New Roman" w:hAnsi="Times New Roman"/>
          <w:sz w:val="24"/>
          <w:szCs w:val="24"/>
        </w:rPr>
        <w:t xml:space="preserve">V </w:t>
      </w:r>
      <w:r w:rsidRPr="008874D8" w:rsidR="00545F39">
        <w:rPr>
          <w:rFonts w:ascii="Times New Roman" w:hAnsi="Times New Roman"/>
          <w:sz w:val="24"/>
          <w:szCs w:val="24"/>
        </w:rPr>
        <w:t>§ 41 ods</w:t>
      </w:r>
      <w:r w:rsidRPr="008874D8" w:rsidR="006A3368">
        <w:rPr>
          <w:rFonts w:ascii="Times New Roman" w:hAnsi="Times New Roman"/>
          <w:sz w:val="24"/>
          <w:szCs w:val="24"/>
        </w:rPr>
        <w:t>eky</w:t>
      </w:r>
      <w:r w:rsidRPr="008874D8" w:rsidR="00545F39">
        <w:rPr>
          <w:rFonts w:ascii="Times New Roman" w:hAnsi="Times New Roman"/>
          <w:sz w:val="24"/>
          <w:szCs w:val="24"/>
        </w:rPr>
        <w:t xml:space="preserve"> 7</w:t>
      </w:r>
      <w:r w:rsidRPr="008874D8" w:rsidR="009C496E">
        <w:rPr>
          <w:rFonts w:ascii="Times New Roman" w:hAnsi="Times New Roman"/>
          <w:sz w:val="24"/>
          <w:szCs w:val="24"/>
        </w:rPr>
        <w:t xml:space="preserve"> a 8 znejú</w:t>
      </w:r>
      <w:r w:rsidRPr="008874D8" w:rsidR="00545F39">
        <w:rPr>
          <w:rFonts w:ascii="Times New Roman" w:hAnsi="Times New Roman"/>
          <w:sz w:val="24"/>
          <w:szCs w:val="24"/>
        </w:rPr>
        <w:t>:</w:t>
      </w:r>
    </w:p>
    <w:p w:rsidR="00292AC1" w:rsidRPr="008874D8" w:rsidP="00377054">
      <w:pPr>
        <w:pStyle w:val="Default"/>
        <w:bidi w:val="0"/>
        <w:ind w:left="567" w:firstLine="284"/>
        <w:jc w:val="both"/>
        <w:rPr>
          <w:rFonts w:ascii="Times New Roman" w:hAnsi="Times New Roman" w:cs="Times New Roman"/>
          <w:color w:val="auto"/>
        </w:rPr>
      </w:pPr>
      <w:r w:rsidRPr="008874D8" w:rsidR="00545F39">
        <w:rPr>
          <w:rFonts w:ascii="Times New Roman" w:hAnsi="Times New Roman" w:cs="Times New Roman"/>
          <w:color w:val="auto"/>
        </w:rPr>
        <w:t xml:space="preserve">„(7) </w:t>
      </w:r>
      <w:r w:rsidRPr="008874D8" w:rsidR="009C496E">
        <w:rPr>
          <w:rFonts w:ascii="Times New Roman" w:hAnsi="Times New Roman" w:cs="Times New Roman"/>
          <w:color w:val="auto"/>
        </w:rPr>
        <w:t xml:space="preserve">Regionálna veterinárna a potravinová správa vydá rozhodnutie, ktorým </w:t>
      </w:r>
      <w:r w:rsidRPr="008874D8" w:rsidR="00CD795D">
        <w:rPr>
          <w:rFonts w:ascii="Times New Roman" w:hAnsi="Times New Roman" w:cs="Times New Roman"/>
          <w:color w:val="auto"/>
        </w:rPr>
        <w:t xml:space="preserve">schváli </w:t>
      </w:r>
      <w:r w:rsidRPr="008874D8" w:rsidR="009C496E">
        <w:rPr>
          <w:rFonts w:ascii="Times New Roman" w:hAnsi="Times New Roman" w:cs="Times New Roman"/>
          <w:color w:val="auto"/>
        </w:rPr>
        <w:t xml:space="preserve">prevádzkareň, ak </w:t>
      </w:r>
    </w:p>
    <w:p w:rsidR="009C496E" w:rsidRPr="008874D8" w:rsidP="00A71209">
      <w:pPr>
        <w:pStyle w:val="Default"/>
        <w:bidi w:val="0"/>
        <w:ind w:left="851" w:hanging="284"/>
        <w:jc w:val="both"/>
        <w:rPr>
          <w:rFonts w:ascii="Times New Roman" w:hAnsi="Times New Roman" w:cs="Times New Roman"/>
          <w:color w:val="auto"/>
        </w:rPr>
      </w:pPr>
      <w:r w:rsidRPr="008874D8">
        <w:rPr>
          <w:rFonts w:ascii="Times New Roman" w:hAnsi="Times New Roman" w:cs="Times New Roman"/>
          <w:color w:val="auto"/>
        </w:rPr>
        <w:t>a) prevádzkovateľ potravinárskeho podniku pri osobitnej kontrole</w:t>
      </w:r>
      <w:r w:rsidRPr="008874D8" w:rsidR="00F330A4">
        <w:rPr>
          <w:rFonts w:ascii="Times New Roman" w:hAnsi="Times New Roman" w:cs="Times New Roman"/>
          <w:color w:val="auto"/>
        </w:rPr>
        <w:t xml:space="preserve"> vykonanej</w:t>
      </w:r>
      <w:r w:rsidRPr="008874D8">
        <w:rPr>
          <w:rFonts w:ascii="Times New Roman" w:hAnsi="Times New Roman" w:cs="Times New Roman"/>
          <w:color w:val="auto"/>
        </w:rPr>
        <w:t xml:space="preserve"> na schválenie </w:t>
      </w:r>
      <w:r w:rsidRPr="008874D8" w:rsidR="00F330A4">
        <w:rPr>
          <w:rFonts w:ascii="Times New Roman" w:hAnsi="Times New Roman" w:cs="Times New Roman"/>
          <w:color w:val="auto"/>
        </w:rPr>
        <w:t>prevádzkarne</w:t>
      </w:r>
      <w:r w:rsidRPr="008874D8">
        <w:rPr>
          <w:rFonts w:ascii="Times New Roman" w:hAnsi="Times New Roman" w:cs="Times New Roman"/>
          <w:color w:val="auto"/>
        </w:rPr>
        <w:t xml:space="preserve"> preukáže, že prevádzkareň spĺňa všetky hygienické požiadavky podľa osobitných predpisov</w:t>
      </w:r>
      <w:r w:rsidRPr="008874D8">
        <w:rPr>
          <w:rFonts w:ascii="Times New Roman" w:hAnsi="Times New Roman" w:cs="Times New Roman"/>
          <w:color w:val="auto"/>
          <w:vertAlign w:val="superscript"/>
        </w:rPr>
        <w:t>128</w:t>
      </w:r>
      <w:r w:rsidRPr="008874D8">
        <w:rPr>
          <w:rFonts w:ascii="Times New Roman" w:hAnsi="Times New Roman" w:cs="Times New Roman"/>
          <w:color w:val="auto"/>
        </w:rPr>
        <w:t>) a iné požiadavky potravinového práva</w:t>
      </w:r>
      <w:r w:rsidRPr="008874D8" w:rsidR="008600AE">
        <w:rPr>
          <w:rFonts w:ascii="Times New Roman" w:hAnsi="Times New Roman" w:cs="Times New Roman"/>
          <w:color w:val="auto"/>
        </w:rPr>
        <w:t>,</w:t>
      </w:r>
      <w:r w:rsidRPr="008874D8">
        <w:rPr>
          <w:rFonts w:ascii="Times New Roman" w:hAnsi="Times New Roman" w:cs="Times New Roman"/>
          <w:color w:val="auto"/>
          <w:vertAlign w:val="superscript"/>
        </w:rPr>
        <w:t>9</w:t>
      </w:r>
      <w:r w:rsidRPr="008874D8">
        <w:rPr>
          <w:rFonts w:ascii="Times New Roman" w:hAnsi="Times New Roman" w:cs="Times New Roman"/>
          <w:color w:val="auto"/>
        </w:rPr>
        <w:t>)</w:t>
      </w:r>
    </w:p>
    <w:p w:rsidR="009C496E" w:rsidRPr="008874D8" w:rsidP="00A71209">
      <w:pPr>
        <w:pStyle w:val="Default"/>
        <w:bidi w:val="0"/>
        <w:ind w:left="851" w:hanging="284"/>
        <w:jc w:val="both"/>
        <w:rPr>
          <w:rFonts w:ascii="Times New Roman" w:hAnsi="Times New Roman" w:cs="Times New Roman"/>
          <w:color w:val="auto"/>
        </w:rPr>
      </w:pPr>
      <w:r w:rsidRPr="008874D8">
        <w:rPr>
          <w:rFonts w:ascii="Times New Roman" w:hAnsi="Times New Roman" w:cs="Times New Roman"/>
          <w:color w:val="auto"/>
        </w:rPr>
        <w:t xml:space="preserve">b) </w:t>
      </w:r>
      <w:r w:rsidRPr="008874D8" w:rsidR="00631D11">
        <w:rPr>
          <w:rFonts w:ascii="Times New Roman" w:hAnsi="Times New Roman" w:cs="Times New Roman"/>
          <w:color w:val="auto"/>
        </w:rPr>
        <w:t>p</w:t>
      </w:r>
      <w:r w:rsidRPr="008874D8">
        <w:rPr>
          <w:rFonts w:ascii="Times New Roman" w:hAnsi="Times New Roman" w:cs="Times New Roman"/>
          <w:color w:val="auto"/>
        </w:rPr>
        <w:t>revádzkovateľ</w:t>
      </w:r>
      <w:r w:rsidRPr="008874D8" w:rsidR="0066242F">
        <w:rPr>
          <w:rFonts w:ascii="Times New Roman" w:hAnsi="Times New Roman" w:cs="Times New Roman"/>
          <w:color w:val="auto"/>
        </w:rPr>
        <w:t xml:space="preserve"> bitúnku</w:t>
      </w:r>
      <w:r w:rsidRPr="008874D8">
        <w:rPr>
          <w:rFonts w:ascii="Times New Roman" w:hAnsi="Times New Roman" w:cs="Times New Roman"/>
          <w:color w:val="auto"/>
        </w:rPr>
        <w:t xml:space="preserve"> preukáže, že bitúnok spĺňa požiadavky na</w:t>
      </w:r>
      <w:r w:rsidRPr="008874D8" w:rsidR="002E2C23">
        <w:rPr>
          <w:rFonts w:ascii="Times New Roman" w:hAnsi="Times New Roman" w:cs="Times New Roman"/>
          <w:color w:val="auto"/>
        </w:rPr>
        <w:t> </w:t>
      </w:r>
      <w:r w:rsidRPr="008874D8">
        <w:rPr>
          <w:rFonts w:ascii="Times New Roman" w:hAnsi="Times New Roman" w:cs="Times New Roman"/>
          <w:color w:val="auto"/>
        </w:rPr>
        <w:t>usporiadanie, stavbu a vybavenie podľa osobitného predpisu</w:t>
      </w:r>
      <w:r w:rsidRPr="008874D8" w:rsidR="008600AE">
        <w:rPr>
          <w:rFonts w:ascii="Times New Roman" w:hAnsi="Times New Roman" w:cs="Times New Roman"/>
          <w:color w:val="auto"/>
        </w:rPr>
        <w:t>,</w:t>
      </w:r>
      <w:r w:rsidRPr="008874D8">
        <w:rPr>
          <w:rFonts w:ascii="Times New Roman" w:hAnsi="Times New Roman" w:cs="Times New Roman"/>
          <w:color w:val="auto"/>
          <w:vertAlign w:val="superscript"/>
        </w:rPr>
        <w:t>134a</w:t>
      </w:r>
      <w:r w:rsidRPr="008874D8">
        <w:rPr>
          <w:rFonts w:ascii="Times New Roman" w:hAnsi="Times New Roman" w:cs="Times New Roman"/>
          <w:color w:val="auto"/>
        </w:rPr>
        <w:t>)</w:t>
      </w:r>
    </w:p>
    <w:p w:rsidR="009C496E" w:rsidRPr="008874D8" w:rsidP="00377054">
      <w:pPr>
        <w:pStyle w:val="Default"/>
        <w:bidi w:val="0"/>
        <w:ind w:left="567" w:firstLine="284"/>
        <w:jc w:val="both"/>
        <w:rPr>
          <w:rFonts w:ascii="Times New Roman" w:hAnsi="Times New Roman" w:cs="Times New Roman"/>
          <w:color w:val="auto"/>
        </w:rPr>
      </w:pPr>
      <w:r w:rsidRPr="008874D8">
        <w:rPr>
          <w:rFonts w:ascii="Times New Roman" w:hAnsi="Times New Roman" w:cs="Times New Roman"/>
          <w:color w:val="auto"/>
        </w:rPr>
        <w:t xml:space="preserve">(8) Regionálna veterinárna a potravinová správa môže vydať rozhodnutie o podmienečnom schválení prevádzkarne </w:t>
      </w:r>
      <w:r w:rsidRPr="008874D8" w:rsidR="005D4931">
        <w:rPr>
          <w:rFonts w:ascii="Times New Roman" w:hAnsi="Times New Roman" w:cs="Times New Roman"/>
          <w:color w:val="auto"/>
        </w:rPr>
        <w:t>najviac</w:t>
      </w:r>
      <w:r w:rsidRPr="008874D8">
        <w:rPr>
          <w:rFonts w:ascii="Times New Roman" w:hAnsi="Times New Roman" w:cs="Times New Roman"/>
          <w:color w:val="auto"/>
        </w:rPr>
        <w:t xml:space="preserve"> na tri mesiace, ak </w:t>
      </w:r>
    </w:p>
    <w:p w:rsidR="009C496E" w:rsidRPr="008874D8" w:rsidP="00CB5723">
      <w:pPr>
        <w:pStyle w:val="Default"/>
        <w:bidi w:val="0"/>
        <w:ind w:left="851" w:hanging="218"/>
        <w:jc w:val="both"/>
        <w:rPr>
          <w:rFonts w:ascii="Times New Roman" w:hAnsi="Times New Roman" w:cs="Times New Roman"/>
          <w:color w:val="auto"/>
        </w:rPr>
      </w:pPr>
      <w:r w:rsidRPr="008874D8">
        <w:rPr>
          <w:rFonts w:ascii="Times New Roman" w:hAnsi="Times New Roman" w:cs="Times New Roman"/>
          <w:color w:val="auto"/>
        </w:rPr>
        <w:t xml:space="preserve">a) prevádzkareň na základe výsledkov osobitnej kontroly </w:t>
      </w:r>
      <w:r w:rsidRPr="008874D8" w:rsidR="00F330A4">
        <w:rPr>
          <w:rFonts w:ascii="Times New Roman" w:hAnsi="Times New Roman" w:cs="Times New Roman"/>
          <w:color w:val="auto"/>
        </w:rPr>
        <w:t>vykonanej na schválenie prevádzkarne</w:t>
      </w:r>
      <w:r w:rsidRPr="008874D8">
        <w:rPr>
          <w:rFonts w:ascii="Times New Roman" w:hAnsi="Times New Roman" w:cs="Times New Roman"/>
          <w:color w:val="auto"/>
        </w:rPr>
        <w:t xml:space="preserve"> spĺňa všetky hygienické požiadavky na infraštruktúru, vybavenie a zariadenia, ale</w:t>
      </w:r>
      <w:r w:rsidRPr="008874D8" w:rsidR="002E2C23">
        <w:rPr>
          <w:rFonts w:ascii="Times New Roman" w:hAnsi="Times New Roman" w:cs="Times New Roman"/>
          <w:color w:val="auto"/>
        </w:rPr>
        <w:t> </w:t>
      </w:r>
      <w:r w:rsidRPr="008874D8">
        <w:rPr>
          <w:rFonts w:ascii="Times New Roman" w:hAnsi="Times New Roman" w:cs="Times New Roman"/>
          <w:color w:val="auto"/>
        </w:rPr>
        <w:t>nespĺňa hygienické požiadavky podľa odseku 7 písm. a) alebo tie ešte nemôže nová pr</w:t>
      </w:r>
      <w:r w:rsidRPr="008874D8" w:rsidR="00631D11">
        <w:rPr>
          <w:rFonts w:ascii="Times New Roman" w:hAnsi="Times New Roman" w:cs="Times New Roman"/>
          <w:color w:val="auto"/>
        </w:rPr>
        <w:t>evádzkareň vykonávať a</w:t>
      </w:r>
      <w:r w:rsidRPr="008874D8" w:rsidR="00255412">
        <w:rPr>
          <w:rFonts w:ascii="Times New Roman" w:hAnsi="Times New Roman" w:cs="Times New Roman"/>
          <w:color w:val="auto"/>
        </w:rPr>
        <w:t> </w:t>
      </w:r>
      <w:r w:rsidRPr="008874D8" w:rsidR="00631D11">
        <w:rPr>
          <w:rFonts w:ascii="Times New Roman" w:hAnsi="Times New Roman" w:cs="Times New Roman"/>
          <w:color w:val="auto"/>
        </w:rPr>
        <w:t>zaviesť</w:t>
      </w:r>
      <w:r w:rsidRPr="008874D8" w:rsidR="00255412">
        <w:rPr>
          <w:rFonts w:ascii="Times New Roman" w:hAnsi="Times New Roman" w:cs="Times New Roman"/>
          <w:color w:val="auto"/>
        </w:rPr>
        <w:t>,</w:t>
      </w:r>
    </w:p>
    <w:p w:rsidR="009C496E" w:rsidRPr="008874D8" w:rsidP="00DB2B7A">
      <w:pPr>
        <w:pStyle w:val="Default"/>
        <w:bidi w:val="0"/>
        <w:ind w:left="993" w:hanging="360"/>
        <w:jc w:val="both"/>
        <w:rPr>
          <w:rFonts w:ascii="Times New Roman" w:hAnsi="Times New Roman" w:cs="Times New Roman"/>
          <w:bCs/>
          <w:color w:val="auto"/>
          <w:lang w:eastAsia="sk-SK"/>
        </w:rPr>
      </w:pPr>
      <w:r w:rsidRPr="008874D8">
        <w:rPr>
          <w:rFonts w:ascii="Times New Roman" w:hAnsi="Times New Roman" w:cs="Times New Roman"/>
          <w:color w:val="auto"/>
        </w:rPr>
        <w:t>b) bitúnok podľa odseku 5 písm. a) spĺňa všetky požiadavky na usporiadanie, stavbu a vybavenie na ochranu zvierat pri usmrcovaní</w:t>
      </w:r>
      <w:r w:rsidRPr="008874D8" w:rsidR="008600AE">
        <w:rPr>
          <w:rFonts w:ascii="Times New Roman" w:hAnsi="Times New Roman" w:cs="Times New Roman"/>
          <w:color w:val="auto"/>
        </w:rPr>
        <w:t>.</w:t>
      </w:r>
      <w:r w:rsidRPr="008874D8" w:rsidR="000A233D">
        <w:rPr>
          <w:rFonts w:ascii="Times New Roman" w:hAnsi="Times New Roman" w:cs="Times New Roman"/>
          <w:bCs/>
          <w:color w:val="auto"/>
          <w:vertAlign w:val="superscript"/>
          <w:lang w:eastAsia="sk-SK"/>
        </w:rPr>
        <w:t>134</w:t>
      </w:r>
      <w:r w:rsidRPr="008874D8" w:rsidR="00616772">
        <w:rPr>
          <w:rFonts w:ascii="Times New Roman" w:hAnsi="Times New Roman" w:cs="Times New Roman"/>
          <w:bCs/>
          <w:color w:val="auto"/>
          <w:vertAlign w:val="superscript"/>
          <w:lang w:eastAsia="sk-SK"/>
        </w:rPr>
        <w:t>a</w:t>
      </w:r>
      <w:r w:rsidRPr="008874D8" w:rsidR="000A233D">
        <w:rPr>
          <w:rFonts w:ascii="Times New Roman" w:hAnsi="Times New Roman" w:cs="Times New Roman"/>
          <w:bCs/>
          <w:color w:val="auto"/>
          <w:lang w:eastAsia="sk-SK"/>
        </w:rPr>
        <w:t>)</w:t>
      </w:r>
      <w:r w:rsidRPr="008874D8">
        <w:rPr>
          <w:rFonts w:ascii="Times New Roman" w:hAnsi="Times New Roman" w:cs="Times New Roman"/>
          <w:bCs/>
          <w:color w:val="auto"/>
          <w:lang w:eastAsia="sk-SK"/>
        </w:rPr>
        <w:t>“</w:t>
      </w:r>
      <w:r w:rsidRPr="008874D8" w:rsidR="00427D51">
        <w:rPr>
          <w:rFonts w:ascii="Times New Roman" w:hAnsi="Times New Roman" w:cs="Times New Roman"/>
          <w:bCs/>
          <w:color w:val="auto"/>
          <w:lang w:eastAsia="sk-SK"/>
        </w:rPr>
        <w:t>.</w:t>
      </w:r>
    </w:p>
    <w:p w:rsidR="009C496E" w:rsidRPr="008874D8" w:rsidP="009B644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C496E">
        <w:rPr>
          <w:rFonts w:ascii="Times New Roman" w:hAnsi="Times New Roman"/>
          <w:sz w:val="24"/>
          <w:szCs w:val="24"/>
        </w:rPr>
        <w:t>V § 41 ods. 12 písm</w:t>
      </w:r>
      <w:r w:rsidRPr="008874D8" w:rsidR="006A3368">
        <w:rPr>
          <w:rFonts w:ascii="Times New Roman" w:hAnsi="Times New Roman"/>
          <w:sz w:val="24"/>
          <w:szCs w:val="24"/>
        </w:rPr>
        <w:t>eno</w:t>
      </w:r>
      <w:r w:rsidRPr="008874D8" w:rsidR="009C496E">
        <w:rPr>
          <w:rFonts w:ascii="Times New Roman" w:hAnsi="Times New Roman"/>
          <w:sz w:val="24"/>
          <w:szCs w:val="24"/>
        </w:rPr>
        <w:t xml:space="preserve"> a) znie:</w:t>
      </w:r>
    </w:p>
    <w:p w:rsidR="00292AC1" w:rsidRPr="008874D8" w:rsidP="003B565A">
      <w:pPr>
        <w:pStyle w:val="Default"/>
        <w:bidi w:val="0"/>
        <w:ind w:left="567"/>
        <w:jc w:val="both"/>
        <w:rPr>
          <w:rFonts w:ascii="Times New Roman" w:hAnsi="Times New Roman" w:cs="Times New Roman"/>
          <w:color w:val="auto"/>
        </w:rPr>
      </w:pPr>
      <w:r w:rsidRPr="008874D8" w:rsidR="009C496E">
        <w:rPr>
          <w:rFonts w:ascii="Times New Roman" w:hAnsi="Times New Roman" w:cs="Times New Roman"/>
          <w:color w:val="auto"/>
        </w:rPr>
        <w:t xml:space="preserve">„a) schválenie prevádzkarne alebo jej časti na činnosť podľa odsekov 3 a 4, ak </w:t>
      </w:r>
      <w:r w:rsidRPr="008874D8" w:rsidR="0066242F">
        <w:rPr>
          <w:rFonts w:ascii="Times New Roman" w:hAnsi="Times New Roman" w:cs="Times New Roman"/>
          <w:color w:val="auto"/>
        </w:rPr>
        <w:t>pri</w:t>
      </w:r>
    </w:p>
    <w:p w:rsidR="009C496E" w:rsidRPr="008874D8" w:rsidP="003B565A">
      <w:pPr>
        <w:pStyle w:val="Default"/>
        <w:bidi w:val="0"/>
        <w:ind w:left="851"/>
        <w:jc w:val="both"/>
        <w:rPr>
          <w:rFonts w:ascii="Times New Roman" w:hAnsi="Times New Roman" w:cs="Times New Roman"/>
          <w:color w:val="auto"/>
        </w:rPr>
      </w:pPr>
      <w:r w:rsidRPr="008874D8">
        <w:rPr>
          <w:rFonts w:ascii="Times New Roman" w:hAnsi="Times New Roman" w:cs="Times New Roman"/>
          <w:color w:val="auto"/>
        </w:rPr>
        <w:t xml:space="preserve">1. osobitnej kontrole </w:t>
      </w:r>
      <w:r w:rsidRPr="008874D8" w:rsidR="00F330A4">
        <w:rPr>
          <w:rFonts w:ascii="Times New Roman" w:hAnsi="Times New Roman" w:cs="Times New Roman"/>
          <w:color w:val="auto"/>
        </w:rPr>
        <w:t xml:space="preserve">vykonanej </w:t>
      </w:r>
      <w:r w:rsidRPr="008874D8">
        <w:rPr>
          <w:rFonts w:ascii="Times New Roman" w:hAnsi="Times New Roman" w:cs="Times New Roman"/>
          <w:color w:val="auto"/>
        </w:rPr>
        <w:t>na schválenie prevádzkarn</w:t>
      </w:r>
      <w:r w:rsidRPr="008874D8" w:rsidR="00F330A4">
        <w:rPr>
          <w:rFonts w:ascii="Times New Roman" w:hAnsi="Times New Roman" w:cs="Times New Roman"/>
          <w:color w:val="auto"/>
        </w:rPr>
        <w:t>e</w:t>
      </w:r>
      <w:r w:rsidRPr="008874D8">
        <w:rPr>
          <w:rFonts w:ascii="Times New Roman" w:hAnsi="Times New Roman" w:cs="Times New Roman"/>
          <w:color w:val="auto"/>
        </w:rPr>
        <w:t xml:space="preserve"> zistí, že nie sú splnené</w:t>
      </w:r>
      <w:r w:rsidRPr="008874D8" w:rsidR="00B03F75">
        <w:rPr>
          <w:rFonts w:ascii="Times New Roman" w:hAnsi="Times New Roman" w:cs="Times New Roman"/>
          <w:color w:val="auto"/>
        </w:rPr>
        <w:t xml:space="preserve"> </w:t>
      </w:r>
      <w:r w:rsidRPr="008874D8">
        <w:rPr>
          <w:rFonts w:ascii="Times New Roman" w:hAnsi="Times New Roman" w:cs="Times New Roman"/>
          <w:color w:val="auto"/>
        </w:rPr>
        <w:t>hygienické požiadavky na infraštruktúru, vybavenie a zari</w:t>
      </w:r>
      <w:r w:rsidRPr="008874D8" w:rsidR="00255412">
        <w:rPr>
          <w:rFonts w:ascii="Times New Roman" w:hAnsi="Times New Roman" w:cs="Times New Roman"/>
          <w:color w:val="auto"/>
        </w:rPr>
        <w:t>adenie podľa odseku 8 písm. a),</w:t>
      </w:r>
    </w:p>
    <w:p w:rsidR="009C496E" w:rsidRPr="008874D8" w:rsidP="003B565A">
      <w:pPr>
        <w:pStyle w:val="Default"/>
        <w:bidi w:val="0"/>
        <w:ind w:left="851"/>
        <w:jc w:val="both"/>
        <w:rPr>
          <w:rFonts w:ascii="Times New Roman" w:hAnsi="Times New Roman" w:cs="Times New Roman"/>
          <w:color w:val="auto"/>
        </w:rPr>
      </w:pPr>
      <w:r w:rsidRPr="008874D8">
        <w:rPr>
          <w:rFonts w:ascii="Times New Roman" w:hAnsi="Times New Roman" w:cs="Times New Roman"/>
          <w:color w:val="auto"/>
        </w:rPr>
        <w:t>2. posudzovaní bitúnku zistí, že nie sú splnené požiadavky na usporiadanie, stavbu a vybavenie podľa osobitného predpisu</w:t>
      </w:r>
      <w:r w:rsidRPr="008874D8" w:rsidR="008600AE">
        <w:rPr>
          <w:rFonts w:ascii="Times New Roman" w:hAnsi="Times New Roman" w:cs="Times New Roman"/>
          <w:color w:val="auto"/>
        </w:rPr>
        <w:t>,</w:t>
      </w:r>
      <w:r w:rsidRPr="008874D8">
        <w:rPr>
          <w:rFonts w:ascii="Times New Roman" w:hAnsi="Times New Roman" w:cs="Times New Roman"/>
          <w:color w:val="auto"/>
          <w:vertAlign w:val="superscript"/>
        </w:rPr>
        <w:t>134a</w:t>
      </w:r>
      <w:r w:rsidRPr="008874D8">
        <w:rPr>
          <w:rFonts w:ascii="Times New Roman" w:hAnsi="Times New Roman" w:cs="Times New Roman"/>
          <w:color w:val="auto"/>
        </w:rPr>
        <w:t>)</w:t>
      </w:r>
      <w:r w:rsidRPr="008874D8" w:rsidR="00B03F75">
        <w:rPr>
          <w:rFonts w:ascii="Times New Roman" w:hAnsi="Times New Roman" w:cs="Times New Roman"/>
          <w:color w:val="auto"/>
        </w:rPr>
        <w:t xml:space="preserve"> </w:t>
      </w:r>
      <w:r w:rsidRPr="008874D8">
        <w:rPr>
          <w:rFonts w:ascii="Times New Roman" w:hAnsi="Times New Roman" w:cs="Times New Roman"/>
          <w:color w:val="auto"/>
        </w:rPr>
        <w:t>ak ide o nové bitúnky alebo</w:t>
      </w:r>
      <w:r w:rsidRPr="008874D8" w:rsidR="00B03F75">
        <w:rPr>
          <w:rFonts w:ascii="Times New Roman" w:hAnsi="Times New Roman" w:cs="Times New Roman"/>
          <w:color w:val="auto"/>
        </w:rPr>
        <w:t xml:space="preserve"> </w:t>
      </w:r>
      <w:r w:rsidRPr="008874D8">
        <w:rPr>
          <w:rFonts w:ascii="Times New Roman" w:hAnsi="Times New Roman" w:cs="Times New Roman"/>
          <w:color w:val="auto"/>
        </w:rPr>
        <w:t>o akékoľvek nové usporiadanie, stavbu alebo vybavenie bitúnku,</w:t>
      </w:r>
      <w:r w:rsidRPr="008874D8" w:rsidR="008600AE">
        <w:rPr>
          <w:rFonts w:ascii="Times New Roman" w:hAnsi="Times New Roman" w:cs="Times New Roman"/>
          <w:color w:val="auto"/>
        </w:rPr>
        <w:t xml:space="preserve"> ktoré sa začalo používať po 1. </w:t>
      </w:r>
      <w:r w:rsidRPr="008874D8">
        <w:rPr>
          <w:rFonts w:ascii="Times New Roman" w:hAnsi="Times New Roman" w:cs="Times New Roman"/>
          <w:color w:val="auto"/>
        </w:rPr>
        <w:t>januári 2013</w:t>
      </w:r>
      <w:r w:rsidRPr="008874D8" w:rsidR="00C70791">
        <w:rPr>
          <w:rFonts w:ascii="Times New Roman" w:hAnsi="Times New Roman" w:cs="Times New Roman"/>
          <w:color w:val="auto"/>
        </w:rPr>
        <w:t>,</w:t>
      </w:r>
      <w:r w:rsidRPr="008874D8">
        <w:rPr>
          <w:rFonts w:ascii="Times New Roman" w:hAnsi="Times New Roman" w:cs="Times New Roman"/>
          <w:color w:val="auto"/>
        </w:rPr>
        <w:t>“</w:t>
      </w:r>
      <w:r w:rsidRPr="008874D8" w:rsidR="00C70791">
        <w:rPr>
          <w:rFonts w:ascii="Times New Roman" w:hAnsi="Times New Roman" w:cs="Times New Roman"/>
          <w:color w:val="auto"/>
        </w:rPr>
        <w:t>.</w:t>
      </w:r>
    </w:p>
    <w:p w:rsidR="00785DF7"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785DF7">
        <w:rPr>
          <w:rFonts w:ascii="Times New Roman" w:hAnsi="Times New Roman"/>
          <w:sz w:val="24"/>
          <w:szCs w:val="24"/>
        </w:rPr>
        <w:t>V § 41 ods. 12 písm. b) sa za slov</w:t>
      </w:r>
      <w:r w:rsidRPr="008874D8" w:rsidR="00F330A4">
        <w:rPr>
          <w:rFonts w:ascii="Times New Roman" w:hAnsi="Times New Roman"/>
          <w:sz w:val="24"/>
          <w:szCs w:val="24"/>
        </w:rPr>
        <w:t>á</w:t>
      </w:r>
      <w:r w:rsidRPr="008874D8" w:rsidR="00785DF7">
        <w:rPr>
          <w:rFonts w:ascii="Times New Roman" w:hAnsi="Times New Roman"/>
          <w:sz w:val="24"/>
          <w:szCs w:val="24"/>
        </w:rPr>
        <w:t xml:space="preserve"> „</w:t>
      </w:r>
      <w:r w:rsidRPr="008874D8" w:rsidR="00AE1B4F">
        <w:rPr>
          <w:rFonts w:ascii="Times New Roman" w:hAnsi="Times New Roman"/>
          <w:sz w:val="24"/>
          <w:szCs w:val="24"/>
        </w:rPr>
        <w:t xml:space="preserve">požiadaviek </w:t>
      </w:r>
      <w:r w:rsidRPr="008874D8" w:rsidR="00785DF7">
        <w:rPr>
          <w:rFonts w:ascii="Times New Roman" w:hAnsi="Times New Roman"/>
          <w:sz w:val="24"/>
          <w:szCs w:val="24"/>
        </w:rPr>
        <w:t>podľa odseku 10“</w:t>
      </w:r>
      <w:r w:rsidRPr="008874D8" w:rsidR="000C2126">
        <w:rPr>
          <w:rFonts w:ascii="Times New Roman" w:hAnsi="Times New Roman"/>
          <w:sz w:val="24"/>
          <w:szCs w:val="24"/>
        </w:rPr>
        <w:t xml:space="preserve"> </w:t>
      </w:r>
      <w:r w:rsidRPr="008874D8" w:rsidR="00525C78">
        <w:rPr>
          <w:rFonts w:ascii="Times New Roman" w:hAnsi="Times New Roman"/>
          <w:sz w:val="24"/>
          <w:szCs w:val="24"/>
        </w:rPr>
        <w:t xml:space="preserve">vkladajú slová „alebo </w:t>
      </w:r>
      <w:r w:rsidRPr="008874D8" w:rsidR="005D4931">
        <w:rPr>
          <w:rFonts w:ascii="Times New Roman" w:hAnsi="Times New Roman"/>
          <w:sz w:val="24"/>
          <w:szCs w:val="24"/>
        </w:rPr>
        <w:t xml:space="preserve">ak </w:t>
      </w:r>
      <w:r w:rsidRPr="008874D8" w:rsidR="00525C78">
        <w:rPr>
          <w:rFonts w:ascii="Times New Roman" w:hAnsi="Times New Roman"/>
          <w:sz w:val="24"/>
          <w:szCs w:val="24"/>
        </w:rPr>
        <w:t xml:space="preserve">nezačne vykonávať činnosť, na výkon ktorej </w:t>
      </w:r>
      <w:r w:rsidRPr="008874D8" w:rsidR="0066242F">
        <w:rPr>
          <w:rFonts w:ascii="Times New Roman" w:hAnsi="Times New Roman"/>
          <w:sz w:val="24"/>
          <w:szCs w:val="24"/>
        </w:rPr>
        <w:t xml:space="preserve">je </w:t>
      </w:r>
      <w:r w:rsidRPr="008874D8" w:rsidR="00525C78">
        <w:rPr>
          <w:rFonts w:ascii="Times New Roman" w:hAnsi="Times New Roman"/>
          <w:sz w:val="24"/>
          <w:szCs w:val="24"/>
        </w:rPr>
        <w:t>schválený</w:t>
      </w:r>
      <w:r w:rsidRPr="008874D8" w:rsidR="006A3368">
        <w:rPr>
          <w:rFonts w:ascii="Times New Roman" w:hAnsi="Times New Roman"/>
          <w:sz w:val="24"/>
          <w:szCs w:val="24"/>
        </w:rPr>
        <w:t>,</w:t>
      </w:r>
      <w:r w:rsidRPr="008874D8" w:rsidR="00525C78">
        <w:rPr>
          <w:rFonts w:ascii="Times New Roman" w:hAnsi="Times New Roman"/>
          <w:sz w:val="24"/>
          <w:szCs w:val="24"/>
        </w:rPr>
        <w:t>“.</w:t>
      </w:r>
    </w:p>
    <w:p w:rsidR="00186FA5" w:rsidRPr="008874D8" w:rsidP="00F81A2C">
      <w:pPr>
        <w:pStyle w:val="Default"/>
        <w:bidi w:val="0"/>
        <w:ind w:left="567" w:hanging="567"/>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0C2126">
        <w:rPr>
          <w:rFonts w:ascii="Times New Roman" w:hAnsi="Times New Roman"/>
          <w:sz w:val="24"/>
          <w:szCs w:val="24"/>
        </w:rPr>
        <w:t xml:space="preserve"> </w:t>
      </w:r>
      <w:r w:rsidRPr="008874D8" w:rsidR="006A3368">
        <w:rPr>
          <w:rFonts w:ascii="Times New Roman" w:hAnsi="Times New Roman"/>
          <w:sz w:val="24"/>
          <w:szCs w:val="24"/>
        </w:rPr>
        <w:t xml:space="preserve">V </w:t>
      </w:r>
      <w:r w:rsidRPr="008874D8" w:rsidR="00186FA5">
        <w:rPr>
          <w:rFonts w:ascii="Times New Roman" w:hAnsi="Times New Roman"/>
          <w:sz w:val="24"/>
          <w:szCs w:val="24"/>
        </w:rPr>
        <w:t>§ 41</w:t>
      </w:r>
      <w:r w:rsidRPr="008874D8" w:rsidR="006A3368">
        <w:rPr>
          <w:rFonts w:ascii="Times New Roman" w:hAnsi="Times New Roman"/>
          <w:sz w:val="24"/>
          <w:szCs w:val="24"/>
        </w:rPr>
        <w:t xml:space="preserve"> sa</w:t>
      </w:r>
      <w:r w:rsidRPr="008874D8" w:rsidR="00186FA5">
        <w:rPr>
          <w:rFonts w:ascii="Times New Roman" w:hAnsi="Times New Roman"/>
          <w:sz w:val="24"/>
          <w:szCs w:val="24"/>
        </w:rPr>
        <w:t xml:space="preserve"> ods</w:t>
      </w:r>
      <w:r w:rsidRPr="008874D8" w:rsidR="006A3368">
        <w:rPr>
          <w:rFonts w:ascii="Times New Roman" w:hAnsi="Times New Roman"/>
          <w:sz w:val="24"/>
          <w:szCs w:val="24"/>
        </w:rPr>
        <w:t>ek</w:t>
      </w:r>
      <w:r w:rsidRPr="008874D8" w:rsidR="00186FA5">
        <w:rPr>
          <w:rFonts w:ascii="Times New Roman" w:hAnsi="Times New Roman"/>
          <w:sz w:val="24"/>
          <w:szCs w:val="24"/>
        </w:rPr>
        <w:t xml:space="preserve"> 12 dopĺ</w:t>
      </w:r>
      <w:r w:rsidRPr="008874D8" w:rsidR="009A4141">
        <w:rPr>
          <w:rFonts w:ascii="Times New Roman" w:hAnsi="Times New Roman"/>
          <w:sz w:val="24"/>
          <w:szCs w:val="24"/>
        </w:rPr>
        <w:t>ňa písm</w:t>
      </w:r>
      <w:r w:rsidRPr="008874D8" w:rsidR="00C70791">
        <w:rPr>
          <w:rFonts w:ascii="Times New Roman" w:hAnsi="Times New Roman"/>
          <w:sz w:val="24"/>
          <w:szCs w:val="24"/>
        </w:rPr>
        <w:t>enami</w:t>
      </w:r>
      <w:r w:rsidRPr="008874D8" w:rsidR="009A4141">
        <w:rPr>
          <w:rFonts w:ascii="Times New Roman" w:hAnsi="Times New Roman"/>
          <w:sz w:val="24"/>
          <w:szCs w:val="24"/>
        </w:rPr>
        <w:t xml:space="preserve"> c) a d), ktoré znejú</w:t>
      </w:r>
      <w:r w:rsidRPr="008874D8" w:rsidR="00186FA5">
        <w:rPr>
          <w:rFonts w:ascii="Times New Roman" w:hAnsi="Times New Roman"/>
          <w:sz w:val="24"/>
          <w:szCs w:val="24"/>
        </w:rPr>
        <w:t>:</w:t>
      </w:r>
    </w:p>
    <w:p w:rsidR="001A15AB" w:rsidRPr="008874D8" w:rsidP="003B565A">
      <w:pPr>
        <w:bidi w:val="0"/>
        <w:ind w:left="851" w:hanging="284"/>
        <w:jc w:val="both"/>
        <w:rPr>
          <w:rFonts w:ascii="Times New Roman" w:hAnsi="Times New Roman"/>
          <w:sz w:val="24"/>
          <w:szCs w:val="24"/>
        </w:rPr>
      </w:pPr>
      <w:r w:rsidRPr="008874D8" w:rsidR="000C2126">
        <w:rPr>
          <w:rFonts w:ascii="Times New Roman" w:hAnsi="Times New Roman"/>
          <w:sz w:val="24"/>
          <w:szCs w:val="24"/>
        </w:rPr>
        <w:t xml:space="preserve">„c) </w:t>
      </w:r>
      <w:r w:rsidRPr="008874D8" w:rsidR="00186FA5">
        <w:rPr>
          <w:rFonts w:ascii="Times New Roman" w:hAnsi="Times New Roman"/>
          <w:sz w:val="24"/>
          <w:szCs w:val="24"/>
        </w:rPr>
        <w:t>schválenie prevádzkarne, ak prevádzkovateľ nepožiada o</w:t>
      </w:r>
      <w:r w:rsidRPr="008874D8" w:rsidR="000C2126">
        <w:rPr>
          <w:rFonts w:ascii="Times New Roman" w:hAnsi="Times New Roman"/>
          <w:sz w:val="24"/>
          <w:szCs w:val="24"/>
        </w:rPr>
        <w:t> </w:t>
      </w:r>
      <w:r w:rsidRPr="008874D8" w:rsidR="00186FA5">
        <w:rPr>
          <w:rFonts w:ascii="Times New Roman" w:hAnsi="Times New Roman"/>
          <w:sz w:val="24"/>
          <w:szCs w:val="24"/>
        </w:rPr>
        <w:t>predĺženie</w:t>
      </w:r>
      <w:r w:rsidRPr="008874D8" w:rsidR="000C2126">
        <w:rPr>
          <w:rFonts w:ascii="Times New Roman" w:hAnsi="Times New Roman"/>
          <w:sz w:val="24"/>
          <w:szCs w:val="24"/>
        </w:rPr>
        <w:t xml:space="preserve"> p</w:t>
      </w:r>
      <w:r w:rsidRPr="008874D8" w:rsidR="005D4931">
        <w:rPr>
          <w:rFonts w:ascii="Times New Roman" w:hAnsi="Times New Roman"/>
          <w:sz w:val="24"/>
          <w:szCs w:val="24"/>
        </w:rPr>
        <w:t xml:space="preserve">odmienečného </w:t>
      </w:r>
      <w:r w:rsidRPr="008874D8" w:rsidR="00186FA5">
        <w:rPr>
          <w:rFonts w:ascii="Times New Roman" w:hAnsi="Times New Roman"/>
          <w:sz w:val="24"/>
          <w:szCs w:val="24"/>
        </w:rPr>
        <w:t>schválenia</w:t>
      </w:r>
      <w:r w:rsidRPr="008874D8" w:rsidR="00B03F75">
        <w:rPr>
          <w:rFonts w:ascii="Times New Roman" w:hAnsi="Times New Roman"/>
          <w:sz w:val="24"/>
          <w:szCs w:val="24"/>
        </w:rPr>
        <w:t xml:space="preserve"> </w:t>
      </w:r>
      <w:r w:rsidRPr="008874D8" w:rsidR="00284E52">
        <w:rPr>
          <w:rFonts w:ascii="Times New Roman" w:hAnsi="Times New Roman"/>
          <w:sz w:val="24"/>
          <w:szCs w:val="24"/>
        </w:rPr>
        <w:t xml:space="preserve">podľa </w:t>
      </w:r>
      <w:r w:rsidRPr="008874D8" w:rsidR="00186FA5">
        <w:rPr>
          <w:rFonts w:ascii="Times New Roman" w:hAnsi="Times New Roman"/>
          <w:sz w:val="24"/>
          <w:szCs w:val="24"/>
        </w:rPr>
        <w:t xml:space="preserve">odseku 8 alebo </w:t>
      </w:r>
      <w:r w:rsidRPr="008874D8" w:rsidR="005D4931">
        <w:rPr>
          <w:rFonts w:ascii="Times New Roman" w:hAnsi="Times New Roman"/>
          <w:sz w:val="24"/>
          <w:szCs w:val="24"/>
        </w:rPr>
        <w:t xml:space="preserve">ak nepožiada </w:t>
      </w:r>
      <w:r w:rsidRPr="008874D8" w:rsidR="00186FA5">
        <w:rPr>
          <w:rFonts w:ascii="Times New Roman" w:hAnsi="Times New Roman"/>
          <w:sz w:val="24"/>
          <w:szCs w:val="24"/>
        </w:rPr>
        <w:t>o schválenie prevádzkarne pred uplynutím podmienečné</w:t>
      </w:r>
      <w:r w:rsidRPr="008874D8" w:rsidR="005D4931">
        <w:rPr>
          <w:rFonts w:ascii="Times New Roman" w:hAnsi="Times New Roman"/>
          <w:sz w:val="24"/>
          <w:szCs w:val="24"/>
        </w:rPr>
        <w:t>ho</w:t>
      </w:r>
      <w:r w:rsidRPr="008874D8" w:rsidR="00186FA5">
        <w:rPr>
          <w:rFonts w:ascii="Times New Roman" w:hAnsi="Times New Roman"/>
          <w:sz w:val="24"/>
          <w:szCs w:val="24"/>
        </w:rPr>
        <w:t xml:space="preserve"> </w:t>
      </w:r>
      <w:r w:rsidRPr="008874D8" w:rsidR="005D4931">
        <w:rPr>
          <w:rFonts w:ascii="Times New Roman" w:hAnsi="Times New Roman"/>
          <w:sz w:val="24"/>
          <w:szCs w:val="24"/>
        </w:rPr>
        <w:t xml:space="preserve">schválenia </w:t>
      </w:r>
      <w:r w:rsidRPr="008874D8" w:rsidR="00255412">
        <w:rPr>
          <w:rFonts w:ascii="Times New Roman" w:hAnsi="Times New Roman"/>
          <w:sz w:val="24"/>
          <w:szCs w:val="24"/>
        </w:rPr>
        <w:t>podľa odseku 10,</w:t>
      </w:r>
    </w:p>
    <w:p w:rsidR="00186FA5" w:rsidRPr="008874D8" w:rsidP="003B565A">
      <w:pPr>
        <w:bidi w:val="0"/>
        <w:ind w:left="851" w:hanging="284"/>
        <w:jc w:val="both"/>
        <w:rPr>
          <w:rFonts w:ascii="Times New Roman" w:hAnsi="Times New Roman"/>
          <w:sz w:val="24"/>
          <w:szCs w:val="24"/>
        </w:rPr>
      </w:pPr>
      <w:r w:rsidRPr="008874D8" w:rsidR="001A15AB">
        <w:rPr>
          <w:rFonts w:ascii="Times New Roman" w:hAnsi="Times New Roman"/>
          <w:sz w:val="24"/>
          <w:szCs w:val="24"/>
        </w:rPr>
        <w:t>d)</w:t>
      </w:r>
      <w:r w:rsidRPr="008874D8" w:rsidR="00C70791">
        <w:rPr>
          <w:rFonts w:ascii="Times New Roman" w:hAnsi="Times New Roman"/>
          <w:sz w:val="24"/>
          <w:szCs w:val="24"/>
        </w:rPr>
        <w:t xml:space="preserve"> </w:t>
      </w:r>
      <w:r w:rsidRPr="008874D8" w:rsidR="001A15AB">
        <w:rPr>
          <w:rFonts w:ascii="Times New Roman" w:hAnsi="Times New Roman"/>
          <w:sz w:val="24"/>
          <w:szCs w:val="24"/>
        </w:rPr>
        <w:t xml:space="preserve">opätovné schválenie prevádzkarne, ak ide o prevádzkareň, ktorá už </w:t>
      </w:r>
      <w:r w:rsidRPr="008874D8" w:rsidR="0024508B">
        <w:rPr>
          <w:rFonts w:ascii="Times New Roman" w:hAnsi="Times New Roman"/>
          <w:sz w:val="24"/>
          <w:szCs w:val="24"/>
        </w:rPr>
        <w:t xml:space="preserve">je </w:t>
      </w:r>
      <w:r w:rsidRPr="008874D8" w:rsidR="001A15AB">
        <w:rPr>
          <w:rFonts w:ascii="Times New Roman" w:hAnsi="Times New Roman"/>
          <w:sz w:val="24"/>
          <w:szCs w:val="24"/>
        </w:rPr>
        <w:t xml:space="preserve">podmienečne schválená podľa odseku 8 a nezaviedla </w:t>
      </w:r>
      <w:r w:rsidRPr="008874D8" w:rsidR="000A233D">
        <w:rPr>
          <w:rFonts w:ascii="Times New Roman" w:hAnsi="Times New Roman"/>
          <w:sz w:val="24"/>
          <w:szCs w:val="24"/>
        </w:rPr>
        <w:t>hygienické požiadavky podľa osobitných predpisov</w:t>
      </w:r>
      <w:r w:rsidRPr="008874D8" w:rsidR="000A233D">
        <w:rPr>
          <w:rFonts w:ascii="Times New Roman" w:hAnsi="Times New Roman"/>
          <w:sz w:val="24"/>
          <w:szCs w:val="24"/>
          <w:vertAlign w:val="superscript"/>
        </w:rPr>
        <w:t>128</w:t>
      </w:r>
      <w:r w:rsidRPr="008874D8" w:rsidR="000A233D">
        <w:rPr>
          <w:rFonts w:ascii="Times New Roman" w:hAnsi="Times New Roman"/>
          <w:sz w:val="24"/>
          <w:szCs w:val="24"/>
        </w:rPr>
        <w:t>)</w:t>
      </w:r>
      <w:r w:rsidRPr="008874D8" w:rsidR="001A15AB">
        <w:rPr>
          <w:rFonts w:ascii="Times New Roman" w:hAnsi="Times New Roman"/>
          <w:sz w:val="24"/>
          <w:szCs w:val="24"/>
        </w:rPr>
        <w:t xml:space="preserve"> alebo</w:t>
      </w:r>
      <w:r w:rsidRPr="008874D8" w:rsidR="00B03F75">
        <w:rPr>
          <w:rFonts w:ascii="Times New Roman" w:hAnsi="Times New Roman"/>
          <w:sz w:val="24"/>
          <w:szCs w:val="24"/>
        </w:rPr>
        <w:t xml:space="preserve"> </w:t>
      </w:r>
      <w:r w:rsidRPr="008874D8" w:rsidR="001A15AB">
        <w:rPr>
          <w:rFonts w:ascii="Times New Roman" w:hAnsi="Times New Roman"/>
          <w:sz w:val="24"/>
          <w:szCs w:val="24"/>
        </w:rPr>
        <w:t>jej bola pred</w:t>
      </w:r>
      <w:r w:rsidRPr="008874D8" w:rsidR="00141894">
        <w:rPr>
          <w:rFonts w:ascii="Times New Roman" w:hAnsi="Times New Roman"/>
          <w:sz w:val="24"/>
          <w:szCs w:val="24"/>
        </w:rPr>
        <w:t>ĺ</w:t>
      </w:r>
      <w:r w:rsidRPr="008874D8" w:rsidR="001A15AB">
        <w:rPr>
          <w:rFonts w:ascii="Times New Roman" w:hAnsi="Times New Roman"/>
          <w:sz w:val="24"/>
          <w:szCs w:val="24"/>
        </w:rPr>
        <w:t xml:space="preserve">žená platnosť podmienečného schválenia podľa odseku 10 a nepreukázala </w:t>
      </w:r>
      <w:r w:rsidRPr="008874D8" w:rsidR="00255412">
        <w:rPr>
          <w:rFonts w:ascii="Times New Roman" w:hAnsi="Times New Roman"/>
          <w:sz w:val="24"/>
          <w:szCs w:val="24"/>
        </w:rPr>
        <w:t>s</w:t>
      </w:r>
      <w:r w:rsidRPr="008874D8" w:rsidR="001A15AB">
        <w:rPr>
          <w:rFonts w:ascii="Times New Roman" w:hAnsi="Times New Roman"/>
          <w:sz w:val="24"/>
          <w:szCs w:val="24"/>
        </w:rPr>
        <w:t>plnen</w:t>
      </w:r>
      <w:r w:rsidRPr="008874D8" w:rsidR="00255412">
        <w:rPr>
          <w:rFonts w:ascii="Times New Roman" w:hAnsi="Times New Roman"/>
          <w:sz w:val="24"/>
          <w:szCs w:val="24"/>
        </w:rPr>
        <w:t>ie</w:t>
      </w:r>
      <w:r w:rsidRPr="008874D8" w:rsidR="001A15AB">
        <w:rPr>
          <w:rFonts w:ascii="Times New Roman" w:hAnsi="Times New Roman"/>
          <w:sz w:val="24"/>
          <w:szCs w:val="24"/>
        </w:rPr>
        <w:t xml:space="preserve"> ostatných hygienických požiadaviek</w:t>
      </w:r>
      <w:r w:rsidRPr="008874D8" w:rsidR="007D671A">
        <w:rPr>
          <w:rFonts w:ascii="Times New Roman" w:hAnsi="Times New Roman"/>
          <w:sz w:val="24"/>
          <w:szCs w:val="24"/>
        </w:rPr>
        <w:t xml:space="preserve"> podľa osobitných predpisov.</w:t>
      </w:r>
      <w:r w:rsidRPr="008874D8" w:rsidR="007D671A">
        <w:rPr>
          <w:rFonts w:ascii="Times New Roman" w:hAnsi="Times New Roman"/>
          <w:sz w:val="24"/>
          <w:szCs w:val="24"/>
          <w:vertAlign w:val="superscript"/>
        </w:rPr>
        <w:t>128</w:t>
      </w:r>
      <w:r w:rsidRPr="008874D8" w:rsidR="007D671A">
        <w:rPr>
          <w:rFonts w:ascii="Times New Roman" w:hAnsi="Times New Roman"/>
          <w:sz w:val="24"/>
          <w:szCs w:val="24"/>
        </w:rPr>
        <w:t>)</w:t>
      </w:r>
      <w:r w:rsidRPr="008874D8">
        <w:rPr>
          <w:rFonts w:ascii="Times New Roman" w:hAnsi="Times New Roman"/>
          <w:sz w:val="24"/>
          <w:szCs w:val="24"/>
        </w:rPr>
        <w:t>“</w:t>
      </w:r>
      <w:r w:rsidRPr="008874D8" w:rsidR="00C70791">
        <w:rPr>
          <w:rFonts w:ascii="Times New Roman" w:hAnsi="Times New Roman"/>
          <w:sz w:val="24"/>
          <w:szCs w:val="24"/>
        </w:rPr>
        <w:t>.</w:t>
      </w:r>
    </w:p>
    <w:p w:rsidR="009C496E"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C496E">
        <w:rPr>
          <w:rFonts w:ascii="Times New Roman" w:hAnsi="Times New Roman"/>
          <w:sz w:val="24"/>
          <w:szCs w:val="24"/>
        </w:rPr>
        <w:t>V § 41 ods. 13 sa vypúšťa slovo „posudzovaných“.</w:t>
      </w:r>
    </w:p>
    <w:p w:rsidR="005E165A"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1A15AB">
        <w:rPr>
          <w:rFonts w:ascii="Times New Roman" w:hAnsi="Times New Roman"/>
          <w:sz w:val="24"/>
          <w:szCs w:val="24"/>
        </w:rPr>
        <w:t>V § 41 sa vypúšťa odsek 19.</w:t>
      </w:r>
    </w:p>
    <w:p w:rsidR="001A15AB" w:rsidRPr="008874D8" w:rsidP="00F81A2C">
      <w:pPr>
        <w:pStyle w:val="Default"/>
        <w:bidi w:val="0"/>
        <w:ind w:left="567" w:hanging="567"/>
        <w:jc w:val="both"/>
        <w:rPr>
          <w:rFonts w:ascii="Times New Roman" w:hAnsi="Times New Roman" w:cs="Times New Roman"/>
          <w:color w:val="auto"/>
        </w:rPr>
      </w:pPr>
    </w:p>
    <w:p w:rsidR="00292AC1" w:rsidRPr="008874D8" w:rsidP="003B565A">
      <w:pPr>
        <w:pStyle w:val="Default"/>
        <w:bidi w:val="0"/>
        <w:ind w:left="567"/>
        <w:jc w:val="both"/>
        <w:rPr>
          <w:rFonts w:ascii="Times New Roman" w:hAnsi="Times New Roman" w:cs="Times New Roman"/>
          <w:color w:val="auto"/>
        </w:rPr>
      </w:pPr>
      <w:r w:rsidRPr="008874D8" w:rsidR="001A15AB">
        <w:rPr>
          <w:rFonts w:ascii="Times New Roman" w:hAnsi="Times New Roman" w:cs="Times New Roman"/>
          <w:color w:val="auto"/>
        </w:rPr>
        <w:t>Doterajší odsek 20 sa označuje ako odsek 19.</w:t>
      </w:r>
    </w:p>
    <w:p w:rsidR="00C236F0" w:rsidRPr="008874D8" w:rsidP="003B565A">
      <w:pPr>
        <w:pStyle w:val="Default"/>
        <w:bidi w:val="0"/>
        <w:ind w:left="567"/>
        <w:jc w:val="both"/>
        <w:rPr>
          <w:rFonts w:ascii="Times New Roman" w:hAnsi="Times New Roman" w:cs="Times New Roman"/>
          <w:color w:val="auto"/>
        </w:rPr>
      </w:pPr>
    </w:p>
    <w:p w:rsidR="00C236F0" w:rsidRPr="008874D8" w:rsidP="00333DED">
      <w:pPr>
        <w:pStyle w:val="Default"/>
        <w:numPr>
          <w:numId w:val="1"/>
        </w:numPr>
        <w:bidi w:val="0"/>
        <w:ind w:left="0" w:firstLine="0"/>
        <w:jc w:val="both"/>
        <w:rPr>
          <w:rFonts w:ascii="Times New Roman" w:hAnsi="Times New Roman" w:cs="Times New Roman"/>
          <w:color w:val="auto"/>
        </w:rPr>
      </w:pPr>
      <w:r w:rsidRPr="008874D8">
        <w:rPr>
          <w:rFonts w:ascii="Times New Roman" w:hAnsi="Times New Roman" w:cs="Times New Roman"/>
          <w:color w:val="auto"/>
        </w:rPr>
        <w:t>V § 41 ods</w:t>
      </w:r>
      <w:r w:rsidRPr="008874D8" w:rsidR="00F825DF">
        <w:rPr>
          <w:rFonts w:ascii="Times New Roman" w:hAnsi="Times New Roman" w:cs="Times New Roman"/>
          <w:color w:val="auto"/>
        </w:rPr>
        <w:t>.</w:t>
      </w:r>
      <w:r w:rsidRPr="008874D8">
        <w:rPr>
          <w:rFonts w:ascii="Times New Roman" w:hAnsi="Times New Roman" w:cs="Times New Roman"/>
          <w:color w:val="auto"/>
        </w:rPr>
        <w:t xml:space="preserve"> 19 sa slová „ods. 8“ </w:t>
      </w:r>
      <w:r w:rsidR="00A70D5C">
        <w:rPr>
          <w:rFonts w:ascii="Times New Roman" w:hAnsi="Times New Roman" w:cs="Times New Roman"/>
          <w:color w:val="auto"/>
        </w:rPr>
        <w:t xml:space="preserve">v celom texte </w:t>
      </w:r>
      <w:r w:rsidRPr="008874D8">
        <w:rPr>
          <w:rFonts w:ascii="Times New Roman" w:hAnsi="Times New Roman" w:cs="Times New Roman"/>
          <w:color w:val="auto"/>
        </w:rPr>
        <w:t>nahrádzajú slovami „ods. 7“.</w:t>
      </w:r>
    </w:p>
    <w:p w:rsidR="009C496E"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C496E">
        <w:rPr>
          <w:rFonts w:ascii="Times New Roman" w:hAnsi="Times New Roman"/>
          <w:sz w:val="24"/>
          <w:szCs w:val="24"/>
        </w:rPr>
        <w:t xml:space="preserve">§ 41 sa </w:t>
      </w:r>
      <w:r w:rsidRPr="008874D8" w:rsidR="006A3368">
        <w:rPr>
          <w:rFonts w:ascii="Times New Roman" w:hAnsi="Times New Roman"/>
          <w:sz w:val="24"/>
          <w:szCs w:val="24"/>
        </w:rPr>
        <w:t>dopĺňa odsekmi</w:t>
      </w:r>
      <w:r w:rsidRPr="008874D8" w:rsidR="00F62FB3">
        <w:rPr>
          <w:rFonts w:ascii="Times New Roman" w:hAnsi="Times New Roman"/>
          <w:sz w:val="24"/>
          <w:szCs w:val="24"/>
        </w:rPr>
        <w:t xml:space="preserve"> </w:t>
      </w:r>
      <w:r w:rsidRPr="008874D8" w:rsidR="006D5665">
        <w:rPr>
          <w:rFonts w:ascii="Times New Roman" w:hAnsi="Times New Roman"/>
          <w:sz w:val="24"/>
          <w:szCs w:val="24"/>
        </w:rPr>
        <w:t>2</w:t>
      </w:r>
      <w:r w:rsidRPr="008874D8" w:rsidR="001A15AB">
        <w:rPr>
          <w:rFonts w:ascii="Times New Roman" w:hAnsi="Times New Roman"/>
          <w:sz w:val="24"/>
          <w:szCs w:val="24"/>
        </w:rPr>
        <w:t>0</w:t>
      </w:r>
      <w:r w:rsidRPr="008874D8" w:rsidR="005E165A">
        <w:rPr>
          <w:rFonts w:ascii="Times New Roman" w:hAnsi="Times New Roman"/>
          <w:sz w:val="24"/>
          <w:szCs w:val="24"/>
        </w:rPr>
        <w:t xml:space="preserve"> až 2</w:t>
      </w:r>
      <w:r w:rsidRPr="008874D8" w:rsidR="00AF4EBE">
        <w:rPr>
          <w:rFonts w:ascii="Times New Roman" w:hAnsi="Times New Roman"/>
          <w:sz w:val="24"/>
          <w:szCs w:val="24"/>
        </w:rPr>
        <w:t>3</w:t>
      </w:r>
      <w:r w:rsidRPr="008874D8" w:rsidR="00F62FB3">
        <w:rPr>
          <w:rFonts w:ascii="Times New Roman" w:hAnsi="Times New Roman"/>
          <w:sz w:val="24"/>
          <w:szCs w:val="24"/>
        </w:rPr>
        <w:t>, ktoré znejú</w:t>
      </w:r>
      <w:r w:rsidRPr="008874D8" w:rsidR="009C496E">
        <w:rPr>
          <w:rFonts w:ascii="Times New Roman" w:hAnsi="Times New Roman"/>
          <w:sz w:val="24"/>
          <w:szCs w:val="24"/>
        </w:rPr>
        <w:t>:</w:t>
      </w:r>
    </w:p>
    <w:p w:rsidR="00304EAD" w:rsidRPr="008874D8" w:rsidP="00F81A2C">
      <w:pPr>
        <w:pStyle w:val="Default"/>
        <w:bidi w:val="0"/>
        <w:ind w:left="567" w:firstLine="284"/>
        <w:jc w:val="both"/>
        <w:rPr>
          <w:color w:val="auto"/>
        </w:rPr>
      </w:pPr>
      <w:r w:rsidRPr="008874D8" w:rsidR="009C496E">
        <w:rPr>
          <w:rFonts w:ascii="Times New Roman" w:hAnsi="Times New Roman" w:cs="Times New Roman"/>
          <w:color w:val="auto"/>
        </w:rPr>
        <w:t>„(2</w:t>
      </w:r>
      <w:r w:rsidRPr="008874D8" w:rsidR="001A15AB">
        <w:rPr>
          <w:rFonts w:ascii="Times New Roman" w:hAnsi="Times New Roman" w:cs="Times New Roman"/>
          <w:color w:val="auto"/>
        </w:rPr>
        <w:t>0</w:t>
      </w:r>
      <w:r w:rsidRPr="008874D8" w:rsidR="009C496E">
        <w:rPr>
          <w:rFonts w:ascii="Times New Roman" w:hAnsi="Times New Roman" w:cs="Times New Roman"/>
          <w:color w:val="auto"/>
        </w:rPr>
        <w:t xml:space="preserve">) </w:t>
      </w:r>
      <w:r w:rsidRPr="008874D8" w:rsidR="00B15EDD">
        <w:rPr>
          <w:color w:val="auto"/>
        </w:rPr>
        <w:t>Naliehavé zabitie</w:t>
      </w:r>
      <w:r w:rsidRPr="008874D8" w:rsidR="00F62FB3">
        <w:rPr>
          <w:color w:val="auto"/>
        </w:rPr>
        <w:t xml:space="preserve"> zvierat </w:t>
      </w:r>
      <w:r w:rsidRPr="008874D8" w:rsidR="00654BF7">
        <w:rPr>
          <w:color w:val="auto"/>
        </w:rPr>
        <w:t xml:space="preserve">podľa </w:t>
      </w:r>
      <w:r w:rsidRPr="008874D8" w:rsidR="00B15EDD">
        <w:rPr>
          <w:color w:val="auto"/>
        </w:rPr>
        <w:t>osobitného predpisu</w:t>
      </w:r>
      <w:r w:rsidRPr="008874D8" w:rsidR="00B15EDD">
        <w:rPr>
          <w:color w:val="auto"/>
          <w:vertAlign w:val="superscript"/>
        </w:rPr>
        <w:t>143a</w:t>
      </w:r>
      <w:r w:rsidRPr="008874D8" w:rsidR="00B15EDD">
        <w:rPr>
          <w:color w:val="auto"/>
        </w:rPr>
        <w:t>)</w:t>
      </w:r>
      <w:r w:rsidRPr="008874D8" w:rsidR="00B03F75">
        <w:rPr>
          <w:color w:val="auto"/>
        </w:rPr>
        <w:t xml:space="preserve"> </w:t>
      </w:r>
      <w:r w:rsidRPr="008874D8" w:rsidR="00654BF7">
        <w:rPr>
          <w:color w:val="auto"/>
        </w:rPr>
        <w:t>môže uskutočniť len</w:t>
      </w:r>
      <w:r w:rsidRPr="008874D8" w:rsidR="004D424C">
        <w:rPr>
          <w:color w:val="auto"/>
        </w:rPr>
        <w:t xml:space="preserve"> spôsobilá osoba</w:t>
      </w:r>
      <w:r w:rsidRPr="008874D8" w:rsidR="00F330A4">
        <w:rPr>
          <w:color w:val="auto"/>
        </w:rPr>
        <w:t xml:space="preserve"> podľa osobitného predpisu</w:t>
      </w:r>
      <w:r w:rsidRPr="008874D8" w:rsidR="004D424C">
        <w:rPr>
          <w:color w:val="auto"/>
          <w:vertAlign w:val="superscript"/>
        </w:rPr>
        <w:t>143</w:t>
      </w:r>
      <w:r w:rsidRPr="008874D8" w:rsidR="00B15EDD">
        <w:rPr>
          <w:color w:val="auto"/>
          <w:vertAlign w:val="superscript"/>
        </w:rPr>
        <w:t>b</w:t>
      </w:r>
      <w:r w:rsidRPr="008874D8" w:rsidR="004D424C">
        <w:rPr>
          <w:color w:val="auto"/>
        </w:rPr>
        <w:t>)</w:t>
      </w:r>
      <w:r w:rsidRPr="008874D8" w:rsidR="00F62FB3">
        <w:rPr>
          <w:color w:val="auto"/>
        </w:rPr>
        <w:t xml:space="preserve"> metódami </w:t>
      </w:r>
      <w:r w:rsidRPr="008874D8" w:rsidR="00AF4EBE">
        <w:rPr>
          <w:color w:val="auto"/>
        </w:rPr>
        <w:t>podľa osobitného</w:t>
      </w:r>
      <w:r w:rsidRPr="008874D8" w:rsidR="004D424C">
        <w:rPr>
          <w:color w:val="auto"/>
        </w:rPr>
        <w:t xml:space="preserve"> predpis</w:t>
      </w:r>
      <w:r w:rsidRPr="008874D8" w:rsidR="00AF4EBE">
        <w:rPr>
          <w:color w:val="auto"/>
        </w:rPr>
        <w:t>u</w:t>
      </w:r>
      <w:r w:rsidRPr="008874D8" w:rsidR="008C35CC">
        <w:rPr>
          <w:color w:val="auto"/>
          <w:vertAlign w:val="superscript"/>
        </w:rPr>
        <w:t>143</w:t>
      </w:r>
      <w:r w:rsidRPr="008874D8" w:rsidR="00B15EDD">
        <w:rPr>
          <w:color w:val="auto"/>
          <w:vertAlign w:val="superscript"/>
        </w:rPr>
        <w:t>c</w:t>
      </w:r>
      <w:r w:rsidRPr="008874D8" w:rsidR="008C35CC">
        <w:rPr>
          <w:color w:val="auto"/>
        </w:rPr>
        <w:t>)</w:t>
      </w:r>
      <w:r w:rsidRPr="008874D8" w:rsidR="00654BF7">
        <w:rPr>
          <w:color w:val="auto"/>
        </w:rPr>
        <w:t xml:space="preserve"> </w:t>
      </w:r>
      <w:r w:rsidRPr="008874D8" w:rsidR="00F62FB3">
        <w:rPr>
          <w:color w:val="auto"/>
        </w:rPr>
        <w:t>na</w:t>
      </w:r>
      <w:r w:rsidRPr="008874D8" w:rsidR="002E2C23">
        <w:rPr>
          <w:color w:val="auto"/>
        </w:rPr>
        <w:t> </w:t>
      </w:r>
      <w:r w:rsidRPr="008874D8" w:rsidR="00F62FB3">
        <w:rPr>
          <w:color w:val="auto"/>
        </w:rPr>
        <w:t>základe odporúčaní veterinárneho lekára</w:t>
      </w:r>
      <w:r w:rsidRPr="008874D8" w:rsidR="00B15EDD">
        <w:rPr>
          <w:color w:val="auto"/>
        </w:rPr>
        <w:t>.</w:t>
      </w:r>
    </w:p>
    <w:p w:rsidR="00304EAD" w:rsidRPr="008874D8" w:rsidP="00DB460C">
      <w:pPr>
        <w:bidi w:val="0"/>
        <w:ind w:left="567" w:firstLine="284"/>
        <w:jc w:val="both"/>
        <w:rPr>
          <w:rFonts w:ascii="Times New Roman" w:hAnsi="Times New Roman"/>
          <w:bCs/>
          <w:sz w:val="24"/>
          <w:szCs w:val="24"/>
        </w:rPr>
      </w:pPr>
      <w:r w:rsidRPr="008874D8" w:rsidR="005E165A">
        <w:rPr>
          <w:rFonts w:ascii="Times New Roman" w:hAnsi="Times New Roman"/>
          <w:sz w:val="24"/>
          <w:szCs w:val="24"/>
        </w:rPr>
        <w:t>(2</w:t>
      </w:r>
      <w:r w:rsidRPr="008874D8" w:rsidR="00AF4EBE">
        <w:rPr>
          <w:rFonts w:ascii="Times New Roman" w:hAnsi="Times New Roman"/>
          <w:sz w:val="24"/>
          <w:szCs w:val="24"/>
        </w:rPr>
        <w:t>1</w:t>
      </w:r>
      <w:r w:rsidRPr="008874D8" w:rsidR="00380A61">
        <w:rPr>
          <w:rFonts w:ascii="Times New Roman" w:hAnsi="Times New Roman"/>
          <w:sz w:val="24"/>
          <w:szCs w:val="24"/>
        </w:rPr>
        <w:t xml:space="preserve">) </w:t>
      </w:r>
      <w:r w:rsidRPr="008874D8" w:rsidR="00AF4EBE">
        <w:rPr>
          <w:rFonts w:ascii="Times New Roman" w:hAnsi="Times New Roman"/>
          <w:sz w:val="24"/>
          <w:szCs w:val="24"/>
        </w:rPr>
        <w:t>Z</w:t>
      </w:r>
      <w:r w:rsidRPr="008874D8" w:rsidR="00D9704E">
        <w:rPr>
          <w:rFonts w:ascii="Times New Roman" w:hAnsi="Times New Roman"/>
          <w:sz w:val="24"/>
          <w:szCs w:val="24"/>
        </w:rPr>
        <w:t>abíja</w:t>
      </w:r>
      <w:r w:rsidRPr="008874D8" w:rsidR="00AF4EBE">
        <w:rPr>
          <w:rFonts w:ascii="Times New Roman" w:hAnsi="Times New Roman"/>
          <w:sz w:val="24"/>
          <w:szCs w:val="24"/>
        </w:rPr>
        <w:t>ť</w:t>
      </w:r>
      <w:r w:rsidRPr="008874D8" w:rsidR="00D9704E">
        <w:rPr>
          <w:rFonts w:ascii="Times New Roman" w:hAnsi="Times New Roman"/>
          <w:sz w:val="24"/>
          <w:szCs w:val="24"/>
        </w:rPr>
        <w:t xml:space="preserve"> </w:t>
      </w:r>
      <w:r w:rsidRPr="008874D8" w:rsidR="000A233D">
        <w:rPr>
          <w:rFonts w:ascii="Times New Roman" w:hAnsi="Times New Roman"/>
          <w:sz w:val="24"/>
          <w:szCs w:val="24"/>
        </w:rPr>
        <w:t>zver</w:t>
      </w:r>
      <w:r w:rsidRPr="008874D8" w:rsidR="007D671A">
        <w:rPr>
          <w:rFonts w:ascii="Times New Roman" w:hAnsi="Times New Roman"/>
          <w:sz w:val="24"/>
          <w:szCs w:val="24"/>
        </w:rPr>
        <w:t xml:space="preserve"> z farmového chovu</w:t>
      </w:r>
      <w:r w:rsidRPr="008874D8">
        <w:rPr>
          <w:rFonts w:ascii="Times New Roman" w:hAnsi="Times New Roman"/>
          <w:sz w:val="24"/>
          <w:szCs w:val="24"/>
        </w:rPr>
        <w:t xml:space="preserve"> a hovädz</w:t>
      </w:r>
      <w:r w:rsidRPr="008874D8" w:rsidR="00AF4EBE">
        <w:rPr>
          <w:rFonts w:ascii="Times New Roman" w:hAnsi="Times New Roman"/>
          <w:sz w:val="24"/>
          <w:szCs w:val="24"/>
        </w:rPr>
        <w:t>í</w:t>
      </w:r>
      <w:r w:rsidRPr="008874D8">
        <w:rPr>
          <w:rFonts w:ascii="Times New Roman" w:hAnsi="Times New Roman"/>
          <w:sz w:val="24"/>
          <w:szCs w:val="24"/>
        </w:rPr>
        <w:t xml:space="preserve"> dobyt</w:t>
      </w:r>
      <w:r w:rsidRPr="008874D8" w:rsidR="00AF4EBE">
        <w:rPr>
          <w:rFonts w:ascii="Times New Roman" w:hAnsi="Times New Roman"/>
          <w:sz w:val="24"/>
          <w:szCs w:val="24"/>
        </w:rPr>
        <w:t>o</w:t>
      </w:r>
      <w:r w:rsidRPr="008874D8">
        <w:rPr>
          <w:rFonts w:ascii="Times New Roman" w:hAnsi="Times New Roman"/>
          <w:sz w:val="24"/>
          <w:szCs w:val="24"/>
        </w:rPr>
        <w:t>k chovan</w:t>
      </w:r>
      <w:r w:rsidRPr="008874D8" w:rsidR="00AF4EBE">
        <w:rPr>
          <w:rFonts w:ascii="Times New Roman" w:hAnsi="Times New Roman"/>
          <w:sz w:val="24"/>
          <w:szCs w:val="24"/>
        </w:rPr>
        <w:t>ý</w:t>
      </w:r>
      <w:r w:rsidRPr="008874D8">
        <w:rPr>
          <w:rFonts w:ascii="Times New Roman" w:hAnsi="Times New Roman"/>
          <w:sz w:val="24"/>
          <w:szCs w:val="24"/>
        </w:rPr>
        <w:t xml:space="preserve"> pod šírym</w:t>
      </w:r>
      <w:r w:rsidRPr="008874D8" w:rsidR="00B03F75">
        <w:rPr>
          <w:rFonts w:ascii="Times New Roman" w:hAnsi="Times New Roman"/>
          <w:sz w:val="24"/>
          <w:szCs w:val="24"/>
        </w:rPr>
        <w:t xml:space="preserve"> </w:t>
      </w:r>
      <w:r w:rsidRPr="008874D8">
        <w:rPr>
          <w:rFonts w:ascii="Times New Roman" w:hAnsi="Times New Roman"/>
          <w:sz w:val="24"/>
          <w:szCs w:val="24"/>
        </w:rPr>
        <w:t xml:space="preserve">nebom </w:t>
      </w:r>
      <w:r w:rsidRPr="008874D8" w:rsidR="00AF4EBE">
        <w:rPr>
          <w:rFonts w:ascii="Times New Roman" w:hAnsi="Times New Roman"/>
          <w:sz w:val="24"/>
          <w:szCs w:val="24"/>
        </w:rPr>
        <w:t xml:space="preserve">možno len </w:t>
      </w:r>
      <w:r w:rsidRPr="008874D8">
        <w:rPr>
          <w:rFonts w:ascii="Times New Roman" w:hAnsi="Times New Roman"/>
          <w:sz w:val="24"/>
          <w:szCs w:val="24"/>
        </w:rPr>
        <w:t>strelnou zbraňou s voľným projektilom v mieste</w:t>
      </w:r>
      <w:r w:rsidRPr="008874D8" w:rsidR="00B03F75">
        <w:rPr>
          <w:rFonts w:ascii="Times New Roman" w:hAnsi="Times New Roman"/>
          <w:sz w:val="24"/>
          <w:szCs w:val="24"/>
        </w:rPr>
        <w:t xml:space="preserve"> </w:t>
      </w:r>
      <w:r w:rsidRPr="008874D8">
        <w:rPr>
          <w:rFonts w:ascii="Times New Roman" w:hAnsi="Times New Roman"/>
          <w:sz w:val="24"/>
          <w:szCs w:val="24"/>
        </w:rPr>
        <w:t>držby zvierat</w:t>
      </w:r>
      <w:r w:rsidRPr="008874D8">
        <w:rPr>
          <w:rFonts w:ascii="Times New Roman" w:hAnsi="Times New Roman"/>
          <w:bCs/>
          <w:sz w:val="24"/>
          <w:szCs w:val="24"/>
        </w:rPr>
        <w:t xml:space="preserve"> </w:t>
      </w:r>
      <w:r w:rsidRPr="008874D8" w:rsidR="00AF4EBE">
        <w:rPr>
          <w:rFonts w:ascii="Times New Roman" w:hAnsi="Times New Roman"/>
          <w:bCs/>
          <w:sz w:val="24"/>
          <w:szCs w:val="24"/>
        </w:rPr>
        <w:t>na základe</w:t>
      </w:r>
      <w:r w:rsidRPr="008874D8" w:rsidR="00380A61">
        <w:rPr>
          <w:rFonts w:ascii="Times New Roman" w:hAnsi="Times New Roman"/>
          <w:bCs/>
          <w:sz w:val="24"/>
          <w:szCs w:val="24"/>
        </w:rPr>
        <w:t xml:space="preserve"> </w:t>
      </w:r>
      <w:r w:rsidRPr="008874D8" w:rsidR="00AF4EBE">
        <w:rPr>
          <w:rFonts w:ascii="Times New Roman" w:hAnsi="Times New Roman"/>
          <w:bCs/>
          <w:sz w:val="24"/>
          <w:szCs w:val="24"/>
        </w:rPr>
        <w:t>povolenia</w:t>
      </w:r>
      <w:r w:rsidRPr="008874D8" w:rsidR="00380A61">
        <w:rPr>
          <w:rFonts w:ascii="Times New Roman" w:hAnsi="Times New Roman"/>
          <w:bCs/>
          <w:sz w:val="24"/>
          <w:szCs w:val="24"/>
        </w:rPr>
        <w:t xml:space="preserve"> regionálnej veterinárnej a potravinovej správy</w:t>
      </w:r>
      <w:r w:rsidRPr="008874D8">
        <w:rPr>
          <w:rFonts w:ascii="Times New Roman" w:hAnsi="Times New Roman"/>
          <w:bCs/>
          <w:sz w:val="24"/>
          <w:szCs w:val="24"/>
        </w:rPr>
        <w:t>.</w:t>
      </w:r>
      <w:r w:rsidRPr="008874D8" w:rsidR="00380A61">
        <w:rPr>
          <w:rFonts w:ascii="Times New Roman" w:hAnsi="Times New Roman"/>
          <w:bCs/>
          <w:sz w:val="24"/>
          <w:szCs w:val="24"/>
        </w:rPr>
        <w:t xml:space="preserve"> </w:t>
      </w:r>
    </w:p>
    <w:p w:rsidR="00AF4EBE" w:rsidRPr="008874D8" w:rsidP="00DB460C">
      <w:pPr>
        <w:bidi w:val="0"/>
        <w:ind w:left="567" w:firstLine="284"/>
        <w:jc w:val="both"/>
        <w:rPr>
          <w:rFonts w:ascii="Times New Roman" w:hAnsi="Times New Roman"/>
          <w:bCs/>
          <w:sz w:val="24"/>
          <w:szCs w:val="24"/>
        </w:rPr>
      </w:pPr>
      <w:r w:rsidRPr="008874D8" w:rsidR="00304EAD">
        <w:rPr>
          <w:rFonts w:ascii="Times New Roman" w:hAnsi="Times New Roman"/>
          <w:bCs/>
          <w:sz w:val="24"/>
          <w:szCs w:val="24"/>
        </w:rPr>
        <w:t>(2</w:t>
      </w:r>
      <w:r w:rsidRPr="008874D8">
        <w:rPr>
          <w:rFonts w:ascii="Times New Roman" w:hAnsi="Times New Roman"/>
          <w:bCs/>
          <w:sz w:val="24"/>
          <w:szCs w:val="24"/>
        </w:rPr>
        <w:t>2</w:t>
      </w:r>
      <w:r w:rsidRPr="008874D8" w:rsidR="00304EAD">
        <w:rPr>
          <w:rFonts w:ascii="Times New Roman" w:hAnsi="Times New Roman"/>
          <w:bCs/>
          <w:sz w:val="24"/>
          <w:szCs w:val="24"/>
        </w:rPr>
        <w:t xml:space="preserve">) </w:t>
      </w:r>
      <w:r w:rsidRPr="008874D8">
        <w:rPr>
          <w:rFonts w:ascii="Times New Roman" w:hAnsi="Times New Roman"/>
          <w:bCs/>
          <w:sz w:val="24"/>
          <w:szCs w:val="24"/>
        </w:rPr>
        <w:t>Regionálna veterinárna a potravinová správa vydá p</w:t>
      </w:r>
      <w:r w:rsidRPr="008874D8" w:rsidR="00380A61">
        <w:rPr>
          <w:rFonts w:ascii="Times New Roman" w:hAnsi="Times New Roman"/>
          <w:bCs/>
          <w:sz w:val="24"/>
          <w:szCs w:val="24"/>
        </w:rPr>
        <w:t xml:space="preserve">ovolenie </w:t>
      </w:r>
      <w:r w:rsidRPr="008874D8" w:rsidR="00F81A2C">
        <w:rPr>
          <w:rFonts w:ascii="Times New Roman" w:hAnsi="Times New Roman"/>
          <w:bCs/>
          <w:sz w:val="24"/>
          <w:szCs w:val="24"/>
        </w:rPr>
        <w:t>podľa odseku </w:t>
      </w:r>
      <w:r w:rsidRPr="008874D8" w:rsidR="00304EAD">
        <w:rPr>
          <w:rFonts w:ascii="Times New Roman" w:hAnsi="Times New Roman"/>
          <w:bCs/>
          <w:sz w:val="24"/>
          <w:szCs w:val="24"/>
        </w:rPr>
        <w:t>2</w:t>
      </w:r>
      <w:r w:rsidRPr="008874D8">
        <w:rPr>
          <w:rFonts w:ascii="Times New Roman" w:hAnsi="Times New Roman"/>
          <w:bCs/>
          <w:sz w:val="24"/>
          <w:szCs w:val="24"/>
        </w:rPr>
        <w:t>1</w:t>
      </w:r>
      <w:r w:rsidRPr="008874D8" w:rsidR="00F81A2C">
        <w:rPr>
          <w:rFonts w:ascii="Times New Roman" w:hAnsi="Times New Roman"/>
          <w:bCs/>
          <w:sz w:val="24"/>
          <w:szCs w:val="24"/>
        </w:rPr>
        <w:t> </w:t>
      </w:r>
      <w:r w:rsidRPr="008874D8" w:rsidR="00380A61">
        <w:rPr>
          <w:rFonts w:ascii="Times New Roman" w:hAnsi="Times New Roman"/>
          <w:bCs/>
          <w:sz w:val="24"/>
          <w:szCs w:val="24"/>
        </w:rPr>
        <w:t>na základe žiadosti na obdobie najviac jedného rok</w:t>
      </w:r>
      <w:r w:rsidRPr="008874D8" w:rsidR="00304EAD">
        <w:rPr>
          <w:rFonts w:ascii="Times New Roman" w:hAnsi="Times New Roman"/>
          <w:bCs/>
          <w:sz w:val="24"/>
          <w:szCs w:val="24"/>
        </w:rPr>
        <w:t>a</w:t>
      </w:r>
      <w:r w:rsidRPr="008874D8" w:rsidR="00380A61">
        <w:rPr>
          <w:rFonts w:ascii="Times New Roman" w:hAnsi="Times New Roman"/>
          <w:bCs/>
          <w:sz w:val="24"/>
          <w:szCs w:val="24"/>
        </w:rPr>
        <w:t xml:space="preserve"> s uvedením </w:t>
      </w:r>
      <w:r w:rsidRPr="008874D8" w:rsidR="00304EAD">
        <w:rPr>
          <w:rFonts w:ascii="Times New Roman" w:hAnsi="Times New Roman"/>
          <w:bCs/>
          <w:sz w:val="24"/>
          <w:szCs w:val="24"/>
        </w:rPr>
        <w:t>po</w:t>
      </w:r>
      <w:r w:rsidRPr="008874D8" w:rsidR="00380A61">
        <w:rPr>
          <w:rFonts w:ascii="Times New Roman" w:hAnsi="Times New Roman"/>
          <w:bCs/>
          <w:sz w:val="24"/>
          <w:szCs w:val="24"/>
        </w:rPr>
        <w:t xml:space="preserve">čtu zvierat určených na </w:t>
      </w:r>
      <w:r w:rsidRPr="008874D8" w:rsidR="00D9704E">
        <w:rPr>
          <w:rFonts w:ascii="Times New Roman" w:hAnsi="Times New Roman"/>
          <w:bCs/>
          <w:sz w:val="24"/>
          <w:szCs w:val="24"/>
        </w:rPr>
        <w:t>zabitie</w:t>
      </w:r>
      <w:r w:rsidRPr="008874D8" w:rsidR="00304EAD">
        <w:rPr>
          <w:rFonts w:ascii="Times New Roman" w:hAnsi="Times New Roman"/>
          <w:bCs/>
          <w:sz w:val="24"/>
          <w:szCs w:val="24"/>
        </w:rPr>
        <w:t>, ak</w:t>
      </w:r>
      <w:r w:rsidRPr="008874D8" w:rsidR="00B03F75">
        <w:rPr>
          <w:rFonts w:ascii="Times New Roman" w:hAnsi="Times New Roman"/>
          <w:bCs/>
          <w:sz w:val="24"/>
          <w:szCs w:val="24"/>
        </w:rPr>
        <w:t xml:space="preserve"> </w:t>
      </w:r>
    </w:p>
    <w:p w:rsidR="00AF4EBE" w:rsidRPr="008874D8" w:rsidP="00F81A2C">
      <w:pPr>
        <w:bidi w:val="0"/>
        <w:ind w:left="1276" w:hanging="283"/>
        <w:jc w:val="both"/>
        <w:rPr>
          <w:rFonts w:ascii="Times New Roman" w:hAnsi="Times New Roman"/>
          <w:bCs/>
          <w:sz w:val="24"/>
          <w:szCs w:val="24"/>
        </w:rPr>
      </w:pPr>
      <w:r w:rsidRPr="008874D8">
        <w:rPr>
          <w:rFonts w:ascii="Times New Roman" w:hAnsi="Times New Roman"/>
          <w:bCs/>
          <w:sz w:val="24"/>
          <w:szCs w:val="24"/>
        </w:rPr>
        <w:t xml:space="preserve">a) </w:t>
      </w:r>
      <w:r w:rsidRPr="008874D8" w:rsidR="00380A61">
        <w:rPr>
          <w:rFonts w:ascii="Times New Roman" w:hAnsi="Times New Roman"/>
          <w:bCs/>
          <w:sz w:val="24"/>
          <w:szCs w:val="24"/>
        </w:rPr>
        <w:t>je preukázané, že</w:t>
      </w:r>
      <w:r w:rsidRPr="008874D8" w:rsidR="00DE67D3">
        <w:rPr>
          <w:rFonts w:ascii="Times New Roman" w:hAnsi="Times New Roman"/>
          <w:bCs/>
          <w:sz w:val="24"/>
          <w:szCs w:val="24"/>
        </w:rPr>
        <w:t> </w:t>
      </w:r>
      <w:r w:rsidRPr="008874D8" w:rsidR="00380A61">
        <w:rPr>
          <w:rFonts w:ascii="Times New Roman" w:hAnsi="Times New Roman"/>
          <w:bCs/>
          <w:sz w:val="24"/>
          <w:szCs w:val="24"/>
        </w:rPr>
        <w:t>vzhľadom na spôsob chovu a povahu zvierat by preprava živých zvierat na bitúnok ohrozovala zdravie alebo život ľudí manipulujúcich so zvieratami alebo by hrozilo narušenie pohody prepravovaných zvierat do takej miery, že by významne poškodilo zdravie prepravovaných zvierat</w:t>
      </w:r>
      <w:r w:rsidRPr="008874D8">
        <w:rPr>
          <w:rFonts w:ascii="Times New Roman" w:hAnsi="Times New Roman"/>
          <w:bCs/>
          <w:sz w:val="24"/>
          <w:szCs w:val="24"/>
        </w:rPr>
        <w:t>,</w:t>
      </w:r>
    </w:p>
    <w:p w:rsidR="00380A61" w:rsidRPr="008874D8" w:rsidP="00F81A2C">
      <w:pPr>
        <w:bidi w:val="0"/>
        <w:ind w:left="1276" w:hanging="283"/>
        <w:jc w:val="both"/>
        <w:rPr>
          <w:rFonts w:ascii="Times New Roman" w:hAnsi="Times New Roman"/>
          <w:sz w:val="24"/>
          <w:szCs w:val="24"/>
        </w:rPr>
      </w:pPr>
      <w:r w:rsidRPr="008874D8" w:rsidR="00AF4EBE">
        <w:rPr>
          <w:rFonts w:ascii="Times New Roman" w:hAnsi="Times New Roman"/>
          <w:bCs/>
          <w:sz w:val="24"/>
          <w:szCs w:val="24"/>
        </w:rPr>
        <w:t>b)</w:t>
      </w:r>
      <w:r w:rsidRPr="008874D8" w:rsidR="00B03F75">
        <w:rPr>
          <w:rFonts w:ascii="Times New Roman" w:hAnsi="Times New Roman"/>
          <w:bCs/>
          <w:sz w:val="24"/>
          <w:szCs w:val="24"/>
        </w:rPr>
        <w:t xml:space="preserve"> </w:t>
      </w:r>
      <w:r w:rsidRPr="008874D8" w:rsidR="00AF4EBE">
        <w:rPr>
          <w:rFonts w:ascii="Times New Roman" w:hAnsi="Times New Roman"/>
          <w:bCs/>
          <w:sz w:val="24"/>
          <w:szCs w:val="24"/>
        </w:rPr>
        <w:t xml:space="preserve">žiadateľ predložil </w:t>
      </w:r>
      <w:r w:rsidRPr="008874D8">
        <w:rPr>
          <w:rFonts w:ascii="Times New Roman" w:hAnsi="Times New Roman"/>
          <w:sz w:val="24"/>
          <w:szCs w:val="24"/>
        </w:rPr>
        <w:t>pracovné postupy, ktoré zaručujú</w:t>
      </w:r>
      <w:r w:rsidRPr="008874D8" w:rsidR="00B03F75">
        <w:rPr>
          <w:rFonts w:ascii="Times New Roman" w:hAnsi="Times New Roman"/>
          <w:sz w:val="24"/>
          <w:szCs w:val="24"/>
        </w:rPr>
        <w:t xml:space="preserve"> </w:t>
      </w:r>
      <w:r w:rsidRPr="008874D8">
        <w:rPr>
          <w:rFonts w:ascii="Times New Roman" w:hAnsi="Times New Roman"/>
          <w:sz w:val="24"/>
          <w:szCs w:val="24"/>
        </w:rPr>
        <w:t>dodržiavanie hygienických požiadaviek</w:t>
      </w:r>
      <w:r w:rsidRPr="008874D8">
        <w:rPr>
          <w:rFonts w:ascii="Times New Roman" w:hAnsi="Times New Roman"/>
          <w:bCs/>
          <w:sz w:val="24"/>
          <w:szCs w:val="24"/>
        </w:rPr>
        <w:t xml:space="preserve"> podľa osobitného predpisu</w:t>
      </w:r>
      <w:r w:rsidRPr="008874D8" w:rsidR="00C972E9">
        <w:rPr>
          <w:rFonts w:ascii="Times New Roman" w:hAnsi="Times New Roman"/>
          <w:bCs/>
          <w:sz w:val="24"/>
          <w:szCs w:val="24"/>
          <w:vertAlign w:val="superscript"/>
        </w:rPr>
        <w:t>42</w:t>
      </w:r>
      <w:r w:rsidRPr="008874D8" w:rsidR="00C972E9">
        <w:rPr>
          <w:rFonts w:ascii="Times New Roman" w:hAnsi="Times New Roman"/>
          <w:bCs/>
          <w:sz w:val="24"/>
          <w:szCs w:val="24"/>
        </w:rPr>
        <w:t>) a požiadaviek na ochranu zvierat počas usmrcovania</w:t>
      </w:r>
      <w:r w:rsidRPr="008874D8" w:rsidR="00F81A2C">
        <w:rPr>
          <w:rFonts w:ascii="Times New Roman" w:hAnsi="Times New Roman"/>
          <w:bCs/>
          <w:sz w:val="24"/>
          <w:szCs w:val="24"/>
        </w:rPr>
        <w:t>.</w:t>
      </w:r>
      <w:r w:rsidRPr="008874D8" w:rsidR="00C972E9">
        <w:rPr>
          <w:rFonts w:ascii="Times New Roman" w:hAnsi="Times New Roman"/>
          <w:bCs/>
          <w:sz w:val="24"/>
          <w:szCs w:val="24"/>
          <w:vertAlign w:val="superscript"/>
        </w:rPr>
        <w:t>143</w:t>
      </w:r>
      <w:r w:rsidRPr="008874D8" w:rsidR="005F1474">
        <w:rPr>
          <w:rFonts w:ascii="Times New Roman" w:hAnsi="Times New Roman"/>
          <w:bCs/>
          <w:sz w:val="24"/>
          <w:szCs w:val="24"/>
          <w:vertAlign w:val="superscript"/>
        </w:rPr>
        <w:t>c</w:t>
      </w:r>
      <w:r w:rsidRPr="008874D8" w:rsidR="00C972E9">
        <w:rPr>
          <w:rFonts w:ascii="Times New Roman" w:hAnsi="Times New Roman"/>
          <w:bCs/>
          <w:sz w:val="24"/>
          <w:szCs w:val="24"/>
        </w:rPr>
        <w:t>)</w:t>
      </w:r>
    </w:p>
    <w:p w:rsidR="00292AC1" w:rsidRPr="008874D8" w:rsidP="00DB460C">
      <w:pPr>
        <w:bidi w:val="0"/>
        <w:ind w:left="567" w:firstLine="284"/>
        <w:jc w:val="both"/>
        <w:rPr>
          <w:rFonts w:ascii="Times New Roman" w:hAnsi="Times New Roman"/>
          <w:sz w:val="24"/>
          <w:szCs w:val="24"/>
        </w:rPr>
      </w:pPr>
      <w:r w:rsidRPr="008874D8" w:rsidR="00304EAD">
        <w:rPr>
          <w:rFonts w:ascii="Times New Roman" w:hAnsi="Times New Roman"/>
          <w:sz w:val="24"/>
          <w:szCs w:val="24"/>
        </w:rPr>
        <w:t>(2</w:t>
      </w:r>
      <w:r w:rsidRPr="008874D8" w:rsidR="00AF4EBE">
        <w:rPr>
          <w:rFonts w:ascii="Times New Roman" w:hAnsi="Times New Roman"/>
          <w:sz w:val="24"/>
          <w:szCs w:val="24"/>
        </w:rPr>
        <w:t>3</w:t>
      </w:r>
      <w:r w:rsidRPr="008874D8" w:rsidR="00304EAD">
        <w:rPr>
          <w:rFonts w:ascii="Times New Roman" w:hAnsi="Times New Roman"/>
          <w:sz w:val="24"/>
          <w:szCs w:val="24"/>
        </w:rPr>
        <w:t xml:space="preserve">) </w:t>
      </w:r>
      <w:r w:rsidRPr="008874D8" w:rsidR="00AF4EBE">
        <w:rPr>
          <w:rFonts w:ascii="Times New Roman" w:hAnsi="Times New Roman"/>
          <w:sz w:val="24"/>
          <w:szCs w:val="24"/>
        </w:rPr>
        <w:t>Osoba, ktorej je vydané povolenie podľa odseku 21,</w:t>
      </w:r>
      <w:r w:rsidRPr="008874D8" w:rsidR="00AF4EBE">
        <w:rPr>
          <w:rFonts w:ascii="Times New Roman" w:hAnsi="Times New Roman"/>
          <w:bCs/>
          <w:sz w:val="24"/>
          <w:szCs w:val="24"/>
        </w:rPr>
        <w:t xml:space="preserve"> je povinná</w:t>
      </w:r>
      <w:r w:rsidRPr="008874D8" w:rsidR="00304EAD">
        <w:rPr>
          <w:rFonts w:ascii="Times New Roman" w:hAnsi="Times New Roman"/>
          <w:bCs/>
          <w:sz w:val="24"/>
          <w:szCs w:val="24"/>
        </w:rPr>
        <w:t xml:space="preserve"> </w:t>
      </w:r>
      <w:r w:rsidRPr="008874D8" w:rsidR="00AF4EBE">
        <w:rPr>
          <w:rFonts w:ascii="Times New Roman" w:hAnsi="Times New Roman"/>
          <w:bCs/>
          <w:sz w:val="24"/>
          <w:szCs w:val="24"/>
        </w:rPr>
        <w:t xml:space="preserve">nahlásiť </w:t>
      </w:r>
      <w:r w:rsidRPr="008874D8" w:rsidR="00D9704E">
        <w:rPr>
          <w:rFonts w:ascii="Times New Roman" w:hAnsi="Times New Roman"/>
          <w:bCs/>
          <w:sz w:val="24"/>
          <w:szCs w:val="24"/>
        </w:rPr>
        <w:t>zabíjanie</w:t>
      </w:r>
      <w:r w:rsidRPr="008874D8" w:rsidR="00304EAD">
        <w:rPr>
          <w:rFonts w:ascii="Times New Roman" w:hAnsi="Times New Roman"/>
          <w:bCs/>
          <w:sz w:val="24"/>
          <w:szCs w:val="24"/>
        </w:rPr>
        <w:t xml:space="preserve"> zvierat regionálnej veterinárnej a potravinovej správe </w:t>
      </w:r>
      <w:r w:rsidRPr="008874D8" w:rsidR="00AF4EBE">
        <w:rPr>
          <w:rFonts w:ascii="Times New Roman" w:hAnsi="Times New Roman"/>
          <w:bCs/>
          <w:sz w:val="24"/>
          <w:szCs w:val="24"/>
        </w:rPr>
        <w:t>najneskôr</w:t>
      </w:r>
      <w:r w:rsidRPr="008874D8" w:rsidR="0024508B">
        <w:rPr>
          <w:rFonts w:ascii="Times New Roman" w:hAnsi="Times New Roman"/>
          <w:bCs/>
          <w:sz w:val="24"/>
          <w:szCs w:val="24"/>
        </w:rPr>
        <w:t xml:space="preserve"> </w:t>
      </w:r>
      <w:r w:rsidRPr="008874D8" w:rsidR="00304EAD">
        <w:rPr>
          <w:rFonts w:ascii="Times New Roman" w:hAnsi="Times New Roman"/>
          <w:bCs/>
          <w:sz w:val="24"/>
          <w:szCs w:val="24"/>
        </w:rPr>
        <w:t>jeden pracovný deň vopred.“.</w:t>
      </w:r>
    </w:p>
    <w:p w:rsidR="00F62FB3" w:rsidRPr="008874D8" w:rsidP="003B565A">
      <w:pPr>
        <w:bidi w:val="0"/>
        <w:ind w:left="567" w:hanging="501"/>
        <w:rPr>
          <w:rFonts w:ascii="Times New Roman" w:hAnsi="Times New Roman"/>
          <w:sz w:val="24"/>
          <w:szCs w:val="24"/>
        </w:rPr>
      </w:pPr>
    </w:p>
    <w:p w:rsidR="00F62FB3" w:rsidRPr="008874D8" w:rsidP="00DB460C">
      <w:pPr>
        <w:pStyle w:val="Default"/>
        <w:bidi w:val="0"/>
        <w:ind w:left="1134" w:hanging="567"/>
        <w:jc w:val="both"/>
        <w:rPr>
          <w:rFonts w:ascii="Times New Roman" w:hAnsi="Times New Roman" w:cs="Times New Roman"/>
          <w:color w:val="auto"/>
        </w:rPr>
      </w:pPr>
      <w:r w:rsidRPr="008874D8" w:rsidR="008C35CC">
        <w:rPr>
          <w:rFonts w:ascii="Times New Roman" w:hAnsi="Times New Roman" w:cs="Times New Roman"/>
          <w:color w:val="auto"/>
        </w:rPr>
        <w:t xml:space="preserve">Poznámky pod čiarou </w:t>
      </w:r>
      <w:r w:rsidRPr="008874D8" w:rsidR="003E4155">
        <w:rPr>
          <w:rFonts w:ascii="Times New Roman" w:hAnsi="Times New Roman" w:cs="Times New Roman"/>
          <w:color w:val="auto"/>
        </w:rPr>
        <w:t xml:space="preserve">k odkazom </w:t>
      </w:r>
      <w:r w:rsidRPr="008874D8" w:rsidR="008C35CC">
        <w:rPr>
          <w:rFonts w:ascii="Times New Roman" w:hAnsi="Times New Roman" w:cs="Times New Roman"/>
          <w:color w:val="auto"/>
        </w:rPr>
        <w:t>143a až 143c</w:t>
      </w:r>
      <w:r w:rsidRPr="008874D8" w:rsidR="003E4155">
        <w:rPr>
          <w:rFonts w:ascii="Times New Roman" w:hAnsi="Times New Roman" w:cs="Times New Roman"/>
          <w:color w:val="auto"/>
        </w:rPr>
        <w:t xml:space="preserve"> </w:t>
      </w:r>
      <w:r w:rsidRPr="008874D8" w:rsidR="008C35CC">
        <w:rPr>
          <w:rFonts w:ascii="Times New Roman" w:hAnsi="Times New Roman" w:cs="Times New Roman"/>
          <w:color w:val="auto"/>
        </w:rPr>
        <w:t>znejú:</w:t>
      </w:r>
    </w:p>
    <w:p w:rsidR="00B15EDD" w:rsidRPr="008874D8" w:rsidP="00DB460C">
      <w:pPr>
        <w:pStyle w:val="Default"/>
        <w:bidi w:val="0"/>
        <w:ind w:left="567"/>
        <w:jc w:val="both"/>
        <w:rPr>
          <w:rFonts w:ascii="Times New Roman" w:hAnsi="Times New Roman" w:cs="Times New Roman"/>
          <w:color w:val="auto"/>
        </w:rPr>
      </w:pPr>
      <w:r w:rsidRPr="008874D8" w:rsidR="008C35CC">
        <w:rPr>
          <w:rFonts w:ascii="Times New Roman" w:hAnsi="Times New Roman" w:cs="Times New Roman"/>
          <w:color w:val="auto"/>
        </w:rPr>
        <w:t>„</w:t>
      </w:r>
      <w:r w:rsidRPr="008874D8">
        <w:rPr>
          <w:rFonts w:ascii="Times New Roman" w:hAnsi="Times New Roman" w:cs="Times New Roman"/>
          <w:color w:val="auto"/>
          <w:vertAlign w:val="superscript"/>
        </w:rPr>
        <w:t>143a</w:t>
      </w:r>
      <w:r w:rsidRPr="008874D8" w:rsidR="00F81A2C">
        <w:rPr>
          <w:rFonts w:ascii="Times New Roman" w:hAnsi="Times New Roman" w:cs="Times New Roman"/>
          <w:color w:val="auto"/>
        </w:rPr>
        <w:t>) Príloha III oddiel 1</w:t>
      </w:r>
      <w:r w:rsidRPr="008874D8">
        <w:rPr>
          <w:rFonts w:ascii="Times New Roman" w:hAnsi="Times New Roman" w:cs="Times New Roman"/>
          <w:color w:val="auto"/>
        </w:rPr>
        <w:t xml:space="preserve"> kapitola VI nariadenia (ES) č. 853/2004 v platnom znení.</w:t>
      </w:r>
    </w:p>
    <w:p w:rsidR="008C35CC" w:rsidRPr="008874D8" w:rsidP="00DB460C">
      <w:pPr>
        <w:pStyle w:val="Default"/>
        <w:bidi w:val="0"/>
        <w:ind w:left="567"/>
        <w:jc w:val="both"/>
        <w:rPr>
          <w:rFonts w:ascii="Times New Roman" w:hAnsi="Times New Roman" w:cs="Times New Roman"/>
          <w:color w:val="auto"/>
        </w:rPr>
      </w:pPr>
      <w:r w:rsidRPr="008874D8">
        <w:rPr>
          <w:rFonts w:ascii="Times New Roman" w:hAnsi="Times New Roman" w:cs="Times New Roman"/>
          <w:color w:val="auto"/>
          <w:vertAlign w:val="superscript"/>
        </w:rPr>
        <w:t>143</w:t>
      </w:r>
      <w:r w:rsidRPr="008874D8" w:rsidR="00B15EDD">
        <w:rPr>
          <w:rFonts w:ascii="Times New Roman" w:hAnsi="Times New Roman" w:cs="Times New Roman"/>
          <w:color w:val="auto"/>
          <w:vertAlign w:val="superscript"/>
        </w:rPr>
        <w:t>b</w:t>
      </w:r>
      <w:r w:rsidRPr="008874D8">
        <w:rPr>
          <w:rFonts w:ascii="Times New Roman" w:hAnsi="Times New Roman" w:cs="Times New Roman"/>
          <w:color w:val="auto"/>
        </w:rPr>
        <w:t xml:space="preserve">) Čl. 7 ods. 1 nariadenia Rady (ES) č. 1099/2009 </w:t>
      </w:r>
      <w:r w:rsidRPr="008874D8" w:rsidR="00E1563C">
        <w:rPr>
          <w:rFonts w:ascii="Times New Roman" w:hAnsi="Times New Roman" w:cs="Times New Roman"/>
          <w:color w:val="auto"/>
        </w:rPr>
        <w:t>v platnom znení</w:t>
      </w:r>
      <w:r w:rsidRPr="008874D8" w:rsidR="003E4155">
        <w:rPr>
          <w:rFonts w:ascii="Times New Roman" w:hAnsi="Times New Roman" w:cs="Times New Roman"/>
          <w:color w:val="auto"/>
        </w:rPr>
        <w:t>.</w:t>
      </w:r>
    </w:p>
    <w:p w:rsidR="00E1563C" w:rsidRPr="008874D8" w:rsidP="00DB460C">
      <w:pPr>
        <w:pStyle w:val="Default"/>
        <w:bidi w:val="0"/>
        <w:ind w:left="567"/>
        <w:jc w:val="both"/>
        <w:rPr>
          <w:rFonts w:ascii="Times New Roman" w:hAnsi="Times New Roman" w:cs="Times New Roman"/>
          <w:color w:val="auto"/>
        </w:rPr>
      </w:pPr>
      <w:r w:rsidRPr="008874D8">
        <w:rPr>
          <w:rFonts w:ascii="Times New Roman" w:hAnsi="Times New Roman" w:cs="Times New Roman"/>
          <w:color w:val="auto"/>
          <w:vertAlign w:val="superscript"/>
        </w:rPr>
        <w:t>143</w:t>
      </w:r>
      <w:r w:rsidRPr="008874D8" w:rsidR="00B15EDD">
        <w:rPr>
          <w:rFonts w:ascii="Times New Roman" w:hAnsi="Times New Roman" w:cs="Times New Roman"/>
          <w:color w:val="auto"/>
          <w:vertAlign w:val="superscript"/>
        </w:rPr>
        <w:t>c</w:t>
      </w:r>
      <w:r w:rsidRPr="008874D8">
        <w:rPr>
          <w:rFonts w:ascii="Times New Roman" w:hAnsi="Times New Roman" w:cs="Times New Roman"/>
          <w:color w:val="auto"/>
        </w:rPr>
        <w:t xml:space="preserve">) </w:t>
      </w:r>
      <w:r w:rsidRPr="008874D8" w:rsidR="0024508B">
        <w:rPr>
          <w:rFonts w:ascii="Times New Roman" w:hAnsi="Times New Roman" w:cs="Times New Roman"/>
          <w:color w:val="auto"/>
        </w:rPr>
        <w:t xml:space="preserve">Nariadenie Rady </w:t>
      </w:r>
      <w:r w:rsidRPr="008874D8">
        <w:rPr>
          <w:rFonts w:ascii="Times New Roman" w:hAnsi="Times New Roman" w:cs="Times New Roman"/>
          <w:color w:val="auto"/>
        </w:rPr>
        <w:t>(ES) č. 1099/2009 v</w:t>
      </w:r>
      <w:r w:rsidRPr="008874D8" w:rsidR="00654BF7">
        <w:rPr>
          <w:rFonts w:ascii="Times New Roman" w:hAnsi="Times New Roman" w:cs="Times New Roman"/>
          <w:color w:val="auto"/>
        </w:rPr>
        <w:t> </w:t>
      </w:r>
      <w:r w:rsidRPr="008874D8">
        <w:rPr>
          <w:rFonts w:ascii="Times New Roman" w:hAnsi="Times New Roman" w:cs="Times New Roman"/>
          <w:color w:val="auto"/>
        </w:rPr>
        <w:t>pla</w:t>
      </w:r>
      <w:r w:rsidRPr="008874D8" w:rsidR="00654BF7">
        <w:rPr>
          <w:rFonts w:ascii="Times New Roman" w:hAnsi="Times New Roman" w:cs="Times New Roman"/>
          <w:color w:val="auto"/>
        </w:rPr>
        <w:t>tnom znení</w:t>
      </w:r>
      <w:r w:rsidRPr="008874D8" w:rsidR="003E4155">
        <w:rPr>
          <w:rFonts w:ascii="Times New Roman" w:hAnsi="Times New Roman" w:cs="Times New Roman"/>
          <w:color w:val="auto"/>
        </w:rPr>
        <w:t>.“.</w:t>
      </w:r>
    </w:p>
    <w:p w:rsidR="007A0EA1"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Default"/>
        <w:numPr>
          <w:numId w:val="1"/>
        </w:numPr>
        <w:bidi w:val="0"/>
        <w:ind w:left="567" w:hanging="567"/>
        <w:jc w:val="both"/>
        <w:rPr>
          <w:rFonts w:ascii="Times New Roman" w:hAnsi="Times New Roman" w:cs="Times New Roman"/>
          <w:color w:val="auto"/>
        </w:rPr>
      </w:pPr>
      <w:r w:rsidRPr="008874D8" w:rsidR="007A0EA1">
        <w:rPr>
          <w:rFonts w:ascii="Times New Roman" w:hAnsi="Times New Roman" w:cs="Times New Roman"/>
          <w:color w:val="auto"/>
        </w:rPr>
        <w:t>V § 42 ods</w:t>
      </w:r>
      <w:r w:rsidRPr="008874D8" w:rsidR="00F330A4">
        <w:rPr>
          <w:rFonts w:ascii="Times New Roman" w:hAnsi="Times New Roman" w:cs="Times New Roman"/>
          <w:color w:val="auto"/>
        </w:rPr>
        <w:t>.</w:t>
      </w:r>
      <w:r w:rsidRPr="008874D8" w:rsidR="007A0EA1">
        <w:rPr>
          <w:rFonts w:ascii="Times New Roman" w:hAnsi="Times New Roman" w:cs="Times New Roman"/>
          <w:color w:val="auto"/>
        </w:rPr>
        <w:t xml:space="preserve"> 1 sa za slová „zistí, že“ vkladajú slová „fyzická osoba,“.</w:t>
      </w:r>
    </w:p>
    <w:p w:rsidR="007A0EA1"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Default"/>
        <w:numPr>
          <w:numId w:val="1"/>
        </w:numPr>
        <w:bidi w:val="0"/>
        <w:ind w:left="567" w:hanging="567"/>
        <w:jc w:val="both"/>
        <w:rPr>
          <w:rFonts w:ascii="Times New Roman" w:hAnsi="Times New Roman" w:cs="Times New Roman"/>
          <w:color w:val="auto"/>
        </w:rPr>
      </w:pPr>
      <w:r w:rsidRPr="008874D8" w:rsidR="007A0EA1">
        <w:rPr>
          <w:rFonts w:ascii="Times New Roman" w:hAnsi="Times New Roman" w:cs="Times New Roman"/>
          <w:color w:val="auto"/>
        </w:rPr>
        <w:t>V § 42 odsek 2 znie:</w:t>
      </w:r>
    </w:p>
    <w:p w:rsidR="007A0EA1" w:rsidRPr="008874D8" w:rsidP="0004434C">
      <w:pPr>
        <w:pStyle w:val="Default"/>
        <w:bidi w:val="0"/>
        <w:ind w:left="567" w:firstLine="284"/>
        <w:jc w:val="both"/>
        <w:rPr>
          <w:rFonts w:ascii="Times New Roman" w:hAnsi="Times New Roman" w:cs="Times New Roman"/>
          <w:color w:val="auto"/>
        </w:rPr>
      </w:pPr>
      <w:r w:rsidRPr="008874D8">
        <w:rPr>
          <w:rFonts w:ascii="Times New Roman" w:hAnsi="Times New Roman" w:cs="Times New Roman"/>
          <w:color w:val="auto"/>
        </w:rPr>
        <w:t xml:space="preserve">„(2) Ak fyzická osoba, fyzická osoba – podnikateľ alebo právnická osoba v určenej lehote </w:t>
      </w:r>
      <w:r w:rsidRPr="008874D8" w:rsidR="00616772">
        <w:rPr>
          <w:rFonts w:ascii="Times New Roman" w:hAnsi="Times New Roman" w:cs="Times New Roman"/>
          <w:color w:val="auto"/>
        </w:rPr>
        <w:t xml:space="preserve">neodstráni </w:t>
      </w:r>
      <w:r w:rsidRPr="008874D8">
        <w:rPr>
          <w:rFonts w:ascii="Times New Roman" w:hAnsi="Times New Roman" w:cs="Times New Roman"/>
          <w:color w:val="auto"/>
        </w:rPr>
        <w:t>nedostatky</w:t>
      </w:r>
      <w:r w:rsidRPr="008874D8" w:rsidR="00F330A4">
        <w:rPr>
          <w:rFonts w:ascii="Times New Roman" w:hAnsi="Times New Roman" w:cs="Times New Roman"/>
          <w:color w:val="auto"/>
        </w:rPr>
        <w:t xml:space="preserve"> </w:t>
      </w:r>
      <w:r w:rsidRPr="008874D8" w:rsidR="00977B01">
        <w:rPr>
          <w:rFonts w:ascii="Times New Roman" w:hAnsi="Times New Roman" w:cs="Times New Roman"/>
          <w:color w:val="auto"/>
        </w:rPr>
        <w:t xml:space="preserve">podľa odseku 1 </w:t>
      </w:r>
      <w:r w:rsidRPr="008874D8">
        <w:rPr>
          <w:rFonts w:ascii="Times New Roman" w:hAnsi="Times New Roman" w:cs="Times New Roman"/>
          <w:color w:val="auto"/>
        </w:rPr>
        <w:t>alebo ak prestane vykonávať činnosť, na ktorú bolo vydané rozhodnutie o schválení alebo</w:t>
      </w:r>
      <w:r w:rsidRPr="008874D8" w:rsidR="00F330A4">
        <w:rPr>
          <w:rFonts w:ascii="Times New Roman" w:hAnsi="Times New Roman" w:cs="Times New Roman"/>
          <w:color w:val="auto"/>
        </w:rPr>
        <w:t xml:space="preserve"> rozhodnutie o</w:t>
      </w:r>
      <w:r w:rsidRPr="008874D8">
        <w:rPr>
          <w:rFonts w:ascii="Times New Roman" w:hAnsi="Times New Roman" w:cs="Times New Roman"/>
          <w:color w:val="auto"/>
        </w:rPr>
        <w:t xml:space="preserve"> povolení, orgán veterinárnej správy zruší rozhodnutím schválenie alebo povolenie.“.</w:t>
      </w:r>
    </w:p>
    <w:p w:rsidR="003A67E6" w:rsidRPr="008874D8" w:rsidP="0004434C">
      <w:pPr>
        <w:pStyle w:val="Default"/>
        <w:bidi w:val="0"/>
        <w:ind w:left="567" w:firstLine="284"/>
        <w:jc w:val="both"/>
        <w:rPr>
          <w:rFonts w:ascii="Times New Roman" w:hAnsi="Times New Roman" w:cs="Times New Roman"/>
          <w:color w:val="auto"/>
        </w:rPr>
      </w:pPr>
    </w:p>
    <w:p w:rsidR="003A67E6" w:rsidRPr="008874D8" w:rsidP="00333DED">
      <w:pPr>
        <w:pStyle w:val="Default"/>
        <w:numPr>
          <w:numId w:val="1"/>
        </w:numPr>
        <w:bidi w:val="0"/>
        <w:ind w:left="567" w:hanging="567"/>
        <w:jc w:val="both"/>
        <w:rPr>
          <w:rFonts w:ascii="Times New Roman" w:hAnsi="Times New Roman" w:cs="Times New Roman"/>
          <w:color w:val="auto"/>
        </w:rPr>
      </w:pPr>
      <w:r w:rsidRPr="008874D8">
        <w:rPr>
          <w:rFonts w:ascii="Times New Roman" w:hAnsi="Times New Roman" w:cs="Times New Roman"/>
          <w:color w:val="auto"/>
        </w:rPr>
        <w:t>V § 42 ods. 5 sa slová „ods. 11“ nahrádzajú slovami „ods. 10“.</w:t>
      </w:r>
    </w:p>
    <w:p w:rsidR="00705C66"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705C66">
        <w:rPr>
          <w:rFonts w:ascii="Times New Roman" w:hAnsi="Times New Roman"/>
          <w:sz w:val="24"/>
          <w:szCs w:val="24"/>
        </w:rPr>
        <w:t xml:space="preserve">V § 43 ods. 5 </w:t>
      </w:r>
      <w:r w:rsidRPr="008874D8" w:rsidR="0024508B">
        <w:rPr>
          <w:rFonts w:ascii="Times New Roman" w:hAnsi="Times New Roman"/>
          <w:sz w:val="24"/>
          <w:szCs w:val="24"/>
        </w:rPr>
        <w:t xml:space="preserve">sa </w:t>
      </w:r>
      <w:r w:rsidRPr="008874D8" w:rsidR="0066242F">
        <w:rPr>
          <w:rFonts w:ascii="Times New Roman" w:hAnsi="Times New Roman"/>
          <w:sz w:val="24"/>
          <w:szCs w:val="24"/>
        </w:rPr>
        <w:t>čísl</w:t>
      </w:r>
      <w:r w:rsidRPr="008874D8" w:rsidR="00EC25CA">
        <w:rPr>
          <w:rFonts w:ascii="Times New Roman" w:hAnsi="Times New Roman"/>
          <w:sz w:val="24"/>
          <w:szCs w:val="24"/>
        </w:rPr>
        <w:t>ica</w:t>
      </w:r>
      <w:r w:rsidRPr="008874D8" w:rsidR="0066242F">
        <w:rPr>
          <w:rFonts w:ascii="Times New Roman" w:hAnsi="Times New Roman"/>
          <w:sz w:val="24"/>
          <w:szCs w:val="24"/>
        </w:rPr>
        <w:t xml:space="preserve"> </w:t>
      </w:r>
      <w:r w:rsidRPr="008874D8" w:rsidR="00705C66">
        <w:rPr>
          <w:rFonts w:ascii="Times New Roman" w:hAnsi="Times New Roman"/>
          <w:sz w:val="24"/>
          <w:szCs w:val="24"/>
        </w:rPr>
        <w:t xml:space="preserve">„24“ nahrádza </w:t>
      </w:r>
      <w:r w:rsidRPr="008874D8" w:rsidR="0066242F">
        <w:rPr>
          <w:rFonts w:ascii="Times New Roman" w:hAnsi="Times New Roman"/>
          <w:sz w:val="24"/>
          <w:szCs w:val="24"/>
        </w:rPr>
        <w:t>čísl</w:t>
      </w:r>
      <w:r w:rsidRPr="008874D8" w:rsidR="00EC25CA">
        <w:rPr>
          <w:rFonts w:ascii="Times New Roman" w:hAnsi="Times New Roman"/>
          <w:sz w:val="24"/>
          <w:szCs w:val="24"/>
        </w:rPr>
        <w:t>icou</w:t>
      </w:r>
      <w:r w:rsidRPr="008874D8" w:rsidR="0066242F">
        <w:rPr>
          <w:rFonts w:ascii="Times New Roman" w:hAnsi="Times New Roman"/>
          <w:sz w:val="24"/>
          <w:szCs w:val="24"/>
        </w:rPr>
        <w:t xml:space="preserve"> </w:t>
      </w:r>
      <w:r w:rsidRPr="008874D8" w:rsidR="00705C66">
        <w:rPr>
          <w:rFonts w:ascii="Times New Roman" w:hAnsi="Times New Roman"/>
          <w:sz w:val="24"/>
          <w:szCs w:val="24"/>
        </w:rPr>
        <w:t>„12“.</w:t>
      </w:r>
    </w:p>
    <w:p w:rsidR="00B629A8" w:rsidRPr="008874D8" w:rsidP="003B565A">
      <w:pPr>
        <w:pStyle w:val="Default"/>
        <w:bidi w:val="0"/>
        <w:ind w:left="567" w:hanging="501"/>
        <w:jc w:val="both"/>
        <w:rPr>
          <w:rFonts w:ascii="Times New Roman" w:hAnsi="Times New Roman" w:cs="Times New Roman"/>
          <w:color w:val="auto"/>
          <w:vertAlign w:val="superscript"/>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B629A8">
        <w:rPr>
          <w:rFonts w:ascii="Times New Roman" w:hAnsi="Times New Roman"/>
          <w:sz w:val="24"/>
          <w:szCs w:val="24"/>
        </w:rPr>
        <w:t xml:space="preserve">V § 44 </w:t>
      </w:r>
      <w:r w:rsidRPr="008874D8" w:rsidR="006A3368">
        <w:rPr>
          <w:rFonts w:ascii="Times New Roman" w:hAnsi="Times New Roman"/>
          <w:sz w:val="24"/>
          <w:szCs w:val="24"/>
        </w:rPr>
        <w:t xml:space="preserve">sa </w:t>
      </w:r>
      <w:r w:rsidRPr="008874D8" w:rsidR="00B629A8">
        <w:rPr>
          <w:rFonts w:ascii="Times New Roman" w:hAnsi="Times New Roman"/>
          <w:sz w:val="24"/>
          <w:szCs w:val="24"/>
        </w:rPr>
        <w:t>ods</w:t>
      </w:r>
      <w:r w:rsidRPr="008874D8" w:rsidR="006A3368">
        <w:rPr>
          <w:rFonts w:ascii="Times New Roman" w:hAnsi="Times New Roman"/>
          <w:sz w:val="24"/>
          <w:szCs w:val="24"/>
        </w:rPr>
        <w:t>ek</w:t>
      </w:r>
      <w:r w:rsidRPr="008874D8" w:rsidR="00B629A8">
        <w:rPr>
          <w:rFonts w:ascii="Times New Roman" w:hAnsi="Times New Roman"/>
          <w:sz w:val="24"/>
          <w:szCs w:val="24"/>
        </w:rPr>
        <w:t xml:space="preserve"> 1 dopĺňa písm</w:t>
      </w:r>
      <w:r w:rsidRPr="008874D8" w:rsidR="006A3368">
        <w:rPr>
          <w:rFonts w:ascii="Times New Roman" w:hAnsi="Times New Roman"/>
          <w:sz w:val="24"/>
          <w:szCs w:val="24"/>
        </w:rPr>
        <w:t>enom</w:t>
      </w:r>
      <w:r w:rsidRPr="008874D8" w:rsidR="00B629A8">
        <w:rPr>
          <w:rFonts w:ascii="Times New Roman" w:hAnsi="Times New Roman"/>
          <w:sz w:val="24"/>
          <w:szCs w:val="24"/>
        </w:rPr>
        <w:t xml:space="preserve"> e), ktoré znie:</w:t>
      </w:r>
    </w:p>
    <w:p w:rsidR="00B629A8" w:rsidRPr="008874D8" w:rsidP="00DB460C">
      <w:pPr>
        <w:pStyle w:val="Default"/>
        <w:bidi w:val="0"/>
        <w:ind w:left="851" w:hanging="284"/>
        <w:jc w:val="both"/>
        <w:rPr>
          <w:rFonts w:ascii="Times New Roman" w:hAnsi="Times New Roman" w:cs="Times New Roman"/>
          <w:color w:val="auto"/>
        </w:rPr>
      </w:pPr>
      <w:r w:rsidRPr="008874D8">
        <w:rPr>
          <w:rFonts w:ascii="Times New Roman" w:hAnsi="Times New Roman" w:cs="Times New Roman"/>
          <w:color w:val="auto"/>
        </w:rPr>
        <w:t>„e) výrobu, spracúvanie alebo skladovanie potravín živočíšneho pôvodu</w:t>
      </w:r>
      <w:r w:rsidRPr="008874D8" w:rsidR="00127D83">
        <w:rPr>
          <w:rFonts w:ascii="Times New Roman" w:hAnsi="Times New Roman" w:cs="Times New Roman"/>
          <w:color w:val="auto"/>
        </w:rPr>
        <w:t xml:space="preserve"> okrem maloobchodných prevádzkarní pri poskytovaní stravovacích služieb</w:t>
      </w:r>
      <w:r w:rsidRPr="008874D8">
        <w:rPr>
          <w:rFonts w:ascii="Times New Roman" w:hAnsi="Times New Roman" w:cs="Times New Roman"/>
          <w:color w:val="auto"/>
        </w:rPr>
        <w:t>.“.</w:t>
      </w:r>
    </w:p>
    <w:p w:rsidR="009C496E" w:rsidRPr="008874D8" w:rsidP="003B565A">
      <w:pPr>
        <w:pStyle w:val="Default"/>
        <w:bidi w:val="0"/>
        <w:ind w:left="567" w:hanging="501"/>
        <w:jc w:val="both"/>
        <w:rPr>
          <w:rFonts w:ascii="Times New Roman" w:hAnsi="Times New Roman" w:cs="Times New Roman"/>
          <w:color w:val="auto"/>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D47C0">
        <w:rPr>
          <w:rFonts w:ascii="Times New Roman" w:hAnsi="Times New Roman"/>
          <w:sz w:val="24"/>
          <w:szCs w:val="24"/>
        </w:rPr>
        <w:t xml:space="preserve">V </w:t>
      </w:r>
      <w:r w:rsidRPr="008874D8" w:rsidR="00671ABC">
        <w:rPr>
          <w:rFonts w:ascii="Times New Roman" w:hAnsi="Times New Roman"/>
          <w:sz w:val="24"/>
          <w:szCs w:val="24"/>
        </w:rPr>
        <w:t>§ 47 ods.</w:t>
      </w:r>
      <w:r w:rsidRPr="008874D8" w:rsidR="009C7B55">
        <w:rPr>
          <w:rFonts w:ascii="Times New Roman" w:hAnsi="Times New Roman"/>
          <w:sz w:val="24"/>
          <w:szCs w:val="24"/>
        </w:rPr>
        <w:t xml:space="preserve"> </w:t>
      </w:r>
      <w:r w:rsidRPr="008874D8" w:rsidR="00671ABC">
        <w:rPr>
          <w:rFonts w:ascii="Times New Roman" w:hAnsi="Times New Roman"/>
          <w:sz w:val="24"/>
          <w:szCs w:val="24"/>
        </w:rPr>
        <w:t>1 písm</w:t>
      </w:r>
      <w:r w:rsidRPr="008874D8" w:rsidR="00D97A72">
        <w:rPr>
          <w:rFonts w:ascii="Times New Roman" w:hAnsi="Times New Roman"/>
          <w:sz w:val="24"/>
          <w:szCs w:val="24"/>
        </w:rPr>
        <w:t>eno</w:t>
      </w:r>
      <w:r w:rsidRPr="008874D8" w:rsidR="00671ABC">
        <w:rPr>
          <w:rFonts w:ascii="Times New Roman" w:hAnsi="Times New Roman"/>
          <w:sz w:val="24"/>
          <w:szCs w:val="24"/>
        </w:rPr>
        <w:t xml:space="preserve"> a) znie:</w:t>
      </w:r>
    </w:p>
    <w:p w:rsidR="00671ABC" w:rsidRPr="008874D8" w:rsidP="00F81A2C">
      <w:pPr>
        <w:bidi w:val="0"/>
        <w:ind w:left="993" w:hanging="426"/>
        <w:jc w:val="both"/>
        <w:rPr>
          <w:rFonts w:ascii="Times New Roman" w:hAnsi="Times New Roman"/>
          <w:sz w:val="24"/>
          <w:szCs w:val="24"/>
        </w:rPr>
      </w:pPr>
      <w:r w:rsidRPr="008874D8">
        <w:rPr>
          <w:rFonts w:ascii="Times New Roman" w:hAnsi="Times New Roman"/>
          <w:sz w:val="24"/>
          <w:szCs w:val="24"/>
        </w:rPr>
        <w:t>„a) vlastní</w:t>
      </w:r>
      <w:r w:rsidRPr="008874D8" w:rsidR="00EB39AC">
        <w:rPr>
          <w:rFonts w:ascii="Times New Roman" w:hAnsi="Times New Roman"/>
          <w:sz w:val="24"/>
          <w:szCs w:val="24"/>
        </w:rPr>
        <w:t>ci</w:t>
      </w:r>
      <w:r w:rsidRPr="008874D8" w:rsidR="0024508B">
        <w:rPr>
          <w:rFonts w:ascii="Times New Roman" w:hAnsi="Times New Roman"/>
          <w:sz w:val="24"/>
          <w:szCs w:val="24"/>
        </w:rPr>
        <w:t>,</w:t>
      </w:r>
      <w:r w:rsidRPr="008874D8">
        <w:rPr>
          <w:rFonts w:ascii="Times New Roman" w:hAnsi="Times New Roman"/>
          <w:sz w:val="24"/>
          <w:szCs w:val="24"/>
        </w:rPr>
        <w:t xml:space="preserve"> držite</w:t>
      </w:r>
      <w:r w:rsidRPr="008874D8" w:rsidR="00EB39AC">
        <w:rPr>
          <w:rFonts w:ascii="Times New Roman" w:hAnsi="Times New Roman"/>
          <w:sz w:val="24"/>
          <w:szCs w:val="24"/>
        </w:rPr>
        <w:t>lia</w:t>
      </w:r>
      <w:r w:rsidRPr="008874D8">
        <w:rPr>
          <w:rFonts w:ascii="Times New Roman" w:hAnsi="Times New Roman"/>
          <w:sz w:val="24"/>
          <w:szCs w:val="24"/>
        </w:rPr>
        <w:t xml:space="preserve"> alebo </w:t>
      </w:r>
      <w:r w:rsidRPr="008874D8" w:rsidR="0066242F">
        <w:rPr>
          <w:rFonts w:ascii="Times New Roman" w:hAnsi="Times New Roman"/>
          <w:sz w:val="24"/>
          <w:szCs w:val="24"/>
        </w:rPr>
        <w:t>osob</w:t>
      </w:r>
      <w:r w:rsidRPr="008874D8" w:rsidR="00EB39AC">
        <w:rPr>
          <w:rFonts w:ascii="Times New Roman" w:hAnsi="Times New Roman"/>
          <w:sz w:val="24"/>
          <w:szCs w:val="24"/>
        </w:rPr>
        <w:t>y</w:t>
      </w:r>
      <w:r w:rsidRPr="008874D8" w:rsidR="0066242F">
        <w:rPr>
          <w:rFonts w:ascii="Times New Roman" w:hAnsi="Times New Roman"/>
          <w:sz w:val="24"/>
          <w:szCs w:val="24"/>
        </w:rPr>
        <w:t xml:space="preserve"> </w:t>
      </w:r>
      <w:r w:rsidRPr="008874D8">
        <w:rPr>
          <w:rFonts w:ascii="Times New Roman" w:hAnsi="Times New Roman"/>
          <w:sz w:val="24"/>
          <w:szCs w:val="24"/>
        </w:rPr>
        <w:t>oprávnen</w:t>
      </w:r>
      <w:r w:rsidRPr="008874D8" w:rsidR="00EB39AC">
        <w:rPr>
          <w:rFonts w:ascii="Times New Roman" w:hAnsi="Times New Roman"/>
          <w:sz w:val="24"/>
          <w:szCs w:val="24"/>
        </w:rPr>
        <w:t>é</w:t>
      </w:r>
      <w:r w:rsidRPr="008874D8">
        <w:rPr>
          <w:rFonts w:ascii="Times New Roman" w:hAnsi="Times New Roman"/>
          <w:sz w:val="24"/>
          <w:szCs w:val="24"/>
        </w:rPr>
        <w:t xml:space="preserve"> disponovať so zvieratami, násadový</w:t>
      </w:r>
      <w:r w:rsidRPr="008874D8" w:rsidR="00EB6ADB">
        <w:rPr>
          <w:rFonts w:ascii="Times New Roman" w:hAnsi="Times New Roman"/>
          <w:sz w:val="24"/>
          <w:szCs w:val="24"/>
        </w:rPr>
        <w:t>mi</w:t>
      </w:r>
      <w:r w:rsidRPr="008874D8">
        <w:rPr>
          <w:rFonts w:ascii="Times New Roman" w:hAnsi="Times New Roman"/>
          <w:sz w:val="24"/>
          <w:szCs w:val="24"/>
        </w:rPr>
        <w:t xml:space="preserve"> vaj</w:t>
      </w:r>
      <w:r w:rsidRPr="008874D8" w:rsidR="00EB6ADB">
        <w:rPr>
          <w:rFonts w:ascii="Times New Roman" w:hAnsi="Times New Roman"/>
          <w:sz w:val="24"/>
          <w:szCs w:val="24"/>
        </w:rPr>
        <w:t>cami</w:t>
      </w:r>
      <w:r w:rsidRPr="008874D8">
        <w:rPr>
          <w:rFonts w:ascii="Times New Roman" w:hAnsi="Times New Roman"/>
          <w:sz w:val="24"/>
          <w:szCs w:val="24"/>
        </w:rPr>
        <w:t>, zárodočný</w:t>
      </w:r>
      <w:r w:rsidRPr="008874D8" w:rsidR="00EB6ADB">
        <w:rPr>
          <w:rFonts w:ascii="Times New Roman" w:hAnsi="Times New Roman"/>
          <w:sz w:val="24"/>
          <w:szCs w:val="24"/>
        </w:rPr>
        <w:t>mi</w:t>
      </w:r>
      <w:r w:rsidRPr="008874D8">
        <w:rPr>
          <w:rFonts w:ascii="Times New Roman" w:hAnsi="Times New Roman"/>
          <w:sz w:val="24"/>
          <w:szCs w:val="24"/>
        </w:rPr>
        <w:t xml:space="preserve"> produkt</w:t>
      </w:r>
      <w:r w:rsidRPr="008874D8" w:rsidR="00EB6ADB">
        <w:rPr>
          <w:rFonts w:ascii="Times New Roman" w:hAnsi="Times New Roman"/>
          <w:sz w:val="24"/>
          <w:szCs w:val="24"/>
        </w:rPr>
        <w:t>mi</w:t>
      </w:r>
      <w:r w:rsidRPr="008874D8">
        <w:rPr>
          <w:rFonts w:ascii="Times New Roman" w:hAnsi="Times New Roman"/>
          <w:sz w:val="24"/>
          <w:szCs w:val="24"/>
        </w:rPr>
        <w:t>,</w:t>
      </w:r>
      <w:r w:rsidRPr="008874D8" w:rsidR="00B03F75">
        <w:rPr>
          <w:rFonts w:ascii="Times New Roman" w:hAnsi="Times New Roman"/>
          <w:sz w:val="24"/>
          <w:szCs w:val="24"/>
        </w:rPr>
        <w:t xml:space="preserve"> </w:t>
      </w:r>
      <w:r w:rsidRPr="008874D8">
        <w:rPr>
          <w:rFonts w:ascii="Times New Roman" w:hAnsi="Times New Roman"/>
          <w:sz w:val="24"/>
          <w:szCs w:val="24"/>
        </w:rPr>
        <w:t>produkt</w:t>
      </w:r>
      <w:r w:rsidRPr="008874D8" w:rsidR="00EB6ADB">
        <w:rPr>
          <w:rFonts w:ascii="Times New Roman" w:hAnsi="Times New Roman"/>
          <w:sz w:val="24"/>
          <w:szCs w:val="24"/>
        </w:rPr>
        <w:t>mi</w:t>
      </w:r>
      <w:r w:rsidRPr="008874D8">
        <w:rPr>
          <w:rFonts w:ascii="Times New Roman" w:hAnsi="Times New Roman"/>
          <w:sz w:val="24"/>
          <w:szCs w:val="24"/>
        </w:rPr>
        <w:t xml:space="preserve"> živočíšneho pôvodu</w:t>
      </w:r>
      <w:r w:rsidRPr="008874D8" w:rsidR="00A25AEC">
        <w:rPr>
          <w:rFonts w:ascii="Times New Roman" w:hAnsi="Times New Roman"/>
          <w:sz w:val="24"/>
          <w:szCs w:val="24"/>
        </w:rPr>
        <w:t>,</w:t>
      </w:r>
      <w:r w:rsidRPr="008874D8">
        <w:rPr>
          <w:rFonts w:ascii="Times New Roman" w:hAnsi="Times New Roman"/>
          <w:sz w:val="24"/>
          <w:szCs w:val="24"/>
        </w:rPr>
        <w:t xml:space="preserve"> </w:t>
      </w:r>
      <w:r w:rsidRPr="008874D8" w:rsidR="0024508B">
        <w:rPr>
          <w:rFonts w:ascii="Times New Roman" w:hAnsi="Times New Roman"/>
          <w:sz w:val="24"/>
          <w:szCs w:val="24"/>
        </w:rPr>
        <w:t>živočíšny</w:t>
      </w:r>
      <w:r w:rsidRPr="008874D8" w:rsidR="00A25AEC">
        <w:rPr>
          <w:rFonts w:ascii="Times New Roman" w:hAnsi="Times New Roman"/>
          <w:sz w:val="24"/>
          <w:szCs w:val="24"/>
        </w:rPr>
        <w:t>mi</w:t>
      </w:r>
      <w:r w:rsidRPr="008874D8" w:rsidR="0024508B">
        <w:rPr>
          <w:rFonts w:ascii="Times New Roman" w:hAnsi="Times New Roman"/>
          <w:sz w:val="24"/>
          <w:szCs w:val="24"/>
        </w:rPr>
        <w:t xml:space="preserve"> </w:t>
      </w:r>
      <w:r w:rsidRPr="008874D8">
        <w:rPr>
          <w:rFonts w:ascii="Times New Roman" w:hAnsi="Times New Roman"/>
          <w:sz w:val="24"/>
          <w:szCs w:val="24"/>
        </w:rPr>
        <w:t>vedľajší</w:t>
      </w:r>
      <w:r w:rsidRPr="008874D8" w:rsidR="00A25AEC">
        <w:rPr>
          <w:rFonts w:ascii="Times New Roman" w:hAnsi="Times New Roman"/>
          <w:sz w:val="24"/>
          <w:szCs w:val="24"/>
        </w:rPr>
        <w:t>mi</w:t>
      </w:r>
      <w:r w:rsidRPr="008874D8">
        <w:rPr>
          <w:rFonts w:ascii="Times New Roman" w:hAnsi="Times New Roman"/>
          <w:sz w:val="24"/>
          <w:szCs w:val="24"/>
        </w:rPr>
        <w:t xml:space="preserve"> produkt</w:t>
      </w:r>
      <w:r w:rsidRPr="008874D8" w:rsidR="00A25AEC">
        <w:rPr>
          <w:rFonts w:ascii="Times New Roman" w:hAnsi="Times New Roman"/>
          <w:sz w:val="24"/>
          <w:szCs w:val="24"/>
        </w:rPr>
        <w:t>mi</w:t>
      </w:r>
      <w:r w:rsidRPr="008874D8">
        <w:rPr>
          <w:rFonts w:ascii="Times New Roman" w:hAnsi="Times New Roman"/>
          <w:sz w:val="24"/>
          <w:szCs w:val="24"/>
        </w:rPr>
        <w:t xml:space="preserve"> </w:t>
      </w:r>
      <w:r w:rsidRPr="008874D8" w:rsidR="00D54F56">
        <w:rPr>
          <w:rFonts w:ascii="Times New Roman" w:hAnsi="Times New Roman"/>
          <w:sz w:val="24"/>
          <w:szCs w:val="24"/>
        </w:rPr>
        <w:t>a krm</w:t>
      </w:r>
      <w:r w:rsidRPr="008874D8" w:rsidR="00A25AEC">
        <w:rPr>
          <w:rFonts w:ascii="Times New Roman" w:hAnsi="Times New Roman"/>
          <w:sz w:val="24"/>
          <w:szCs w:val="24"/>
        </w:rPr>
        <w:t>ivami</w:t>
      </w:r>
      <w:r w:rsidRPr="008874D8" w:rsidR="00D54F56">
        <w:rPr>
          <w:rFonts w:ascii="Times New Roman" w:hAnsi="Times New Roman"/>
          <w:sz w:val="24"/>
          <w:szCs w:val="24"/>
        </w:rPr>
        <w:t xml:space="preserve"> </w:t>
      </w:r>
      <w:r w:rsidRPr="008874D8">
        <w:rPr>
          <w:rFonts w:ascii="Times New Roman" w:hAnsi="Times New Roman"/>
          <w:sz w:val="24"/>
          <w:szCs w:val="24"/>
        </w:rPr>
        <w:t>za veterinárnu kontrolu v mieste pôvodu pri obchode vykonávanú podľa § 32 ods.</w:t>
      </w:r>
      <w:r w:rsidRPr="008874D8" w:rsidR="009C7B55">
        <w:rPr>
          <w:rFonts w:ascii="Times New Roman" w:hAnsi="Times New Roman"/>
          <w:sz w:val="24"/>
          <w:szCs w:val="24"/>
        </w:rPr>
        <w:t xml:space="preserve"> </w:t>
      </w:r>
      <w:r w:rsidRPr="008874D8">
        <w:rPr>
          <w:rFonts w:ascii="Times New Roman" w:hAnsi="Times New Roman"/>
          <w:sz w:val="24"/>
          <w:szCs w:val="24"/>
        </w:rPr>
        <w:t>2 až 6 a § 33 a pri ich premiestňovaní,“</w:t>
      </w:r>
      <w:r w:rsidRPr="008874D8" w:rsidR="009C7B55">
        <w:rPr>
          <w:rFonts w:ascii="Times New Roman" w:hAnsi="Times New Roman"/>
          <w:sz w:val="24"/>
          <w:szCs w:val="24"/>
        </w:rPr>
        <w:t>.</w:t>
      </w:r>
    </w:p>
    <w:p w:rsidR="00671ABC" w:rsidRPr="008874D8" w:rsidP="003B565A">
      <w:pPr>
        <w:bidi w:val="0"/>
        <w:ind w:left="567" w:hanging="501"/>
        <w:jc w:val="both"/>
        <w:rPr>
          <w:rFonts w:ascii="Times New Roman" w:hAnsi="Times New Roman"/>
          <w:bCs/>
          <w:sz w:val="24"/>
          <w:szCs w:val="24"/>
        </w:rPr>
      </w:pPr>
    </w:p>
    <w:p w:rsidR="003B37B6" w:rsidRPr="008874D8" w:rsidP="00333DED">
      <w:pPr>
        <w:pStyle w:val="ListParagraph"/>
        <w:numPr>
          <w:numId w:val="1"/>
        </w:numPr>
        <w:bidi w:val="0"/>
        <w:ind w:left="567" w:hanging="567"/>
        <w:jc w:val="both"/>
        <w:rPr>
          <w:rFonts w:ascii="Times New Roman" w:hAnsi="Times New Roman"/>
          <w:bCs/>
          <w:sz w:val="24"/>
          <w:szCs w:val="24"/>
        </w:rPr>
      </w:pPr>
      <w:r w:rsidRPr="008874D8" w:rsidR="002D47C0">
        <w:rPr>
          <w:rFonts w:ascii="Times New Roman" w:hAnsi="Times New Roman"/>
          <w:bCs/>
          <w:sz w:val="24"/>
          <w:szCs w:val="24"/>
        </w:rPr>
        <w:t xml:space="preserve">V </w:t>
      </w:r>
      <w:r w:rsidRPr="008874D8" w:rsidR="00671ABC">
        <w:rPr>
          <w:rFonts w:ascii="Times New Roman" w:hAnsi="Times New Roman"/>
          <w:bCs/>
          <w:sz w:val="24"/>
          <w:szCs w:val="24"/>
        </w:rPr>
        <w:t>§ 47 ods</w:t>
      </w:r>
      <w:r w:rsidRPr="008874D8" w:rsidR="002D47C0">
        <w:rPr>
          <w:rFonts w:ascii="Times New Roman" w:hAnsi="Times New Roman"/>
          <w:bCs/>
          <w:sz w:val="24"/>
          <w:szCs w:val="24"/>
        </w:rPr>
        <w:t>.</w:t>
      </w:r>
      <w:r w:rsidRPr="008874D8" w:rsidR="00671ABC">
        <w:rPr>
          <w:rFonts w:ascii="Times New Roman" w:hAnsi="Times New Roman"/>
          <w:bCs/>
          <w:sz w:val="24"/>
          <w:szCs w:val="24"/>
        </w:rPr>
        <w:t xml:space="preserve"> 1 písm</w:t>
      </w:r>
      <w:r w:rsidRPr="008874D8" w:rsidR="006A3368">
        <w:rPr>
          <w:rFonts w:ascii="Times New Roman" w:hAnsi="Times New Roman"/>
          <w:bCs/>
          <w:sz w:val="24"/>
          <w:szCs w:val="24"/>
        </w:rPr>
        <w:t>eno</w:t>
      </w:r>
      <w:r w:rsidRPr="008874D8" w:rsidR="00671ABC">
        <w:rPr>
          <w:rFonts w:ascii="Times New Roman" w:hAnsi="Times New Roman"/>
          <w:bCs/>
          <w:sz w:val="24"/>
          <w:szCs w:val="24"/>
        </w:rPr>
        <w:t xml:space="preserve"> c)</w:t>
      </w:r>
      <w:r w:rsidRPr="008874D8" w:rsidR="00671ABC">
        <w:rPr>
          <w:rFonts w:ascii="Times New Roman" w:hAnsi="Times New Roman"/>
          <w:sz w:val="24"/>
          <w:szCs w:val="24"/>
        </w:rPr>
        <w:t xml:space="preserve"> znie:</w:t>
      </w:r>
    </w:p>
    <w:p w:rsidR="00292AC1" w:rsidRPr="008874D8" w:rsidP="00F81A2C">
      <w:pPr>
        <w:bidi w:val="0"/>
        <w:ind w:left="993" w:hanging="426"/>
        <w:jc w:val="both"/>
        <w:rPr>
          <w:rFonts w:ascii="Times New Roman" w:hAnsi="Times New Roman"/>
          <w:sz w:val="24"/>
          <w:szCs w:val="24"/>
        </w:rPr>
      </w:pPr>
      <w:r w:rsidRPr="008874D8" w:rsidR="009C7B55">
        <w:rPr>
          <w:rFonts w:ascii="Times New Roman" w:hAnsi="Times New Roman"/>
          <w:sz w:val="24"/>
          <w:szCs w:val="24"/>
        </w:rPr>
        <w:t>„</w:t>
      </w:r>
      <w:r w:rsidRPr="008874D8" w:rsidR="00671ABC">
        <w:rPr>
          <w:rFonts w:ascii="Times New Roman" w:hAnsi="Times New Roman"/>
          <w:sz w:val="24"/>
          <w:szCs w:val="24"/>
        </w:rPr>
        <w:t>c) dovozc</w:t>
      </w:r>
      <w:r w:rsidRPr="008874D8" w:rsidR="00EB39AC">
        <w:rPr>
          <w:rFonts w:ascii="Times New Roman" w:hAnsi="Times New Roman"/>
          <w:sz w:val="24"/>
          <w:szCs w:val="24"/>
        </w:rPr>
        <w:t>ovia</w:t>
      </w:r>
      <w:r w:rsidRPr="008874D8" w:rsidR="00671ABC">
        <w:rPr>
          <w:rFonts w:ascii="Times New Roman" w:hAnsi="Times New Roman"/>
          <w:sz w:val="24"/>
          <w:szCs w:val="24"/>
        </w:rPr>
        <w:t xml:space="preserve"> alebo osob</w:t>
      </w:r>
      <w:r w:rsidRPr="008874D8" w:rsidR="00EB39AC">
        <w:rPr>
          <w:rFonts w:ascii="Times New Roman" w:hAnsi="Times New Roman"/>
          <w:sz w:val="24"/>
          <w:szCs w:val="24"/>
        </w:rPr>
        <w:t>y</w:t>
      </w:r>
      <w:r w:rsidRPr="008874D8" w:rsidR="00671ABC">
        <w:rPr>
          <w:rFonts w:ascii="Times New Roman" w:hAnsi="Times New Roman"/>
          <w:sz w:val="24"/>
          <w:szCs w:val="24"/>
        </w:rPr>
        <w:t xml:space="preserve"> zodpovedn</w:t>
      </w:r>
      <w:r w:rsidRPr="008874D8" w:rsidR="00EB39AC">
        <w:rPr>
          <w:rFonts w:ascii="Times New Roman" w:hAnsi="Times New Roman"/>
          <w:sz w:val="24"/>
          <w:szCs w:val="24"/>
        </w:rPr>
        <w:t>é</w:t>
      </w:r>
      <w:r w:rsidRPr="008874D8" w:rsidR="00671ABC">
        <w:rPr>
          <w:rFonts w:ascii="Times New Roman" w:hAnsi="Times New Roman"/>
          <w:sz w:val="24"/>
          <w:szCs w:val="24"/>
        </w:rPr>
        <w:t xml:space="preserve"> za zásielk</w:t>
      </w:r>
      <w:r w:rsidRPr="008874D8" w:rsidR="0066242F">
        <w:rPr>
          <w:rFonts w:ascii="Times New Roman" w:hAnsi="Times New Roman"/>
          <w:sz w:val="24"/>
          <w:szCs w:val="24"/>
        </w:rPr>
        <w:t>u</w:t>
      </w:r>
      <w:r w:rsidRPr="008874D8" w:rsidR="00671ABC">
        <w:rPr>
          <w:rFonts w:ascii="Times New Roman" w:hAnsi="Times New Roman"/>
          <w:sz w:val="24"/>
          <w:szCs w:val="24"/>
        </w:rPr>
        <w:t xml:space="preserve"> zvierat, násadových vajec, zárodočných produktov, produktov živočíšneho pôvodu</w:t>
      </w:r>
      <w:r w:rsidRPr="008874D8" w:rsidR="00A25AEC">
        <w:rPr>
          <w:rFonts w:ascii="Times New Roman" w:hAnsi="Times New Roman"/>
          <w:sz w:val="24"/>
          <w:szCs w:val="24"/>
        </w:rPr>
        <w:t xml:space="preserve">, </w:t>
      </w:r>
      <w:r w:rsidRPr="008874D8" w:rsidR="00671ABC">
        <w:rPr>
          <w:rFonts w:ascii="Times New Roman" w:hAnsi="Times New Roman"/>
          <w:sz w:val="24"/>
          <w:szCs w:val="24"/>
        </w:rPr>
        <w:t>živočíšnych vedľajších produktov podľa §</w:t>
      </w:r>
      <w:r w:rsidRPr="008874D8" w:rsidR="009C7B55">
        <w:rPr>
          <w:rFonts w:ascii="Times New Roman" w:hAnsi="Times New Roman"/>
          <w:sz w:val="24"/>
          <w:szCs w:val="24"/>
        </w:rPr>
        <w:t> </w:t>
      </w:r>
      <w:r w:rsidRPr="008874D8" w:rsidR="00671ABC">
        <w:rPr>
          <w:rFonts w:ascii="Times New Roman" w:hAnsi="Times New Roman"/>
          <w:sz w:val="24"/>
          <w:szCs w:val="24"/>
        </w:rPr>
        <w:t xml:space="preserve">21 a </w:t>
      </w:r>
      <w:r w:rsidRPr="008874D8" w:rsidR="0039422A">
        <w:rPr>
          <w:rFonts w:ascii="Times New Roman" w:hAnsi="Times New Roman"/>
          <w:sz w:val="24"/>
          <w:szCs w:val="24"/>
        </w:rPr>
        <w:t xml:space="preserve">§ </w:t>
      </w:r>
      <w:r w:rsidRPr="008874D8" w:rsidR="00671ABC">
        <w:rPr>
          <w:rFonts w:ascii="Times New Roman" w:hAnsi="Times New Roman"/>
          <w:sz w:val="24"/>
          <w:szCs w:val="24"/>
        </w:rPr>
        <w:t xml:space="preserve">25 za </w:t>
      </w:r>
      <w:r w:rsidRPr="008874D8" w:rsidR="0024508B">
        <w:rPr>
          <w:rFonts w:ascii="Times New Roman" w:hAnsi="Times New Roman"/>
          <w:sz w:val="24"/>
          <w:szCs w:val="24"/>
        </w:rPr>
        <w:t xml:space="preserve">veterinárnu kontrolu </w:t>
      </w:r>
      <w:r w:rsidRPr="008874D8" w:rsidR="00671ABC">
        <w:rPr>
          <w:rFonts w:ascii="Times New Roman" w:hAnsi="Times New Roman"/>
          <w:sz w:val="24"/>
          <w:szCs w:val="24"/>
        </w:rPr>
        <w:t>a inšpekcie pri dovoze podľa § 35 na hraničnej inšpekčnej stanici,</w:t>
      </w:r>
      <w:r w:rsidRPr="008874D8" w:rsidR="009C7B55">
        <w:rPr>
          <w:rFonts w:ascii="Times New Roman" w:hAnsi="Times New Roman"/>
          <w:sz w:val="24"/>
          <w:szCs w:val="24"/>
        </w:rPr>
        <w:t>“.</w:t>
      </w:r>
    </w:p>
    <w:p w:rsidR="00671ABC"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D47C0">
        <w:rPr>
          <w:rFonts w:ascii="Times New Roman" w:hAnsi="Times New Roman"/>
          <w:sz w:val="24"/>
          <w:szCs w:val="24"/>
        </w:rPr>
        <w:t>V</w:t>
      </w:r>
      <w:r w:rsidRPr="008874D8" w:rsidR="00671ABC">
        <w:rPr>
          <w:rFonts w:ascii="Times New Roman" w:hAnsi="Times New Roman"/>
          <w:sz w:val="24"/>
          <w:szCs w:val="24"/>
        </w:rPr>
        <w:t xml:space="preserve"> § 47 ods.</w:t>
      </w:r>
      <w:r w:rsidRPr="008874D8" w:rsidR="009C7B55">
        <w:rPr>
          <w:rFonts w:ascii="Times New Roman" w:hAnsi="Times New Roman"/>
          <w:sz w:val="24"/>
          <w:szCs w:val="24"/>
        </w:rPr>
        <w:t xml:space="preserve"> </w:t>
      </w:r>
      <w:r w:rsidRPr="008874D8" w:rsidR="00671ABC">
        <w:rPr>
          <w:rFonts w:ascii="Times New Roman" w:hAnsi="Times New Roman"/>
          <w:sz w:val="24"/>
          <w:szCs w:val="24"/>
        </w:rPr>
        <w:t>1 písm</w:t>
      </w:r>
      <w:r w:rsidRPr="008874D8" w:rsidR="006A3368">
        <w:rPr>
          <w:rFonts w:ascii="Times New Roman" w:hAnsi="Times New Roman"/>
          <w:sz w:val="24"/>
          <w:szCs w:val="24"/>
        </w:rPr>
        <w:t>eno</w:t>
      </w:r>
      <w:r w:rsidRPr="008874D8" w:rsidR="00671ABC">
        <w:rPr>
          <w:rFonts w:ascii="Times New Roman" w:hAnsi="Times New Roman"/>
          <w:sz w:val="24"/>
          <w:szCs w:val="24"/>
        </w:rPr>
        <w:t xml:space="preserve"> e) znie:</w:t>
      </w:r>
    </w:p>
    <w:p w:rsidR="00292AC1" w:rsidRPr="008874D8" w:rsidP="0004434C">
      <w:pPr>
        <w:bidi w:val="0"/>
        <w:ind w:left="993" w:hanging="426"/>
        <w:jc w:val="both"/>
        <w:rPr>
          <w:rFonts w:ascii="Times New Roman" w:hAnsi="Times New Roman"/>
          <w:sz w:val="24"/>
          <w:szCs w:val="24"/>
        </w:rPr>
      </w:pPr>
      <w:r w:rsidRPr="008874D8" w:rsidR="00671ABC">
        <w:rPr>
          <w:rFonts w:ascii="Times New Roman" w:hAnsi="Times New Roman"/>
          <w:sz w:val="24"/>
          <w:szCs w:val="24"/>
        </w:rPr>
        <w:t>„</w:t>
      </w:r>
      <w:r w:rsidRPr="008874D8" w:rsidR="009C7B55">
        <w:rPr>
          <w:rFonts w:ascii="Times New Roman" w:hAnsi="Times New Roman"/>
          <w:sz w:val="24"/>
          <w:szCs w:val="24"/>
        </w:rPr>
        <w:t xml:space="preserve">e) </w:t>
      </w:r>
      <w:r w:rsidRPr="008874D8" w:rsidR="00671ABC">
        <w:rPr>
          <w:rFonts w:ascii="Times New Roman" w:hAnsi="Times New Roman"/>
          <w:sz w:val="24"/>
          <w:szCs w:val="24"/>
        </w:rPr>
        <w:t>vlastní</w:t>
      </w:r>
      <w:r w:rsidRPr="008874D8" w:rsidR="0066242F">
        <w:rPr>
          <w:rFonts w:ascii="Times New Roman" w:hAnsi="Times New Roman"/>
          <w:sz w:val="24"/>
          <w:szCs w:val="24"/>
        </w:rPr>
        <w:t>k</w:t>
      </w:r>
      <w:r w:rsidRPr="008874D8" w:rsidR="00671ABC">
        <w:rPr>
          <w:rFonts w:ascii="Times New Roman" w:hAnsi="Times New Roman"/>
          <w:sz w:val="24"/>
          <w:szCs w:val="24"/>
        </w:rPr>
        <w:t xml:space="preserve"> </w:t>
      </w:r>
      <w:r w:rsidRPr="008874D8" w:rsidR="00BE40F5">
        <w:rPr>
          <w:rFonts w:ascii="Times New Roman" w:hAnsi="Times New Roman"/>
          <w:sz w:val="24"/>
          <w:szCs w:val="24"/>
        </w:rPr>
        <w:t xml:space="preserve">zvierat </w:t>
      </w:r>
      <w:r w:rsidRPr="008874D8" w:rsidR="00671ABC">
        <w:rPr>
          <w:rFonts w:ascii="Times New Roman" w:hAnsi="Times New Roman"/>
          <w:sz w:val="24"/>
          <w:szCs w:val="24"/>
        </w:rPr>
        <w:t>a držite</w:t>
      </w:r>
      <w:r w:rsidRPr="008874D8" w:rsidR="0066242F">
        <w:rPr>
          <w:rFonts w:ascii="Times New Roman" w:hAnsi="Times New Roman"/>
          <w:sz w:val="24"/>
          <w:szCs w:val="24"/>
        </w:rPr>
        <w:t>ľ</w:t>
      </w:r>
      <w:r w:rsidRPr="008874D8" w:rsidR="00671ABC">
        <w:rPr>
          <w:rFonts w:ascii="Times New Roman" w:hAnsi="Times New Roman"/>
          <w:sz w:val="24"/>
          <w:szCs w:val="24"/>
        </w:rPr>
        <w:t xml:space="preserve"> zvierat alebo osob</w:t>
      </w:r>
      <w:r w:rsidRPr="008874D8" w:rsidR="0066242F">
        <w:rPr>
          <w:rFonts w:ascii="Times New Roman" w:hAnsi="Times New Roman"/>
          <w:sz w:val="24"/>
          <w:szCs w:val="24"/>
        </w:rPr>
        <w:t>a</w:t>
      </w:r>
      <w:r w:rsidRPr="008874D8" w:rsidR="00671ABC">
        <w:rPr>
          <w:rFonts w:ascii="Times New Roman" w:hAnsi="Times New Roman"/>
          <w:sz w:val="24"/>
          <w:szCs w:val="24"/>
        </w:rPr>
        <w:t xml:space="preserve"> oprávnen</w:t>
      </w:r>
      <w:r w:rsidRPr="008874D8" w:rsidR="0066242F">
        <w:rPr>
          <w:rFonts w:ascii="Times New Roman" w:hAnsi="Times New Roman"/>
          <w:sz w:val="24"/>
          <w:szCs w:val="24"/>
        </w:rPr>
        <w:t>á</w:t>
      </w:r>
      <w:r w:rsidRPr="008874D8" w:rsidR="00671ABC">
        <w:rPr>
          <w:rFonts w:ascii="Times New Roman" w:hAnsi="Times New Roman"/>
          <w:sz w:val="24"/>
          <w:szCs w:val="24"/>
        </w:rPr>
        <w:t xml:space="preserve"> disponovať so zvieratami, násadový</w:t>
      </w:r>
      <w:r w:rsidRPr="008874D8" w:rsidR="00EB6ADB">
        <w:rPr>
          <w:rFonts w:ascii="Times New Roman" w:hAnsi="Times New Roman"/>
          <w:sz w:val="24"/>
          <w:szCs w:val="24"/>
        </w:rPr>
        <w:t>mi</w:t>
      </w:r>
      <w:r w:rsidRPr="008874D8" w:rsidR="00671ABC">
        <w:rPr>
          <w:rFonts w:ascii="Times New Roman" w:hAnsi="Times New Roman"/>
          <w:sz w:val="24"/>
          <w:szCs w:val="24"/>
        </w:rPr>
        <w:t xml:space="preserve"> vaj</w:t>
      </w:r>
      <w:r w:rsidRPr="008874D8" w:rsidR="00EB6ADB">
        <w:rPr>
          <w:rFonts w:ascii="Times New Roman" w:hAnsi="Times New Roman"/>
          <w:sz w:val="24"/>
          <w:szCs w:val="24"/>
        </w:rPr>
        <w:t>cami</w:t>
      </w:r>
      <w:r w:rsidRPr="008874D8" w:rsidR="00671ABC">
        <w:rPr>
          <w:rFonts w:ascii="Times New Roman" w:hAnsi="Times New Roman"/>
          <w:sz w:val="24"/>
          <w:szCs w:val="24"/>
        </w:rPr>
        <w:t>, zárodočný</w:t>
      </w:r>
      <w:r w:rsidRPr="008874D8" w:rsidR="00EB6ADB">
        <w:rPr>
          <w:rFonts w:ascii="Times New Roman" w:hAnsi="Times New Roman"/>
          <w:sz w:val="24"/>
          <w:szCs w:val="24"/>
        </w:rPr>
        <w:t>mi</w:t>
      </w:r>
      <w:r w:rsidRPr="008874D8" w:rsidR="00671ABC">
        <w:rPr>
          <w:rFonts w:ascii="Times New Roman" w:hAnsi="Times New Roman"/>
          <w:sz w:val="24"/>
          <w:szCs w:val="24"/>
        </w:rPr>
        <w:t xml:space="preserve"> produkt</w:t>
      </w:r>
      <w:r w:rsidRPr="008874D8" w:rsidR="00EB6ADB">
        <w:rPr>
          <w:rFonts w:ascii="Times New Roman" w:hAnsi="Times New Roman"/>
          <w:sz w:val="24"/>
          <w:szCs w:val="24"/>
        </w:rPr>
        <w:t>mi</w:t>
      </w:r>
      <w:r w:rsidRPr="008874D8" w:rsidR="00671ABC">
        <w:rPr>
          <w:rFonts w:ascii="Times New Roman" w:hAnsi="Times New Roman"/>
          <w:sz w:val="24"/>
          <w:szCs w:val="24"/>
        </w:rPr>
        <w:t>, produkt</w:t>
      </w:r>
      <w:r w:rsidRPr="008874D8" w:rsidR="00EB6ADB">
        <w:rPr>
          <w:rFonts w:ascii="Times New Roman" w:hAnsi="Times New Roman"/>
          <w:sz w:val="24"/>
          <w:szCs w:val="24"/>
        </w:rPr>
        <w:t>mi</w:t>
      </w:r>
      <w:r w:rsidRPr="008874D8" w:rsidR="00671ABC">
        <w:rPr>
          <w:rFonts w:ascii="Times New Roman" w:hAnsi="Times New Roman"/>
          <w:sz w:val="24"/>
          <w:szCs w:val="24"/>
        </w:rPr>
        <w:t xml:space="preserve"> živočíšneho pôvodu</w:t>
      </w:r>
      <w:r w:rsidR="00CE1E99">
        <w:rPr>
          <w:rFonts w:ascii="Times New Roman" w:hAnsi="Times New Roman"/>
          <w:sz w:val="24"/>
          <w:szCs w:val="24"/>
        </w:rPr>
        <w:t xml:space="preserve"> a </w:t>
      </w:r>
      <w:r w:rsidRPr="008874D8" w:rsidR="0024508B">
        <w:rPr>
          <w:rFonts w:ascii="Times New Roman" w:hAnsi="Times New Roman"/>
          <w:sz w:val="24"/>
          <w:szCs w:val="24"/>
        </w:rPr>
        <w:t>živočíšny</w:t>
      </w:r>
      <w:r w:rsidRPr="008874D8" w:rsidR="00A25AEC">
        <w:rPr>
          <w:rFonts w:ascii="Times New Roman" w:hAnsi="Times New Roman"/>
          <w:sz w:val="24"/>
          <w:szCs w:val="24"/>
        </w:rPr>
        <w:t>mi</w:t>
      </w:r>
      <w:r w:rsidRPr="008874D8" w:rsidR="0024508B">
        <w:rPr>
          <w:rFonts w:ascii="Times New Roman" w:hAnsi="Times New Roman"/>
          <w:sz w:val="24"/>
          <w:szCs w:val="24"/>
        </w:rPr>
        <w:t xml:space="preserve"> </w:t>
      </w:r>
      <w:r w:rsidRPr="008874D8" w:rsidR="00671ABC">
        <w:rPr>
          <w:rFonts w:ascii="Times New Roman" w:hAnsi="Times New Roman"/>
          <w:sz w:val="24"/>
          <w:szCs w:val="24"/>
        </w:rPr>
        <w:t>vedľajší</w:t>
      </w:r>
      <w:r w:rsidRPr="008874D8" w:rsidR="00A25AEC">
        <w:rPr>
          <w:rFonts w:ascii="Times New Roman" w:hAnsi="Times New Roman"/>
          <w:sz w:val="24"/>
          <w:szCs w:val="24"/>
        </w:rPr>
        <w:t>mi</w:t>
      </w:r>
      <w:r w:rsidRPr="008874D8" w:rsidR="00671ABC">
        <w:rPr>
          <w:rFonts w:ascii="Times New Roman" w:hAnsi="Times New Roman"/>
          <w:sz w:val="24"/>
          <w:szCs w:val="24"/>
        </w:rPr>
        <w:t xml:space="preserve"> produkt</w:t>
      </w:r>
      <w:r w:rsidRPr="008874D8" w:rsidR="00A25AEC">
        <w:rPr>
          <w:rFonts w:ascii="Times New Roman" w:hAnsi="Times New Roman"/>
          <w:sz w:val="24"/>
          <w:szCs w:val="24"/>
        </w:rPr>
        <w:t>mi</w:t>
      </w:r>
      <w:r w:rsidRPr="008874D8" w:rsidR="00671ABC">
        <w:rPr>
          <w:rFonts w:ascii="Times New Roman" w:hAnsi="Times New Roman"/>
          <w:sz w:val="24"/>
          <w:szCs w:val="24"/>
        </w:rPr>
        <w:t xml:space="preserve"> za veterinárnu kontrolu v mieste pôvodu pri vývoze a pri ich premiestňovaní do tretích krajín.“</w:t>
      </w:r>
      <w:r w:rsidRPr="008874D8" w:rsidR="009C7B55">
        <w:rPr>
          <w:rFonts w:ascii="Times New Roman" w:hAnsi="Times New Roman"/>
          <w:sz w:val="24"/>
          <w:szCs w:val="24"/>
        </w:rPr>
        <w:t>.</w:t>
      </w:r>
    </w:p>
    <w:p w:rsidR="00676854" w:rsidRPr="008874D8" w:rsidP="0004434C">
      <w:pPr>
        <w:bidi w:val="0"/>
        <w:ind w:left="993" w:hanging="426"/>
        <w:jc w:val="both"/>
        <w:rPr>
          <w:rFonts w:ascii="Times New Roman" w:hAnsi="Times New Roman"/>
          <w:sz w:val="24"/>
          <w:szCs w:val="24"/>
        </w:rPr>
      </w:pPr>
    </w:p>
    <w:p w:rsidR="00676854" w:rsidRPr="008874D8" w:rsidP="00333DED">
      <w:pPr>
        <w:pStyle w:val="ListParagraph"/>
        <w:numPr>
          <w:numId w:val="1"/>
        </w:numPr>
        <w:bidi w:val="0"/>
        <w:ind w:left="0" w:firstLine="0"/>
        <w:jc w:val="both"/>
        <w:rPr>
          <w:rFonts w:ascii="Times New Roman" w:hAnsi="Times New Roman"/>
          <w:sz w:val="24"/>
          <w:szCs w:val="24"/>
        </w:rPr>
      </w:pPr>
      <w:r w:rsidRPr="008874D8">
        <w:rPr>
          <w:rFonts w:ascii="Times New Roman" w:hAnsi="Times New Roman"/>
          <w:sz w:val="24"/>
          <w:szCs w:val="24"/>
        </w:rPr>
        <w:t>V § 47 ods. 3 sa slová „písm. h“ nahrádzajú slovami „písm. i“.</w:t>
      </w:r>
    </w:p>
    <w:p w:rsidR="00586095" w:rsidP="003B565A">
      <w:pPr>
        <w:bidi w:val="0"/>
        <w:ind w:left="567" w:hanging="501"/>
        <w:jc w:val="both"/>
        <w:rPr>
          <w:rFonts w:ascii="Times New Roman" w:hAnsi="Times New Roman"/>
          <w:sz w:val="24"/>
          <w:szCs w:val="24"/>
        </w:rPr>
      </w:pPr>
    </w:p>
    <w:p w:rsidR="00197B23" w:rsidP="003B565A">
      <w:pPr>
        <w:bidi w:val="0"/>
        <w:ind w:left="567" w:hanging="501"/>
        <w:jc w:val="both"/>
        <w:rPr>
          <w:rFonts w:ascii="Times New Roman" w:hAnsi="Times New Roman"/>
          <w:sz w:val="24"/>
          <w:szCs w:val="24"/>
        </w:rPr>
      </w:pPr>
    </w:p>
    <w:p w:rsidR="00197B23"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586095">
        <w:rPr>
          <w:rFonts w:ascii="Times New Roman" w:hAnsi="Times New Roman"/>
          <w:sz w:val="24"/>
          <w:szCs w:val="24"/>
        </w:rPr>
        <w:t>V § 47 ods</w:t>
      </w:r>
      <w:r w:rsidRPr="008874D8" w:rsidR="006A3368">
        <w:rPr>
          <w:rFonts w:ascii="Times New Roman" w:hAnsi="Times New Roman"/>
          <w:sz w:val="24"/>
          <w:szCs w:val="24"/>
        </w:rPr>
        <w:t>ek</w:t>
      </w:r>
      <w:r w:rsidRPr="008874D8" w:rsidR="00586095">
        <w:rPr>
          <w:rFonts w:ascii="Times New Roman" w:hAnsi="Times New Roman"/>
          <w:sz w:val="24"/>
          <w:szCs w:val="24"/>
        </w:rPr>
        <w:t xml:space="preserve"> 5 znie:</w:t>
      </w:r>
    </w:p>
    <w:p w:rsidR="00586095" w:rsidRPr="008874D8" w:rsidP="00DB460C">
      <w:pPr>
        <w:bidi w:val="0"/>
        <w:ind w:left="567" w:firstLine="284"/>
        <w:jc w:val="both"/>
        <w:rPr>
          <w:rFonts w:ascii="Times New Roman" w:hAnsi="Times New Roman"/>
          <w:sz w:val="24"/>
          <w:szCs w:val="24"/>
        </w:rPr>
      </w:pPr>
      <w:r w:rsidRPr="008874D8">
        <w:rPr>
          <w:rFonts w:ascii="Times New Roman" w:hAnsi="Times New Roman"/>
          <w:sz w:val="24"/>
          <w:szCs w:val="24"/>
        </w:rPr>
        <w:t xml:space="preserve">„(5) Výdavky na opatrenia </w:t>
      </w:r>
      <w:r w:rsidRPr="008874D8" w:rsidR="0066242F">
        <w:rPr>
          <w:rFonts w:ascii="Times New Roman" w:hAnsi="Times New Roman"/>
          <w:sz w:val="24"/>
          <w:szCs w:val="24"/>
        </w:rPr>
        <w:t xml:space="preserve">pri </w:t>
      </w:r>
      <w:r w:rsidRPr="008874D8">
        <w:rPr>
          <w:rFonts w:ascii="Times New Roman" w:hAnsi="Times New Roman"/>
          <w:sz w:val="24"/>
          <w:szCs w:val="24"/>
        </w:rPr>
        <w:t>nedodržan</w:t>
      </w:r>
      <w:r w:rsidRPr="008874D8" w:rsidR="0066242F">
        <w:rPr>
          <w:rFonts w:ascii="Times New Roman" w:hAnsi="Times New Roman"/>
          <w:sz w:val="24"/>
          <w:szCs w:val="24"/>
        </w:rPr>
        <w:t>í</w:t>
      </w:r>
      <w:r w:rsidRPr="008874D8">
        <w:rPr>
          <w:rFonts w:ascii="Times New Roman" w:hAnsi="Times New Roman"/>
          <w:sz w:val="24"/>
          <w:szCs w:val="24"/>
        </w:rPr>
        <w:t xml:space="preserve"> veterinárnych požiadaviek podľa </w:t>
      </w:r>
      <w:hyperlink r:id="rId6" w:anchor="paragraf-6.odsek-2.pismeno-g" w:tooltip="Odkaz na predpis alebo ustanovenie" w:history="1">
        <w:r w:rsidRPr="008874D8" w:rsidR="00F81A2C">
          <w:rPr>
            <w:rStyle w:val="Hyperlink"/>
            <w:rFonts w:ascii="Times New Roman" w:hAnsi="Times New Roman"/>
            <w:bCs/>
            <w:color w:val="auto"/>
            <w:sz w:val="24"/>
            <w:szCs w:val="24"/>
            <w:u w:val="none"/>
          </w:rPr>
          <w:t>§ 6 </w:t>
        </w:r>
        <w:r w:rsidRPr="008874D8">
          <w:rPr>
            <w:rStyle w:val="Hyperlink"/>
            <w:rFonts w:ascii="Times New Roman" w:hAnsi="Times New Roman"/>
            <w:bCs/>
            <w:color w:val="auto"/>
            <w:sz w:val="24"/>
            <w:szCs w:val="24"/>
            <w:u w:val="none"/>
          </w:rPr>
          <w:t>ods.</w:t>
        </w:r>
        <w:r w:rsidRPr="008874D8" w:rsidR="00F81A2C">
          <w:rPr>
            <w:rStyle w:val="Hyperlink"/>
            <w:rFonts w:ascii="Times New Roman" w:hAnsi="Times New Roman"/>
            <w:bCs/>
            <w:color w:val="auto"/>
            <w:sz w:val="24"/>
            <w:szCs w:val="24"/>
            <w:u w:val="none"/>
          </w:rPr>
          <w:t> </w:t>
        </w:r>
        <w:r w:rsidRPr="008874D8">
          <w:rPr>
            <w:rStyle w:val="Hyperlink"/>
            <w:rFonts w:ascii="Times New Roman" w:hAnsi="Times New Roman"/>
            <w:bCs/>
            <w:color w:val="auto"/>
            <w:sz w:val="24"/>
            <w:szCs w:val="24"/>
            <w:u w:val="none"/>
          </w:rPr>
          <w:t>2 písm. g)</w:t>
        </w:r>
      </w:hyperlink>
      <w:r w:rsidRPr="008874D8" w:rsidR="007C19E6">
        <w:rPr>
          <w:rStyle w:val="Hyperlink"/>
          <w:rFonts w:ascii="Times New Roman" w:hAnsi="Times New Roman"/>
          <w:bCs/>
          <w:color w:val="auto"/>
          <w:sz w:val="24"/>
          <w:szCs w:val="24"/>
          <w:u w:val="none"/>
        </w:rPr>
        <w:t xml:space="preserve"> a az)</w:t>
      </w:r>
      <w:r w:rsidRPr="008874D8">
        <w:rPr>
          <w:rFonts w:ascii="Times New Roman" w:hAnsi="Times New Roman"/>
          <w:sz w:val="24"/>
          <w:szCs w:val="24"/>
        </w:rPr>
        <w:t xml:space="preserve"> a </w:t>
      </w:r>
      <w:hyperlink r:id="rId6" w:anchor="paragraf-6.odsek-5.pismeno-i" w:tooltip="Odkaz na predpis alebo ustanovenie" w:history="1">
        <w:r w:rsidRPr="008874D8">
          <w:rPr>
            <w:rStyle w:val="Hyperlink"/>
            <w:rFonts w:ascii="Times New Roman" w:hAnsi="Times New Roman"/>
            <w:bCs/>
            <w:color w:val="auto"/>
            <w:sz w:val="24"/>
            <w:szCs w:val="24"/>
            <w:u w:val="none"/>
          </w:rPr>
          <w:t>odseku 5 písm. i)</w:t>
        </w:r>
      </w:hyperlink>
      <w:r w:rsidRPr="008874D8">
        <w:rPr>
          <w:rFonts w:ascii="Times New Roman" w:hAnsi="Times New Roman"/>
          <w:sz w:val="24"/>
          <w:szCs w:val="24"/>
        </w:rPr>
        <w:t xml:space="preserve">, </w:t>
      </w:r>
      <w:hyperlink r:id="rId6" w:anchor="paragraf-8.odsek-3.pismeno-d" w:tooltip="Odkaz na predpis alebo ustanovenie" w:history="1">
        <w:r w:rsidRPr="008874D8">
          <w:rPr>
            <w:rStyle w:val="Hyperlink"/>
            <w:rFonts w:ascii="Times New Roman" w:hAnsi="Times New Roman"/>
            <w:bCs/>
            <w:color w:val="auto"/>
            <w:sz w:val="24"/>
            <w:szCs w:val="24"/>
            <w:u w:val="none"/>
          </w:rPr>
          <w:t>§ 8 ods. 3 písm. d), e)</w:t>
        </w:r>
      </w:hyperlink>
      <w:r w:rsidRPr="008874D8">
        <w:rPr>
          <w:rFonts w:ascii="Times New Roman" w:hAnsi="Times New Roman"/>
          <w:sz w:val="24"/>
          <w:szCs w:val="24"/>
        </w:rPr>
        <w:t xml:space="preserve">, </w:t>
      </w:r>
      <w:r w:rsidRPr="008874D8" w:rsidR="00474F8D">
        <w:rPr>
          <w:rFonts w:ascii="Times New Roman" w:hAnsi="Times New Roman"/>
          <w:sz w:val="24"/>
          <w:szCs w:val="24"/>
        </w:rPr>
        <w:t>a</w:t>
      </w:r>
      <w:r w:rsidRPr="008874D8">
        <w:rPr>
          <w:rFonts w:ascii="Times New Roman" w:hAnsi="Times New Roman"/>
          <w:sz w:val="24"/>
          <w:szCs w:val="24"/>
        </w:rPr>
        <w:t xml:space="preserve">h) a ai), </w:t>
      </w:r>
      <w:hyperlink r:id="rId6" w:anchor="paragraf-14.odsek-2.pismeno-c" w:tooltip="Odkaz na predpis alebo ustanovenie" w:history="1">
        <w:r w:rsidRPr="008874D8">
          <w:rPr>
            <w:rStyle w:val="Hyperlink"/>
            <w:rFonts w:ascii="Times New Roman" w:hAnsi="Times New Roman"/>
            <w:bCs/>
            <w:color w:val="auto"/>
            <w:sz w:val="24"/>
            <w:szCs w:val="24"/>
            <w:u w:val="none"/>
          </w:rPr>
          <w:t>§ 14 ods. 2 písm. c)</w:t>
        </w:r>
      </w:hyperlink>
      <w:r w:rsidRPr="008874D8">
        <w:rPr>
          <w:rFonts w:ascii="Times New Roman" w:hAnsi="Times New Roman"/>
          <w:sz w:val="24"/>
          <w:szCs w:val="24"/>
        </w:rPr>
        <w:t xml:space="preserve"> a </w:t>
      </w:r>
      <w:hyperlink r:id="rId6" w:anchor="paragraf-14.odsek-2.pismeno-e" w:tooltip="Odkaz na predpis alebo ustanovenie" w:history="1">
        <w:r w:rsidRPr="008874D8">
          <w:rPr>
            <w:rStyle w:val="Hyperlink"/>
            <w:rFonts w:ascii="Times New Roman" w:hAnsi="Times New Roman"/>
            <w:bCs/>
            <w:color w:val="auto"/>
            <w:sz w:val="24"/>
            <w:szCs w:val="24"/>
            <w:u w:val="none"/>
          </w:rPr>
          <w:t>e)</w:t>
        </w:r>
      </w:hyperlink>
      <w:r w:rsidRPr="008874D8" w:rsidR="00F330A4">
        <w:rPr>
          <w:rFonts w:ascii="Times New Roman" w:hAnsi="Times New Roman"/>
          <w:sz w:val="24"/>
          <w:szCs w:val="24"/>
        </w:rPr>
        <w:t xml:space="preserve">, </w:t>
      </w:r>
      <w:r w:rsidRPr="008874D8">
        <w:rPr>
          <w:rFonts w:ascii="Times New Roman" w:hAnsi="Times New Roman"/>
          <w:sz w:val="24"/>
          <w:szCs w:val="24"/>
        </w:rPr>
        <w:t>§ 32 ods. 5,</w:t>
      </w:r>
      <w:r w:rsidRPr="008874D8" w:rsidR="00B03F75">
        <w:rPr>
          <w:rFonts w:ascii="Times New Roman" w:hAnsi="Times New Roman"/>
          <w:sz w:val="24"/>
          <w:szCs w:val="24"/>
        </w:rPr>
        <w:t xml:space="preserve"> </w:t>
      </w:r>
      <w:hyperlink r:id="rId6" w:anchor="paragraf-34" w:tooltip="Odkaz na predpis alebo ustanovenie" w:history="1">
        <w:r w:rsidRPr="008874D8">
          <w:rPr>
            <w:rStyle w:val="Hyperlink"/>
            <w:rFonts w:ascii="Times New Roman" w:hAnsi="Times New Roman"/>
            <w:bCs/>
            <w:color w:val="auto"/>
            <w:sz w:val="24"/>
            <w:szCs w:val="24"/>
            <w:u w:val="none"/>
          </w:rPr>
          <w:t>§ 34</w:t>
        </w:r>
      </w:hyperlink>
      <w:r w:rsidRPr="008874D8">
        <w:rPr>
          <w:rFonts w:ascii="Times New Roman" w:hAnsi="Times New Roman"/>
          <w:sz w:val="24"/>
          <w:szCs w:val="24"/>
        </w:rPr>
        <w:t xml:space="preserve">, </w:t>
      </w:r>
      <w:hyperlink r:id="rId6" w:anchor="paragraf-35.odsek-9" w:tooltip="Odkaz na predpis alebo ustanovenie" w:history="1">
        <w:r w:rsidRPr="008874D8">
          <w:rPr>
            <w:rStyle w:val="Hyperlink"/>
            <w:rFonts w:ascii="Times New Roman" w:hAnsi="Times New Roman"/>
            <w:bCs/>
            <w:color w:val="auto"/>
            <w:sz w:val="24"/>
            <w:szCs w:val="24"/>
            <w:u w:val="none"/>
          </w:rPr>
          <w:t>§ 35 ods. 9</w:t>
        </w:r>
      </w:hyperlink>
      <w:r w:rsidRPr="008874D8">
        <w:rPr>
          <w:rFonts w:ascii="Times New Roman" w:hAnsi="Times New Roman"/>
          <w:sz w:val="24"/>
          <w:szCs w:val="24"/>
        </w:rPr>
        <w:t xml:space="preserve"> a § 36 ods. 7 uhrádza orgánu veterinárnej správy prevádzkovateľ zodpovedný za nedodržanie veterinárnych požiadaviek.“</w:t>
      </w:r>
      <w:r w:rsidRPr="008874D8" w:rsidR="009C7B55">
        <w:rPr>
          <w:rFonts w:ascii="Times New Roman" w:hAnsi="Times New Roman"/>
          <w:sz w:val="24"/>
          <w:szCs w:val="24"/>
        </w:rPr>
        <w:t>.</w:t>
      </w:r>
    </w:p>
    <w:p w:rsidR="000A3943"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FA4454">
        <w:rPr>
          <w:rFonts w:ascii="Times New Roman" w:hAnsi="Times New Roman"/>
          <w:sz w:val="24"/>
          <w:szCs w:val="24"/>
        </w:rPr>
        <w:t>V § 48 ods. 1</w:t>
      </w:r>
      <w:r w:rsidRPr="008874D8" w:rsidR="009C7B55">
        <w:rPr>
          <w:rFonts w:ascii="Times New Roman" w:hAnsi="Times New Roman"/>
          <w:sz w:val="24"/>
          <w:szCs w:val="24"/>
        </w:rPr>
        <w:t xml:space="preserve"> </w:t>
      </w:r>
      <w:r w:rsidRPr="008874D8" w:rsidR="00B0228C">
        <w:rPr>
          <w:rFonts w:ascii="Times New Roman" w:hAnsi="Times New Roman"/>
          <w:sz w:val="24"/>
          <w:szCs w:val="24"/>
        </w:rPr>
        <w:t>písmen</w:t>
      </w:r>
      <w:r w:rsidRPr="008874D8" w:rsidR="0066242F">
        <w:rPr>
          <w:rFonts w:ascii="Times New Roman" w:hAnsi="Times New Roman"/>
          <w:sz w:val="24"/>
          <w:szCs w:val="24"/>
        </w:rPr>
        <w:t>o</w:t>
      </w:r>
      <w:r w:rsidRPr="008874D8" w:rsidR="00B0228C">
        <w:rPr>
          <w:rFonts w:ascii="Times New Roman" w:hAnsi="Times New Roman"/>
          <w:sz w:val="24"/>
          <w:szCs w:val="24"/>
        </w:rPr>
        <w:t xml:space="preserve"> a)</w:t>
      </w:r>
      <w:r w:rsidRPr="008874D8" w:rsidR="009315D7">
        <w:rPr>
          <w:rFonts w:ascii="Times New Roman" w:hAnsi="Times New Roman"/>
          <w:sz w:val="24"/>
          <w:szCs w:val="24"/>
        </w:rPr>
        <w:t xml:space="preserve"> znie:</w:t>
      </w:r>
    </w:p>
    <w:p w:rsidR="00292AC1" w:rsidRPr="008874D8" w:rsidP="00DB460C">
      <w:pPr>
        <w:pStyle w:val="ListParagraph"/>
        <w:bidi w:val="0"/>
        <w:ind w:left="567"/>
        <w:jc w:val="both"/>
        <w:rPr>
          <w:rFonts w:ascii="Times New Roman" w:hAnsi="Times New Roman"/>
          <w:sz w:val="24"/>
          <w:szCs w:val="24"/>
        </w:rPr>
      </w:pPr>
      <w:r w:rsidRPr="008874D8" w:rsidR="009315D7">
        <w:rPr>
          <w:rFonts w:ascii="Times New Roman" w:hAnsi="Times New Roman"/>
          <w:sz w:val="24"/>
          <w:szCs w:val="24"/>
        </w:rPr>
        <w:t>„a) neoznámi nezákonné umiestnenie podľa § 29a ods. 2.“.</w:t>
      </w:r>
    </w:p>
    <w:p w:rsidR="0066242F"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6242F">
        <w:rPr>
          <w:rFonts w:ascii="Times New Roman" w:hAnsi="Times New Roman"/>
          <w:sz w:val="24"/>
          <w:szCs w:val="24"/>
        </w:rPr>
        <w:t>V § 48 ods. 1 písmeno d)</w:t>
      </w:r>
      <w:r w:rsidRPr="008874D8" w:rsidR="00301897">
        <w:rPr>
          <w:rFonts w:ascii="Times New Roman" w:hAnsi="Times New Roman"/>
          <w:sz w:val="24"/>
          <w:szCs w:val="24"/>
        </w:rPr>
        <w:t xml:space="preserve"> znie:</w:t>
      </w:r>
    </w:p>
    <w:p w:rsidR="00D00955" w:rsidRPr="008874D8" w:rsidP="00DB460C">
      <w:pPr>
        <w:pStyle w:val="ListParagraph"/>
        <w:bidi w:val="0"/>
        <w:ind w:left="851" w:hanging="284"/>
        <w:jc w:val="both"/>
        <w:rPr>
          <w:rFonts w:ascii="Times New Roman" w:hAnsi="Times New Roman"/>
          <w:sz w:val="24"/>
          <w:szCs w:val="24"/>
        </w:rPr>
      </w:pPr>
      <w:r w:rsidRPr="008874D8" w:rsidR="00301897">
        <w:rPr>
          <w:rFonts w:ascii="Times New Roman" w:hAnsi="Times New Roman"/>
          <w:sz w:val="24"/>
          <w:szCs w:val="24"/>
        </w:rPr>
        <w:t>„d) nezašle hlásenie zmien v chove alebo doklad o premiestení</w:t>
      </w:r>
      <w:r w:rsidRPr="008874D8" w:rsidR="00397198">
        <w:rPr>
          <w:rFonts w:ascii="Times New Roman" w:hAnsi="Times New Roman"/>
          <w:sz w:val="24"/>
          <w:szCs w:val="24"/>
        </w:rPr>
        <w:t xml:space="preserve"> </w:t>
      </w:r>
      <w:r w:rsidRPr="008874D8" w:rsidR="00301897">
        <w:rPr>
          <w:rFonts w:ascii="Times New Roman" w:hAnsi="Times New Roman"/>
          <w:sz w:val="24"/>
          <w:szCs w:val="24"/>
        </w:rPr>
        <w:t>hospodárskeho zvieraťa do centrálneho registra hospodárskych zvierat,</w:t>
      </w:r>
      <w:r w:rsidRPr="008874D8">
        <w:rPr>
          <w:rFonts w:ascii="Times New Roman" w:hAnsi="Times New Roman"/>
          <w:sz w:val="24"/>
          <w:szCs w:val="24"/>
        </w:rPr>
        <w:t>“.</w:t>
      </w:r>
    </w:p>
    <w:p w:rsidR="00D00955" w:rsidRPr="008874D8" w:rsidP="003B565A">
      <w:pPr>
        <w:pStyle w:val="ListParagraph"/>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F330A4">
        <w:rPr>
          <w:rFonts w:ascii="Times New Roman" w:hAnsi="Times New Roman"/>
          <w:sz w:val="24"/>
          <w:szCs w:val="24"/>
        </w:rPr>
        <w:t xml:space="preserve">V </w:t>
      </w:r>
      <w:r w:rsidRPr="008874D8" w:rsidR="00D00955">
        <w:rPr>
          <w:rFonts w:ascii="Times New Roman" w:hAnsi="Times New Roman"/>
          <w:sz w:val="24"/>
          <w:szCs w:val="24"/>
        </w:rPr>
        <w:t>§ 48</w:t>
      </w:r>
      <w:r w:rsidRPr="008874D8" w:rsidR="00F330A4">
        <w:rPr>
          <w:rFonts w:ascii="Times New Roman" w:hAnsi="Times New Roman"/>
          <w:sz w:val="24"/>
          <w:szCs w:val="24"/>
        </w:rPr>
        <w:t xml:space="preserve"> sa</w:t>
      </w:r>
      <w:r w:rsidRPr="008874D8" w:rsidR="00D00955">
        <w:rPr>
          <w:rFonts w:ascii="Times New Roman" w:hAnsi="Times New Roman"/>
          <w:sz w:val="24"/>
          <w:szCs w:val="24"/>
        </w:rPr>
        <w:t xml:space="preserve"> ods</w:t>
      </w:r>
      <w:r w:rsidRPr="008874D8" w:rsidR="00F330A4">
        <w:rPr>
          <w:rFonts w:ascii="Times New Roman" w:hAnsi="Times New Roman"/>
          <w:sz w:val="24"/>
          <w:szCs w:val="24"/>
        </w:rPr>
        <w:t>ek</w:t>
      </w:r>
      <w:r w:rsidRPr="008874D8" w:rsidR="00D00955">
        <w:rPr>
          <w:rFonts w:ascii="Times New Roman" w:hAnsi="Times New Roman"/>
          <w:sz w:val="24"/>
          <w:szCs w:val="24"/>
        </w:rPr>
        <w:t xml:space="preserve"> 1 dopĺňa písmenom g), ktoré znie:</w:t>
      </w:r>
    </w:p>
    <w:p w:rsidR="00D00955" w:rsidRPr="008874D8" w:rsidP="00DB460C">
      <w:pPr>
        <w:pStyle w:val="ListParagraph"/>
        <w:bidi w:val="0"/>
        <w:ind w:left="993" w:hanging="426"/>
        <w:jc w:val="both"/>
        <w:rPr>
          <w:rFonts w:ascii="Times New Roman" w:hAnsi="Times New Roman"/>
          <w:sz w:val="24"/>
          <w:szCs w:val="24"/>
        </w:rPr>
      </w:pPr>
      <w:r w:rsidRPr="008874D8">
        <w:rPr>
          <w:rFonts w:ascii="Times New Roman" w:hAnsi="Times New Roman"/>
          <w:sz w:val="24"/>
          <w:szCs w:val="24"/>
        </w:rPr>
        <w:t xml:space="preserve">„g) neumožní úradnému veterinárnemu lekárovi pri výkone veterinárnej kontroly vstup podľa § 37 ods. 1 písm. b) </w:t>
      </w:r>
      <w:r w:rsidRPr="008874D8" w:rsidR="00A24CB7">
        <w:rPr>
          <w:rFonts w:ascii="Times New Roman" w:hAnsi="Times New Roman"/>
          <w:sz w:val="24"/>
          <w:szCs w:val="24"/>
        </w:rPr>
        <w:t>tretí</w:t>
      </w:r>
      <w:r w:rsidRPr="008874D8">
        <w:rPr>
          <w:rFonts w:ascii="Times New Roman" w:hAnsi="Times New Roman"/>
          <w:sz w:val="24"/>
          <w:szCs w:val="24"/>
        </w:rPr>
        <w:t xml:space="preserve"> bod.“. </w:t>
      </w:r>
    </w:p>
    <w:p w:rsidR="0066242F" w:rsidRPr="008874D8" w:rsidP="003B565A">
      <w:pPr>
        <w:pStyle w:val="ListParagraph"/>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B0228C">
        <w:rPr>
          <w:rFonts w:ascii="Times New Roman" w:hAnsi="Times New Roman"/>
          <w:sz w:val="24"/>
          <w:szCs w:val="24"/>
        </w:rPr>
        <w:t xml:space="preserve">V § 48 sa za odsek 1 vkladá nový odsek </w:t>
      </w:r>
      <w:r w:rsidRPr="008874D8" w:rsidR="00457552">
        <w:rPr>
          <w:rFonts w:ascii="Times New Roman" w:hAnsi="Times New Roman"/>
          <w:sz w:val="24"/>
          <w:szCs w:val="24"/>
        </w:rPr>
        <w:t>2</w:t>
      </w:r>
      <w:r w:rsidRPr="008874D8" w:rsidR="00B0228C">
        <w:rPr>
          <w:rFonts w:ascii="Times New Roman" w:hAnsi="Times New Roman"/>
          <w:sz w:val="24"/>
          <w:szCs w:val="24"/>
        </w:rPr>
        <w:t>, ktorý znie:</w:t>
      </w:r>
    </w:p>
    <w:p w:rsidR="00292AC1" w:rsidRPr="008874D8" w:rsidP="0004434C">
      <w:pPr>
        <w:pStyle w:val="ListParagraph"/>
        <w:bidi w:val="0"/>
        <w:ind w:left="567"/>
        <w:jc w:val="both"/>
        <w:rPr>
          <w:rFonts w:ascii="Times New Roman" w:hAnsi="Times New Roman"/>
          <w:sz w:val="24"/>
          <w:szCs w:val="24"/>
        </w:rPr>
      </w:pPr>
      <w:r w:rsidRPr="008874D8" w:rsidR="00457552">
        <w:rPr>
          <w:rFonts w:ascii="Times New Roman" w:hAnsi="Times New Roman"/>
          <w:sz w:val="24"/>
          <w:szCs w:val="24"/>
        </w:rPr>
        <w:t xml:space="preserve">„(2) Orgán veterinárnej správy uloží fyzickej osobe pokutu </w:t>
      </w:r>
      <w:r w:rsidRPr="008874D8" w:rsidR="001A0BFE">
        <w:rPr>
          <w:rFonts w:ascii="Times New Roman" w:hAnsi="Times New Roman"/>
          <w:sz w:val="24"/>
          <w:szCs w:val="24"/>
        </w:rPr>
        <w:t xml:space="preserve">od </w:t>
      </w:r>
      <w:r w:rsidRPr="008874D8" w:rsidR="00900A88">
        <w:rPr>
          <w:rFonts w:ascii="Times New Roman" w:hAnsi="Times New Roman"/>
          <w:sz w:val="24"/>
          <w:szCs w:val="24"/>
        </w:rPr>
        <w:t>100</w:t>
      </w:r>
      <w:r w:rsidRPr="008874D8" w:rsidR="0078251E">
        <w:rPr>
          <w:rFonts w:ascii="Times New Roman" w:hAnsi="Times New Roman"/>
          <w:sz w:val="24"/>
          <w:szCs w:val="24"/>
        </w:rPr>
        <w:t xml:space="preserve"> eur</w:t>
      </w:r>
      <w:r w:rsidRPr="008874D8" w:rsidR="00900A88">
        <w:rPr>
          <w:rFonts w:ascii="Times New Roman" w:hAnsi="Times New Roman"/>
          <w:sz w:val="24"/>
          <w:szCs w:val="24"/>
        </w:rPr>
        <w:t xml:space="preserve"> do</w:t>
      </w:r>
      <w:r w:rsidRPr="008874D8" w:rsidR="00457552">
        <w:rPr>
          <w:rFonts w:ascii="Times New Roman" w:hAnsi="Times New Roman"/>
          <w:sz w:val="24"/>
          <w:szCs w:val="24"/>
        </w:rPr>
        <w:t xml:space="preserve"> 400 eur, ak</w:t>
      </w:r>
    </w:p>
    <w:p w:rsidR="0024508B" w:rsidRPr="008874D8" w:rsidP="0004434C">
      <w:pPr>
        <w:pStyle w:val="ListParagraph"/>
        <w:numPr>
          <w:ilvl w:val="1"/>
          <w:numId w:val="12"/>
        </w:numPr>
        <w:bidi w:val="0"/>
        <w:ind w:left="1276" w:hanging="284"/>
        <w:jc w:val="both"/>
        <w:rPr>
          <w:rFonts w:ascii="Times New Roman" w:hAnsi="Times New Roman"/>
          <w:sz w:val="24"/>
          <w:szCs w:val="24"/>
        </w:rPr>
      </w:pPr>
      <w:r w:rsidRPr="008874D8" w:rsidR="00457552">
        <w:rPr>
          <w:rFonts w:ascii="Times New Roman" w:hAnsi="Times New Roman"/>
          <w:sz w:val="24"/>
          <w:szCs w:val="24"/>
        </w:rPr>
        <w:t xml:space="preserve">nezabezpečí na svoje náklady identifikáciu </w:t>
      </w:r>
      <w:r w:rsidRPr="008874D8" w:rsidR="00805555">
        <w:rPr>
          <w:rFonts w:ascii="Times New Roman" w:hAnsi="Times New Roman"/>
          <w:sz w:val="24"/>
          <w:szCs w:val="24"/>
        </w:rPr>
        <w:t xml:space="preserve">hospodárskych </w:t>
      </w:r>
      <w:r w:rsidRPr="008874D8" w:rsidR="00457552">
        <w:rPr>
          <w:rFonts w:ascii="Times New Roman" w:hAnsi="Times New Roman"/>
          <w:sz w:val="24"/>
          <w:szCs w:val="24"/>
        </w:rPr>
        <w:t xml:space="preserve">zvierat, </w:t>
      </w:r>
    </w:p>
    <w:p w:rsidR="0024508B" w:rsidRPr="008874D8" w:rsidP="0004434C">
      <w:pPr>
        <w:pStyle w:val="ListParagraph"/>
        <w:numPr>
          <w:ilvl w:val="1"/>
          <w:numId w:val="12"/>
        </w:numPr>
        <w:bidi w:val="0"/>
        <w:ind w:left="1276" w:hanging="284"/>
        <w:jc w:val="both"/>
        <w:rPr>
          <w:rFonts w:ascii="Times New Roman" w:hAnsi="Times New Roman"/>
          <w:sz w:val="24"/>
          <w:szCs w:val="24"/>
        </w:rPr>
      </w:pPr>
      <w:r w:rsidRPr="008874D8" w:rsidR="00457552">
        <w:rPr>
          <w:rFonts w:ascii="Times New Roman" w:hAnsi="Times New Roman"/>
          <w:sz w:val="24"/>
          <w:szCs w:val="24"/>
        </w:rPr>
        <w:t>neohlási identifikačné údaje prevádzkovateľovi</w:t>
      </w:r>
      <w:r w:rsidRPr="008874D8" w:rsidR="00BC51A8">
        <w:rPr>
          <w:rFonts w:ascii="Times New Roman" w:hAnsi="Times New Roman"/>
          <w:sz w:val="24"/>
          <w:szCs w:val="24"/>
        </w:rPr>
        <w:t xml:space="preserve"> centrálneho</w:t>
      </w:r>
      <w:r w:rsidRPr="008874D8" w:rsidR="00457552">
        <w:rPr>
          <w:rFonts w:ascii="Times New Roman" w:hAnsi="Times New Roman"/>
          <w:sz w:val="24"/>
          <w:szCs w:val="24"/>
        </w:rPr>
        <w:t xml:space="preserve"> registra hospodárskych zvierat</w:t>
      </w:r>
      <w:r w:rsidRPr="008874D8">
        <w:rPr>
          <w:rFonts w:ascii="Times New Roman" w:hAnsi="Times New Roman"/>
          <w:sz w:val="24"/>
          <w:szCs w:val="24"/>
        </w:rPr>
        <w:t>,</w:t>
      </w:r>
      <w:r w:rsidRPr="008874D8" w:rsidR="00457552">
        <w:rPr>
          <w:rFonts w:ascii="Times New Roman" w:hAnsi="Times New Roman"/>
          <w:sz w:val="24"/>
          <w:szCs w:val="24"/>
        </w:rPr>
        <w:t xml:space="preserve"> </w:t>
      </w:r>
    </w:p>
    <w:p w:rsidR="00292AC1" w:rsidRPr="008874D8" w:rsidP="0004434C">
      <w:pPr>
        <w:pStyle w:val="ListParagraph"/>
        <w:numPr>
          <w:ilvl w:val="1"/>
          <w:numId w:val="12"/>
        </w:numPr>
        <w:bidi w:val="0"/>
        <w:ind w:left="1276" w:hanging="284"/>
        <w:jc w:val="both"/>
        <w:rPr>
          <w:rFonts w:ascii="Times New Roman" w:hAnsi="Times New Roman"/>
          <w:sz w:val="24"/>
          <w:szCs w:val="24"/>
        </w:rPr>
      </w:pPr>
      <w:r w:rsidRPr="008874D8" w:rsidR="00457552">
        <w:rPr>
          <w:rFonts w:ascii="Times New Roman" w:hAnsi="Times New Roman"/>
          <w:sz w:val="24"/>
          <w:szCs w:val="24"/>
        </w:rPr>
        <w:t xml:space="preserve">nevedie register chovu </w:t>
      </w:r>
      <w:r w:rsidRPr="008874D8" w:rsidR="00805555">
        <w:rPr>
          <w:rFonts w:ascii="Times New Roman" w:hAnsi="Times New Roman"/>
          <w:sz w:val="24"/>
          <w:szCs w:val="24"/>
        </w:rPr>
        <w:t xml:space="preserve">hospodárskych </w:t>
      </w:r>
      <w:r w:rsidRPr="008874D8" w:rsidR="00457552">
        <w:rPr>
          <w:rFonts w:ascii="Times New Roman" w:hAnsi="Times New Roman"/>
          <w:sz w:val="24"/>
          <w:szCs w:val="24"/>
        </w:rPr>
        <w:t>zvierat</w:t>
      </w:r>
      <w:r w:rsidRPr="008874D8" w:rsidR="00BE2E2D">
        <w:rPr>
          <w:rFonts w:ascii="Times New Roman" w:hAnsi="Times New Roman"/>
          <w:sz w:val="24"/>
          <w:szCs w:val="24"/>
        </w:rPr>
        <w:t xml:space="preserve"> podľa § 19 ods. 2 písm. d)</w:t>
      </w:r>
      <w:r w:rsidRPr="008874D8" w:rsidR="00EB0FD2">
        <w:rPr>
          <w:rFonts w:ascii="Times New Roman" w:hAnsi="Times New Roman"/>
          <w:sz w:val="24"/>
          <w:szCs w:val="24"/>
        </w:rPr>
        <w:t>,</w:t>
      </w:r>
    </w:p>
    <w:p w:rsidR="00292AC1" w:rsidRPr="008874D8" w:rsidP="0004434C">
      <w:pPr>
        <w:pStyle w:val="ListParagraph"/>
        <w:numPr>
          <w:ilvl w:val="1"/>
          <w:numId w:val="12"/>
        </w:numPr>
        <w:bidi w:val="0"/>
        <w:ind w:left="1276" w:hanging="284"/>
        <w:jc w:val="both"/>
        <w:rPr>
          <w:rFonts w:ascii="Times New Roman" w:hAnsi="Times New Roman"/>
          <w:sz w:val="24"/>
          <w:szCs w:val="24"/>
        </w:rPr>
      </w:pPr>
      <w:r w:rsidRPr="008874D8" w:rsidR="00457552">
        <w:rPr>
          <w:rFonts w:ascii="Times New Roman" w:hAnsi="Times New Roman"/>
          <w:sz w:val="24"/>
          <w:szCs w:val="24"/>
        </w:rPr>
        <w:t>neohlási začatie, prerušenie alebo skončenie svojej činnos</w:t>
      </w:r>
      <w:r w:rsidRPr="008874D8" w:rsidR="001A409E">
        <w:rPr>
          <w:rFonts w:ascii="Times New Roman" w:hAnsi="Times New Roman"/>
          <w:sz w:val="24"/>
          <w:szCs w:val="24"/>
        </w:rPr>
        <w:t>ti orgánu veterinárnej správy</w:t>
      </w:r>
      <w:r w:rsidRPr="008874D8" w:rsidR="0078251E">
        <w:rPr>
          <w:rFonts w:ascii="Times New Roman" w:hAnsi="Times New Roman"/>
          <w:sz w:val="24"/>
          <w:szCs w:val="24"/>
        </w:rPr>
        <w:t>,</w:t>
      </w:r>
    </w:p>
    <w:p w:rsidR="001A409E" w:rsidRPr="008874D8" w:rsidP="0004434C">
      <w:pPr>
        <w:pStyle w:val="ListParagraph"/>
        <w:numPr>
          <w:ilvl w:val="1"/>
          <w:numId w:val="12"/>
        </w:numPr>
        <w:bidi w:val="0"/>
        <w:ind w:left="1276" w:hanging="284"/>
        <w:jc w:val="both"/>
        <w:rPr>
          <w:rFonts w:ascii="Times New Roman" w:hAnsi="Times New Roman"/>
          <w:sz w:val="24"/>
          <w:szCs w:val="24"/>
        </w:rPr>
      </w:pPr>
      <w:r w:rsidRPr="008874D8">
        <w:rPr>
          <w:rFonts w:ascii="Times New Roman" w:hAnsi="Times New Roman"/>
          <w:sz w:val="24"/>
          <w:szCs w:val="24"/>
        </w:rPr>
        <w:t>chová hospodárske zvieratá bez predchádzajúcej registrácie chovu.“.</w:t>
      </w:r>
    </w:p>
    <w:p w:rsidR="00457552" w:rsidRPr="008874D8" w:rsidP="00DB460C">
      <w:pPr>
        <w:pStyle w:val="ListParagraph"/>
        <w:bidi w:val="0"/>
        <w:ind w:left="851" w:hanging="284"/>
        <w:jc w:val="both"/>
        <w:rPr>
          <w:rFonts w:ascii="Times New Roman" w:hAnsi="Times New Roman"/>
          <w:sz w:val="24"/>
          <w:szCs w:val="24"/>
        </w:rPr>
      </w:pPr>
    </w:p>
    <w:p w:rsidR="00457552" w:rsidRPr="008874D8" w:rsidP="00DB460C">
      <w:pPr>
        <w:pStyle w:val="ListParagraph"/>
        <w:bidi w:val="0"/>
        <w:ind w:left="567"/>
        <w:jc w:val="both"/>
        <w:rPr>
          <w:rFonts w:ascii="Times New Roman" w:hAnsi="Times New Roman"/>
          <w:sz w:val="24"/>
          <w:szCs w:val="24"/>
        </w:rPr>
      </w:pPr>
      <w:r w:rsidRPr="008874D8">
        <w:rPr>
          <w:rFonts w:ascii="Times New Roman" w:hAnsi="Times New Roman"/>
          <w:sz w:val="24"/>
          <w:szCs w:val="24"/>
        </w:rPr>
        <w:t xml:space="preserve">Doterajšie odseky 2 až </w:t>
      </w:r>
      <w:r w:rsidRPr="008874D8" w:rsidR="00F330A4">
        <w:rPr>
          <w:rFonts w:ascii="Times New Roman" w:hAnsi="Times New Roman"/>
          <w:sz w:val="24"/>
          <w:szCs w:val="24"/>
        </w:rPr>
        <w:t>9</w:t>
      </w:r>
      <w:r w:rsidRPr="008874D8">
        <w:rPr>
          <w:rFonts w:ascii="Times New Roman" w:hAnsi="Times New Roman"/>
          <w:sz w:val="24"/>
          <w:szCs w:val="24"/>
        </w:rPr>
        <w:t xml:space="preserve"> sa označujú ako odseky 3 až 1</w:t>
      </w:r>
      <w:r w:rsidRPr="008874D8" w:rsidR="00F330A4">
        <w:rPr>
          <w:rFonts w:ascii="Times New Roman" w:hAnsi="Times New Roman"/>
          <w:sz w:val="24"/>
          <w:szCs w:val="24"/>
        </w:rPr>
        <w:t>0</w:t>
      </w:r>
      <w:r w:rsidRPr="008874D8">
        <w:rPr>
          <w:rFonts w:ascii="Times New Roman" w:hAnsi="Times New Roman"/>
          <w:sz w:val="24"/>
          <w:szCs w:val="24"/>
        </w:rPr>
        <w:t>.</w:t>
      </w:r>
    </w:p>
    <w:p w:rsidR="008B1D30"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A3368">
        <w:rPr>
          <w:rFonts w:ascii="Times New Roman" w:hAnsi="Times New Roman"/>
          <w:sz w:val="24"/>
          <w:szCs w:val="24"/>
        </w:rPr>
        <w:t xml:space="preserve">V </w:t>
      </w:r>
      <w:r w:rsidRPr="008874D8" w:rsidR="008B1D30">
        <w:rPr>
          <w:rFonts w:ascii="Times New Roman" w:hAnsi="Times New Roman"/>
          <w:sz w:val="24"/>
          <w:szCs w:val="24"/>
        </w:rPr>
        <w:t xml:space="preserve">§ 48 ods. </w:t>
      </w:r>
      <w:r w:rsidRPr="008874D8" w:rsidR="004D206D">
        <w:rPr>
          <w:rFonts w:ascii="Times New Roman" w:hAnsi="Times New Roman"/>
          <w:sz w:val="24"/>
          <w:szCs w:val="24"/>
        </w:rPr>
        <w:t xml:space="preserve">3 </w:t>
      </w:r>
      <w:r w:rsidRPr="008874D8" w:rsidR="008B1D30">
        <w:rPr>
          <w:rFonts w:ascii="Times New Roman" w:hAnsi="Times New Roman"/>
          <w:sz w:val="24"/>
          <w:szCs w:val="24"/>
        </w:rPr>
        <w:t>písm</w:t>
      </w:r>
      <w:r w:rsidRPr="008874D8" w:rsidR="006A3368">
        <w:rPr>
          <w:rFonts w:ascii="Times New Roman" w:hAnsi="Times New Roman"/>
          <w:sz w:val="24"/>
          <w:szCs w:val="24"/>
        </w:rPr>
        <w:t>eno</w:t>
      </w:r>
      <w:r w:rsidRPr="008874D8" w:rsidR="008B1D30">
        <w:rPr>
          <w:rFonts w:ascii="Times New Roman" w:hAnsi="Times New Roman"/>
          <w:sz w:val="24"/>
          <w:szCs w:val="24"/>
        </w:rPr>
        <w:t xml:space="preserve"> d) znie:</w:t>
      </w:r>
    </w:p>
    <w:p w:rsidR="008B1D30" w:rsidRPr="008874D8" w:rsidP="00DB460C">
      <w:pPr>
        <w:bidi w:val="0"/>
        <w:ind w:left="851" w:hanging="284"/>
        <w:jc w:val="both"/>
        <w:rPr>
          <w:rFonts w:ascii="Times New Roman" w:hAnsi="Times New Roman"/>
          <w:sz w:val="24"/>
          <w:szCs w:val="24"/>
        </w:rPr>
      </w:pPr>
      <w:r w:rsidRPr="008874D8">
        <w:rPr>
          <w:rFonts w:ascii="Times New Roman" w:hAnsi="Times New Roman"/>
          <w:sz w:val="24"/>
          <w:szCs w:val="24"/>
        </w:rPr>
        <w:t xml:space="preserve">„d) nestrpí obmedzenie alebo </w:t>
      </w:r>
      <w:r w:rsidRPr="008874D8" w:rsidR="0024508B">
        <w:rPr>
          <w:rFonts w:ascii="Times New Roman" w:hAnsi="Times New Roman"/>
          <w:sz w:val="24"/>
          <w:szCs w:val="24"/>
        </w:rPr>
        <w:t xml:space="preserve">poruší </w:t>
      </w:r>
      <w:r w:rsidRPr="008874D8">
        <w:rPr>
          <w:rFonts w:ascii="Times New Roman" w:hAnsi="Times New Roman"/>
          <w:sz w:val="24"/>
          <w:szCs w:val="24"/>
        </w:rPr>
        <w:t xml:space="preserve">zákaz premiestňovania zvierat, alebo </w:t>
      </w:r>
      <w:r w:rsidRPr="008874D8" w:rsidR="00F330A4">
        <w:rPr>
          <w:rFonts w:ascii="Times New Roman" w:hAnsi="Times New Roman"/>
          <w:sz w:val="24"/>
          <w:szCs w:val="24"/>
        </w:rPr>
        <w:t xml:space="preserve">obmedzenie alebo zákaz </w:t>
      </w:r>
      <w:r w:rsidRPr="008874D8">
        <w:rPr>
          <w:rFonts w:ascii="Times New Roman" w:hAnsi="Times New Roman"/>
          <w:sz w:val="24"/>
          <w:szCs w:val="24"/>
        </w:rPr>
        <w:t xml:space="preserve">uvádzania </w:t>
      </w:r>
      <w:r w:rsidRPr="008874D8" w:rsidR="003C0545">
        <w:rPr>
          <w:rFonts w:ascii="Times New Roman" w:hAnsi="Times New Roman"/>
          <w:sz w:val="24"/>
          <w:szCs w:val="24"/>
        </w:rPr>
        <w:t xml:space="preserve">zvierat </w:t>
      </w:r>
      <w:r w:rsidRPr="008874D8">
        <w:rPr>
          <w:rFonts w:ascii="Times New Roman" w:hAnsi="Times New Roman"/>
          <w:sz w:val="24"/>
          <w:szCs w:val="24"/>
        </w:rPr>
        <w:t>na trh alebo zhabanie</w:t>
      </w:r>
      <w:r w:rsidRPr="008874D8" w:rsidR="00657A98">
        <w:rPr>
          <w:rFonts w:ascii="Times New Roman" w:hAnsi="Times New Roman"/>
          <w:sz w:val="24"/>
          <w:szCs w:val="24"/>
        </w:rPr>
        <w:t xml:space="preserve"> zvierat</w:t>
      </w:r>
      <w:r w:rsidRPr="008874D8">
        <w:rPr>
          <w:rFonts w:ascii="Times New Roman" w:hAnsi="Times New Roman"/>
          <w:sz w:val="24"/>
          <w:szCs w:val="24"/>
        </w:rPr>
        <w:t xml:space="preserve">, dočasné umiestnenie </w:t>
      </w:r>
      <w:r w:rsidRPr="008874D8" w:rsidR="00657A98">
        <w:rPr>
          <w:rFonts w:ascii="Times New Roman" w:hAnsi="Times New Roman"/>
          <w:sz w:val="24"/>
          <w:szCs w:val="24"/>
        </w:rPr>
        <w:t xml:space="preserve">zvierat </w:t>
      </w:r>
      <w:r w:rsidRPr="008874D8">
        <w:rPr>
          <w:rFonts w:ascii="Times New Roman" w:hAnsi="Times New Roman"/>
          <w:sz w:val="24"/>
          <w:szCs w:val="24"/>
        </w:rPr>
        <w:t>do náhradnej starostlivosti alebo usmrtenie zvierat v súvislosti s opatreniami potrebnými na ochranu zvierat,“</w:t>
      </w:r>
      <w:r w:rsidRPr="008874D8" w:rsidR="006123CB">
        <w:rPr>
          <w:rFonts w:ascii="Times New Roman" w:hAnsi="Times New Roman"/>
          <w:sz w:val="24"/>
          <w:szCs w:val="24"/>
        </w:rPr>
        <w:t>.</w:t>
      </w:r>
    </w:p>
    <w:p w:rsidR="00290F1A"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90F1A">
        <w:rPr>
          <w:rFonts w:ascii="Times New Roman" w:hAnsi="Times New Roman"/>
          <w:sz w:val="24"/>
          <w:szCs w:val="24"/>
        </w:rPr>
        <w:t xml:space="preserve">V § 48 ods. </w:t>
      </w:r>
      <w:r w:rsidRPr="008874D8" w:rsidR="004D206D">
        <w:rPr>
          <w:rFonts w:ascii="Times New Roman" w:hAnsi="Times New Roman"/>
          <w:sz w:val="24"/>
          <w:szCs w:val="24"/>
        </w:rPr>
        <w:t xml:space="preserve">3 </w:t>
      </w:r>
      <w:r w:rsidRPr="008874D8" w:rsidR="00290F1A">
        <w:rPr>
          <w:rFonts w:ascii="Times New Roman" w:hAnsi="Times New Roman"/>
          <w:sz w:val="24"/>
          <w:szCs w:val="24"/>
        </w:rPr>
        <w:t>písm. j) sa</w:t>
      </w:r>
      <w:r w:rsidRPr="008874D8" w:rsidR="006123CB">
        <w:rPr>
          <w:rFonts w:ascii="Times New Roman" w:hAnsi="Times New Roman"/>
          <w:sz w:val="24"/>
          <w:szCs w:val="24"/>
        </w:rPr>
        <w:t xml:space="preserve"> slov</w:t>
      </w:r>
      <w:r w:rsidRPr="008874D8" w:rsidR="007039E6">
        <w:rPr>
          <w:rFonts w:ascii="Times New Roman" w:hAnsi="Times New Roman"/>
          <w:sz w:val="24"/>
          <w:szCs w:val="24"/>
        </w:rPr>
        <w:t>á</w:t>
      </w:r>
      <w:r w:rsidRPr="008874D8" w:rsidR="006123CB">
        <w:rPr>
          <w:rFonts w:ascii="Times New Roman" w:hAnsi="Times New Roman"/>
          <w:sz w:val="24"/>
          <w:szCs w:val="24"/>
        </w:rPr>
        <w:t xml:space="preserve"> „</w:t>
      </w:r>
      <w:r w:rsidRPr="008874D8" w:rsidR="00FF16D5">
        <w:rPr>
          <w:rFonts w:ascii="Times New Roman" w:hAnsi="Times New Roman"/>
          <w:sz w:val="24"/>
          <w:szCs w:val="24"/>
        </w:rPr>
        <w:t xml:space="preserve">registráciu </w:t>
      </w:r>
      <w:r w:rsidRPr="008874D8" w:rsidR="006123CB">
        <w:rPr>
          <w:rFonts w:ascii="Times New Roman" w:hAnsi="Times New Roman"/>
          <w:sz w:val="24"/>
          <w:szCs w:val="24"/>
        </w:rPr>
        <w:t>spoločenských zvierat</w:t>
      </w:r>
      <w:r w:rsidRPr="008874D8" w:rsidR="007C56E3">
        <w:rPr>
          <w:rFonts w:ascii="Times New Roman" w:hAnsi="Times New Roman"/>
          <w:sz w:val="24"/>
          <w:szCs w:val="24"/>
        </w:rPr>
        <w:t xml:space="preserve">, </w:t>
      </w:r>
      <w:r w:rsidRPr="008874D8" w:rsidR="00290F1A">
        <w:rPr>
          <w:rFonts w:ascii="Times New Roman" w:hAnsi="Times New Roman"/>
          <w:sz w:val="24"/>
          <w:szCs w:val="24"/>
        </w:rPr>
        <w:t xml:space="preserve">pre ktoré bol vydaný pas spoločenského zvieraťa“ nahrádzajú slovami </w:t>
      </w:r>
      <w:r w:rsidRPr="008874D8" w:rsidR="00383AE1">
        <w:rPr>
          <w:rFonts w:ascii="Times New Roman" w:hAnsi="Times New Roman"/>
          <w:sz w:val="24"/>
          <w:szCs w:val="24"/>
        </w:rPr>
        <w:t>„registráciu spoločenských zvierat</w:t>
      </w:r>
      <w:r w:rsidR="00815567">
        <w:rPr>
          <w:rFonts w:ascii="Times New Roman" w:hAnsi="Times New Roman"/>
          <w:sz w:val="24"/>
          <w:szCs w:val="24"/>
        </w:rPr>
        <w:t xml:space="preserve"> podľa osobitného predpisu</w:t>
      </w:r>
      <w:r w:rsidRPr="008874D8" w:rsidR="00F81A2C">
        <w:rPr>
          <w:rFonts w:ascii="Times New Roman" w:hAnsi="Times New Roman"/>
          <w:sz w:val="24"/>
          <w:szCs w:val="24"/>
        </w:rPr>
        <w:t>,</w:t>
      </w:r>
      <w:r w:rsidRPr="008874D8" w:rsidR="00383AE1">
        <w:rPr>
          <w:rFonts w:ascii="Times New Roman" w:hAnsi="Times New Roman"/>
          <w:sz w:val="24"/>
          <w:szCs w:val="24"/>
          <w:vertAlign w:val="superscript"/>
        </w:rPr>
        <w:t>101</w:t>
      </w:r>
      <w:r w:rsidRPr="008874D8" w:rsidR="00F81A2C">
        <w:rPr>
          <w:rFonts w:ascii="Times New Roman" w:hAnsi="Times New Roman"/>
          <w:sz w:val="24"/>
          <w:szCs w:val="24"/>
        </w:rPr>
        <w:t>)</w:t>
      </w:r>
      <w:r w:rsidRPr="008874D8" w:rsidR="00383AE1">
        <w:rPr>
          <w:rFonts w:ascii="Times New Roman" w:hAnsi="Times New Roman"/>
          <w:sz w:val="24"/>
          <w:szCs w:val="24"/>
        </w:rPr>
        <w:t xml:space="preserve"> </w:t>
      </w:r>
      <w:r w:rsidRPr="008874D8" w:rsidR="00383AE1">
        <w:rPr>
          <w:rFonts w:ascii="Times New Roman" w:hAnsi="Times New Roman"/>
          <w:bCs/>
          <w:sz w:val="24"/>
          <w:szCs w:val="24"/>
        </w:rPr>
        <w:t>ktoré sú predmetom premiestňovania</w:t>
      </w:r>
      <w:r w:rsidRPr="008874D8" w:rsidR="00397198">
        <w:rPr>
          <w:rFonts w:ascii="Times New Roman" w:hAnsi="Times New Roman"/>
          <w:bCs/>
          <w:sz w:val="24"/>
          <w:szCs w:val="24"/>
        </w:rPr>
        <w:t xml:space="preserve"> </w:t>
      </w:r>
      <w:r w:rsidRPr="008874D8" w:rsidR="00383AE1">
        <w:rPr>
          <w:rFonts w:ascii="Times New Roman" w:hAnsi="Times New Roman"/>
          <w:bCs/>
          <w:sz w:val="24"/>
          <w:szCs w:val="24"/>
        </w:rPr>
        <w:t>a psov podľa § 19 ods. 9 tohto zákona</w:t>
      </w:r>
      <w:r w:rsidRPr="008874D8" w:rsidR="00383AE1">
        <w:rPr>
          <w:rFonts w:ascii="Times New Roman" w:hAnsi="Times New Roman"/>
          <w:sz w:val="24"/>
          <w:szCs w:val="24"/>
        </w:rPr>
        <w:t>“.</w:t>
      </w:r>
      <w:r w:rsidRPr="008874D8" w:rsidR="00383AE1">
        <w:rPr>
          <w:rFonts w:ascii="Times New Roman" w:hAnsi="Times New Roman"/>
          <w:sz w:val="24"/>
          <w:szCs w:val="24"/>
        </w:rPr>
        <w:t xml:space="preserve"> </w:t>
      </w:r>
    </w:p>
    <w:p w:rsidR="00A70F85" w:rsidRPr="008874D8" w:rsidP="003B565A">
      <w:pPr>
        <w:bidi w:val="0"/>
        <w:ind w:left="567" w:hanging="501"/>
        <w:jc w:val="both"/>
        <w:rPr>
          <w:rFonts w:ascii="Times New Roman" w:hAnsi="Times New Roman"/>
          <w:sz w:val="24"/>
          <w:szCs w:val="24"/>
        </w:rPr>
      </w:pPr>
      <w:r w:rsidRPr="008874D8" w:rsidR="006F1AA6">
        <w:rPr>
          <w:rFonts w:ascii="Times New Roman" w:hAnsi="Times New Roman"/>
          <w:sz w:val="24"/>
          <w:szCs w:val="24"/>
        </w:rPr>
        <w:t xml:space="preserve"> </w:t>
      </w: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A70F85">
        <w:rPr>
          <w:rFonts w:ascii="Times New Roman" w:hAnsi="Times New Roman"/>
          <w:sz w:val="24"/>
          <w:szCs w:val="24"/>
        </w:rPr>
        <w:t xml:space="preserve">V § 48 ods. </w:t>
      </w:r>
      <w:r w:rsidRPr="008874D8" w:rsidR="004D206D">
        <w:rPr>
          <w:rFonts w:ascii="Times New Roman" w:hAnsi="Times New Roman"/>
          <w:sz w:val="24"/>
          <w:szCs w:val="24"/>
        </w:rPr>
        <w:t>3</w:t>
      </w:r>
      <w:r w:rsidRPr="008874D8" w:rsidR="00FF16D5">
        <w:rPr>
          <w:rFonts w:ascii="Times New Roman" w:hAnsi="Times New Roman"/>
          <w:sz w:val="24"/>
          <w:szCs w:val="24"/>
        </w:rPr>
        <w:t xml:space="preserve"> </w:t>
      </w:r>
      <w:r w:rsidRPr="008874D8" w:rsidR="00A70F85">
        <w:rPr>
          <w:rFonts w:ascii="Times New Roman" w:hAnsi="Times New Roman"/>
          <w:sz w:val="24"/>
          <w:szCs w:val="24"/>
        </w:rPr>
        <w:t>písm</w:t>
      </w:r>
      <w:r w:rsidRPr="008874D8" w:rsidR="006123CB">
        <w:rPr>
          <w:rFonts w:ascii="Times New Roman" w:hAnsi="Times New Roman"/>
          <w:sz w:val="24"/>
          <w:szCs w:val="24"/>
        </w:rPr>
        <w:t>eno</w:t>
      </w:r>
      <w:r w:rsidRPr="008874D8" w:rsidR="00A70F85">
        <w:rPr>
          <w:rFonts w:ascii="Times New Roman" w:hAnsi="Times New Roman"/>
          <w:sz w:val="24"/>
          <w:szCs w:val="24"/>
        </w:rPr>
        <w:t xml:space="preserve"> m) znie:</w:t>
      </w:r>
    </w:p>
    <w:p w:rsidR="00292AC1" w:rsidRPr="008874D8" w:rsidP="00F81A2C">
      <w:pPr>
        <w:bidi w:val="0"/>
        <w:ind w:left="993" w:hanging="426"/>
        <w:jc w:val="both"/>
        <w:rPr>
          <w:rFonts w:ascii="Times New Roman" w:hAnsi="Times New Roman"/>
          <w:sz w:val="24"/>
          <w:szCs w:val="24"/>
        </w:rPr>
      </w:pPr>
      <w:r w:rsidRPr="008874D8" w:rsidR="00A70F85">
        <w:rPr>
          <w:rFonts w:ascii="Times New Roman" w:hAnsi="Times New Roman"/>
          <w:sz w:val="24"/>
          <w:szCs w:val="24"/>
        </w:rPr>
        <w:t xml:space="preserve">„m) </w:t>
      </w:r>
      <w:r w:rsidRPr="008874D8" w:rsidR="008029C1">
        <w:rPr>
          <w:rFonts w:ascii="Times New Roman" w:hAnsi="Times New Roman"/>
          <w:sz w:val="24"/>
          <w:szCs w:val="24"/>
        </w:rPr>
        <w:t xml:space="preserve">nenahlási regionálnej veterinárnej a potravinovej správe do elektronického systému </w:t>
      </w:r>
      <w:r w:rsidRPr="008874D8" w:rsidR="00832249">
        <w:rPr>
          <w:rFonts w:ascii="Times New Roman" w:hAnsi="Times New Roman"/>
          <w:sz w:val="24"/>
          <w:szCs w:val="24"/>
        </w:rPr>
        <w:t>podľa § 6 ods. 2 písm. bd)</w:t>
      </w:r>
      <w:r w:rsidRPr="008874D8" w:rsidR="008029C1">
        <w:rPr>
          <w:rFonts w:ascii="Times New Roman" w:hAnsi="Times New Roman"/>
          <w:sz w:val="24"/>
          <w:szCs w:val="24"/>
        </w:rPr>
        <w:t xml:space="preserve"> najneskôr 24 hodín po prijatí zásielky produktov živočíšneho pôvodu miesto určenia zásielky, krajinu pôvodu produktov živočíšneho pôvodu, druh a množstvo každého druhu produktov živočíšneho pôvodu, druh obalu alebo druh baliaceho materiálu a označenie identifikujúce produkty živočíšneho pôvodu.“.</w:t>
      </w:r>
    </w:p>
    <w:p w:rsidR="00066AA7" w:rsidP="00066AA7">
      <w:pPr>
        <w:bidi w:val="0"/>
        <w:jc w:val="both"/>
        <w:rPr>
          <w:rFonts w:ascii="Times New Roman" w:hAnsi="Times New Roman"/>
          <w:sz w:val="24"/>
          <w:szCs w:val="24"/>
        </w:rPr>
      </w:pPr>
    </w:p>
    <w:p w:rsidR="00197B23" w:rsidRPr="008874D8" w:rsidP="00066AA7">
      <w:pPr>
        <w:bidi w:val="0"/>
        <w:jc w:val="both"/>
        <w:rPr>
          <w:rFonts w:ascii="Times New Roman" w:hAnsi="Times New Roman"/>
          <w:sz w:val="24"/>
          <w:szCs w:val="24"/>
        </w:rPr>
      </w:pPr>
    </w:p>
    <w:p w:rsidR="001816F0"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784F02">
        <w:rPr>
          <w:rFonts w:ascii="Times New Roman" w:hAnsi="Times New Roman"/>
          <w:sz w:val="24"/>
          <w:szCs w:val="24"/>
        </w:rPr>
        <w:t xml:space="preserve">V § 48 </w:t>
      </w:r>
      <w:r w:rsidRPr="008874D8" w:rsidR="00900A88">
        <w:rPr>
          <w:rFonts w:ascii="Times New Roman" w:hAnsi="Times New Roman"/>
          <w:sz w:val="24"/>
          <w:szCs w:val="24"/>
        </w:rPr>
        <w:t>sa odsek</w:t>
      </w:r>
      <w:r w:rsidRPr="008874D8" w:rsidR="00784F02">
        <w:rPr>
          <w:rFonts w:ascii="Times New Roman" w:hAnsi="Times New Roman"/>
          <w:sz w:val="24"/>
          <w:szCs w:val="24"/>
        </w:rPr>
        <w:t xml:space="preserve"> </w:t>
      </w:r>
      <w:r w:rsidRPr="008874D8" w:rsidR="004D206D">
        <w:rPr>
          <w:rFonts w:ascii="Times New Roman" w:hAnsi="Times New Roman"/>
          <w:sz w:val="24"/>
          <w:szCs w:val="24"/>
        </w:rPr>
        <w:t xml:space="preserve">3 </w:t>
      </w:r>
      <w:r w:rsidRPr="008874D8" w:rsidR="00784F02">
        <w:rPr>
          <w:rFonts w:ascii="Times New Roman" w:hAnsi="Times New Roman"/>
          <w:sz w:val="24"/>
          <w:szCs w:val="24"/>
        </w:rPr>
        <w:t>dopĺňa písm</w:t>
      </w:r>
      <w:r w:rsidRPr="008874D8" w:rsidR="00F360D5">
        <w:rPr>
          <w:rFonts w:ascii="Times New Roman" w:hAnsi="Times New Roman"/>
          <w:sz w:val="24"/>
          <w:szCs w:val="24"/>
        </w:rPr>
        <w:t>enami</w:t>
      </w:r>
      <w:r w:rsidRPr="008874D8" w:rsidR="00784F02">
        <w:rPr>
          <w:rFonts w:ascii="Times New Roman" w:hAnsi="Times New Roman"/>
          <w:sz w:val="24"/>
          <w:szCs w:val="24"/>
        </w:rPr>
        <w:t xml:space="preserve"> </w:t>
      </w:r>
      <w:r w:rsidRPr="008874D8" w:rsidR="003C0545">
        <w:rPr>
          <w:rFonts w:ascii="Times New Roman" w:hAnsi="Times New Roman"/>
          <w:sz w:val="24"/>
          <w:szCs w:val="24"/>
        </w:rPr>
        <w:t>t</w:t>
      </w:r>
      <w:r w:rsidRPr="008874D8" w:rsidR="00784F02">
        <w:rPr>
          <w:rFonts w:ascii="Times New Roman" w:hAnsi="Times New Roman"/>
          <w:sz w:val="24"/>
          <w:szCs w:val="24"/>
        </w:rPr>
        <w:t>) až </w:t>
      </w:r>
      <w:r w:rsidRPr="008874D8" w:rsidR="003C0545">
        <w:rPr>
          <w:rFonts w:ascii="Times New Roman" w:hAnsi="Times New Roman"/>
          <w:sz w:val="24"/>
          <w:szCs w:val="24"/>
        </w:rPr>
        <w:t>v</w:t>
      </w:r>
      <w:r w:rsidRPr="008874D8" w:rsidR="00784F02">
        <w:rPr>
          <w:rFonts w:ascii="Times New Roman" w:hAnsi="Times New Roman"/>
          <w:sz w:val="24"/>
          <w:szCs w:val="24"/>
        </w:rPr>
        <w:t>), ktoré znejú:</w:t>
      </w:r>
    </w:p>
    <w:p w:rsidR="00784F02" w:rsidRPr="008874D8" w:rsidP="00F81A2C">
      <w:pPr>
        <w:shd w:val="clear" w:color="auto" w:fill="FFFFFF"/>
        <w:bidi w:val="0"/>
        <w:ind w:left="993" w:hanging="426"/>
        <w:jc w:val="both"/>
        <w:rPr>
          <w:rFonts w:ascii="Times New Roman" w:hAnsi="Times New Roman"/>
          <w:sz w:val="24"/>
          <w:szCs w:val="24"/>
        </w:rPr>
      </w:pPr>
      <w:r w:rsidRPr="008874D8" w:rsidR="006123CB">
        <w:rPr>
          <w:rFonts w:ascii="Times New Roman" w:hAnsi="Times New Roman"/>
          <w:sz w:val="24"/>
          <w:szCs w:val="24"/>
        </w:rPr>
        <w:t>„</w:t>
      </w:r>
      <w:r w:rsidRPr="008874D8" w:rsidR="003C0545">
        <w:rPr>
          <w:rFonts w:ascii="Times New Roman" w:hAnsi="Times New Roman"/>
          <w:sz w:val="24"/>
          <w:szCs w:val="24"/>
        </w:rPr>
        <w:t>t</w:t>
      </w:r>
      <w:r w:rsidRPr="008874D8">
        <w:rPr>
          <w:rFonts w:ascii="Times New Roman" w:hAnsi="Times New Roman"/>
          <w:sz w:val="24"/>
          <w:szCs w:val="24"/>
        </w:rPr>
        <w:t>) nezabezpečí na svoje náklady identifikáciu a</w:t>
      </w:r>
      <w:r w:rsidRPr="008874D8" w:rsidR="001816F0">
        <w:rPr>
          <w:rFonts w:ascii="Times New Roman" w:hAnsi="Times New Roman"/>
          <w:sz w:val="24"/>
          <w:szCs w:val="24"/>
        </w:rPr>
        <w:t> </w:t>
      </w:r>
      <w:r w:rsidRPr="008874D8">
        <w:rPr>
          <w:rFonts w:ascii="Times New Roman" w:hAnsi="Times New Roman"/>
          <w:sz w:val="24"/>
          <w:szCs w:val="24"/>
        </w:rPr>
        <w:t>registráciu spoločensk</w:t>
      </w:r>
      <w:r w:rsidRPr="008874D8" w:rsidR="00413E4E">
        <w:rPr>
          <w:rFonts w:ascii="Times New Roman" w:hAnsi="Times New Roman"/>
          <w:sz w:val="24"/>
          <w:szCs w:val="24"/>
        </w:rPr>
        <w:t>ého</w:t>
      </w:r>
      <w:r w:rsidRPr="008874D8">
        <w:rPr>
          <w:rFonts w:ascii="Times New Roman" w:hAnsi="Times New Roman"/>
          <w:sz w:val="24"/>
          <w:szCs w:val="24"/>
        </w:rPr>
        <w:t xml:space="preserve"> zviera</w:t>
      </w:r>
      <w:r w:rsidRPr="008874D8" w:rsidR="00413E4E">
        <w:rPr>
          <w:rFonts w:ascii="Times New Roman" w:hAnsi="Times New Roman"/>
          <w:sz w:val="24"/>
          <w:szCs w:val="24"/>
        </w:rPr>
        <w:t>ťa</w:t>
      </w:r>
      <w:r w:rsidR="00815567">
        <w:rPr>
          <w:rFonts w:ascii="Times New Roman" w:hAnsi="Times New Roman"/>
          <w:sz w:val="24"/>
          <w:szCs w:val="24"/>
        </w:rPr>
        <w:t xml:space="preserve"> podľa osobitného predpisu</w:t>
      </w:r>
      <w:r w:rsidRPr="008874D8" w:rsidR="00F81A2C">
        <w:rPr>
          <w:rFonts w:ascii="Times New Roman" w:hAnsi="Times New Roman"/>
          <w:sz w:val="24"/>
          <w:szCs w:val="24"/>
        </w:rPr>
        <w:t>,</w:t>
      </w:r>
      <w:r w:rsidRPr="008874D8" w:rsidR="001816F0">
        <w:rPr>
          <w:rFonts w:ascii="Times New Roman" w:hAnsi="Times New Roman"/>
          <w:sz w:val="24"/>
          <w:szCs w:val="24"/>
          <w:vertAlign w:val="superscript"/>
        </w:rPr>
        <w:t>101</w:t>
      </w:r>
      <w:r w:rsidRPr="008874D8" w:rsidR="00FF16D5">
        <w:rPr>
          <w:rFonts w:ascii="Times New Roman" w:hAnsi="Times New Roman"/>
          <w:sz w:val="24"/>
          <w:szCs w:val="24"/>
        </w:rPr>
        <w:t>)</w:t>
      </w:r>
      <w:r w:rsidRPr="008874D8" w:rsidR="00F81A2C">
        <w:rPr>
          <w:rFonts w:ascii="Times New Roman" w:hAnsi="Times New Roman"/>
          <w:sz w:val="24"/>
          <w:szCs w:val="24"/>
        </w:rPr>
        <w:t xml:space="preserve"> </w:t>
      </w:r>
      <w:r w:rsidRPr="008874D8" w:rsidR="001816F0">
        <w:rPr>
          <w:rFonts w:ascii="Times New Roman" w:hAnsi="Times New Roman"/>
          <w:sz w:val="24"/>
          <w:szCs w:val="24"/>
        </w:rPr>
        <w:t xml:space="preserve">ktoré </w:t>
      </w:r>
      <w:r w:rsidRPr="008874D8" w:rsidR="00413E4E">
        <w:rPr>
          <w:rFonts w:ascii="Times New Roman" w:hAnsi="Times New Roman"/>
          <w:sz w:val="24"/>
          <w:szCs w:val="24"/>
        </w:rPr>
        <w:t>je</w:t>
      </w:r>
      <w:r w:rsidRPr="008874D8" w:rsidR="001816F0">
        <w:rPr>
          <w:rFonts w:ascii="Times New Roman" w:hAnsi="Times New Roman"/>
          <w:sz w:val="24"/>
          <w:szCs w:val="24"/>
        </w:rPr>
        <w:t xml:space="preserve"> predmetom premiestňovania </w:t>
      </w:r>
      <w:r w:rsidRPr="008874D8" w:rsidR="00EB0DEF">
        <w:rPr>
          <w:rFonts w:ascii="Times New Roman" w:hAnsi="Times New Roman"/>
          <w:sz w:val="24"/>
          <w:szCs w:val="24"/>
        </w:rPr>
        <w:t>a</w:t>
      </w:r>
      <w:r w:rsidRPr="008874D8" w:rsidR="00127D83">
        <w:rPr>
          <w:rFonts w:ascii="Times New Roman" w:hAnsi="Times New Roman"/>
          <w:sz w:val="24"/>
          <w:szCs w:val="24"/>
        </w:rPr>
        <w:t>lebo</w:t>
      </w:r>
      <w:r w:rsidRPr="008874D8" w:rsidR="00DE67D3">
        <w:rPr>
          <w:rFonts w:ascii="Times New Roman" w:hAnsi="Times New Roman"/>
          <w:sz w:val="24"/>
          <w:szCs w:val="24"/>
        </w:rPr>
        <w:t> </w:t>
      </w:r>
      <w:r w:rsidRPr="008874D8" w:rsidR="0085079A">
        <w:rPr>
          <w:rFonts w:ascii="Times New Roman" w:hAnsi="Times New Roman"/>
          <w:sz w:val="24"/>
          <w:szCs w:val="24"/>
        </w:rPr>
        <w:t>ps</w:t>
      </w:r>
      <w:r w:rsidRPr="008874D8" w:rsidR="00413E4E">
        <w:rPr>
          <w:rFonts w:ascii="Times New Roman" w:hAnsi="Times New Roman"/>
          <w:sz w:val="24"/>
          <w:szCs w:val="24"/>
        </w:rPr>
        <w:t>a</w:t>
      </w:r>
      <w:r w:rsidRPr="008874D8" w:rsidR="0085079A">
        <w:rPr>
          <w:rFonts w:ascii="Times New Roman" w:hAnsi="Times New Roman"/>
          <w:sz w:val="24"/>
          <w:szCs w:val="24"/>
        </w:rPr>
        <w:t xml:space="preserve"> podľa § 19 ods. 9</w:t>
      </w:r>
      <w:r w:rsidRPr="008874D8" w:rsidR="00B03F75">
        <w:rPr>
          <w:rFonts w:ascii="Times New Roman" w:hAnsi="Times New Roman"/>
          <w:sz w:val="24"/>
          <w:szCs w:val="24"/>
        </w:rPr>
        <w:t xml:space="preserve"> </w:t>
      </w:r>
      <w:r w:rsidRPr="008874D8">
        <w:rPr>
          <w:rFonts w:ascii="Times New Roman" w:hAnsi="Times New Roman"/>
          <w:sz w:val="24"/>
          <w:szCs w:val="24"/>
        </w:rPr>
        <w:t xml:space="preserve">alebo pri zmene </w:t>
      </w:r>
      <w:r w:rsidRPr="008874D8" w:rsidR="00467BF3">
        <w:rPr>
          <w:rFonts w:ascii="Times New Roman" w:hAnsi="Times New Roman"/>
          <w:sz w:val="24"/>
          <w:szCs w:val="24"/>
        </w:rPr>
        <w:t xml:space="preserve">vlastníka </w:t>
      </w:r>
      <w:r w:rsidRPr="008874D8" w:rsidR="0085079A">
        <w:rPr>
          <w:rFonts w:ascii="Times New Roman" w:hAnsi="Times New Roman"/>
          <w:sz w:val="24"/>
          <w:szCs w:val="24"/>
        </w:rPr>
        <w:t>psa</w:t>
      </w:r>
      <w:r w:rsidRPr="008874D8">
        <w:rPr>
          <w:rFonts w:ascii="Times New Roman" w:hAnsi="Times New Roman"/>
          <w:sz w:val="24"/>
          <w:szCs w:val="24"/>
        </w:rPr>
        <w:t xml:space="preserve"> nenahlási údaje </w:t>
      </w:r>
      <w:r w:rsidRPr="008874D8" w:rsidR="00CC5C44">
        <w:rPr>
          <w:rFonts w:ascii="Times New Roman" w:hAnsi="Times New Roman"/>
          <w:sz w:val="24"/>
          <w:szCs w:val="24"/>
        </w:rPr>
        <w:t>o</w:t>
      </w:r>
      <w:r w:rsidRPr="008874D8" w:rsidR="00B03F75">
        <w:rPr>
          <w:rFonts w:ascii="Times New Roman" w:hAnsi="Times New Roman"/>
          <w:sz w:val="24"/>
          <w:szCs w:val="24"/>
        </w:rPr>
        <w:t xml:space="preserve"> </w:t>
      </w:r>
      <w:r w:rsidRPr="008874D8">
        <w:rPr>
          <w:rFonts w:ascii="Times New Roman" w:hAnsi="Times New Roman"/>
          <w:sz w:val="24"/>
          <w:szCs w:val="24"/>
        </w:rPr>
        <w:t xml:space="preserve">novom </w:t>
      </w:r>
      <w:r w:rsidRPr="008874D8" w:rsidR="00467BF3">
        <w:rPr>
          <w:rFonts w:ascii="Times New Roman" w:hAnsi="Times New Roman"/>
          <w:sz w:val="24"/>
          <w:szCs w:val="24"/>
        </w:rPr>
        <w:t xml:space="preserve">vlastníkovi </w:t>
      </w:r>
      <w:r w:rsidRPr="008874D8" w:rsidR="00BE40F5">
        <w:rPr>
          <w:rFonts w:ascii="Times New Roman" w:hAnsi="Times New Roman"/>
          <w:sz w:val="24"/>
          <w:szCs w:val="24"/>
        </w:rPr>
        <w:t xml:space="preserve">psa </w:t>
      </w:r>
      <w:r w:rsidRPr="008874D8">
        <w:rPr>
          <w:rFonts w:ascii="Times New Roman" w:hAnsi="Times New Roman"/>
          <w:sz w:val="24"/>
          <w:szCs w:val="24"/>
        </w:rPr>
        <w:t>do</w:t>
      </w:r>
      <w:r w:rsidRPr="008874D8" w:rsidR="00DE67D3">
        <w:rPr>
          <w:rFonts w:ascii="Times New Roman" w:hAnsi="Times New Roman"/>
          <w:sz w:val="24"/>
          <w:szCs w:val="24"/>
        </w:rPr>
        <w:t> </w:t>
      </w:r>
      <w:r w:rsidRPr="008874D8">
        <w:rPr>
          <w:rFonts w:ascii="Times New Roman" w:hAnsi="Times New Roman"/>
          <w:sz w:val="24"/>
          <w:szCs w:val="24"/>
        </w:rPr>
        <w:t>centrálneho registra</w:t>
      </w:r>
      <w:r w:rsidRPr="008874D8" w:rsidR="0024508B">
        <w:rPr>
          <w:rFonts w:ascii="Times New Roman" w:hAnsi="Times New Roman"/>
          <w:sz w:val="24"/>
          <w:szCs w:val="24"/>
        </w:rPr>
        <w:t xml:space="preserve"> spoločenských zvierat</w:t>
      </w:r>
      <w:r w:rsidRPr="008874D8">
        <w:rPr>
          <w:rFonts w:ascii="Times New Roman" w:hAnsi="Times New Roman"/>
          <w:sz w:val="24"/>
          <w:szCs w:val="24"/>
        </w:rPr>
        <w:t xml:space="preserve"> </w:t>
      </w:r>
      <w:r w:rsidRPr="008874D8" w:rsidR="001664B5">
        <w:rPr>
          <w:rFonts w:ascii="Times New Roman" w:hAnsi="Times New Roman"/>
          <w:sz w:val="24"/>
          <w:szCs w:val="24"/>
        </w:rPr>
        <w:t xml:space="preserve">prostredníctvom súkromného veterinárneho lekára </w:t>
      </w:r>
      <w:r w:rsidRPr="008874D8">
        <w:rPr>
          <w:rFonts w:ascii="Times New Roman" w:hAnsi="Times New Roman"/>
          <w:sz w:val="24"/>
          <w:szCs w:val="24"/>
        </w:rPr>
        <w:t xml:space="preserve">najneskôr do </w:t>
      </w:r>
      <w:r w:rsidRPr="008874D8" w:rsidR="00A942AB">
        <w:rPr>
          <w:rFonts w:ascii="Times New Roman" w:hAnsi="Times New Roman"/>
          <w:sz w:val="24"/>
          <w:szCs w:val="24"/>
        </w:rPr>
        <w:t>21</w:t>
      </w:r>
      <w:r w:rsidRPr="008874D8" w:rsidR="00370169">
        <w:rPr>
          <w:rFonts w:ascii="Times New Roman" w:hAnsi="Times New Roman"/>
          <w:sz w:val="24"/>
          <w:szCs w:val="24"/>
        </w:rPr>
        <w:t xml:space="preserve"> </w:t>
      </w:r>
      <w:r w:rsidRPr="008874D8">
        <w:rPr>
          <w:rFonts w:ascii="Times New Roman" w:hAnsi="Times New Roman"/>
          <w:sz w:val="24"/>
          <w:szCs w:val="24"/>
        </w:rPr>
        <w:t xml:space="preserve">dní odo dňa </w:t>
      </w:r>
      <w:r w:rsidRPr="008874D8" w:rsidR="00767148">
        <w:rPr>
          <w:rFonts w:ascii="Times New Roman" w:hAnsi="Times New Roman"/>
          <w:sz w:val="24"/>
          <w:szCs w:val="24"/>
        </w:rPr>
        <w:t xml:space="preserve">zmeny </w:t>
      </w:r>
      <w:r w:rsidRPr="008874D8" w:rsidR="00467BF3">
        <w:rPr>
          <w:rFonts w:ascii="Times New Roman" w:hAnsi="Times New Roman"/>
          <w:sz w:val="24"/>
          <w:szCs w:val="24"/>
        </w:rPr>
        <w:t xml:space="preserve">vlastníka </w:t>
      </w:r>
      <w:r w:rsidRPr="008874D8" w:rsidR="008874D8">
        <w:rPr>
          <w:rFonts w:ascii="Times New Roman" w:hAnsi="Times New Roman"/>
          <w:sz w:val="24"/>
          <w:szCs w:val="24"/>
        </w:rPr>
        <w:t>ps</w:t>
      </w:r>
      <w:r w:rsidRPr="008874D8" w:rsidR="00767148">
        <w:rPr>
          <w:rFonts w:ascii="Times New Roman" w:hAnsi="Times New Roman"/>
          <w:sz w:val="24"/>
          <w:szCs w:val="24"/>
        </w:rPr>
        <w:t>a</w:t>
      </w:r>
      <w:r w:rsidRPr="008874D8" w:rsidR="001A409E">
        <w:rPr>
          <w:rFonts w:ascii="Times New Roman" w:hAnsi="Times New Roman"/>
          <w:sz w:val="24"/>
          <w:szCs w:val="24"/>
        </w:rPr>
        <w:t xml:space="preserve"> alebo nenahlási úhyn registrovaného psa najneskôr do </w:t>
      </w:r>
      <w:r w:rsidRPr="008874D8" w:rsidR="00A942AB">
        <w:rPr>
          <w:rFonts w:ascii="Times New Roman" w:hAnsi="Times New Roman"/>
          <w:sz w:val="24"/>
          <w:szCs w:val="24"/>
        </w:rPr>
        <w:t>21</w:t>
      </w:r>
      <w:r w:rsidRPr="008874D8" w:rsidR="001A409E">
        <w:rPr>
          <w:rFonts w:ascii="Times New Roman" w:hAnsi="Times New Roman"/>
          <w:sz w:val="24"/>
          <w:szCs w:val="24"/>
        </w:rPr>
        <w:t xml:space="preserve"> dní </w:t>
      </w:r>
      <w:r w:rsidRPr="008874D8" w:rsidR="0024508B">
        <w:rPr>
          <w:rFonts w:ascii="Times New Roman" w:hAnsi="Times New Roman"/>
          <w:sz w:val="24"/>
          <w:szCs w:val="24"/>
        </w:rPr>
        <w:t>od</w:t>
      </w:r>
      <w:r w:rsidRPr="008874D8" w:rsidR="00383AE1">
        <w:rPr>
          <w:rFonts w:ascii="Times New Roman" w:hAnsi="Times New Roman"/>
          <w:sz w:val="24"/>
          <w:szCs w:val="24"/>
        </w:rPr>
        <w:t>o</w:t>
      </w:r>
      <w:r w:rsidRPr="008874D8" w:rsidR="0024508B">
        <w:rPr>
          <w:rFonts w:ascii="Times New Roman" w:hAnsi="Times New Roman"/>
          <w:sz w:val="24"/>
          <w:szCs w:val="24"/>
        </w:rPr>
        <w:t xml:space="preserve"> </w:t>
      </w:r>
      <w:r w:rsidRPr="008874D8" w:rsidR="001456F4">
        <w:rPr>
          <w:rFonts w:ascii="Times New Roman" w:hAnsi="Times New Roman"/>
          <w:sz w:val="24"/>
          <w:szCs w:val="24"/>
        </w:rPr>
        <w:t xml:space="preserve">dňa úhynu </w:t>
      </w:r>
      <w:r w:rsidRPr="008874D8" w:rsidR="0024508B">
        <w:rPr>
          <w:rFonts w:ascii="Times New Roman" w:hAnsi="Times New Roman"/>
          <w:sz w:val="24"/>
          <w:szCs w:val="24"/>
        </w:rPr>
        <w:t xml:space="preserve">psa </w:t>
      </w:r>
      <w:r w:rsidRPr="008874D8" w:rsidR="001A409E">
        <w:rPr>
          <w:rFonts w:ascii="Times New Roman" w:hAnsi="Times New Roman"/>
          <w:sz w:val="24"/>
          <w:szCs w:val="24"/>
        </w:rPr>
        <w:t>do</w:t>
      </w:r>
      <w:r w:rsidRPr="008874D8" w:rsidR="00DE67D3">
        <w:rPr>
          <w:rFonts w:ascii="Times New Roman" w:hAnsi="Times New Roman"/>
          <w:sz w:val="24"/>
          <w:szCs w:val="24"/>
        </w:rPr>
        <w:t> </w:t>
      </w:r>
      <w:r w:rsidRPr="008874D8" w:rsidR="001A409E">
        <w:rPr>
          <w:rFonts w:ascii="Times New Roman" w:hAnsi="Times New Roman"/>
          <w:sz w:val="24"/>
          <w:szCs w:val="24"/>
        </w:rPr>
        <w:t>centrálneho registra spoločenských zvierat</w:t>
      </w:r>
      <w:r w:rsidRPr="008874D8" w:rsidR="006A7090">
        <w:rPr>
          <w:rFonts w:ascii="Times New Roman" w:hAnsi="Times New Roman"/>
          <w:sz w:val="24"/>
          <w:szCs w:val="24"/>
        </w:rPr>
        <w:t xml:space="preserve"> </w:t>
      </w:r>
      <w:r w:rsidRPr="008874D8" w:rsidR="00F9521A">
        <w:rPr>
          <w:rFonts w:ascii="Times New Roman" w:hAnsi="Times New Roman"/>
          <w:sz w:val="24"/>
          <w:szCs w:val="24"/>
        </w:rPr>
        <w:t>prostredníctvom súkromného veterinárneho lekára</w:t>
      </w:r>
      <w:r w:rsidRPr="008874D8" w:rsidR="00894447">
        <w:rPr>
          <w:rFonts w:ascii="Times New Roman" w:hAnsi="Times New Roman"/>
          <w:sz w:val="24"/>
          <w:szCs w:val="24"/>
        </w:rPr>
        <w:t>,</w:t>
      </w:r>
      <w:r w:rsidRPr="008874D8" w:rsidR="00F9521A">
        <w:rPr>
          <w:rFonts w:ascii="Times New Roman" w:hAnsi="Times New Roman"/>
          <w:sz w:val="24"/>
          <w:szCs w:val="24"/>
        </w:rPr>
        <w:t xml:space="preserve"> </w:t>
      </w:r>
    </w:p>
    <w:p w:rsidR="003608CD" w:rsidRPr="008874D8" w:rsidP="00F81A2C">
      <w:pPr>
        <w:shd w:val="clear" w:color="auto" w:fill="FFFFFF"/>
        <w:bidi w:val="0"/>
        <w:ind w:left="993" w:hanging="426"/>
        <w:jc w:val="both"/>
        <w:rPr>
          <w:rFonts w:ascii="Times New Roman" w:hAnsi="Times New Roman"/>
          <w:sz w:val="24"/>
          <w:szCs w:val="24"/>
        </w:rPr>
      </w:pPr>
      <w:r w:rsidRPr="008874D8" w:rsidR="003C0545">
        <w:rPr>
          <w:rFonts w:ascii="Times New Roman" w:hAnsi="Times New Roman"/>
          <w:sz w:val="24"/>
          <w:szCs w:val="24"/>
        </w:rPr>
        <w:t>u</w:t>
      </w:r>
      <w:r w:rsidRPr="008874D8" w:rsidR="00FD1ECD">
        <w:rPr>
          <w:rFonts w:ascii="Times New Roman" w:hAnsi="Times New Roman"/>
          <w:sz w:val="24"/>
          <w:szCs w:val="24"/>
        </w:rPr>
        <w:t>)</w:t>
      </w:r>
      <w:r w:rsidRPr="008874D8" w:rsidR="00C45E42">
        <w:rPr>
          <w:rFonts w:ascii="Times New Roman" w:hAnsi="Times New Roman"/>
          <w:sz w:val="24"/>
          <w:szCs w:val="24"/>
        </w:rPr>
        <w:t xml:space="preserve"> použ</w:t>
      </w:r>
      <w:r w:rsidRPr="008874D8" w:rsidR="004E368E">
        <w:rPr>
          <w:rFonts w:ascii="Times New Roman" w:hAnsi="Times New Roman"/>
          <w:sz w:val="24"/>
          <w:szCs w:val="24"/>
        </w:rPr>
        <w:t>ije</w:t>
      </w:r>
      <w:r w:rsidRPr="008874D8" w:rsidR="00C45E42">
        <w:rPr>
          <w:rFonts w:ascii="Times New Roman" w:hAnsi="Times New Roman"/>
          <w:sz w:val="24"/>
          <w:szCs w:val="24"/>
        </w:rPr>
        <w:t xml:space="preserve"> na kŕmenie zvierat</w:t>
      </w:r>
      <w:r w:rsidRPr="008874D8" w:rsidR="00B03F75">
        <w:rPr>
          <w:rFonts w:ascii="Times New Roman" w:hAnsi="Times New Roman"/>
          <w:sz w:val="24"/>
          <w:szCs w:val="24"/>
        </w:rPr>
        <w:t xml:space="preserve"> </w:t>
      </w:r>
      <w:r w:rsidRPr="008874D8" w:rsidR="00C45E42">
        <w:rPr>
          <w:rFonts w:ascii="Times New Roman" w:hAnsi="Times New Roman"/>
          <w:sz w:val="24"/>
          <w:szCs w:val="24"/>
        </w:rPr>
        <w:t>krmiv</w:t>
      </w:r>
      <w:r w:rsidRPr="008874D8" w:rsidR="005E521F">
        <w:rPr>
          <w:rFonts w:ascii="Times New Roman" w:hAnsi="Times New Roman"/>
          <w:sz w:val="24"/>
          <w:szCs w:val="24"/>
        </w:rPr>
        <w:t>o</w:t>
      </w:r>
      <w:r w:rsidRPr="008874D8" w:rsidR="00C45E42">
        <w:rPr>
          <w:rFonts w:ascii="Times New Roman" w:hAnsi="Times New Roman"/>
          <w:sz w:val="24"/>
          <w:szCs w:val="24"/>
        </w:rPr>
        <w:t xml:space="preserve">, ktoré nespĺňa požiadavky </w:t>
      </w:r>
      <w:r w:rsidRPr="008874D8" w:rsidR="0024508B">
        <w:rPr>
          <w:rFonts w:ascii="Times New Roman" w:hAnsi="Times New Roman"/>
          <w:sz w:val="24"/>
          <w:szCs w:val="24"/>
        </w:rPr>
        <w:t xml:space="preserve">podľa </w:t>
      </w:r>
      <w:r w:rsidRPr="008874D8" w:rsidR="00C45E42">
        <w:rPr>
          <w:rFonts w:ascii="Times New Roman" w:hAnsi="Times New Roman"/>
          <w:sz w:val="24"/>
          <w:szCs w:val="24"/>
        </w:rPr>
        <w:t>osobitného predpisu</w:t>
      </w:r>
      <w:r w:rsidRPr="008874D8" w:rsidR="00F81A2C">
        <w:rPr>
          <w:rFonts w:ascii="Times New Roman" w:hAnsi="Times New Roman"/>
          <w:sz w:val="24"/>
          <w:szCs w:val="24"/>
        </w:rPr>
        <w:t>,</w:t>
      </w:r>
      <w:r w:rsidRPr="008874D8" w:rsidR="00C45E42">
        <w:rPr>
          <w:rFonts w:ascii="Times New Roman" w:hAnsi="Times New Roman"/>
          <w:sz w:val="24"/>
          <w:szCs w:val="24"/>
          <w:vertAlign w:val="superscript"/>
        </w:rPr>
        <w:t>117</w:t>
      </w:r>
      <w:r w:rsidRPr="008874D8" w:rsidR="00C45E42">
        <w:rPr>
          <w:rFonts w:ascii="Times New Roman" w:hAnsi="Times New Roman"/>
          <w:sz w:val="24"/>
          <w:szCs w:val="24"/>
        </w:rPr>
        <w:t>)</w:t>
      </w:r>
    </w:p>
    <w:p w:rsidR="00AC34BF" w:rsidRPr="008874D8" w:rsidP="008874D8">
      <w:pPr>
        <w:shd w:val="clear" w:color="auto" w:fill="FFFFFF"/>
        <w:bidi w:val="0"/>
        <w:ind w:left="567"/>
        <w:jc w:val="both"/>
        <w:rPr>
          <w:rFonts w:ascii="Times New Roman" w:hAnsi="Times New Roman"/>
          <w:sz w:val="24"/>
          <w:szCs w:val="24"/>
        </w:rPr>
      </w:pPr>
      <w:r w:rsidRPr="008874D8" w:rsidR="003608CD">
        <w:rPr>
          <w:rFonts w:ascii="Times New Roman" w:hAnsi="Times New Roman"/>
          <w:sz w:val="24"/>
          <w:szCs w:val="24"/>
        </w:rPr>
        <w:t>v) zabije</w:t>
      </w:r>
      <w:r w:rsidRPr="008874D8" w:rsidR="00221E31">
        <w:rPr>
          <w:rFonts w:ascii="Times New Roman" w:hAnsi="Times New Roman"/>
          <w:sz w:val="24"/>
          <w:szCs w:val="24"/>
        </w:rPr>
        <w:t xml:space="preserve"> </w:t>
      </w:r>
      <w:r w:rsidRPr="008874D8" w:rsidR="00FF16D5">
        <w:rPr>
          <w:rFonts w:ascii="Times New Roman" w:hAnsi="Times New Roman"/>
          <w:sz w:val="24"/>
          <w:szCs w:val="24"/>
        </w:rPr>
        <w:t xml:space="preserve">zviera </w:t>
      </w:r>
      <w:r w:rsidRPr="008874D8" w:rsidR="00221E31">
        <w:rPr>
          <w:rFonts w:ascii="Times New Roman" w:hAnsi="Times New Roman"/>
          <w:sz w:val="24"/>
          <w:szCs w:val="24"/>
        </w:rPr>
        <w:t xml:space="preserve">bez povolenia rituálnym spôsobom alebo </w:t>
      </w:r>
      <w:r w:rsidRPr="008874D8" w:rsidR="003608CD">
        <w:rPr>
          <w:rFonts w:ascii="Times New Roman" w:hAnsi="Times New Roman"/>
          <w:sz w:val="24"/>
          <w:szCs w:val="24"/>
        </w:rPr>
        <w:t xml:space="preserve">usmrtí zviera </w:t>
      </w:r>
      <w:r w:rsidRPr="008874D8" w:rsidR="00221E31">
        <w:rPr>
          <w:rFonts w:ascii="Times New Roman" w:hAnsi="Times New Roman"/>
          <w:sz w:val="24"/>
          <w:szCs w:val="24"/>
        </w:rPr>
        <w:t>iným spôsobom</w:t>
      </w:r>
      <w:r w:rsidRPr="008874D8" w:rsidR="009D1379">
        <w:rPr>
          <w:rFonts w:ascii="Times New Roman" w:hAnsi="Times New Roman"/>
          <w:sz w:val="24"/>
          <w:szCs w:val="24"/>
        </w:rPr>
        <w:t>, ako ustanovuje osobitný predpis</w:t>
      </w:r>
      <w:r w:rsidRPr="008874D8" w:rsidR="00F81A2C">
        <w:rPr>
          <w:rFonts w:ascii="Times New Roman" w:hAnsi="Times New Roman"/>
          <w:sz w:val="24"/>
          <w:szCs w:val="24"/>
        </w:rPr>
        <w:t>.</w:t>
      </w:r>
      <w:r w:rsidRPr="008874D8" w:rsidR="00221E31">
        <w:rPr>
          <w:rFonts w:ascii="Times New Roman" w:hAnsi="Times New Roman"/>
          <w:sz w:val="24"/>
          <w:szCs w:val="24"/>
          <w:vertAlign w:val="superscript"/>
        </w:rPr>
        <w:t>52</w:t>
      </w:r>
      <w:r w:rsidRPr="008874D8" w:rsidR="00221E31">
        <w:rPr>
          <w:rFonts w:ascii="Times New Roman" w:hAnsi="Times New Roman"/>
          <w:sz w:val="24"/>
          <w:szCs w:val="24"/>
        </w:rPr>
        <w:t>)</w:t>
      </w:r>
      <w:r w:rsidRPr="008874D8" w:rsidR="00413E4E">
        <w:rPr>
          <w:rFonts w:ascii="Times New Roman" w:hAnsi="Times New Roman"/>
          <w:sz w:val="24"/>
          <w:szCs w:val="24"/>
        </w:rPr>
        <w:t>“</w:t>
      </w:r>
      <w:r w:rsidRPr="008874D8" w:rsidR="00D00955">
        <w:rPr>
          <w:rFonts w:ascii="Times New Roman" w:hAnsi="Times New Roman"/>
          <w:sz w:val="24"/>
          <w:szCs w:val="24"/>
        </w:rPr>
        <w:t>.</w:t>
      </w:r>
    </w:p>
    <w:p w:rsidR="000C2126"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731FC7">
        <w:rPr>
          <w:rFonts w:ascii="Times New Roman" w:hAnsi="Times New Roman"/>
          <w:sz w:val="24"/>
          <w:szCs w:val="24"/>
        </w:rPr>
        <w:t xml:space="preserve">V § 48 ods. </w:t>
      </w:r>
      <w:r w:rsidRPr="008874D8" w:rsidR="004D206D">
        <w:rPr>
          <w:rFonts w:ascii="Times New Roman" w:hAnsi="Times New Roman"/>
          <w:sz w:val="24"/>
          <w:szCs w:val="24"/>
        </w:rPr>
        <w:t xml:space="preserve">4 </w:t>
      </w:r>
      <w:r w:rsidRPr="008874D8" w:rsidR="00731FC7">
        <w:rPr>
          <w:rFonts w:ascii="Times New Roman" w:hAnsi="Times New Roman"/>
          <w:sz w:val="24"/>
          <w:szCs w:val="24"/>
        </w:rPr>
        <w:t xml:space="preserve">písm. c) sa na konci </w:t>
      </w:r>
      <w:r w:rsidRPr="008874D8" w:rsidR="00F360D5">
        <w:rPr>
          <w:rFonts w:ascii="Times New Roman" w:hAnsi="Times New Roman"/>
          <w:sz w:val="24"/>
          <w:szCs w:val="24"/>
        </w:rPr>
        <w:t xml:space="preserve">pripájajú </w:t>
      </w:r>
      <w:r w:rsidRPr="008874D8" w:rsidR="007039E6">
        <w:rPr>
          <w:rFonts w:ascii="Times New Roman" w:hAnsi="Times New Roman"/>
          <w:sz w:val="24"/>
          <w:szCs w:val="24"/>
        </w:rPr>
        <w:t xml:space="preserve">tieto </w:t>
      </w:r>
      <w:r w:rsidRPr="008874D8" w:rsidR="00731FC7">
        <w:rPr>
          <w:rFonts w:ascii="Times New Roman" w:hAnsi="Times New Roman"/>
          <w:sz w:val="24"/>
          <w:szCs w:val="24"/>
        </w:rPr>
        <w:t>slová</w:t>
      </w:r>
      <w:r w:rsidRPr="008874D8" w:rsidR="00EB0FD2">
        <w:rPr>
          <w:rFonts w:ascii="Times New Roman" w:hAnsi="Times New Roman"/>
          <w:sz w:val="24"/>
          <w:szCs w:val="24"/>
        </w:rPr>
        <w:t>:</w:t>
      </w:r>
      <w:r w:rsidRPr="008874D8" w:rsidR="00731FC7">
        <w:rPr>
          <w:rFonts w:ascii="Times New Roman" w:hAnsi="Times New Roman"/>
          <w:sz w:val="24"/>
          <w:szCs w:val="24"/>
        </w:rPr>
        <w:t xml:space="preserve"> „alebo bezodkladne nedoručí potvrdenie o tomto vyšetrení poškodenému,“</w:t>
      </w:r>
      <w:r w:rsidRPr="008874D8" w:rsidR="00040046">
        <w:rPr>
          <w:rFonts w:ascii="Times New Roman" w:hAnsi="Times New Roman"/>
          <w:sz w:val="24"/>
          <w:szCs w:val="24"/>
        </w:rPr>
        <w:t>.</w:t>
      </w:r>
    </w:p>
    <w:p w:rsidR="005668ED"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F360D5">
        <w:rPr>
          <w:rFonts w:ascii="Times New Roman" w:hAnsi="Times New Roman"/>
          <w:sz w:val="24"/>
          <w:szCs w:val="24"/>
        </w:rPr>
        <w:t xml:space="preserve">V </w:t>
      </w:r>
      <w:r w:rsidRPr="008874D8" w:rsidR="005668ED">
        <w:rPr>
          <w:rFonts w:ascii="Times New Roman" w:hAnsi="Times New Roman"/>
          <w:sz w:val="24"/>
          <w:szCs w:val="24"/>
        </w:rPr>
        <w:t>§ 48 ods</w:t>
      </w:r>
      <w:r w:rsidRPr="008874D8" w:rsidR="00805555">
        <w:rPr>
          <w:rFonts w:ascii="Times New Roman" w:hAnsi="Times New Roman"/>
          <w:sz w:val="24"/>
          <w:szCs w:val="24"/>
        </w:rPr>
        <w:t xml:space="preserve">. </w:t>
      </w:r>
      <w:r w:rsidRPr="008874D8" w:rsidR="004D206D">
        <w:rPr>
          <w:rFonts w:ascii="Times New Roman" w:hAnsi="Times New Roman"/>
          <w:sz w:val="24"/>
          <w:szCs w:val="24"/>
        </w:rPr>
        <w:t>4</w:t>
      </w:r>
      <w:r w:rsidRPr="008874D8" w:rsidR="005668ED">
        <w:rPr>
          <w:rFonts w:ascii="Times New Roman" w:hAnsi="Times New Roman"/>
          <w:sz w:val="24"/>
          <w:szCs w:val="24"/>
        </w:rPr>
        <w:t xml:space="preserve"> písm</w:t>
      </w:r>
      <w:r w:rsidRPr="008874D8" w:rsidR="00F360D5">
        <w:rPr>
          <w:rFonts w:ascii="Times New Roman" w:hAnsi="Times New Roman"/>
          <w:sz w:val="24"/>
          <w:szCs w:val="24"/>
        </w:rPr>
        <w:t>eno</w:t>
      </w:r>
      <w:r w:rsidRPr="008874D8" w:rsidR="005668ED">
        <w:rPr>
          <w:rFonts w:ascii="Times New Roman" w:hAnsi="Times New Roman"/>
          <w:sz w:val="24"/>
          <w:szCs w:val="24"/>
        </w:rPr>
        <w:t xml:space="preserve"> h) znie:</w:t>
      </w:r>
    </w:p>
    <w:p w:rsidR="005668ED" w:rsidRPr="008874D8" w:rsidP="00F81A2C">
      <w:pPr>
        <w:shd w:val="clear" w:color="auto" w:fill="FFFFFF"/>
        <w:bidi w:val="0"/>
        <w:ind w:left="993" w:hanging="426"/>
        <w:jc w:val="both"/>
        <w:rPr>
          <w:rFonts w:ascii="Times New Roman" w:hAnsi="Times New Roman"/>
          <w:sz w:val="24"/>
          <w:szCs w:val="24"/>
        </w:rPr>
      </w:pPr>
      <w:r w:rsidRPr="008874D8">
        <w:rPr>
          <w:rFonts w:ascii="Times New Roman" w:hAnsi="Times New Roman"/>
          <w:sz w:val="24"/>
          <w:szCs w:val="24"/>
        </w:rPr>
        <w:t>„h) opustí zviera s úmyslom zbaviť sa ho alebo nezabezpečí opatrenia na zabránenie úniku zvieraťa alebo jeho neplánovaného rozmnožovania al</w:t>
      </w:r>
      <w:r w:rsidRPr="008874D8" w:rsidR="007D6CB0">
        <w:rPr>
          <w:rFonts w:ascii="Times New Roman" w:hAnsi="Times New Roman"/>
          <w:sz w:val="24"/>
          <w:szCs w:val="24"/>
        </w:rPr>
        <w:t>ebo nežiad</w:t>
      </w:r>
      <w:r w:rsidRPr="008874D8" w:rsidR="00A93038">
        <w:rPr>
          <w:rFonts w:ascii="Times New Roman" w:hAnsi="Times New Roman"/>
          <w:sz w:val="24"/>
          <w:szCs w:val="24"/>
        </w:rPr>
        <w:t>u</w:t>
      </w:r>
      <w:r w:rsidRPr="008874D8" w:rsidR="007D6CB0">
        <w:rPr>
          <w:rFonts w:ascii="Times New Roman" w:hAnsi="Times New Roman"/>
          <w:sz w:val="24"/>
          <w:szCs w:val="24"/>
        </w:rPr>
        <w:t>ceho rozmnožovania.“</w:t>
      </w:r>
      <w:r w:rsidRPr="008874D8" w:rsidR="00F360D5">
        <w:rPr>
          <w:rFonts w:ascii="Times New Roman" w:hAnsi="Times New Roman"/>
          <w:sz w:val="24"/>
          <w:szCs w:val="24"/>
        </w:rPr>
        <w:t>.</w:t>
      </w:r>
    </w:p>
    <w:p w:rsidR="007D6CB0"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7D6CB0">
        <w:rPr>
          <w:rFonts w:ascii="Times New Roman" w:hAnsi="Times New Roman"/>
          <w:sz w:val="24"/>
          <w:szCs w:val="24"/>
        </w:rPr>
        <w:t xml:space="preserve">V § 48 ods. </w:t>
      </w:r>
      <w:r w:rsidRPr="008874D8" w:rsidR="004D206D">
        <w:rPr>
          <w:rFonts w:ascii="Times New Roman" w:hAnsi="Times New Roman"/>
          <w:sz w:val="24"/>
          <w:szCs w:val="24"/>
        </w:rPr>
        <w:t>4</w:t>
      </w:r>
      <w:r w:rsidRPr="008874D8" w:rsidR="00805555">
        <w:rPr>
          <w:rFonts w:ascii="Times New Roman" w:hAnsi="Times New Roman"/>
          <w:sz w:val="24"/>
          <w:szCs w:val="24"/>
        </w:rPr>
        <w:t xml:space="preserve"> </w:t>
      </w:r>
      <w:r w:rsidRPr="008874D8" w:rsidR="007D6CB0">
        <w:rPr>
          <w:rFonts w:ascii="Times New Roman" w:hAnsi="Times New Roman"/>
          <w:sz w:val="24"/>
          <w:szCs w:val="24"/>
        </w:rPr>
        <w:t>písm</w:t>
      </w:r>
      <w:r w:rsidRPr="008874D8" w:rsidR="00F360D5">
        <w:rPr>
          <w:rFonts w:ascii="Times New Roman" w:hAnsi="Times New Roman"/>
          <w:sz w:val="24"/>
          <w:szCs w:val="24"/>
        </w:rPr>
        <w:t>eno</w:t>
      </w:r>
      <w:r w:rsidRPr="008874D8" w:rsidR="007D6CB0">
        <w:rPr>
          <w:rFonts w:ascii="Times New Roman" w:hAnsi="Times New Roman"/>
          <w:sz w:val="24"/>
          <w:szCs w:val="24"/>
        </w:rPr>
        <w:t xml:space="preserve"> m) znie:</w:t>
      </w:r>
    </w:p>
    <w:p w:rsidR="00292AC1" w:rsidP="00F81A2C">
      <w:pPr>
        <w:shd w:val="clear" w:color="auto" w:fill="FFFFFF"/>
        <w:bidi w:val="0"/>
        <w:ind w:left="993" w:hanging="426"/>
        <w:jc w:val="both"/>
        <w:rPr>
          <w:rFonts w:ascii="Times New Roman" w:hAnsi="Times New Roman"/>
          <w:sz w:val="24"/>
          <w:szCs w:val="24"/>
        </w:rPr>
      </w:pPr>
      <w:r w:rsidRPr="008874D8" w:rsidR="007D6CB0">
        <w:rPr>
          <w:rFonts w:ascii="Times New Roman" w:hAnsi="Times New Roman"/>
          <w:sz w:val="24"/>
          <w:szCs w:val="24"/>
        </w:rPr>
        <w:t>„m) neohlási zabíjanie zvierat určených na</w:t>
      </w:r>
      <w:r w:rsidRPr="008874D8" w:rsidR="00414EB2">
        <w:rPr>
          <w:rFonts w:ascii="Times New Roman" w:hAnsi="Times New Roman"/>
          <w:sz w:val="24"/>
          <w:szCs w:val="24"/>
        </w:rPr>
        <w:t xml:space="preserve"> súkromnú domácu</w:t>
      </w:r>
      <w:r w:rsidRPr="008874D8" w:rsidR="007D6CB0">
        <w:rPr>
          <w:rFonts w:ascii="Times New Roman" w:hAnsi="Times New Roman"/>
          <w:sz w:val="24"/>
          <w:szCs w:val="24"/>
        </w:rPr>
        <w:t xml:space="preserve"> spotrebu chovateľa podľa §</w:t>
      </w:r>
      <w:r w:rsidRPr="008874D8" w:rsidR="00255674">
        <w:rPr>
          <w:rFonts w:ascii="Times New Roman" w:hAnsi="Times New Roman"/>
          <w:sz w:val="24"/>
          <w:szCs w:val="24"/>
        </w:rPr>
        <w:t> </w:t>
      </w:r>
      <w:r w:rsidRPr="008874D8" w:rsidR="007D6CB0">
        <w:rPr>
          <w:rFonts w:ascii="Times New Roman" w:hAnsi="Times New Roman"/>
          <w:sz w:val="24"/>
          <w:szCs w:val="24"/>
        </w:rPr>
        <w:t>23</w:t>
      </w:r>
      <w:r w:rsidRPr="008874D8" w:rsidR="00255674">
        <w:rPr>
          <w:rFonts w:ascii="Times New Roman" w:hAnsi="Times New Roman"/>
          <w:sz w:val="24"/>
          <w:szCs w:val="24"/>
        </w:rPr>
        <w:t> </w:t>
      </w:r>
      <w:r w:rsidRPr="008874D8" w:rsidR="00F360D5">
        <w:rPr>
          <w:rFonts w:ascii="Times New Roman" w:hAnsi="Times New Roman"/>
          <w:sz w:val="24"/>
          <w:szCs w:val="24"/>
        </w:rPr>
        <w:t xml:space="preserve">ods. 1 písm. a) </w:t>
      </w:r>
      <w:r w:rsidRPr="008874D8" w:rsidR="001628C1">
        <w:rPr>
          <w:rFonts w:ascii="Times New Roman" w:hAnsi="Times New Roman"/>
          <w:sz w:val="24"/>
          <w:szCs w:val="24"/>
        </w:rPr>
        <w:t xml:space="preserve">alebo neohlási </w:t>
      </w:r>
      <w:r w:rsidRPr="008874D8" w:rsidR="00D9704E">
        <w:rPr>
          <w:rFonts w:ascii="Times New Roman" w:hAnsi="Times New Roman"/>
          <w:sz w:val="24"/>
          <w:szCs w:val="24"/>
        </w:rPr>
        <w:t>zabíjanie</w:t>
      </w:r>
      <w:r w:rsidRPr="008874D8" w:rsidR="001628C1">
        <w:rPr>
          <w:rFonts w:ascii="Times New Roman" w:hAnsi="Times New Roman"/>
          <w:sz w:val="24"/>
          <w:szCs w:val="24"/>
        </w:rPr>
        <w:t xml:space="preserve"> zveri </w:t>
      </w:r>
      <w:r w:rsidRPr="008874D8" w:rsidR="007D671A">
        <w:rPr>
          <w:rFonts w:ascii="Times New Roman" w:hAnsi="Times New Roman"/>
          <w:sz w:val="24"/>
          <w:szCs w:val="24"/>
        </w:rPr>
        <w:t>z farmového chovu</w:t>
      </w:r>
      <w:r w:rsidRPr="008874D8" w:rsidR="007D671A">
        <w:rPr>
          <w:rFonts w:ascii="Times New Roman" w:hAnsi="Times New Roman" w:eastAsiaTheme="minorHAnsi"/>
          <w:lang w:eastAsia="en-US"/>
        </w:rPr>
        <w:t xml:space="preserve"> </w:t>
      </w:r>
      <w:r w:rsidRPr="008874D8" w:rsidR="001628C1">
        <w:rPr>
          <w:rFonts w:ascii="Times New Roman" w:hAnsi="Times New Roman"/>
          <w:sz w:val="24"/>
          <w:szCs w:val="24"/>
        </w:rPr>
        <w:t>a hovädzieho dobytka chovaného pod šírym</w:t>
      </w:r>
      <w:r w:rsidRPr="008874D8" w:rsidR="00B03F75">
        <w:rPr>
          <w:rFonts w:ascii="Times New Roman" w:hAnsi="Times New Roman"/>
          <w:sz w:val="24"/>
          <w:szCs w:val="24"/>
        </w:rPr>
        <w:t xml:space="preserve"> </w:t>
      </w:r>
      <w:r w:rsidRPr="008874D8" w:rsidR="001628C1">
        <w:rPr>
          <w:rFonts w:ascii="Times New Roman" w:hAnsi="Times New Roman"/>
          <w:sz w:val="24"/>
          <w:szCs w:val="24"/>
        </w:rPr>
        <w:t>nebom strelnou zbraňou s voľným projektilom v mieste</w:t>
      </w:r>
      <w:r w:rsidRPr="008874D8" w:rsidR="00B03F75">
        <w:rPr>
          <w:rFonts w:ascii="Times New Roman" w:hAnsi="Times New Roman"/>
          <w:sz w:val="24"/>
          <w:szCs w:val="24"/>
        </w:rPr>
        <w:t xml:space="preserve"> </w:t>
      </w:r>
      <w:r w:rsidRPr="008874D8" w:rsidR="001628C1">
        <w:rPr>
          <w:rFonts w:ascii="Times New Roman" w:hAnsi="Times New Roman"/>
          <w:sz w:val="24"/>
          <w:szCs w:val="24"/>
        </w:rPr>
        <w:t xml:space="preserve">držby zvierat </w:t>
      </w:r>
      <w:r w:rsidRPr="008874D8" w:rsidR="0024508B">
        <w:rPr>
          <w:rFonts w:ascii="Times New Roman" w:hAnsi="Times New Roman"/>
          <w:sz w:val="24"/>
          <w:szCs w:val="24"/>
        </w:rPr>
        <w:t xml:space="preserve">najmenej jeden </w:t>
      </w:r>
      <w:r w:rsidRPr="008874D8" w:rsidR="001628C1">
        <w:rPr>
          <w:rFonts w:ascii="Times New Roman" w:hAnsi="Times New Roman"/>
          <w:sz w:val="24"/>
          <w:szCs w:val="24"/>
        </w:rPr>
        <w:t>pracovný deň vopred</w:t>
      </w:r>
      <w:r w:rsidRPr="008874D8" w:rsidR="007D6CB0">
        <w:rPr>
          <w:rFonts w:ascii="Times New Roman" w:hAnsi="Times New Roman"/>
          <w:sz w:val="24"/>
          <w:szCs w:val="24"/>
        </w:rPr>
        <w:t>,“</w:t>
      </w:r>
      <w:r w:rsidRPr="008874D8" w:rsidR="00F360D5">
        <w:rPr>
          <w:rFonts w:ascii="Times New Roman" w:hAnsi="Times New Roman"/>
          <w:sz w:val="24"/>
          <w:szCs w:val="24"/>
        </w:rPr>
        <w:t>.</w:t>
      </w:r>
    </w:p>
    <w:p w:rsidR="00887208" w:rsidP="00887208">
      <w:pPr>
        <w:shd w:val="clear" w:color="auto" w:fill="FFFFFF"/>
        <w:bidi w:val="0"/>
        <w:ind w:left="426" w:firstLine="141"/>
        <w:jc w:val="both"/>
        <w:rPr>
          <w:rFonts w:ascii="Times New Roman" w:hAnsi="Times New Roman"/>
          <w:sz w:val="24"/>
          <w:szCs w:val="24"/>
        </w:rPr>
      </w:pPr>
    </w:p>
    <w:p w:rsidR="00887208" w:rsidRPr="008874D8" w:rsidP="00197B23">
      <w:pPr>
        <w:pStyle w:val="ListParagraph"/>
        <w:numPr>
          <w:numId w:val="1"/>
        </w:numPr>
        <w:tabs>
          <w:tab w:val="num" w:pos="0"/>
          <w:tab w:val="clear" w:pos="360"/>
        </w:tabs>
        <w:bidi w:val="0"/>
        <w:ind w:left="567" w:hanging="567"/>
        <w:jc w:val="both"/>
        <w:rPr>
          <w:rFonts w:ascii="Times New Roman" w:hAnsi="Times New Roman"/>
          <w:sz w:val="24"/>
          <w:szCs w:val="24"/>
        </w:rPr>
      </w:pPr>
      <w:r w:rsidRPr="008874D8">
        <w:rPr>
          <w:rFonts w:ascii="Times New Roman" w:hAnsi="Times New Roman"/>
          <w:sz w:val="24"/>
          <w:szCs w:val="24"/>
        </w:rPr>
        <w:t xml:space="preserve">V § 48 ods. </w:t>
      </w:r>
      <w:r>
        <w:rPr>
          <w:rFonts w:ascii="Times New Roman" w:hAnsi="Times New Roman"/>
          <w:sz w:val="24"/>
          <w:szCs w:val="24"/>
        </w:rPr>
        <w:t>4</w:t>
      </w:r>
      <w:r w:rsidRPr="008874D8">
        <w:rPr>
          <w:rFonts w:ascii="Times New Roman" w:hAnsi="Times New Roman"/>
          <w:sz w:val="24"/>
          <w:szCs w:val="24"/>
        </w:rPr>
        <w:t xml:space="preserve"> písmeno p) znie:</w:t>
      </w:r>
    </w:p>
    <w:p w:rsidR="00887208" w:rsidRPr="008874D8" w:rsidP="00197B23">
      <w:pPr>
        <w:pStyle w:val="ListParagraph"/>
        <w:tabs>
          <w:tab w:val="num" w:pos="567"/>
        </w:tabs>
        <w:bidi w:val="0"/>
        <w:ind w:left="567"/>
        <w:jc w:val="both"/>
        <w:rPr>
          <w:rFonts w:ascii="Times New Roman" w:hAnsi="Times New Roman"/>
          <w:sz w:val="24"/>
          <w:szCs w:val="24"/>
        </w:rPr>
      </w:pPr>
      <w:r w:rsidRPr="008874D8">
        <w:rPr>
          <w:rFonts w:ascii="Times New Roman" w:hAnsi="Times New Roman"/>
          <w:sz w:val="24"/>
          <w:szCs w:val="24"/>
        </w:rPr>
        <w:t>„p) poruší zákaz podľa § 22 ods. 2 alebo 4,“.</w:t>
      </w:r>
    </w:p>
    <w:p w:rsidR="00A02F27"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A3368">
        <w:rPr>
          <w:rFonts w:ascii="Times New Roman" w:hAnsi="Times New Roman"/>
          <w:sz w:val="24"/>
          <w:szCs w:val="24"/>
        </w:rPr>
        <w:t xml:space="preserve">V </w:t>
      </w:r>
      <w:r w:rsidRPr="008874D8" w:rsidR="00A02F27">
        <w:rPr>
          <w:rFonts w:ascii="Times New Roman" w:hAnsi="Times New Roman"/>
          <w:sz w:val="24"/>
          <w:szCs w:val="24"/>
        </w:rPr>
        <w:t>§ 48 ods</w:t>
      </w:r>
      <w:r w:rsidRPr="008874D8" w:rsidR="006A3368">
        <w:rPr>
          <w:rFonts w:ascii="Times New Roman" w:hAnsi="Times New Roman"/>
          <w:sz w:val="24"/>
          <w:szCs w:val="24"/>
        </w:rPr>
        <w:t>ek</w:t>
      </w:r>
      <w:r w:rsidRPr="008874D8" w:rsidR="00A02F27">
        <w:rPr>
          <w:rFonts w:ascii="Times New Roman" w:hAnsi="Times New Roman"/>
          <w:sz w:val="24"/>
          <w:szCs w:val="24"/>
        </w:rPr>
        <w:t xml:space="preserve"> </w:t>
      </w:r>
      <w:r w:rsidRPr="008874D8" w:rsidR="007C56E3">
        <w:rPr>
          <w:rFonts w:ascii="Times New Roman" w:hAnsi="Times New Roman"/>
          <w:sz w:val="24"/>
          <w:szCs w:val="24"/>
        </w:rPr>
        <w:t>7</w:t>
      </w:r>
      <w:r w:rsidRPr="008874D8" w:rsidR="004D206D">
        <w:rPr>
          <w:rFonts w:ascii="Times New Roman" w:hAnsi="Times New Roman"/>
          <w:sz w:val="24"/>
          <w:szCs w:val="24"/>
        </w:rPr>
        <w:t xml:space="preserve"> </w:t>
      </w:r>
      <w:r w:rsidRPr="008874D8" w:rsidR="00A02F27">
        <w:rPr>
          <w:rFonts w:ascii="Times New Roman" w:hAnsi="Times New Roman"/>
          <w:sz w:val="24"/>
          <w:szCs w:val="24"/>
        </w:rPr>
        <w:t>znie:</w:t>
      </w:r>
    </w:p>
    <w:p w:rsidR="00292AC1" w:rsidRPr="008874D8" w:rsidP="00DB460C">
      <w:pPr>
        <w:shd w:val="clear" w:color="auto" w:fill="FFFFFF"/>
        <w:bidi w:val="0"/>
        <w:ind w:left="567" w:firstLine="284"/>
        <w:jc w:val="both"/>
        <w:rPr>
          <w:rFonts w:ascii="Times New Roman" w:hAnsi="Times New Roman"/>
          <w:sz w:val="24"/>
          <w:szCs w:val="24"/>
        </w:rPr>
      </w:pPr>
      <w:r w:rsidRPr="008874D8" w:rsidR="00A02F27">
        <w:rPr>
          <w:rFonts w:ascii="Times New Roman" w:hAnsi="Times New Roman"/>
          <w:sz w:val="24"/>
          <w:szCs w:val="24"/>
        </w:rPr>
        <w:t>„(</w:t>
      </w:r>
      <w:r w:rsidRPr="008874D8" w:rsidR="007C56E3">
        <w:rPr>
          <w:rFonts w:ascii="Times New Roman" w:hAnsi="Times New Roman"/>
          <w:sz w:val="24"/>
          <w:szCs w:val="24"/>
        </w:rPr>
        <w:t>7</w:t>
      </w:r>
      <w:r w:rsidRPr="008874D8" w:rsidR="00A02F27">
        <w:rPr>
          <w:rFonts w:ascii="Times New Roman" w:hAnsi="Times New Roman"/>
          <w:sz w:val="24"/>
          <w:szCs w:val="24"/>
        </w:rPr>
        <w:t xml:space="preserve">) Orgán veterinárnej správy môže opatrením nariadiť obmedzenie chovu </w:t>
      </w:r>
      <w:r w:rsidRPr="008874D8" w:rsidR="00A91F0B">
        <w:rPr>
          <w:rFonts w:ascii="Times New Roman" w:hAnsi="Times New Roman"/>
          <w:sz w:val="24"/>
          <w:szCs w:val="24"/>
        </w:rPr>
        <w:t xml:space="preserve">hospodárskych </w:t>
      </w:r>
      <w:r w:rsidRPr="008874D8" w:rsidR="00A02F27">
        <w:rPr>
          <w:rFonts w:ascii="Times New Roman" w:hAnsi="Times New Roman"/>
          <w:sz w:val="24"/>
          <w:szCs w:val="24"/>
        </w:rPr>
        <w:t xml:space="preserve">zvierat alebo </w:t>
      </w:r>
      <w:r w:rsidRPr="008874D8" w:rsidR="003C0545">
        <w:rPr>
          <w:rFonts w:ascii="Times New Roman" w:hAnsi="Times New Roman"/>
          <w:sz w:val="24"/>
          <w:szCs w:val="24"/>
        </w:rPr>
        <w:t>zákaz</w:t>
      </w:r>
      <w:r w:rsidRPr="008874D8" w:rsidR="00A02F27">
        <w:rPr>
          <w:rFonts w:ascii="Times New Roman" w:hAnsi="Times New Roman"/>
          <w:sz w:val="24"/>
          <w:szCs w:val="24"/>
        </w:rPr>
        <w:t xml:space="preserve"> chov</w:t>
      </w:r>
      <w:r w:rsidRPr="008874D8" w:rsidR="003C0545">
        <w:rPr>
          <w:rFonts w:ascii="Times New Roman" w:hAnsi="Times New Roman"/>
          <w:sz w:val="24"/>
          <w:szCs w:val="24"/>
        </w:rPr>
        <w:t>u</w:t>
      </w:r>
      <w:r w:rsidRPr="008874D8" w:rsidR="00A02F27">
        <w:rPr>
          <w:rFonts w:ascii="Times New Roman" w:hAnsi="Times New Roman"/>
          <w:sz w:val="24"/>
          <w:szCs w:val="24"/>
        </w:rPr>
        <w:t xml:space="preserve"> </w:t>
      </w:r>
      <w:r w:rsidRPr="008874D8" w:rsidR="00A91F0B">
        <w:rPr>
          <w:rFonts w:ascii="Times New Roman" w:hAnsi="Times New Roman"/>
          <w:sz w:val="24"/>
          <w:szCs w:val="24"/>
        </w:rPr>
        <w:t xml:space="preserve">hospodárskych </w:t>
      </w:r>
      <w:r w:rsidRPr="008874D8" w:rsidR="00A02F27">
        <w:rPr>
          <w:rFonts w:ascii="Times New Roman" w:hAnsi="Times New Roman"/>
          <w:sz w:val="24"/>
          <w:szCs w:val="24"/>
        </w:rPr>
        <w:t xml:space="preserve">zvierat </w:t>
      </w:r>
      <w:r w:rsidRPr="008874D8" w:rsidR="006779A7">
        <w:rPr>
          <w:rFonts w:ascii="Times New Roman" w:hAnsi="Times New Roman"/>
          <w:sz w:val="24"/>
          <w:szCs w:val="24"/>
        </w:rPr>
        <w:t>alebo</w:t>
      </w:r>
      <w:r w:rsidRPr="008874D8" w:rsidR="00657A98">
        <w:rPr>
          <w:rFonts w:ascii="Times New Roman" w:hAnsi="Times New Roman"/>
          <w:sz w:val="24"/>
          <w:szCs w:val="24"/>
        </w:rPr>
        <w:t xml:space="preserve"> zakázať</w:t>
      </w:r>
      <w:r w:rsidRPr="008874D8" w:rsidR="00B03F75">
        <w:rPr>
          <w:rFonts w:ascii="Times New Roman" w:hAnsi="Times New Roman"/>
          <w:sz w:val="24"/>
          <w:szCs w:val="24"/>
        </w:rPr>
        <w:t xml:space="preserve"> </w:t>
      </w:r>
      <w:r w:rsidRPr="008874D8" w:rsidR="006779A7">
        <w:rPr>
          <w:rFonts w:ascii="Times New Roman" w:hAnsi="Times New Roman"/>
          <w:sz w:val="24"/>
          <w:szCs w:val="24"/>
        </w:rPr>
        <w:t xml:space="preserve">činnosť schválenú podľa tohto zákona </w:t>
      </w:r>
      <w:r w:rsidRPr="008874D8" w:rsidR="00A02F27">
        <w:rPr>
          <w:rFonts w:ascii="Times New Roman" w:hAnsi="Times New Roman"/>
          <w:sz w:val="24"/>
          <w:szCs w:val="24"/>
        </w:rPr>
        <w:t xml:space="preserve">až na </w:t>
      </w:r>
      <w:r w:rsidRPr="008874D8" w:rsidR="00474F8D">
        <w:rPr>
          <w:rFonts w:ascii="Times New Roman" w:hAnsi="Times New Roman"/>
          <w:sz w:val="24"/>
          <w:szCs w:val="24"/>
        </w:rPr>
        <w:t>päť rokov</w:t>
      </w:r>
      <w:r w:rsidRPr="008874D8" w:rsidR="00A02F27">
        <w:rPr>
          <w:rFonts w:ascii="Times New Roman" w:hAnsi="Times New Roman"/>
          <w:sz w:val="24"/>
          <w:szCs w:val="24"/>
        </w:rPr>
        <w:t xml:space="preserve"> tomu, kto opakovane neplní veterinárne požiadavky podľa § 3.“</w:t>
      </w:r>
      <w:r w:rsidRPr="008874D8" w:rsidR="00F360D5">
        <w:rPr>
          <w:rFonts w:ascii="Times New Roman" w:hAnsi="Times New Roman"/>
          <w:sz w:val="24"/>
          <w:szCs w:val="24"/>
        </w:rPr>
        <w:t>.</w:t>
      </w:r>
    </w:p>
    <w:p w:rsidR="002B11C0"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B11C0">
        <w:rPr>
          <w:rFonts w:ascii="Times New Roman" w:hAnsi="Times New Roman"/>
          <w:sz w:val="24"/>
          <w:szCs w:val="24"/>
        </w:rPr>
        <w:t xml:space="preserve">V § 48 ods. </w:t>
      </w:r>
      <w:r w:rsidRPr="008874D8" w:rsidR="004D206D">
        <w:rPr>
          <w:rFonts w:ascii="Times New Roman" w:hAnsi="Times New Roman"/>
          <w:sz w:val="24"/>
          <w:szCs w:val="24"/>
        </w:rPr>
        <w:t xml:space="preserve">9 </w:t>
      </w:r>
      <w:r w:rsidRPr="008874D8" w:rsidR="00324C59">
        <w:rPr>
          <w:rFonts w:ascii="Times New Roman" w:hAnsi="Times New Roman"/>
          <w:sz w:val="24"/>
          <w:szCs w:val="24"/>
        </w:rPr>
        <w:t>druhá</w:t>
      </w:r>
      <w:r w:rsidRPr="008874D8" w:rsidR="002B11C0">
        <w:rPr>
          <w:rFonts w:ascii="Times New Roman" w:hAnsi="Times New Roman"/>
          <w:sz w:val="24"/>
          <w:szCs w:val="24"/>
        </w:rPr>
        <w:t xml:space="preserve"> veta znie:</w:t>
      </w:r>
    </w:p>
    <w:p w:rsidR="00292AC1" w:rsidRPr="008874D8" w:rsidP="00DB460C">
      <w:pPr>
        <w:shd w:val="clear" w:color="auto" w:fill="FFFFFF"/>
        <w:bidi w:val="0"/>
        <w:ind w:left="567"/>
        <w:jc w:val="both"/>
        <w:rPr>
          <w:rFonts w:ascii="Times New Roman" w:hAnsi="Times New Roman"/>
          <w:sz w:val="24"/>
          <w:szCs w:val="24"/>
        </w:rPr>
      </w:pPr>
      <w:r w:rsidRPr="008874D8" w:rsidR="002B11C0">
        <w:rPr>
          <w:rFonts w:ascii="Times New Roman" w:hAnsi="Times New Roman"/>
          <w:sz w:val="24"/>
          <w:szCs w:val="24"/>
        </w:rPr>
        <w:t>„V rozkaznom konaní možno uložiť za priestupok podľa odseku 1 pokutu do 250</w:t>
      </w:r>
      <w:r w:rsidRPr="008874D8" w:rsidR="00255674">
        <w:rPr>
          <w:rFonts w:ascii="Times New Roman" w:hAnsi="Times New Roman"/>
          <w:sz w:val="24"/>
          <w:szCs w:val="24"/>
        </w:rPr>
        <w:t> </w:t>
      </w:r>
      <w:r w:rsidRPr="008874D8" w:rsidR="002B11C0">
        <w:rPr>
          <w:rFonts w:ascii="Times New Roman" w:hAnsi="Times New Roman"/>
          <w:sz w:val="24"/>
          <w:szCs w:val="24"/>
        </w:rPr>
        <w:t xml:space="preserve">eur a za priestupok podľa </w:t>
      </w:r>
      <w:r w:rsidRPr="008874D8" w:rsidR="0024508B">
        <w:rPr>
          <w:rFonts w:ascii="Times New Roman" w:hAnsi="Times New Roman"/>
          <w:sz w:val="24"/>
          <w:szCs w:val="24"/>
        </w:rPr>
        <w:t xml:space="preserve">odsekov </w:t>
      </w:r>
      <w:r w:rsidRPr="008874D8" w:rsidR="002B11C0">
        <w:rPr>
          <w:rFonts w:ascii="Times New Roman" w:hAnsi="Times New Roman"/>
          <w:sz w:val="24"/>
          <w:szCs w:val="24"/>
        </w:rPr>
        <w:t xml:space="preserve">2 až 4 pokutu do </w:t>
      </w:r>
      <w:r w:rsidRPr="008874D8" w:rsidR="00324C59">
        <w:rPr>
          <w:rFonts w:ascii="Times New Roman" w:hAnsi="Times New Roman"/>
          <w:sz w:val="24"/>
          <w:szCs w:val="24"/>
        </w:rPr>
        <w:t>650</w:t>
      </w:r>
      <w:r w:rsidRPr="008874D8" w:rsidR="002B11C0">
        <w:rPr>
          <w:rFonts w:ascii="Times New Roman" w:hAnsi="Times New Roman"/>
          <w:sz w:val="24"/>
          <w:szCs w:val="24"/>
        </w:rPr>
        <w:t xml:space="preserve"> eur.“.</w:t>
      </w:r>
    </w:p>
    <w:p w:rsidR="00A97F9B"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spacing w:line="259" w:lineRule="auto"/>
        <w:ind w:left="567" w:hanging="567"/>
        <w:rPr>
          <w:rFonts w:ascii="Times New Roman" w:hAnsi="Times New Roman"/>
          <w:sz w:val="24"/>
          <w:szCs w:val="24"/>
        </w:rPr>
      </w:pPr>
      <w:r w:rsidRPr="008874D8" w:rsidR="00A97F9B">
        <w:rPr>
          <w:rFonts w:ascii="Times New Roman" w:hAnsi="Times New Roman"/>
          <w:sz w:val="24"/>
          <w:szCs w:val="24"/>
        </w:rPr>
        <w:t>§ 49 ods. 1 písm</w:t>
      </w:r>
      <w:r w:rsidRPr="008874D8" w:rsidR="00657A98">
        <w:rPr>
          <w:rFonts w:ascii="Times New Roman" w:hAnsi="Times New Roman"/>
          <w:sz w:val="24"/>
          <w:szCs w:val="24"/>
        </w:rPr>
        <w:t>eno</w:t>
      </w:r>
      <w:r w:rsidRPr="008874D8" w:rsidR="00A97F9B">
        <w:rPr>
          <w:rFonts w:ascii="Times New Roman" w:hAnsi="Times New Roman"/>
          <w:sz w:val="24"/>
          <w:szCs w:val="24"/>
        </w:rPr>
        <w:t xml:space="preserve"> c) znie:</w:t>
      </w:r>
    </w:p>
    <w:p w:rsidR="00A97F9B" w:rsidRPr="008874D8" w:rsidP="00F81A2C">
      <w:pPr>
        <w:bidi w:val="0"/>
        <w:ind w:left="993" w:hanging="426"/>
        <w:jc w:val="both"/>
        <w:rPr>
          <w:rFonts w:ascii="Times New Roman" w:hAnsi="Times New Roman"/>
          <w:sz w:val="24"/>
          <w:szCs w:val="24"/>
        </w:rPr>
      </w:pPr>
      <w:r w:rsidRPr="008874D8">
        <w:rPr>
          <w:rFonts w:ascii="Times New Roman" w:hAnsi="Times New Roman"/>
          <w:sz w:val="24"/>
          <w:szCs w:val="24"/>
        </w:rPr>
        <w:t xml:space="preserve">„c) </w:t>
      </w:r>
      <w:r w:rsidRPr="008874D8" w:rsidR="00BF35F3">
        <w:rPr>
          <w:rFonts w:ascii="Times New Roman" w:hAnsi="Times New Roman"/>
          <w:sz w:val="24"/>
          <w:szCs w:val="24"/>
        </w:rPr>
        <w:t xml:space="preserve">potrebnú súčinnosť, najmä neumožní vstupovať pri výkone veterinárnej kontroly na pozemok, do stavby, do prevádzkarne, do zariadenia, do dopravného prostriedku a na iné miesta okrem obydlia, ktoré kontrolovaná osoba vlastní alebo používa alebo ktoré súvisia s účelom veterinárnej kontroly, alebo neumožní vstupovať pri výkone veterinárnej kontroly do obydlia, ak </w:t>
      </w:r>
      <w:r w:rsidRPr="008874D8" w:rsidR="00BF35F3">
        <w:rPr>
          <w:rFonts w:ascii="Times New Roman" w:hAnsi="Times New Roman"/>
          <w:color w:val="000000"/>
          <w:sz w:val="24"/>
          <w:szCs w:val="24"/>
        </w:rPr>
        <w:t xml:space="preserve">je dôvodné podozrenie, že je ohrozený život alebo zdravie osoby, ohrozený život, zdravie alebo ochrana zvieraťa alebo ak je obydlie používané </w:t>
      </w:r>
      <w:r w:rsidRPr="008874D8" w:rsidR="00BF35F3">
        <w:rPr>
          <w:rFonts w:ascii="Times New Roman" w:hAnsi="Times New Roman"/>
          <w:color w:val="000000" w:themeColor="tx1" w:themeShade="FF"/>
          <w:sz w:val="24"/>
          <w:szCs w:val="24"/>
        </w:rPr>
        <w:t>aj</w:t>
      </w:r>
      <w:r w:rsidRPr="008874D8" w:rsidR="00BF35F3">
        <w:rPr>
          <w:rFonts w:ascii="Times New Roman" w:hAnsi="Times New Roman"/>
          <w:color w:val="FF0000"/>
          <w:sz w:val="24"/>
          <w:szCs w:val="24"/>
        </w:rPr>
        <w:t xml:space="preserve"> </w:t>
      </w:r>
      <w:r w:rsidRPr="008874D8" w:rsidR="00BF35F3">
        <w:rPr>
          <w:rFonts w:ascii="Times New Roman" w:hAnsi="Times New Roman"/>
          <w:sz w:val="24"/>
          <w:szCs w:val="24"/>
        </w:rPr>
        <w:t xml:space="preserve">na podnikanie alebo prevádzkovanie inej hospodárskej činnosti súvisiacej s držaním zvierat, násadových vajec, zárodočných produktov, produktov živočíšneho pôvodu, živočíšnych vedľajších produktov, </w:t>
      </w:r>
      <w:r w:rsidR="00CE1E99">
        <w:rPr>
          <w:rFonts w:ascii="Times New Roman" w:hAnsi="Times New Roman"/>
          <w:sz w:val="24"/>
          <w:szCs w:val="24"/>
        </w:rPr>
        <w:t xml:space="preserve">krmív, </w:t>
      </w:r>
      <w:r w:rsidRPr="008874D8" w:rsidR="00BF35F3">
        <w:rPr>
          <w:rFonts w:ascii="Times New Roman" w:hAnsi="Times New Roman"/>
          <w:sz w:val="24"/>
          <w:szCs w:val="24"/>
        </w:rPr>
        <w:t>vybraných produ</w:t>
      </w:r>
      <w:r w:rsidR="00CE1E99">
        <w:rPr>
          <w:rFonts w:ascii="Times New Roman" w:hAnsi="Times New Roman"/>
          <w:sz w:val="24"/>
          <w:szCs w:val="24"/>
        </w:rPr>
        <w:t xml:space="preserve">ktov rastlinného pôvodu, </w:t>
      </w:r>
      <w:r w:rsidRPr="008874D8" w:rsidR="00BF35F3">
        <w:rPr>
          <w:rFonts w:ascii="Times New Roman" w:hAnsi="Times New Roman"/>
          <w:sz w:val="24"/>
          <w:szCs w:val="24"/>
        </w:rPr>
        <w:t>medikovaných krmív alebo veterinárnych liekov alebo ak sa majú veterinárnou kontrolou odstrániť pochybnosti o tom, či je obydlie využívané na tento účel,“.</w:t>
      </w:r>
    </w:p>
    <w:p w:rsidR="00706E25" w:rsidRPr="008874D8" w:rsidP="003B565A">
      <w:pPr>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57A98">
        <w:rPr>
          <w:rFonts w:ascii="Times New Roman" w:hAnsi="Times New Roman"/>
          <w:sz w:val="24"/>
          <w:szCs w:val="24"/>
        </w:rPr>
        <w:t xml:space="preserve">V </w:t>
      </w:r>
      <w:r w:rsidRPr="008874D8" w:rsidR="00706E25">
        <w:rPr>
          <w:rFonts w:ascii="Times New Roman" w:hAnsi="Times New Roman"/>
          <w:sz w:val="24"/>
          <w:szCs w:val="24"/>
        </w:rPr>
        <w:t xml:space="preserve">§ 49 </w:t>
      </w:r>
      <w:r w:rsidRPr="008874D8" w:rsidR="00657A98">
        <w:rPr>
          <w:rFonts w:ascii="Times New Roman" w:hAnsi="Times New Roman"/>
          <w:sz w:val="24"/>
          <w:szCs w:val="24"/>
        </w:rPr>
        <w:t xml:space="preserve"> sa </w:t>
      </w:r>
      <w:r w:rsidRPr="008874D8" w:rsidR="00706E25">
        <w:rPr>
          <w:rFonts w:ascii="Times New Roman" w:hAnsi="Times New Roman"/>
          <w:sz w:val="24"/>
          <w:szCs w:val="24"/>
        </w:rPr>
        <w:t>ods</w:t>
      </w:r>
      <w:r w:rsidRPr="008874D8" w:rsidR="00657A98">
        <w:rPr>
          <w:rFonts w:ascii="Times New Roman" w:hAnsi="Times New Roman"/>
          <w:sz w:val="24"/>
          <w:szCs w:val="24"/>
        </w:rPr>
        <w:t>ek</w:t>
      </w:r>
      <w:r w:rsidRPr="008874D8" w:rsidR="00706E25">
        <w:rPr>
          <w:rFonts w:ascii="Times New Roman" w:hAnsi="Times New Roman"/>
          <w:sz w:val="24"/>
          <w:szCs w:val="24"/>
        </w:rPr>
        <w:t xml:space="preserve"> 1 dopĺňa písmenom e), ktoré znie:</w:t>
      </w:r>
    </w:p>
    <w:p w:rsidR="00706E25" w:rsidRPr="008874D8" w:rsidP="00DB460C">
      <w:pPr>
        <w:pStyle w:val="ListParagraph"/>
        <w:bidi w:val="0"/>
        <w:ind w:left="567"/>
        <w:jc w:val="both"/>
        <w:rPr>
          <w:rFonts w:ascii="Times New Roman" w:hAnsi="Times New Roman"/>
          <w:sz w:val="24"/>
          <w:szCs w:val="24"/>
        </w:rPr>
      </w:pPr>
      <w:r w:rsidRPr="008874D8">
        <w:rPr>
          <w:rFonts w:ascii="Times New Roman" w:hAnsi="Times New Roman"/>
          <w:sz w:val="24"/>
          <w:szCs w:val="24"/>
        </w:rPr>
        <w:t>„e) potrebnú súčinnosť, najmä na výzvu nepreukáže svoju totožnosť.“.</w:t>
      </w:r>
    </w:p>
    <w:p w:rsidR="00221E31"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21E31">
        <w:rPr>
          <w:rFonts w:ascii="Times New Roman" w:hAnsi="Times New Roman"/>
          <w:sz w:val="24"/>
          <w:szCs w:val="24"/>
        </w:rPr>
        <w:t xml:space="preserve">V § 50 ods. 1 písm. a) sa na konci </w:t>
      </w:r>
      <w:r w:rsidRPr="008874D8" w:rsidR="00F360D5">
        <w:rPr>
          <w:rFonts w:ascii="Times New Roman" w:hAnsi="Times New Roman"/>
          <w:sz w:val="24"/>
          <w:szCs w:val="24"/>
        </w:rPr>
        <w:t xml:space="preserve">pripájajú </w:t>
      </w:r>
      <w:r w:rsidRPr="008874D8" w:rsidR="007C56E3">
        <w:rPr>
          <w:rFonts w:ascii="Times New Roman" w:hAnsi="Times New Roman"/>
          <w:sz w:val="24"/>
          <w:szCs w:val="24"/>
        </w:rPr>
        <w:t>tieto</w:t>
      </w:r>
      <w:r w:rsidRPr="008874D8" w:rsidR="00221E31">
        <w:rPr>
          <w:rFonts w:ascii="Times New Roman" w:hAnsi="Times New Roman"/>
          <w:sz w:val="24"/>
          <w:szCs w:val="24"/>
        </w:rPr>
        <w:t xml:space="preserve"> slová</w:t>
      </w:r>
      <w:r w:rsidRPr="008874D8" w:rsidR="007C56E3">
        <w:rPr>
          <w:rFonts w:ascii="Times New Roman" w:hAnsi="Times New Roman"/>
          <w:sz w:val="24"/>
          <w:szCs w:val="24"/>
        </w:rPr>
        <w:t>:</w:t>
      </w:r>
      <w:r w:rsidRPr="008874D8" w:rsidR="00221E31">
        <w:rPr>
          <w:rFonts w:ascii="Times New Roman" w:hAnsi="Times New Roman"/>
          <w:sz w:val="24"/>
          <w:szCs w:val="24"/>
        </w:rPr>
        <w:t xml:space="preserve"> „alebo</w:t>
      </w:r>
      <w:r w:rsidRPr="008874D8" w:rsidR="00B03F75">
        <w:rPr>
          <w:rFonts w:ascii="Times New Roman" w:hAnsi="Times New Roman"/>
          <w:sz w:val="24"/>
          <w:szCs w:val="24"/>
        </w:rPr>
        <w:t xml:space="preserve"> </w:t>
      </w:r>
      <w:r w:rsidRPr="008874D8" w:rsidR="00221E31">
        <w:rPr>
          <w:rFonts w:ascii="Times New Roman" w:hAnsi="Times New Roman"/>
          <w:sz w:val="24"/>
          <w:szCs w:val="24"/>
        </w:rPr>
        <w:t xml:space="preserve">chová </w:t>
      </w:r>
      <w:r w:rsidRPr="008874D8" w:rsidR="004E3C87">
        <w:rPr>
          <w:rFonts w:ascii="Times New Roman" w:hAnsi="Times New Roman"/>
          <w:sz w:val="24"/>
          <w:szCs w:val="24"/>
        </w:rPr>
        <w:t xml:space="preserve">hospodárske </w:t>
      </w:r>
      <w:r w:rsidRPr="008874D8" w:rsidR="00221E31">
        <w:rPr>
          <w:rFonts w:ascii="Times New Roman" w:hAnsi="Times New Roman"/>
          <w:sz w:val="24"/>
          <w:szCs w:val="24"/>
        </w:rPr>
        <w:t>zvieratá bez predchádzajúcej registrácie chovu“.</w:t>
      </w:r>
    </w:p>
    <w:p w:rsidR="00BF7992" w:rsidRPr="008874D8">
      <w:pPr>
        <w:pStyle w:val="ListParagraph"/>
        <w:bidi w:val="0"/>
        <w:ind w:left="567"/>
        <w:jc w:val="both"/>
        <w:rPr>
          <w:rFonts w:ascii="Times New Roman" w:hAnsi="Times New Roman"/>
          <w:sz w:val="24"/>
          <w:szCs w:val="24"/>
        </w:rPr>
      </w:pPr>
    </w:p>
    <w:p w:rsidR="007E2E2C" w:rsidRPr="0047593D" w:rsidP="0047593D">
      <w:pPr>
        <w:pStyle w:val="ListParagraph"/>
        <w:numPr>
          <w:numId w:val="1"/>
        </w:numPr>
        <w:bidi w:val="0"/>
        <w:ind w:left="567" w:hanging="567"/>
        <w:jc w:val="both"/>
        <w:rPr>
          <w:rFonts w:ascii="Times New Roman" w:hAnsi="Times New Roman"/>
          <w:sz w:val="24"/>
          <w:szCs w:val="24"/>
        </w:rPr>
      </w:pPr>
      <w:r w:rsidRPr="008874D8" w:rsidR="00441E30">
        <w:rPr>
          <w:rFonts w:ascii="Times New Roman" w:hAnsi="Times New Roman"/>
          <w:sz w:val="24"/>
          <w:szCs w:val="24"/>
        </w:rPr>
        <w:t>V § 50 ods. 1 písm. b) sa slová „u) a v)“ nahrádzajú slovami „t) a u)</w:t>
      </w:r>
      <w:r w:rsidRPr="008874D8" w:rsidR="002F02F3">
        <w:rPr>
          <w:rFonts w:ascii="Times New Roman" w:hAnsi="Times New Roman"/>
          <w:sz w:val="24"/>
          <w:szCs w:val="24"/>
        </w:rPr>
        <w:t>“.</w:t>
      </w:r>
    </w:p>
    <w:p w:rsidR="00936846"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36846">
        <w:rPr>
          <w:rFonts w:ascii="Times New Roman" w:hAnsi="Times New Roman"/>
          <w:sz w:val="24"/>
          <w:szCs w:val="24"/>
        </w:rPr>
        <w:t>V § 50 ods. 1 písm</w:t>
      </w:r>
      <w:r w:rsidRPr="008874D8" w:rsidR="00F360D5">
        <w:rPr>
          <w:rFonts w:ascii="Times New Roman" w:hAnsi="Times New Roman"/>
          <w:sz w:val="24"/>
          <w:szCs w:val="24"/>
        </w:rPr>
        <w:t>eno</w:t>
      </w:r>
      <w:r w:rsidRPr="008874D8" w:rsidR="00936846">
        <w:rPr>
          <w:rFonts w:ascii="Times New Roman" w:hAnsi="Times New Roman"/>
          <w:sz w:val="24"/>
          <w:szCs w:val="24"/>
        </w:rPr>
        <w:t xml:space="preserve"> j) znie:</w:t>
      </w:r>
    </w:p>
    <w:p w:rsidR="00292AC1" w:rsidRPr="008874D8" w:rsidP="00DB460C">
      <w:pPr>
        <w:shd w:val="clear" w:color="auto" w:fill="FFFFFF"/>
        <w:bidi w:val="0"/>
        <w:ind w:left="851" w:hanging="284"/>
        <w:jc w:val="both"/>
        <w:rPr>
          <w:rFonts w:ascii="Times New Roman" w:hAnsi="Times New Roman"/>
          <w:sz w:val="24"/>
          <w:szCs w:val="24"/>
        </w:rPr>
      </w:pPr>
      <w:r w:rsidRPr="008874D8" w:rsidR="00936846">
        <w:rPr>
          <w:rFonts w:ascii="Times New Roman" w:hAnsi="Times New Roman"/>
          <w:sz w:val="24"/>
          <w:szCs w:val="24"/>
        </w:rPr>
        <w:t xml:space="preserve">„j) nepredloží na požiadanie orgánu veterinárnej správy certifikáty alebo doklady, ktoré sa týkajú zvierat, zárodočných produktov, násadových vajec, živočíšnych vedľajších produktov, produktov živočíšneho pôvodu, </w:t>
      </w:r>
      <w:r w:rsidRPr="008874D8" w:rsidR="00C50D97">
        <w:rPr>
          <w:rFonts w:ascii="Times New Roman" w:hAnsi="Times New Roman"/>
          <w:sz w:val="24"/>
          <w:szCs w:val="24"/>
        </w:rPr>
        <w:t xml:space="preserve">krmív alebo </w:t>
      </w:r>
      <w:r w:rsidRPr="008874D8" w:rsidR="00936846">
        <w:rPr>
          <w:rFonts w:ascii="Times New Roman" w:hAnsi="Times New Roman"/>
          <w:sz w:val="24"/>
          <w:szCs w:val="24"/>
        </w:rPr>
        <w:t>vybraných produktov rastlinného pôvodu,“.</w:t>
      </w:r>
    </w:p>
    <w:p w:rsidR="00237FDC"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36846">
        <w:rPr>
          <w:rFonts w:ascii="Times New Roman" w:hAnsi="Times New Roman"/>
          <w:sz w:val="24"/>
          <w:szCs w:val="24"/>
        </w:rPr>
        <w:t>V § 50 ods. 1 písm</w:t>
      </w:r>
      <w:r w:rsidRPr="008874D8" w:rsidR="006A3368">
        <w:rPr>
          <w:rFonts w:ascii="Times New Roman" w:hAnsi="Times New Roman"/>
          <w:sz w:val="24"/>
          <w:szCs w:val="24"/>
        </w:rPr>
        <w:t>eno</w:t>
      </w:r>
      <w:r w:rsidRPr="008874D8" w:rsidR="00936846">
        <w:rPr>
          <w:rFonts w:ascii="Times New Roman" w:hAnsi="Times New Roman"/>
          <w:sz w:val="24"/>
          <w:szCs w:val="24"/>
        </w:rPr>
        <w:t xml:space="preserve"> y) znie:</w:t>
      </w:r>
    </w:p>
    <w:p w:rsidR="00292AC1" w:rsidRPr="008874D8" w:rsidP="00F81A2C">
      <w:pPr>
        <w:bidi w:val="0"/>
        <w:ind w:left="993" w:hanging="426"/>
        <w:jc w:val="both"/>
        <w:rPr>
          <w:rFonts w:ascii="Times New Roman" w:hAnsi="Times New Roman"/>
          <w:sz w:val="24"/>
          <w:szCs w:val="24"/>
        </w:rPr>
      </w:pPr>
      <w:r w:rsidRPr="008874D8" w:rsidR="00936846">
        <w:rPr>
          <w:rFonts w:ascii="Times New Roman" w:hAnsi="Times New Roman"/>
          <w:sz w:val="24"/>
          <w:szCs w:val="24"/>
        </w:rPr>
        <w:t xml:space="preserve">„y) </w:t>
      </w:r>
      <w:r w:rsidRPr="008874D8" w:rsidR="00D65341">
        <w:rPr>
          <w:rFonts w:ascii="Times New Roman" w:hAnsi="Times New Roman"/>
          <w:sz w:val="24"/>
          <w:szCs w:val="24"/>
        </w:rPr>
        <w:t xml:space="preserve">nenahlási regionálnej veterinárnej a potravinovej správe do elektronického systému </w:t>
      </w:r>
      <w:r w:rsidRPr="008874D8" w:rsidR="00832249">
        <w:rPr>
          <w:rFonts w:ascii="Times New Roman" w:hAnsi="Times New Roman"/>
          <w:sz w:val="24"/>
          <w:szCs w:val="24"/>
        </w:rPr>
        <w:t xml:space="preserve">podľa § 6 ods. 2 písm. bd) </w:t>
      </w:r>
      <w:r w:rsidRPr="008874D8" w:rsidR="00D65341">
        <w:rPr>
          <w:rFonts w:ascii="Times New Roman" w:hAnsi="Times New Roman"/>
          <w:sz w:val="24"/>
          <w:szCs w:val="24"/>
        </w:rPr>
        <w:t>najneskôr 24 hodín po prijatí zásielky produkt</w:t>
      </w:r>
      <w:r w:rsidRPr="008874D8" w:rsidR="007C6F3C">
        <w:rPr>
          <w:rFonts w:ascii="Times New Roman" w:hAnsi="Times New Roman"/>
          <w:sz w:val="24"/>
          <w:szCs w:val="24"/>
        </w:rPr>
        <w:t>u</w:t>
      </w:r>
      <w:r w:rsidRPr="008874D8" w:rsidR="00D65341">
        <w:rPr>
          <w:rFonts w:ascii="Times New Roman" w:hAnsi="Times New Roman"/>
          <w:sz w:val="24"/>
          <w:szCs w:val="24"/>
        </w:rPr>
        <w:t xml:space="preserve"> živočíšneho pôvodu miesto určenia zásielky, krajinu pôvodu produkt</w:t>
      </w:r>
      <w:r w:rsidRPr="008874D8" w:rsidR="007C6F3C">
        <w:rPr>
          <w:rFonts w:ascii="Times New Roman" w:hAnsi="Times New Roman"/>
          <w:sz w:val="24"/>
          <w:szCs w:val="24"/>
        </w:rPr>
        <w:t>u</w:t>
      </w:r>
      <w:r w:rsidRPr="008874D8" w:rsidR="00D65341">
        <w:rPr>
          <w:rFonts w:ascii="Times New Roman" w:hAnsi="Times New Roman"/>
          <w:sz w:val="24"/>
          <w:szCs w:val="24"/>
        </w:rPr>
        <w:t xml:space="preserve"> živočíšneho pôvodu, druh a množstvo každého druhu produkt</w:t>
      </w:r>
      <w:r w:rsidRPr="008874D8" w:rsidR="007C6F3C">
        <w:rPr>
          <w:rFonts w:ascii="Times New Roman" w:hAnsi="Times New Roman"/>
          <w:sz w:val="24"/>
          <w:szCs w:val="24"/>
        </w:rPr>
        <w:t>u</w:t>
      </w:r>
      <w:r w:rsidRPr="008874D8" w:rsidR="00D65341">
        <w:rPr>
          <w:rFonts w:ascii="Times New Roman" w:hAnsi="Times New Roman"/>
          <w:sz w:val="24"/>
          <w:szCs w:val="24"/>
        </w:rPr>
        <w:t xml:space="preserve"> živočíšneho pôvodu, druh obalu alebo druh baliaceho materiálu a označenie identifiku</w:t>
      </w:r>
      <w:r w:rsidRPr="008874D8" w:rsidR="00EB0FD2">
        <w:rPr>
          <w:rFonts w:ascii="Times New Roman" w:hAnsi="Times New Roman"/>
          <w:sz w:val="24"/>
          <w:szCs w:val="24"/>
        </w:rPr>
        <w:t>júce produkt živočíšneho pôvodu,</w:t>
      </w:r>
      <w:r w:rsidRPr="008874D8" w:rsidR="00D65341">
        <w:rPr>
          <w:rFonts w:ascii="Times New Roman" w:hAnsi="Times New Roman"/>
          <w:sz w:val="24"/>
          <w:szCs w:val="24"/>
        </w:rPr>
        <w:t>“.</w:t>
      </w:r>
    </w:p>
    <w:p w:rsidR="00936846"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175204">
        <w:rPr>
          <w:rFonts w:ascii="Times New Roman" w:hAnsi="Times New Roman"/>
          <w:sz w:val="24"/>
          <w:szCs w:val="24"/>
        </w:rPr>
        <w:t>V § 50 sa</w:t>
      </w:r>
      <w:r w:rsidRPr="008874D8" w:rsidR="00F360D5">
        <w:rPr>
          <w:rFonts w:ascii="Times New Roman" w:hAnsi="Times New Roman"/>
          <w:sz w:val="24"/>
          <w:szCs w:val="24"/>
        </w:rPr>
        <w:t xml:space="preserve"> odsek 1</w:t>
      </w:r>
      <w:r w:rsidRPr="008874D8" w:rsidR="00175204">
        <w:rPr>
          <w:rFonts w:ascii="Times New Roman" w:hAnsi="Times New Roman"/>
          <w:sz w:val="24"/>
          <w:szCs w:val="24"/>
        </w:rPr>
        <w:t xml:space="preserve"> dopĺňa písm</w:t>
      </w:r>
      <w:r w:rsidRPr="008874D8" w:rsidR="00F360D5">
        <w:rPr>
          <w:rFonts w:ascii="Times New Roman" w:hAnsi="Times New Roman"/>
          <w:sz w:val="24"/>
          <w:szCs w:val="24"/>
        </w:rPr>
        <w:t>enami</w:t>
      </w:r>
      <w:r w:rsidRPr="008874D8" w:rsidR="00175204">
        <w:rPr>
          <w:rFonts w:ascii="Times New Roman" w:hAnsi="Times New Roman"/>
          <w:sz w:val="24"/>
          <w:szCs w:val="24"/>
        </w:rPr>
        <w:t xml:space="preserve"> a</w:t>
      </w:r>
      <w:r w:rsidRPr="008874D8" w:rsidR="00936846">
        <w:rPr>
          <w:rFonts w:ascii="Times New Roman" w:hAnsi="Times New Roman"/>
          <w:sz w:val="24"/>
          <w:szCs w:val="24"/>
        </w:rPr>
        <w:t>f</w:t>
      </w:r>
      <w:r w:rsidRPr="008874D8" w:rsidR="002A7E8C">
        <w:rPr>
          <w:rFonts w:ascii="Times New Roman" w:hAnsi="Times New Roman"/>
          <w:sz w:val="24"/>
          <w:szCs w:val="24"/>
        </w:rPr>
        <w:t>)</w:t>
      </w:r>
      <w:r w:rsidRPr="008874D8" w:rsidR="00175204">
        <w:rPr>
          <w:rFonts w:ascii="Times New Roman" w:hAnsi="Times New Roman"/>
          <w:sz w:val="24"/>
          <w:szCs w:val="24"/>
        </w:rPr>
        <w:t xml:space="preserve"> až </w:t>
      </w:r>
      <w:r w:rsidRPr="008874D8" w:rsidR="00015A06">
        <w:rPr>
          <w:rFonts w:ascii="Times New Roman" w:hAnsi="Times New Roman"/>
          <w:sz w:val="24"/>
          <w:szCs w:val="24"/>
        </w:rPr>
        <w:t>a</w:t>
      </w:r>
      <w:r w:rsidRPr="008874D8" w:rsidR="00270689">
        <w:rPr>
          <w:rFonts w:ascii="Times New Roman" w:hAnsi="Times New Roman"/>
          <w:sz w:val="24"/>
          <w:szCs w:val="24"/>
        </w:rPr>
        <w:t>w</w:t>
      </w:r>
      <w:r w:rsidRPr="008874D8" w:rsidR="002A7E8C">
        <w:rPr>
          <w:rFonts w:ascii="Times New Roman" w:hAnsi="Times New Roman"/>
          <w:sz w:val="24"/>
          <w:szCs w:val="24"/>
        </w:rPr>
        <w:t>)</w:t>
      </w:r>
      <w:r w:rsidRPr="008874D8" w:rsidR="00175204">
        <w:rPr>
          <w:rFonts w:ascii="Times New Roman" w:hAnsi="Times New Roman"/>
          <w:sz w:val="24"/>
          <w:szCs w:val="24"/>
        </w:rPr>
        <w:t>, ktoré znejú:</w:t>
      </w:r>
    </w:p>
    <w:p w:rsidR="00DA25BA"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175204">
        <w:rPr>
          <w:rFonts w:ascii="Times New Roman" w:hAnsi="Times New Roman"/>
          <w:sz w:val="24"/>
          <w:szCs w:val="24"/>
        </w:rPr>
        <w:t>„a</w:t>
      </w:r>
      <w:r w:rsidRPr="008874D8" w:rsidR="00AA7179">
        <w:rPr>
          <w:rFonts w:ascii="Times New Roman" w:hAnsi="Times New Roman"/>
          <w:sz w:val="24"/>
          <w:szCs w:val="24"/>
        </w:rPr>
        <w:t>f</w:t>
      </w:r>
      <w:r w:rsidRPr="008874D8" w:rsidR="002A3F09">
        <w:rPr>
          <w:rFonts w:ascii="Times New Roman" w:hAnsi="Times New Roman"/>
          <w:sz w:val="24"/>
          <w:szCs w:val="24"/>
        </w:rPr>
        <w:t>)</w:t>
        <w:tab/>
      </w:r>
      <w:r w:rsidRPr="008874D8" w:rsidR="00175204">
        <w:rPr>
          <w:rFonts w:ascii="Times New Roman" w:hAnsi="Times New Roman"/>
          <w:sz w:val="24"/>
          <w:szCs w:val="24"/>
        </w:rPr>
        <w:t>nezabezpečí na svoje náklady identifikáciu a registráciu ps</w:t>
      </w:r>
      <w:r w:rsidRPr="008874D8">
        <w:rPr>
          <w:rFonts w:ascii="Times New Roman" w:hAnsi="Times New Roman"/>
          <w:sz w:val="24"/>
          <w:szCs w:val="24"/>
        </w:rPr>
        <w:t>a</w:t>
      </w:r>
      <w:r w:rsidRPr="008874D8" w:rsidR="00175204">
        <w:rPr>
          <w:rFonts w:ascii="Times New Roman" w:hAnsi="Times New Roman"/>
          <w:sz w:val="24"/>
          <w:szCs w:val="24"/>
        </w:rPr>
        <w:t xml:space="preserve"> alebo </w:t>
      </w:r>
      <w:r w:rsidRPr="008874D8" w:rsidR="0024508B">
        <w:rPr>
          <w:rFonts w:ascii="Times New Roman" w:hAnsi="Times New Roman"/>
          <w:sz w:val="24"/>
          <w:szCs w:val="24"/>
        </w:rPr>
        <w:t>identifikáciu a</w:t>
      </w:r>
      <w:r w:rsidRPr="008874D8" w:rsidR="00DE67D3">
        <w:rPr>
          <w:rFonts w:ascii="Times New Roman" w:hAnsi="Times New Roman"/>
          <w:sz w:val="24"/>
          <w:szCs w:val="24"/>
        </w:rPr>
        <w:t> </w:t>
      </w:r>
      <w:r w:rsidRPr="008874D8" w:rsidR="0024508B">
        <w:rPr>
          <w:rFonts w:ascii="Times New Roman" w:hAnsi="Times New Roman"/>
          <w:sz w:val="24"/>
          <w:szCs w:val="24"/>
        </w:rPr>
        <w:t xml:space="preserve">registráciu </w:t>
      </w:r>
      <w:r w:rsidRPr="008874D8" w:rsidR="00175204">
        <w:rPr>
          <w:rFonts w:ascii="Times New Roman" w:hAnsi="Times New Roman"/>
          <w:sz w:val="24"/>
          <w:szCs w:val="24"/>
        </w:rPr>
        <w:t>spoločensk</w:t>
      </w:r>
      <w:r w:rsidRPr="008874D8">
        <w:rPr>
          <w:rFonts w:ascii="Times New Roman" w:hAnsi="Times New Roman"/>
          <w:sz w:val="24"/>
          <w:szCs w:val="24"/>
        </w:rPr>
        <w:t>ého</w:t>
      </w:r>
      <w:r w:rsidRPr="008874D8" w:rsidR="00175204">
        <w:rPr>
          <w:rFonts w:ascii="Times New Roman" w:hAnsi="Times New Roman"/>
          <w:sz w:val="24"/>
          <w:szCs w:val="24"/>
        </w:rPr>
        <w:t xml:space="preserve"> zviera</w:t>
      </w:r>
      <w:r w:rsidRPr="008874D8">
        <w:rPr>
          <w:rFonts w:ascii="Times New Roman" w:hAnsi="Times New Roman"/>
          <w:sz w:val="24"/>
          <w:szCs w:val="24"/>
        </w:rPr>
        <w:t>ťa</w:t>
      </w:r>
      <w:r w:rsidR="00815567">
        <w:rPr>
          <w:rFonts w:ascii="Times New Roman" w:hAnsi="Times New Roman"/>
          <w:sz w:val="24"/>
          <w:szCs w:val="24"/>
        </w:rPr>
        <w:t xml:space="preserve"> podľa osobitného predpisu</w:t>
      </w:r>
      <w:r w:rsidRPr="008874D8" w:rsidR="00F81A2C">
        <w:rPr>
          <w:rFonts w:ascii="Times New Roman" w:hAnsi="Times New Roman"/>
          <w:sz w:val="24"/>
          <w:szCs w:val="24"/>
        </w:rPr>
        <w:t>,</w:t>
      </w:r>
      <w:r w:rsidRPr="008874D8" w:rsidR="00A93038">
        <w:rPr>
          <w:rFonts w:ascii="Times New Roman" w:hAnsi="Times New Roman"/>
          <w:sz w:val="24"/>
          <w:szCs w:val="24"/>
          <w:vertAlign w:val="superscript"/>
        </w:rPr>
        <w:t>101</w:t>
      </w:r>
      <w:r w:rsidRPr="008874D8" w:rsidR="00F360D5">
        <w:rPr>
          <w:rFonts w:ascii="Times New Roman" w:hAnsi="Times New Roman"/>
          <w:sz w:val="24"/>
          <w:szCs w:val="24"/>
        </w:rPr>
        <w:t>)</w:t>
      </w:r>
      <w:r w:rsidRPr="008874D8" w:rsidR="001816F0">
        <w:rPr>
          <w:rFonts w:ascii="Times New Roman" w:hAnsi="Times New Roman"/>
          <w:sz w:val="24"/>
          <w:szCs w:val="24"/>
        </w:rPr>
        <w:t xml:space="preserve"> ktoré </w:t>
      </w:r>
      <w:r w:rsidRPr="008874D8">
        <w:rPr>
          <w:rFonts w:ascii="Times New Roman" w:hAnsi="Times New Roman"/>
          <w:sz w:val="24"/>
          <w:szCs w:val="24"/>
        </w:rPr>
        <w:t xml:space="preserve">je </w:t>
      </w:r>
      <w:r w:rsidRPr="008874D8" w:rsidR="001816F0">
        <w:rPr>
          <w:rFonts w:ascii="Times New Roman" w:hAnsi="Times New Roman"/>
          <w:sz w:val="24"/>
          <w:szCs w:val="24"/>
        </w:rPr>
        <w:t>predmetom premiestňovania</w:t>
      </w:r>
      <w:r w:rsidRPr="008874D8" w:rsidR="00127D83">
        <w:rPr>
          <w:rFonts w:ascii="Times New Roman" w:hAnsi="Times New Roman"/>
          <w:sz w:val="24"/>
          <w:szCs w:val="24"/>
        </w:rPr>
        <w:t xml:space="preserve"> alebo ps</w:t>
      </w:r>
      <w:r w:rsidRPr="008874D8">
        <w:rPr>
          <w:rFonts w:ascii="Times New Roman" w:hAnsi="Times New Roman"/>
          <w:sz w:val="24"/>
          <w:szCs w:val="24"/>
        </w:rPr>
        <w:t>a</w:t>
      </w:r>
      <w:r w:rsidRPr="008874D8" w:rsidR="00AC2DA4">
        <w:rPr>
          <w:rFonts w:ascii="Times New Roman" w:hAnsi="Times New Roman"/>
          <w:bCs/>
          <w:sz w:val="24"/>
          <w:szCs w:val="24"/>
        </w:rPr>
        <w:t xml:space="preserve"> podľa § 19 ods. 9</w:t>
      </w:r>
      <w:r w:rsidRPr="008874D8" w:rsidR="003A3D37">
        <w:rPr>
          <w:rFonts w:ascii="Times New Roman" w:hAnsi="Times New Roman"/>
          <w:bCs/>
          <w:sz w:val="24"/>
          <w:szCs w:val="24"/>
        </w:rPr>
        <w:t>,</w:t>
      </w:r>
    </w:p>
    <w:p w:rsidR="00175204"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DA25BA">
        <w:rPr>
          <w:rFonts w:ascii="Times New Roman" w:hAnsi="Times New Roman"/>
          <w:sz w:val="24"/>
          <w:szCs w:val="24"/>
        </w:rPr>
        <w:t>a</w:t>
      </w:r>
      <w:r w:rsidRPr="008874D8" w:rsidR="00AA7179">
        <w:rPr>
          <w:rFonts w:ascii="Times New Roman" w:hAnsi="Times New Roman"/>
          <w:sz w:val="24"/>
          <w:szCs w:val="24"/>
        </w:rPr>
        <w:t>g</w:t>
      </w:r>
      <w:r w:rsidRPr="008874D8" w:rsidR="00DA25BA">
        <w:rPr>
          <w:rFonts w:ascii="Times New Roman" w:hAnsi="Times New Roman"/>
          <w:sz w:val="24"/>
          <w:szCs w:val="24"/>
        </w:rPr>
        <w:t>)</w:t>
      </w:r>
      <w:r w:rsidRPr="008874D8">
        <w:rPr>
          <w:rFonts w:ascii="Times New Roman" w:hAnsi="Times New Roman"/>
          <w:sz w:val="24"/>
          <w:szCs w:val="24"/>
        </w:rPr>
        <w:t xml:space="preserve"> </w:t>
      </w:r>
      <w:r w:rsidRPr="008874D8" w:rsidR="00977B01">
        <w:rPr>
          <w:rFonts w:ascii="Times New Roman" w:hAnsi="Times New Roman"/>
          <w:sz w:val="24"/>
          <w:szCs w:val="24"/>
        </w:rPr>
        <w:t xml:space="preserve">nenahlási pri zmene vlastníka </w:t>
      </w:r>
      <w:r w:rsidRPr="008874D8" w:rsidR="00BE40F5">
        <w:rPr>
          <w:rFonts w:ascii="Times New Roman" w:hAnsi="Times New Roman"/>
          <w:sz w:val="24"/>
          <w:szCs w:val="24"/>
        </w:rPr>
        <w:t>psa</w:t>
      </w:r>
      <w:r w:rsidRPr="008874D8" w:rsidR="00977B01">
        <w:rPr>
          <w:rFonts w:ascii="Times New Roman" w:hAnsi="Times New Roman"/>
          <w:sz w:val="24"/>
          <w:szCs w:val="24"/>
        </w:rPr>
        <w:t xml:space="preserve"> </w:t>
      </w:r>
      <w:r w:rsidRPr="008874D8">
        <w:rPr>
          <w:rFonts w:ascii="Times New Roman" w:hAnsi="Times New Roman"/>
          <w:sz w:val="24"/>
          <w:szCs w:val="24"/>
        </w:rPr>
        <w:t xml:space="preserve">údaje </w:t>
      </w:r>
      <w:r w:rsidRPr="008874D8" w:rsidR="00CC5C44">
        <w:rPr>
          <w:rFonts w:ascii="Times New Roman" w:hAnsi="Times New Roman"/>
          <w:sz w:val="24"/>
          <w:szCs w:val="24"/>
        </w:rPr>
        <w:t>o</w:t>
      </w:r>
      <w:r w:rsidRPr="008874D8" w:rsidR="00B03F75">
        <w:rPr>
          <w:rFonts w:ascii="Times New Roman" w:hAnsi="Times New Roman"/>
          <w:sz w:val="24"/>
          <w:szCs w:val="24"/>
        </w:rPr>
        <w:t xml:space="preserve"> </w:t>
      </w:r>
      <w:r w:rsidRPr="008874D8">
        <w:rPr>
          <w:rFonts w:ascii="Times New Roman" w:hAnsi="Times New Roman"/>
          <w:sz w:val="24"/>
          <w:szCs w:val="24"/>
        </w:rPr>
        <w:t xml:space="preserve">novom </w:t>
      </w:r>
      <w:r w:rsidRPr="008874D8" w:rsidR="00467BF3">
        <w:rPr>
          <w:rFonts w:ascii="Times New Roman" w:hAnsi="Times New Roman"/>
          <w:sz w:val="24"/>
          <w:szCs w:val="24"/>
        </w:rPr>
        <w:t xml:space="preserve">vlastníkovi </w:t>
      </w:r>
      <w:r w:rsidRPr="008874D8" w:rsidR="00BE40F5">
        <w:rPr>
          <w:rFonts w:ascii="Times New Roman" w:hAnsi="Times New Roman"/>
          <w:sz w:val="24"/>
          <w:szCs w:val="24"/>
        </w:rPr>
        <w:t>psa</w:t>
      </w:r>
      <w:r w:rsidRPr="008874D8" w:rsidR="005778B1">
        <w:rPr>
          <w:rFonts w:ascii="Times New Roman" w:hAnsi="Times New Roman"/>
          <w:sz w:val="24"/>
          <w:szCs w:val="24"/>
        </w:rPr>
        <w:t xml:space="preserve"> </w:t>
      </w:r>
      <w:r w:rsidRPr="008874D8">
        <w:rPr>
          <w:rFonts w:ascii="Times New Roman" w:hAnsi="Times New Roman"/>
          <w:sz w:val="24"/>
          <w:szCs w:val="24"/>
        </w:rPr>
        <w:t>do centrálneho registra</w:t>
      </w:r>
      <w:r w:rsidRPr="008874D8" w:rsidR="001664B5">
        <w:rPr>
          <w:rFonts w:ascii="Times New Roman" w:hAnsi="Times New Roman"/>
          <w:sz w:val="24"/>
          <w:szCs w:val="24"/>
        </w:rPr>
        <w:t xml:space="preserve"> </w:t>
      </w:r>
      <w:r w:rsidRPr="008874D8" w:rsidR="001816F0">
        <w:rPr>
          <w:rFonts w:ascii="Times New Roman" w:hAnsi="Times New Roman"/>
          <w:sz w:val="24"/>
          <w:szCs w:val="24"/>
        </w:rPr>
        <w:t xml:space="preserve">spoločenských zvierat </w:t>
      </w:r>
      <w:r w:rsidRPr="008874D8" w:rsidR="001664B5">
        <w:rPr>
          <w:rFonts w:ascii="Times New Roman" w:hAnsi="Times New Roman"/>
          <w:sz w:val="24"/>
          <w:szCs w:val="24"/>
        </w:rPr>
        <w:t>prostredníctvom súkromného veterinárneho lekára</w:t>
      </w:r>
      <w:r w:rsidRPr="008874D8">
        <w:rPr>
          <w:rFonts w:ascii="Times New Roman" w:hAnsi="Times New Roman"/>
          <w:sz w:val="24"/>
          <w:szCs w:val="24"/>
        </w:rPr>
        <w:t xml:space="preserve"> najneskôr do </w:t>
      </w:r>
      <w:r w:rsidRPr="008874D8" w:rsidR="00A942AB">
        <w:rPr>
          <w:rFonts w:ascii="Times New Roman" w:hAnsi="Times New Roman"/>
          <w:sz w:val="24"/>
          <w:szCs w:val="24"/>
        </w:rPr>
        <w:t>21</w:t>
      </w:r>
      <w:r w:rsidRPr="008874D8">
        <w:rPr>
          <w:rFonts w:ascii="Times New Roman" w:hAnsi="Times New Roman"/>
          <w:sz w:val="24"/>
          <w:szCs w:val="24"/>
        </w:rPr>
        <w:t xml:space="preserve"> dní odo dňa </w:t>
      </w:r>
      <w:r w:rsidRPr="008874D8" w:rsidR="00767148">
        <w:rPr>
          <w:rFonts w:ascii="Times New Roman" w:hAnsi="Times New Roman"/>
          <w:sz w:val="24"/>
          <w:szCs w:val="24"/>
        </w:rPr>
        <w:t xml:space="preserve">zmeny </w:t>
      </w:r>
      <w:r w:rsidRPr="008874D8" w:rsidR="00467BF3">
        <w:rPr>
          <w:rFonts w:ascii="Times New Roman" w:hAnsi="Times New Roman"/>
          <w:sz w:val="24"/>
          <w:szCs w:val="24"/>
        </w:rPr>
        <w:t>vlastníka</w:t>
      </w:r>
      <w:r w:rsidRPr="008874D8" w:rsidR="00BE40F5">
        <w:rPr>
          <w:rFonts w:ascii="Times New Roman" w:hAnsi="Times New Roman"/>
          <w:sz w:val="24"/>
          <w:szCs w:val="24"/>
        </w:rPr>
        <w:t xml:space="preserve"> psa</w:t>
      </w:r>
      <w:r w:rsidRPr="008874D8" w:rsidR="00467BF3">
        <w:rPr>
          <w:rFonts w:ascii="Times New Roman" w:hAnsi="Times New Roman"/>
          <w:sz w:val="24"/>
          <w:szCs w:val="24"/>
        </w:rPr>
        <w:t xml:space="preserve"> </w:t>
      </w:r>
      <w:r w:rsidRPr="008874D8" w:rsidR="00CD72C5">
        <w:rPr>
          <w:rFonts w:ascii="Times New Roman" w:hAnsi="Times New Roman"/>
          <w:sz w:val="24"/>
          <w:szCs w:val="24"/>
        </w:rPr>
        <w:t xml:space="preserve">alebo nenahlási úhyn registrovaného psa najneskôr do </w:t>
      </w:r>
      <w:r w:rsidRPr="008874D8" w:rsidR="00A942AB">
        <w:rPr>
          <w:rFonts w:ascii="Times New Roman" w:hAnsi="Times New Roman"/>
          <w:sz w:val="24"/>
          <w:szCs w:val="24"/>
        </w:rPr>
        <w:t>21</w:t>
      </w:r>
      <w:r w:rsidRPr="008874D8" w:rsidR="00CD72C5">
        <w:rPr>
          <w:rFonts w:ascii="Times New Roman" w:hAnsi="Times New Roman"/>
          <w:sz w:val="24"/>
          <w:szCs w:val="24"/>
        </w:rPr>
        <w:t xml:space="preserve"> dní </w:t>
      </w:r>
      <w:r w:rsidRPr="008874D8" w:rsidR="005778B1">
        <w:rPr>
          <w:rFonts w:ascii="Times New Roman" w:hAnsi="Times New Roman"/>
          <w:sz w:val="24"/>
          <w:szCs w:val="24"/>
        </w:rPr>
        <w:t xml:space="preserve">odo dňa úhynu </w:t>
      </w:r>
      <w:r w:rsidRPr="008874D8" w:rsidR="00AA7179">
        <w:rPr>
          <w:rFonts w:ascii="Times New Roman" w:hAnsi="Times New Roman"/>
          <w:sz w:val="24"/>
          <w:szCs w:val="24"/>
        </w:rPr>
        <w:t xml:space="preserve">psa </w:t>
      </w:r>
      <w:r w:rsidRPr="008874D8" w:rsidR="00CD72C5">
        <w:rPr>
          <w:rFonts w:ascii="Times New Roman" w:hAnsi="Times New Roman"/>
          <w:sz w:val="24"/>
          <w:szCs w:val="24"/>
        </w:rPr>
        <w:t>do centrálneho registra spoločenských zvierat</w:t>
      </w:r>
      <w:r w:rsidRPr="008874D8" w:rsidR="006A7090">
        <w:rPr>
          <w:rFonts w:ascii="Times New Roman" w:hAnsi="Times New Roman"/>
          <w:sz w:val="24"/>
          <w:szCs w:val="24"/>
        </w:rPr>
        <w:t xml:space="preserve"> </w:t>
      </w:r>
      <w:r w:rsidRPr="008874D8" w:rsidR="00F9521A">
        <w:rPr>
          <w:rFonts w:ascii="Times New Roman" w:hAnsi="Times New Roman"/>
          <w:sz w:val="24"/>
          <w:szCs w:val="24"/>
        </w:rPr>
        <w:t>prostredníctvom súkromného veterinárneho lekára</w:t>
      </w:r>
      <w:r w:rsidRPr="008874D8" w:rsidR="00894447">
        <w:rPr>
          <w:rFonts w:ascii="Times New Roman" w:hAnsi="Times New Roman"/>
          <w:sz w:val="24"/>
          <w:szCs w:val="24"/>
        </w:rPr>
        <w:t>,</w:t>
      </w:r>
      <w:r w:rsidRPr="008874D8" w:rsidR="00F9521A">
        <w:rPr>
          <w:rFonts w:ascii="Times New Roman" w:hAnsi="Times New Roman"/>
          <w:sz w:val="24"/>
          <w:szCs w:val="24"/>
        </w:rPr>
        <w:t xml:space="preserve"> </w:t>
      </w:r>
    </w:p>
    <w:p w:rsidR="00221E31"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C45E42">
        <w:rPr>
          <w:rFonts w:ascii="Times New Roman" w:hAnsi="Times New Roman"/>
          <w:sz w:val="24"/>
          <w:szCs w:val="24"/>
        </w:rPr>
        <w:t>a</w:t>
      </w:r>
      <w:r w:rsidRPr="008874D8" w:rsidR="00AA7179">
        <w:rPr>
          <w:rFonts w:ascii="Times New Roman" w:hAnsi="Times New Roman"/>
          <w:sz w:val="24"/>
          <w:szCs w:val="24"/>
        </w:rPr>
        <w:t>h</w:t>
      </w:r>
      <w:r w:rsidRPr="008874D8" w:rsidR="002A3F09">
        <w:rPr>
          <w:rFonts w:ascii="Times New Roman" w:hAnsi="Times New Roman"/>
          <w:sz w:val="24"/>
          <w:szCs w:val="24"/>
        </w:rPr>
        <w:t>)</w:t>
        <w:tab/>
      </w:r>
      <w:r w:rsidRPr="008874D8" w:rsidR="00C45E42">
        <w:rPr>
          <w:rFonts w:ascii="Times New Roman" w:hAnsi="Times New Roman"/>
          <w:sz w:val="24"/>
          <w:szCs w:val="24"/>
        </w:rPr>
        <w:t>použ</w:t>
      </w:r>
      <w:r w:rsidRPr="008874D8" w:rsidR="004E368E">
        <w:rPr>
          <w:rFonts w:ascii="Times New Roman" w:hAnsi="Times New Roman"/>
          <w:sz w:val="24"/>
          <w:szCs w:val="24"/>
        </w:rPr>
        <w:t>ije</w:t>
      </w:r>
      <w:r w:rsidRPr="008874D8" w:rsidR="00C45E42">
        <w:rPr>
          <w:rFonts w:ascii="Times New Roman" w:hAnsi="Times New Roman"/>
          <w:sz w:val="24"/>
          <w:szCs w:val="24"/>
        </w:rPr>
        <w:t xml:space="preserve"> na kŕmenie zviera</w:t>
      </w:r>
      <w:r w:rsidRPr="008874D8" w:rsidR="004E368E">
        <w:rPr>
          <w:rFonts w:ascii="Times New Roman" w:hAnsi="Times New Roman"/>
          <w:sz w:val="24"/>
          <w:szCs w:val="24"/>
        </w:rPr>
        <w:t>ťa</w:t>
      </w:r>
      <w:r w:rsidRPr="008874D8" w:rsidR="00B03F75">
        <w:rPr>
          <w:rFonts w:ascii="Times New Roman" w:hAnsi="Times New Roman"/>
          <w:sz w:val="24"/>
          <w:szCs w:val="24"/>
        </w:rPr>
        <w:t xml:space="preserve"> </w:t>
      </w:r>
      <w:r w:rsidRPr="008874D8" w:rsidR="00C45E42">
        <w:rPr>
          <w:rFonts w:ascii="Times New Roman" w:hAnsi="Times New Roman"/>
          <w:sz w:val="24"/>
          <w:szCs w:val="24"/>
        </w:rPr>
        <w:t>krmiv</w:t>
      </w:r>
      <w:r w:rsidRPr="008874D8" w:rsidR="004E368E">
        <w:rPr>
          <w:rFonts w:ascii="Times New Roman" w:hAnsi="Times New Roman"/>
          <w:sz w:val="24"/>
          <w:szCs w:val="24"/>
        </w:rPr>
        <w:t>o</w:t>
      </w:r>
      <w:r w:rsidRPr="008874D8" w:rsidR="00C45E42">
        <w:rPr>
          <w:rFonts w:ascii="Times New Roman" w:hAnsi="Times New Roman"/>
          <w:sz w:val="24"/>
          <w:szCs w:val="24"/>
        </w:rPr>
        <w:t>, ktoré nespĺňa požiadavky osobitného predpisu</w:t>
      </w:r>
      <w:r w:rsidRPr="008874D8" w:rsidR="00F81A2C">
        <w:rPr>
          <w:rFonts w:ascii="Times New Roman" w:hAnsi="Times New Roman"/>
          <w:sz w:val="24"/>
          <w:szCs w:val="24"/>
        </w:rPr>
        <w:t>,</w:t>
      </w:r>
      <w:r w:rsidRPr="008874D8" w:rsidR="00C45E42">
        <w:rPr>
          <w:rFonts w:ascii="Times New Roman" w:hAnsi="Times New Roman"/>
          <w:sz w:val="24"/>
          <w:szCs w:val="24"/>
          <w:vertAlign w:val="superscript"/>
        </w:rPr>
        <w:t>117</w:t>
      </w:r>
      <w:r w:rsidRPr="008874D8" w:rsidR="00C45E42">
        <w:rPr>
          <w:rFonts w:ascii="Times New Roman" w:hAnsi="Times New Roman"/>
          <w:sz w:val="24"/>
          <w:szCs w:val="24"/>
        </w:rPr>
        <w:t>)</w:t>
      </w:r>
    </w:p>
    <w:p w:rsidR="00936846" w:rsidRPr="008874D8" w:rsidP="00DB460C">
      <w:pPr>
        <w:shd w:val="clear" w:color="auto" w:fill="FFFFFF"/>
        <w:tabs>
          <w:tab w:val="left" w:pos="993"/>
        </w:tabs>
        <w:bidi w:val="0"/>
        <w:ind w:left="993" w:hanging="426"/>
        <w:jc w:val="both"/>
        <w:rPr>
          <w:rFonts w:ascii="Times New Roman" w:hAnsi="Times New Roman"/>
          <w:sz w:val="24"/>
          <w:szCs w:val="24"/>
        </w:rPr>
      </w:pPr>
      <w:r w:rsidRPr="008874D8">
        <w:rPr>
          <w:rFonts w:ascii="Times New Roman" w:hAnsi="Times New Roman"/>
          <w:sz w:val="24"/>
          <w:szCs w:val="24"/>
        </w:rPr>
        <w:t>a</w:t>
      </w:r>
      <w:r w:rsidRPr="008874D8" w:rsidR="00AA7179">
        <w:rPr>
          <w:rFonts w:ascii="Times New Roman" w:hAnsi="Times New Roman"/>
          <w:sz w:val="24"/>
          <w:szCs w:val="24"/>
        </w:rPr>
        <w:t>i</w:t>
      </w:r>
      <w:r w:rsidRPr="008874D8" w:rsidR="002A3F09">
        <w:rPr>
          <w:rFonts w:ascii="Times New Roman" w:hAnsi="Times New Roman"/>
          <w:sz w:val="24"/>
          <w:szCs w:val="24"/>
        </w:rPr>
        <w:t>)</w:t>
        <w:tab/>
      </w:r>
      <w:r w:rsidRPr="008874D8" w:rsidR="00977B01">
        <w:rPr>
          <w:rFonts w:ascii="Times New Roman" w:hAnsi="Times New Roman"/>
          <w:sz w:val="24"/>
          <w:szCs w:val="24"/>
        </w:rPr>
        <w:t>zabije</w:t>
      </w:r>
      <w:r w:rsidRPr="008874D8" w:rsidR="00221E31">
        <w:rPr>
          <w:rFonts w:ascii="Times New Roman" w:hAnsi="Times New Roman"/>
          <w:sz w:val="24"/>
          <w:szCs w:val="24"/>
        </w:rPr>
        <w:t xml:space="preserve"> bez povolenia zviera rituálnym spôsobom alebo </w:t>
      </w:r>
      <w:r w:rsidRPr="008874D8" w:rsidR="00977B01">
        <w:rPr>
          <w:rFonts w:ascii="Times New Roman" w:hAnsi="Times New Roman"/>
          <w:sz w:val="24"/>
          <w:szCs w:val="24"/>
        </w:rPr>
        <w:t xml:space="preserve">usmrtí zviera </w:t>
      </w:r>
      <w:r w:rsidRPr="008874D8" w:rsidR="00221E31">
        <w:rPr>
          <w:rFonts w:ascii="Times New Roman" w:hAnsi="Times New Roman"/>
          <w:sz w:val="24"/>
          <w:szCs w:val="24"/>
        </w:rPr>
        <w:t>iným spôsobom</w:t>
      </w:r>
      <w:r w:rsidRPr="008874D8" w:rsidR="009D1379">
        <w:rPr>
          <w:rFonts w:ascii="Times New Roman" w:hAnsi="Times New Roman"/>
          <w:sz w:val="24"/>
          <w:szCs w:val="24"/>
        </w:rPr>
        <w:t xml:space="preserve"> </w:t>
      </w:r>
      <w:r w:rsidRPr="008874D8" w:rsidR="005778B1">
        <w:rPr>
          <w:rFonts w:ascii="Times New Roman" w:hAnsi="Times New Roman"/>
          <w:sz w:val="24"/>
          <w:szCs w:val="24"/>
        </w:rPr>
        <w:t xml:space="preserve">podľa osobitného </w:t>
      </w:r>
      <w:r w:rsidRPr="008874D8" w:rsidR="009D1379">
        <w:rPr>
          <w:rFonts w:ascii="Times New Roman" w:hAnsi="Times New Roman"/>
          <w:sz w:val="24"/>
          <w:szCs w:val="24"/>
        </w:rPr>
        <w:t>predpis</w:t>
      </w:r>
      <w:r w:rsidRPr="008874D8" w:rsidR="005778B1">
        <w:rPr>
          <w:rFonts w:ascii="Times New Roman" w:hAnsi="Times New Roman"/>
          <w:sz w:val="24"/>
          <w:szCs w:val="24"/>
        </w:rPr>
        <w:t>u</w:t>
      </w:r>
      <w:r w:rsidRPr="008874D8" w:rsidR="00F81A2C">
        <w:rPr>
          <w:rFonts w:ascii="Times New Roman" w:hAnsi="Times New Roman"/>
          <w:sz w:val="24"/>
          <w:szCs w:val="24"/>
        </w:rPr>
        <w:t>,</w:t>
      </w:r>
      <w:r w:rsidRPr="008874D8" w:rsidR="00221E31">
        <w:rPr>
          <w:rFonts w:ascii="Times New Roman" w:hAnsi="Times New Roman"/>
          <w:sz w:val="24"/>
          <w:szCs w:val="24"/>
          <w:vertAlign w:val="superscript"/>
        </w:rPr>
        <w:t>52</w:t>
      </w:r>
      <w:r w:rsidRPr="008874D8" w:rsidR="00221E31">
        <w:rPr>
          <w:rFonts w:ascii="Times New Roman" w:hAnsi="Times New Roman"/>
          <w:sz w:val="24"/>
          <w:szCs w:val="24"/>
        </w:rPr>
        <w:t>)</w:t>
      </w:r>
    </w:p>
    <w:p w:rsidR="00731FC7"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936846">
        <w:rPr>
          <w:rFonts w:ascii="Times New Roman" w:hAnsi="Times New Roman"/>
          <w:sz w:val="24"/>
          <w:szCs w:val="24"/>
        </w:rPr>
        <w:t>a</w:t>
      </w:r>
      <w:r w:rsidRPr="008874D8" w:rsidR="00AA7179">
        <w:rPr>
          <w:rFonts w:ascii="Times New Roman" w:hAnsi="Times New Roman"/>
          <w:sz w:val="24"/>
          <w:szCs w:val="24"/>
        </w:rPr>
        <w:t>j</w:t>
      </w:r>
      <w:r w:rsidRPr="008874D8" w:rsidR="00936846">
        <w:rPr>
          <w:rFonts w:ascii="Times New Roman" w:hAnsi="Times New Roman"/>
          <w:sz w:val="24"/>
          <w:szCs w:val="24"/>
        </w:rPr>
        <w:t xml:space="preserve">) </w:t>
      </w:r>
      <w:r w:rsidRPr="008874D8" w:rsidR="00DB460C">
        <w:rPr>
          <w:rFonts w:ascii="Times New Roman" w:hAnsi="Times New Roman"/>
          <w:sz w:val="24"/>
          <w:szCs w:val="24"/>
        </w:rPr>
        <w:tab/>
      </w:r>
      <w:r w:rsidRPr="008874D8" w:rsidR="00936846">
        <w:rPr>
          <w:rFonts w:ascii="Times New Roman" w:hAnsi="Times New Roman"/>
          <w:sz w:val="24"/>
          <w:szCs w:val="24"/>
        </w:rPr>
        <w:t xml:space="preserve">neoznámi hraničnej inšpekčnej stanici, </w:t>
      </w:r>
      <w:r w:rsidRPr="008874D8" w:rsidR="005778B1">
        <w:rPr>
          <w:rFonts w:ascii="Times New Roman" w:hAnsi="Times New Roman"/>
          <w:sz w:val="24"/>
          <w:szCs w:val="24"/>
        </w:rPr>
        <w:t xml:space="preserve">do ktorej </w:t>
      </w:r>
      <w:r w:rsidRPr="008874D8" w:rsidR="00936846">
        <w:rPr>
          <w:rFonts w:ascii="Times New Roman" w:hAnsi="Times New Roman"/>
          <w:sz w:val="24"/>
          <w:szCs w:val="24"/>
        </w:rPr>
        <w:t>sa majú zvieratá pri dovoze z tretích krajín predviesť, jeden pracovný deň vopred počet, druh a približný čas príchodu zvierat,</w:t>
      </w:r>
    </w:p>
    <w:p w:rsidR="00FA5C38"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731FC7">
        <w:rPr>
          <w:rFonts w:ascii="Times New Roman" w:hAnsi="Times New Roman"/>
          <w:sz w:val="24"/>
          <w:szCs w:val="24"/>
        </w:rPr>
        <w:t>a</w:t>
      </w:r>
      <w:r w:rsidRPr="008874D8" w:rsidR="00AA7179">
        <w:rPr>
          <w:rFonts w:ascii="Times New Roman" w:hAnsi="Times New Roman"/>
          <w:sz w:val="24"/>
          <w:szCs w:val="24"/>
        </w:rPr>
        <w:t>k</w:t>
      </w:r>
      <w:r w:rsidRPr="008874D8" w:rsidR="00731FC7">
        <w:rPr>
          <w:rFonts w:ascii="Times New Roman" w:hAnsi="Times New Roman"/>
          <w:sz w:val="24"/>
          <w:szCs w:val="24"/>
        </w:rPr>
        <w:t xml:space="preserve">) </w:t>
      </w:r>
      <w:r w:rsidRPr="008874D8" w:rsidR="00DB460C">
        <w:rPr>
          <w:rFonts w:ascii="Times New Roman" w:hAnsi="Times New Roman"/>
          <w:sz w:val="24"/>
          <w:szCs w:val="24"/>
        </w:rPr>
        <w:tab/>
      </w:r>
      <w:r w:rsidRPr="008874D8" w:rsidR="00731FC7">
        <w:rPr>
          <w:rFonts w:ascii="Times New Roman" w:hAnsi="Times New Roman"/>
          <w:sz w:val="24"/>
          <w:szCs w:val="24"/>
        </w:rPr>
        <w:t>neplní ako fyzická osoba</w:t>
      </w:r>
      <w:r w:rsidRPr="008874D8" w:rsidR="00F360D5">
        <w:rPr>
          <w:rFonts w:ascii="Times New Roman" w:hAnsi="Times New Roman"/>
          <w:sz w:val="24"/>
          <w:szCs w:val="24"/>
        </w:rPr>
        <w:t xml:space="preserve"> </w:t>
      </w:r>
      <w:r w:rsidRPr="008874D8" w:rsidR="00731FC7">
        <w:rPr>
          <w:rFonts w:ascii="Times New Roman" w:hAnsi="Times New Roman"/>
          <w:sz w:val="24"/>
          <w:szCs w:val="24"/>
        </w:rPr>
        <w:t>-</w:t>
      </w:r>
      <w:r w:rsidRPr="008874D8" w:rsidR="00792D2F">
        <w:rPr>
          <w:rFonts w:ascii="Times New Roman" w:hAnsi="Times New Roman"/>
          <w:sz w:val="24"/>
          <w:szCs w:val="24"/>
        </w:rPr>
        <w:t xml:space="preserve"> </w:t>
      </w:r>
      <w:r w:rsidRPr="008874D8" w:rsidR="00731FC7">
        <w:rPr>
          <w:rFonts w:ascii="Times New Roman" w:hAnsi="Times New Roman"/>
          <w:sz w:val="24"/>
          <w:szCs w:val="24"/>
        </w:rPr>
        <w:t xml:space="preserve">podnikateľ alebo právnická osoba vykonávajúca analýzu vzoriek povinnosť podľa § 15 ods. </w:t>
      </w:r>
      <w:r w:rsidRPr="008874D8" w:rsidR="00827322">
        <w:rPr>
          <w:rFonts w:ascii="Times New Roman" w:hAnsi="Times New Roman"/>
          <w:sz w:val="24"/>
          <w:szCs w:val="24"/>
        </w:rPr>
        <w:t>6,</w:t>
      </w:r>
    </w:p>
    <w:p w:rsidR="00FA5C38" w:rsidRPr="008874D8" w:rsidP="00DB460C">
      <w:pPr>
        <w:shd w:val="clear" w:color="auto" w:fill="FFFFFF"/>
        <w:tabs>
          <w:tab w:val="left" w:pos="993"/>
        </w:tabs>
        <w:bidi w:val="0"/>
        <w:ind w:left="993" w:hanging="426"/>
        <w:jc w:val="both"/>
        <w:rPr>
          <w:rFonts w:ascii="Times New Roman" w:hAnsi="Times New Roman"/>
          <w:sz w:val="24"/>
          <w:szCs w:val="24"/>
        </w:rPr>
      </w:pPr>
      <w:r w:rsidRPr="008874D8">
        <w:rPr>
          <w:rFonts w:ascii="Times New Roman" w:hAnsi="Times New Roman"/>
          <w:sz w:val="24"/>
          <w:szCs w:val="24"/>
        </w:rPr>
        <w:t>a</w:t>
      </w:r>
      <w:r w:rsidRPr="008874D8" w:rsidR="00AA7179">
        <w:rPr>
          <w:rFonts w:ascii="Times New Roman" w:hAnsi="Times New Roman"/>
          <w:sz w:val="24"/>
          <w:szCs w:val="24"/>
        </w:rPr>
        <w:t>l</w:t>
      </w:r>
      <w:r w:rsidRPr="008874D8">
        <w:rPr>
          <w:rFonts w:ascii="Times New Roman" w:hAnsi="Times New Roman"/>
          <w:sz w:val="24"/>
          <w:szCs w:val="24"/>
        </w:rPr>
        <w:t xml:space="preserve">) neohlási orgánu veterinárnej správy </w:t>
      </w:r>
      <w:r w:rsidRPr="008874D8" w:rsidR="005778B1">
        <w:rPr>
          <w:rFonts w:ascii="Times New Roman" w:hAnsi="Times New Roman"/>
          <w:sz w:val="24"/>
          <w:szCs w:val="24"/>
        </w:rPr>
        <w:t xml:space="preserve">podujatie </w:t>
      </w:r>
      <w:r w:rsidRPr="008874D8">
        <w:rPr>
          <w:rFonts w:ascii="Times New Roman" w:hAnsi="Times New Roman"/>
          <w:sz w:val="24"/>
          <w:szCs w:val="24"/>
        </w:rPr>
        <w:t>na predvádzanie zvierat alebo vystavovanie verejnosti,</w:t>
      </w:r>
    </w:p>
    <w:p w:rsidR="00175204"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FA5C38">
        <w:rPr>
          <w:rFonts w:ascii="Times New Roman" w:hAnsi="Times New Roman"/>
          <w:sz w:val="24"/>
          <w:szCs w:val="24"/>
        </w:rPr>
        <w:t>a</w:t>
      </w:r>
      <w:r w:rsidRPr="008874D8" w:rsidR="00AA7179">
        <w:rPr>
          <w:rFonts w:ascii="Times New Roman" w:hAnsi="Times New Roman"/>
          <w:sz w:val="24"/>
          <w:szCs w:val="24"/>
        </w:rPr>
        <w:t>m</w:t>
      </w:r>
      <w:r w:rsidRPr="008874D8" w:rsidR="00FA5C38">
        <w:rPr>
          <w:rFonts w:ascii="Times New Roman" w:hAnsi="Times New Roman"/>
          <w:sz w:val="24"/>
          <w:szCs w:val="24"/>
        </w:rPr>
        <w:t>) nenahlási štátnej veterinárnej a potravinovej správe poč</w:t>
      </w:r>
      <w:r w:rsidRPr="008874D8" w:rsidR="00894447">
        <w:rPr>
          <w:rFonts w:ascii="Times New Roman" w:hAnsi="Times New Roman"/>
          <w:sz w:val="24"/>
          <w:szCs w:val="24"/>
        </w:rPr>
        <w:t>e</w:t>
      </w:r>
      <w:r w:rsidRPr="008874D8" w:rsidR="00FA5C38">
        <w:rPr>
          <w:rFonts w:ascii="Times New Roman" w:hAnsi="Times New Roman"/>
          <w:sz w:val="24"/>
          <w:szCs w:val="24"/>
        </w:rPr>
        <w:t>t rituálne zabitých zvierat podľa druhov,</w:t>
      </w:r>
    </w:p>
    <w:p w:rsidR="00593B42"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CD72C5">
        <w:rPr>
          <w:rFonts w:ascii="Times New Roman" w:hAnsi="Times New Roman"/>
          <w:sz w:val="24"/>
          <w:szCs w:val="24"/>
        </w:rPr>
        <w:t>a</w:t>
      </w:r>
      <w:r w:rsidRPr="008874D8" w:rsidR="00AA7179">
        <w:rPr>
          <w:rFonts w:ascii="Times New Roman" w:hAnsi="Times New Roman"/>
          <w:sz w:val="24"/>
          <w:szCs w:val="24"/>
        </w:rPr>
        <w:t>n</w:t>
      </w:r>
      <w:r w:rsidRPr="008874D8">
        <w:rPr>
          <w:rFonts w:ascii="Times New Roman" w:hAnsi="Times New Roman"/>
          <w:sz w:val="24"/>
          <w:szCs w:val="24"/>
        </w:rPr>
        <w:t xml:space="preserve">) </w:t>
      </w:r>
      <w:r w:rsidRPr="008874D8" w:rsidR="00DB460C">
        <w:rPr>
          <w:rFonts w:ascii="Times New Roman" w:hAnsi="Times New Roman"/>
          <w:sz w:val="24"/>
          <w:szCs w:val="24"/>
        </w:rPr>
        <w:tab/>
      </w:r>
      <w:r w:rsidRPr="008874D8">
        <w:rPr>
          <w:rFonts w:ascii="Times New Roman" w:hAnsi="Times New Roman"/>
          <w:sz w:val="24"/>
          <w:szCs w:val="24"/>
        </w:rPr>
        <w:t>neoznámi elektronicky regionálnej veterinárnej a potravinovej správe</w:t>
      </w:r>
      <w:r w:rsidRPr="008874D8" w:rsidR="00B03F75">
        <w:rPr>
          <w:rFonts w:ascii="Times New Roman" w:hAnsi="Times New Roman"/>
          <w:sz w:val="24"/>
          <w:szCs w:val="24"/>
        </w:rPr>
        <w:t xml:space="preserve"> </w:t>
      </w:r>
      <w:r w:rsidRPr="008874D8" w:rsidR="005778B1">
        <w:rPr>
          <w:rFonts w:ascii="Times New Roman" w:hAnsi="Times New Roman"/>
          <w:sz w:val="24"/>
          <w:szCs w:val="24"/>
        </w:rPr>
        <w:t xml:space="preserve">najmenej </w:t>
      </w:r>
      <w:r w:rsidRPr="008874D8">
        <w:rPr>
          <w:rFonts w:ascii="Times New Roman" w:hAnsi="Times New Roman"/>
          <w:sz w:val="24"/>
          <w:szCs w:val="24"/>
        </w:rPr>
        <w:t xml:space="preserve">tri </w:t>
      </w:r>
      <w:r w:rsidRPr="008874D8" w:rsidR="005778B1">
        <w:rPr>
          <w:rFonts w:ascii="Times New Roman" w:hAnsi="Times New Roman"/>
          <w:sz w:val="24"/>
          <w:szCs w:val="24"/>
        </w:rPr>
        <w:t xml:space="preserve">pracovné </w:t>
      </w:r>
      <w:r w:rsidRPr="008874D8">
        <w:rPr>
          <w:rFonts w:ascii="Times New Roman" w:hAnsi="Times New Roman"/>
          <w:sz w:val="24"/>
          <w:szCs w:val="24"/>
        </w:rPr>
        <w:t xml:space="preserve">dni vopred </w:t>
      </w:r>
      <w:r w:rsidRPr="008874D8" w:rsidR="005778B1">
        <w:rPr>
          <w:rFonts w:ascii="Times New Roman" w:hAnsi="Times New Roman"/>
          <w:sz w:val="24"/>
          <w:szCs w:val="24"/>
        </w:rPr>
        <w:t>plánovaný vývoz</w:t>
      </w:r>
      <w:r w:rsidRPr="008874D8">
        <w:rPr>
          <w:rFonts w:ascii="Times New Roman" w:hAnsi="Times New Roman"/>
          <w:sz w:val="24"/>
          <w:szCs w:val="24"/>
        </w:rPr>
        <w:t xml:space="preserve"> zvierat, </w:t>
      </w:r>
      <w:r w:rsidRPr="008874D8" w:rsidR="005778B1">
        <w:rPr>
          <w:rFonts w:ascii="Times New Roman" w:hAnsi="Times New Roman"/>
          <w:sz w:val="24"/>
          <w:szCs w:val="24"/>
        </w:rPr>
        <w:t xml:space="preserve">násadových vajec </w:t>
      </w:r>
      <w:r w:rsidRPr="008874D8">
        <w:rPr>
          <w:rFonts w:ascii="Times New Roman" w:hAnsi="Times New Roman"/>
          <w:sz w:val="24"/>
          <w:szCs w:val="24"/>
        </w:rPr>
        <w:t xml:space="preserve">alebo </w:t>
      </w:r>
      <w:r w:rsidRPr="008874D8" w:rsidR="005778B1">
        <w:rPr>
          <w:rFonts w:ascii="Times New Roman" w:hAnsi="Times New Roman"/>
          <w:sz w:val="24"/>
          <w:szCs w:val="24"/>
        </w:rPr>
        <w:t xml:space="preserve">produktov </w:t>
      </w:r>
      <w:r w:rsidRPr="008874D8">
        <w:rPr>
          <w:rFonts w:ascii="Times New Roman" w:hAnsi="Times New Roman"/>
          <w:sz w:val="24"/>
          <w:szCs w:val="24"/>
        </w:rPr>
        <w:t>živočíšneho pôvodu,</w:t>
      </w:r>
    </w:p>
    <w:p w:rsidR="00301897" w:rsidRPr="008874D8" w:rsidP="00DB460C">
      <w:pPr>
        <w:shd w:val="clear" w:color="auto" w:fill="FFFFFF"/>
        <w:tabs>
          <w:tab w:val="left" w:pos="993"/>
        </w:tabs>
        <w:bidi w:val="0"/>
        <w:ind w:left="993" w:hanging="426"/>
        <w:jc w:val="both"/>
        <w:rPr>
          <w:rFonts w:ascii="Times New Roman" w:hAnsi="Times New Roman"/>
          <w:sz w:val="24"/>
          <w:szCs w:val="24"/>
        </w:rPr>
      </w:pPr>
      <w:r w:rsidRPr="008874D8">
        <w:rPr>
          <w:rFonts w:ascii="Times New Roman" w:hAnsi="Times New Roman"/>
          <w:sz w:val="24"/>
          <w:szCs w:val="24"/>
        </w:rPr>
        <w:t xml:space="preserve">ao) </w:t>
      </w:r>
      <w:r w:rsidRPr="008874D8" w:rsidR="00DB460C">
        <w:rPr>
          <w:rFonts w:ascii="Times New Roman" w:hAnsi="Times New Roman"/>
          <w:sz w:val="24"/>
          <w:szCs w:val="24"/>
        </w:rPr>
        <w:tab/>
      </w:r>
      <w:r w:rsidRPr="008874D8">
        <w:rPr>
          <w:rFonts w:ascii="Times New Roman" w:hAnsi="Times New Roman"/>
          <w:sz w:val="24"/>
          <w:szCs w:val="24"/>
        </w:rPr>
        <w:t>nezašle hlásenie zmien v chove alebo doklad o premiestení</w:t>
      </w:r>
      <w:r w:rsidRPr="008874D8" w:rsidR="00397198">
        <w:rPr>
          <w:rFonts w:ascii="Times New Roman" w:hAnsi="Times New Roman"/>
          <w:sz w:val="24"/>
          <w:szCs w:val="24"/>
        </w:rPr>
        <w:t xml:space="preserve"> </w:t>
      </w:r>
      <w:r w:rsidRPr="008874D8">
        <w:rPr>
          <w:rFonts w:ascii="Times New Roman" w:hAnsi="Times New Roman"/>
          <w:sz w:val="24"/>
          <w:szCs w:val="24"/>
        </w:rPr>
        <w:t>hospodárskych zvierat do centrálneho registra hospodárskych zvierat,</w:t>
      </w:r>
    </w:p>
    <w:p w:rsidR="00AC34BF"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CD72C5">
        <w:rPr>
          <w:rFonts w:ascii="Times New Roman" w:hAnsi="Times New Roman"/>
          <w:sz w:val="24"/>
          <w:szCs w:val="24"/>
        </w:rPr>
        <w:t>a</w:t>
      </w:r>
      <w:r w:rsidRPr="008874D8" w:rsidR="00301897">
        <w:rPr>
          <w:rFonts w:ascii="Times New Roman" w:hAnsi="Times New Roman"/>
          <w:sz w:val="24"/>
          <w:szCs w:val="24"/>
        </w:rPr>
        <w:t>p</w:t>
      </w:r>
      <w:r w:rsidRPr="008874D8" w:rsidR="00DB460C">
        <w:rPr>
          <w:rFonts w:ascii="Times New Roman" w:hAnsi="Times New Roman"/>
          <w:sz w:val="24"/>
          <w:szCs w:val="24"/>
        </w:rPr>
        <w:t>)</w:t>
        <w:tab/>
      </w:r>
      <w:r w:rsidRPr="008874D8" w:rsidR="00593B42">
        <w:rPr>
          <w:rFonts w:ascii="Times New Roman" w:hAnsi="Times New Roman"/>
          <w:sz w:val="24"/>
          <w:szCs w:val="24"/>
        </w:rPr>
        <w:t>nepožiada regionálnu veterinárnu a potravinovú správu</w:t>
      </w:r>
      <w:r w:rsidRPr="008874D8" w:rsidR="00B03F75">
        <w:rPr>
          <w:rFonts w:ascii="Times New Roman" w:hAnsi="Times New Roman"/>
          <w:sz w:val="24"/>
          <w:szCs w:val="24"/>
        </w:rPr>
        <w:t xml:space="preserve"> </w:t>
      </w:r>
      <w:r w:rsidRPr="008874D8" w:rsidR="00593B42">
        <w:rPr>
          <w:rFonts w:ascii="Times New Roman" w:hAnsi="Times New Roman"/>
          <w:sz w:val="24"/>
          <w:szCs w:val="24"/>
        </w:rPr>
        <w:t>o registráciu chovného zariadenia, ak ide o chov hospodárskych zvierat</w:t>
      </w:r>
      <w:r w:rsidRPr="008874D8" w:rsidR="00A93038">
        <w:rPr>
          <w:rFonts w:ascii="Times New Roman" w:hAnsi="Times New Roman"/>
          <w:sz w:val="24"/>
          <w:szCs w:val="24"/>
        </w:rPr>
        <w:t>,</w:t>
      </w:r>
    </w:p>
    <w:p w:rsidR="003777DB"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CD72C5">
        <w:rPr>
          <w:rFonts w:ascii="Times New Roman" w:hAnsi="Times New Roman"/>
          <w:sz w:val="24"/>
          <w:szCs w:val="24"/>
        </w:rPr>
        <w:t>a</w:t>
      </w:r>
      <w:r w:rsidRPr="008874D8" w:rsidR="00657A98">
        <w:rPr>
          <w:rFonts w:ascii="Times New Roman" w:hAnsi="Times New Roman"/>
          <w:sz w:val="24"/>
          <w:szCs w:val="24"/>
        </w:rPr>
        <w:t>q</w:t>
      </w:r>
      <w:r w:rsidRPr="008874D8" w:rsidR="00AC34BF">
        <w:rPr>
          <w:rFonts w:ascii="Times New Roman" w:hAnsi="Times New Roman"/>
          <w:sz w:val="24"/>
          <w:szCs w:val="24"/>
        </w:rPr>
        <w:t xml:space="preserve">) </w:t>
      </w:r>
      <w:r w:rsidRPr="008874D8" w:rsidR="00DB460C">
        <w:rPr>
          <w:rFonts w:ascii="Times New Roman" w:hAnsi="Times New Roman"/>
          <w:sz w:val="24"/>
          <w:szCs w:val="24"/>
        </w:rPr>
        <w:tab/>
      </w:r>
      <w:r w:rsidRPr="008874D8" w:rsidR="00AC34BF">
        <w:rPr>
          <w:rFonts w:ascii="Times New Roman" w:hAnsi="Times New Roman"/>
          <w:sz w:val="24"/>
          <w:szCs w:val="24"/>
        </w:rPr>
        <w:t xml:space="preserve">neplní povinnosti podľa § 22 ods. </w:t>
      </w:r>
      <w:r w:rsidRPr="008874D8" w:rsidR="00B04599">
        <w:rPr>
          <w:rFonts w:ascii="Times New Roman" w:hAnsi="Times New Roman"/>
          <w:sz w:val="24"/>
          <w:szCs w:val="24"/>
        </w:rPr>
        <w:t>10</w:t>
      </w:r>
      <w:r w:rsidRPr="008874D8" w:rsidR="00AC34BF">
        <w:rPr>
          <w:rFonts w:ascii="Times New Roman" w:hAnsi="Times New Roman"/>
          <w:sz w:val="24"/>
          <w:szCs w:val="24"/>
        </w:rPr>
        <w:t xml:space="preserve"> až </w:t>
      </w:r>
      <w:r w:rsidRPr="008874D8" w:rsidR="00A544C3">
        <w:rPr>
          <w:rFonts w:ascii="Times New Roman" w:hAnsi="Times New Roman"/>
          <w:sz w:val="24"/>
          <w:szCs w:val="24"/>
        </w:rPr>
        <w:t>1</w:t>
      </w:r>
      <w:r w:rsidRPr="008874D8" w:rsidR="00AA7179">
        <w:rPr>
          <w:rFonts w:ascii="Times New Roman" w:hAnsi="Times New Roman"/>
          <w:sz w:val="24"/>
          <w:szCs w:val="24"/>
        </w:rPr>
        <w:t>6</w:t>
      </w:r>
      <w:r w:rsidRPr="008874D8" w:rsidR="00301897">
        <w:rPr>
          <w:rFonts w:ascii="Times New Roman" w:hAnsi="Times New Roman"/>
          <w:sz w:val="24"/>
          <w:szCs w:val="24"/>
        </w:rPr>
        <w:t>,</w:t>
      </w:r>
    </w:p>
    <w:p w:rsidR="009315D7"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CD72C5">
        <w:rPr>
          <w:rFonts w:ascii="Times New Roman" w:hAnsi="Times New Roman"/>
          <w:sz w:val="24"/>
          <w:szCs w:val="24"/>
        </w:rPr>
        <w:t>a</w:t>
      </w:r>
      <w:r w:rsidRPr="008874D8" w:rsidR="00657A98">
        <w:rPr>
          <w:rFonts w:ascii="Times New Roman" w:hAnsi="Times New Roman"/>
          <w:sz w:val="24"/>
          <w:szCs w:val="24"/>
        </w:rPr>
        <w:t>r</w:t>
      </w:r>
      <w:r w:rsidRPr="008874D8" w:rsidR="003777DB">
        <w:rPr>
          <w:rFonts w:ascii="Times New Roman" w:hAnsi="Times New Roman"/>
          <w:sz w:val="24"/>
          <w:szCs w:val="24"/>
        </w:rPr>
        <w:t xml:space="preserve">) </w:t>
      </w:r>
      <w:r w:rsidRPr="008874D8" w:rsidR="00DB460C">
        <w:rPr>
          <w:rFonts w:ascii="Times New Roman" w:hAnsi="Times New Roman"/>
          <w:sz w:val="24"/>
          <w:szCs w:val="24"/>
        </w:rPr>
        <w:tab/>
      </w:r>
      <w:r w:rsidRPr="008874D8" w:rsidR="003777DB">
        <w:rPr>
          <w:rFonts w:ascii="Times New Roman" w:hAnsi="Times New Roman"/>
          <w:sz w:val="24"/>
          <w:szCs w:val="24"/>
        </w:rPr>
        <w:t xml:space="preserve">neohlási </w:t>
      </w:r>
      <w:r w:rsidRPr="008874D8" w:rsidR="00D9704E">
        <w:rPr>
          <w:rFonts w:ascii="Times New Roman" w:hAnsi="Times New Roman"/>
          <w:sz w:val="24"/>
          <w:szCs w:val="24"/>
        </w:rPr>
        <w:t>zabíjanie</w:t>
      </w:r>
      <w:r w:rsidRPr="008874D8" w:rsidR="003777DB">
        <w:rPr>
          <w:rFonts w:ascii="Times New Roman" w:hAnsi="Times New Roman"/>
          <w:sz w:val="24"/>
          <w:szCs w:val="24"/>
        </w:rPr>
        <w:t xml:space="preserve"> zveri </w:t>
      </w:r>
      <w:r w:rsidRPr="008874D8" w:rsidR="007D671A">
        <w:rPr>
          <w:rFonts w:ascii="Times New Roman" w:hAnsi="Times New Roman"/>
          <w:sz w:val="24"/>
          <w:szCs w:val="24"/>
        </w:rPr>
        <w:t>z farmového chovu</w:t>
      </w:r>
      <w:r w:rsidRPr="008874D8" w:rsidR="007D671A">
        <w:rPr>
          <w:rFonts w:ascii="Times New Roman" w:hAnsi="Times New Roman" w:eastAsiaTheme="minorHAnsi"/>
          <w:lang w:eastAsia="en-US"/>
        </w:rPr>
        <w:t xml:space="preserve"> </w:t>
      </w:r>
      <w:r w:rsidRPr="008874D8" w:rsidR="003777DB">
        <w:rPr>
          <w:rFonts w:ascii="Times New Roman" w:hAnsi="Times New Roman"/>
          <w:sz w:val="24"/>
          <w:szCs w:val="24"/>
        </w:rPr>
        <w:t>a hovädzieho dobytka chovaného pod šírym</w:t>
      </w:r>
      <w:r w:rsidRPr="008874D8" w:rsidR="00B03F75">
        <w:rPr>
          <w:rFonts w:ascii="Times New Roman" w:hAnsi="Times New Roman"/>
          <w:sz w:val="24"/>
          <w:szCs w:val="24"/>
        </w:rPr>
        <w:t xml:space="preserve"> </w:t>
      </w:r>
      <w:r w:rsidRPr="008874D8" w:rsidR="003777DB">
        <w:rPr>
          <w:rFonts w:ascii="Times New Roman" w:hAnsi="Times New Roman"/>
          <w:sz w:val="24"/>
          <w:szCs w:val="24"/>
        </w:rPr>
        <w:t>nebom strelnou zbraňou s voľným projektilom v mieste</w:t>
      </w:r>
      <w:r w:rsidRPr="008874D8" w:rsidR="00B03F75">
        <w:rPr>
          <w:rFonts w:ascii="Times New Roman" w:hAnsi="Times New Roman"/>
          <w:sz w:val="24"/>
          <w:szCs w:val="24"/>
        </w:rPr>
        <w:t xml:space="preserve"> </w:t>
      </w:r>
      <w:r w:rsidRPr="008874D8" w:rsidR="003777DB">
        <w:rPr>
          <w:rFonts w:ascii="Times New Roman" w:hAnsi="Times New Roman"/>
          <w:sz w:val="24"/>
          <w:szCs w:val="24"/>
        </w:rPr>
        <w:t>držby zvierat</w:t>
      </w:r>
      <w:r w:rsidRPr="008874D8">
        <w:rPr>
          <w:rFonts w:ascii="Times New Roman" w:hAnsi="Times New Roman"/>
          <w:sz w:val="24"/>
          <w:szCs w:val="24"/>
        </w:rPr>
        <w:t>,</w:t>
      </w:r>
    </w:p>
    <w:p w:rsidR="00A24CB7" w:rsidRPr="008874D8" w:rsidP="00DB460C">
      <w:pPr>
        <w:shd w:val="clear" w:color="auto" w:fill="FFFFFF"/>
        <w:tabs>
          <w:tab w:val="left" w:pos="993"/>
        </w:tabs>
        <w:bidi w:val="0"/>
        <w:ind w:left="993" w:hanging="426"/>
        <w:jc w:val="both"/>
        <w:rPr>
          <w:rFonts w:ascii="Times New Roman" w:hAnsi="Times New Roman"/>
          <w:sz w:val="24"/>
          <w:szCs w:val="24"/>
        </w:rPr>
      </w:pPr>
      <w:r w:rsidRPr="008874D8" w:rsidR="009315D7">
        <w:rPr>
          <w:rFonts w:ascii="Times New Roman" w:hAnsi="Times New Roman"/>
          <w:sz w:val="24"/>
          <w:szCs w:val="24"/>
        </w:rPr>
        <w:t>a</w:t>
      </w:r>
      <w:r w:rsidRPr="008874D8" w:rsidR="00657A98">
        <w:rPr>
          <w:rFonts w:ascii="Times New Roman" w:hAnsi="Times New Roman"/>
          <w:sz w:val="24"/>
          <w:szCs w:val="24"/>
        </w:rPr>
        <w:t>s</w:t>
      </w:r>
      <w:r w:rsidRPr="008874D8" w:rsidR="009315D7">
        <w:rPr>
          <w:rFonts w:ascii="Times New Roman" w:hAnsi="Times New Roman"/>
          <w:sz w:val="24"/>
          <w:szCs w:val="24"/>
        </w:rPr>
        <w:t>)</w:t>
      </w:r>
      <w:r w:rsidRPr="008874D8" w:rsidR="00DB460C">
        <w:rPr>
          <w:rFonts w:ascii="Times New Roman" w:hAnsi="Times New Roman"/>
          <w:sz w:val="24"/>
          <w:szCs w:val="24"/>
        </w:rPr>
        <w:tab/>
      </w:r>
      <w:r w:rsidRPr="008874D8" w:rsidR="009315D7">
        <w:rPr>
          <w:rFonts w:ascii="Times New Roman" w:hAnsi="Times New Roman"/>
          <w:sz w:val="24"/>
          <w:szCs w:val="24"/>
        </w:rPr>
        <w:t>neoznámi nezákonné umiestnenie podľa § 29a ods. 2</w:t>
      </w:r>
      <w:r w:rsidRPr="008874D8">
        <w:rPr>
          <w:rFonts w:ascii="Times New Roman" w:hAnsi="Times New Roman"/>
          <w:sz w:val="24"/>
          <w:szCs w:val="24"/>
        </w:rPr>
        <w:t>,</w:t>
      </w:r>
    </w:p>
    <w:p w:rsidR="00A24CB7" w:rsidRPr="008874D8" w:rsidP="00DB460C">
      <w:pPr>
        <w:pStyle w:val="ListParagraph"/>
        <w:tabs>
          <w:tab w:val="left" w:pos="993"/>
        </w:tabs>
        <w:bidi w:val="0"/>
        <w:ind w:left="993" w:hanging="426"/>
        <w:jc w:val="both"/>
        <w:rPr>
          <w:rFonts w:ascii="Times New Roman" w:hAnsi="Times New Roman"/>
          <w:sz w:val="24"/>
          <w:szCs w:val="24"/>
        </w:rPr>
      </w:pPr>
      <w:r w:rsidRPr="008874D8" w:rsidR="007E2E2C">
        <w:rPr>
          <w:rFonts w:ascii="Times New Roman" w:hAnsi="Times New Roman"/>
          <w:sz w:val="24"/>
          <w:szCs w:val="24"/>
        </w:rPr>
        <w:t>a</w:t>
      </w:r>
      <w:r w:rsidRPr="008874D8" w:rsidR="00657A98">
        <w:rPr>
          <w:rFonts w:ascii="Times New Roman" w:hAnsi="Times New Roman"/>
          <w:sz w:val="24"/>
          <w:szCs w:val="24"/>
        </w:rPr>
        <w:t>t</w:t>
      </w:r>
      <w:r w:rsidRPr="008874D8" w:rsidR="007E2E2C">
        <w:rPr>
          <w:rFonts w:ascii="Times New Roman" w:hAnsi="Times New Roman"/>
          <w:sz w:val="24"/>
          <w:szCs w:val="24"/>
        </w:rPr>
        <w:t xml:space="preserve">) </w:t>
      </w:r>
      <w:r w:rsidRPr="008874D8" w:rsidR="00DB460C">
        <w:rPr>
          <w:rFonts w:ascii="Times New Roman" w:hAnsi="Times New Roman"/>
          <w:sz w:val="24"/>
          <w:szCs w:val="24"/>
        </w:rPr>
        <w:tab/>
      </w:r>
      <w:r w:rsidRPr="008874D8">
        <w:rPr>
          <w:rFonts w:ascii="Times New Roman" w:hAnsi="Times New Roman"/>
          <w:sz w:val="24"/>
          <w:szCs w:val="24"/>
        </w:rPr>
        <w:t xml:space="preserve">nezabezpečí na svoje náklady identifikáciu hospodárskych zvierat, </w:t>
      </w:r>
    </w:p>
    <w:p w:rsidR="00A24CB7" w:rsidRPr="008874D8" w:rsidP="00DB460C">
      <w:pPr>
        <w:tabs>
          <w:tab w:val="left" w:pos="993"/>
        </w:tabs>
        <w:bidi w:val="0"/>
        <w:ind w:left="993" w:hanging="426"/>
        <w:jc w:val="both"/>
        <w:rPr>
          <w:rFonts w:ascii="Times New Roman" w:hAnsi="Times New Roman"/>
          <w:sz w:val="24"/>
          <w:szCs w:val="24"/>
        </w:rPr>
      </w:pPr>
      <w:r w:rsidRPr="008874D8" w:rsidR="007E2E2C">
        <w:rPr>
          <w:rFonts w:ascii="Times New Roman" w:hAnsi="Times New Roman"/>
          <w:sz w:val="24"/>
          <w:szCs w:val="24"/>
        </w:rPr>
        <w:t>a</w:t>
      </w:r>
      <w:r w:rsidRPr="008874D8" w:rsidR="00657A98">
        <w:rPr>
          <w:rFonts w:ascii="Times New Roman" w:hAnsi="Times New Roman"/>
          <w:sz w:val="24"/>
          <w:szCs w:val="24"/>
        </w:rPr>
        <w:t>u</w:t>
      </w:r>
      <w:r w:rsidRPr="008874D8" w:rsidR="007E2E2C">
        <w:rPr>
          <w:rFonts w:ascii="Times New Roman" w:hAnsi="Times New Roman"/>
          <w:sz w:val="24"/>
          <w:szCs w:val="24"/>
        </w:rPr>
        <w:t xml:space="preserve">) </w:t>
      </w:r>
      <w:r w:rsidRPr="008874D8" w:rsidR="00DB460C">
        <w:rPr>
          <w:rFonts w:ascii="Times New Roman" w:hAnsi="Times New Roman"/>
          <w:sz w:val="24"/>
          <w:szCs w:val="24"/>
        </w:rPr>
        <w:tab/>
      </w:r>
      <w:r w:rsidRPr="008874D8">
        <w:rPr>
          <w:rFonts w:ascii="Times New Roman" w:hAnsi="Times New Roman"/>
          <w:sz w:val="24"/>
          <w:szCs w:val="24"/>
        </w:rPr>
        <w:t xml:space="preserve">neohlási identifikačné údaje prevádzkovateľovi centrálneho registra hospodárskych zvierat, </w:t>
      </w:r>
    </w:p>
    <w:p w:rsidR="00A24CB7" w:rsidRPr="008874D8" w:rsidP="00DB460C">
      <w:pPr>
        <w:pStyle w:val="ListParagraph"/>
        <w:tabs>
          <w:tab w:val="left" w:pos="993"/>
        </w:tabs>
        <w:bidi w:val="0"/>
        <w:ind w:left="993" w:hanging="426"/>
        <w:jc w:val="both"/>
        <w:rPr>
          <w:rFonts w:ascii="Times New Roman" w:hAnsi="Times New Roman"/>
          <w:sz w:val="24"/>
          <w:szCs w:val="24"/>
        </w:rPr>
      </w:pPr>
      <w:r w:rsidRPr="008874D8" w:rsidR="007E2E2C">
        <w:rPr>
          <w:rFonts w:ascii="Times New Roman" w:hAnsi="Times New Roman"/>
          <w:sz w:val="24"/>
          <w:szCs w:val="24"/>
        </w:rPr>
        <w:t>a</w:t>
      </w:r>
      <w:r w:rsidRPr="008874D8" w:rsidR="00657A98">
        <w:rPr>
          <w:rFonts w:ascii="Times New Roman" w:hAnsi="Times New Roman"/>
          <w:sz w:val="24"/>
          <w:szCs w:val="24"/>
        </w:rPr>
        <w:t>v</w:t>
      </w:r>
      <w:r w:rsidRPr="008874D8" w:rsidR="007E2E2C">
        <w:rPr>
          <w:rFonts w:ascii="Times New Roman" w:hAnsi="Times New Roman"/>
          <w:sz w:val="24"/>
          <w:szCs w:val="24"/>
        </w:rPr>
        <w:t xml:space="preserve">) </w:t>
      </w:r>
      <w:r w:rsidRPr="008874D8" w:rsidR="00DB460C">
        <w:rPr>
          <w:rFonts w:ascii="Times New Roman" w:hAnsi="Times New Roman"/>
          <w:sz w:val="24"/>
          <w:szCs w:val="24"/>
        </w:rPr>
        <w:tab/>
      </w:r>
      <w:r w:rsidRPr="008874D8">
        <w:rPr>
          <w:rFonts w:ascii="Times New Roman" w:hAnsi="Times New Roman"/>
          <w:sz w:val="24"/>
          <w:szCs w:val="24"/>
        </w:rPr>
        <w:t>nevedie register chovu hospodárskych zvierat</w:t>
      </w:r>
      <w:r w:rsidRPr="008874D8" w:rsidR="00BE2E2D">
        <w:rPr>
          <w:rFonts w:ascii="Times New Roman" w:hAnsi="Times New Roman"/>
          <w:sz w:val="24"/>
          <w:szCs w:val="24"/>
        </w:rPr>
        <w:t xml:space="preserve"> podľa § 19 ods. 2 písm. d)</w:t>
      </w:r>
      <w:r w:rsidRPr="008874D8" w:rsidR="00F8095A">
        <w:rPr>
          <w:rFonts w:ascii="Times New Roman" w:hAnsi="Times New Roman"/>
          <w:sz w:val="24"/>
          <w:szCs w:val="24"/>
        </w:rPr>
        <w:t>,</w:t>
      </w:r>
    </w:p>
    <w:p w:rsidR="00593B42" w:rsidRPr="008874D8" w:rsidP="00DB460C">
      <w:pPr>
        <w:pStyle w:val="ListParagraph"/>
        <w:tabs>
          <w:tab w:val="left" w:pos="993"/>
        </w:tabs>
        <w:bidi w:val="0"/>
        <w:ind w:left="993" w:hanging="426"/>
        <w:jc w:val="both"/>
        <w:rPr>
          <w:rFonts w:ascii="Times New Roman" w:hAnsi="Times New Roman"/>
          <w:sz w:val="24"/>
          <w:szCs w:val="24"/>
        </w:rPr>
      </w:pPr>
      <w:r w:rsidRPr="008874D8" w:rsidR="007E2E2C">
        <w:rPr>
          <w:rFonts w:ascii="Times New Roman" w:hAnsi="Times New Roman"/>
          <w:sz w:val="24"/>
          <w:szCs w:val="24"/>
        </w:rPr>
        <w:t>a</w:t>
      </w:r>
      <w:r w:rsidRPr="008874D8" w:rsidR="00657A98">
        <w:rPr>
          <w:rFonts w:ascii="Times New Roman" w:hAnsi="Times New Roman"/>
          <w:sz w:val="24"/>
          <w:szCs w:val="24"/>
        </w:rPr>
        <w:t>w</w:t>
      </w:r>
      <w:r w:rsidRPr="008874D8" w:rsidR="007E2E2C">
        <w:rPr>
          <w:rFonts w:ascii="Times New Roman" w:hAnsi="Times New Roman"/>
          <w:sz w:val="24"/>
          <w:szCs w:val="24"/>
        </w:rPr>
        <w:t xml:space="preserve">) </w:t>
      </w:r>
      <w:r w:rsidRPr="008874D8" w:rsidR="00DB460C">
        <w:rPr>
          <w:rFonts w:ascii="Times New Roman" w:hAnsi="Times New Roman"/>
          <w:sz w:val="24"/>
          <w:szCs w:val="24"/>
        </w:rPr>
        <w:tab/>
      </w:r>
      <w:r w:rsidRPr="008874D8" w:rsidR="007E2E2C">
        <w:rPr>
          <w:rFonts w:ascii="Times New Roman" w:hAnsi="Times New Roman"/>
          <w:sz w:val="24"/>
          <w:szCs w:val="24"/>
        </w:rPr>
        <w:t>nezašle hlásenie zmien v chove alebo doklad o premiestení</w:t>
      </w:r>
      <w:r w:rsidRPr="008874D8" w:rsidR="00397198">
        <w:rPr>
          <w:rFonts w:ascii="Times New Roman" w:hAnsi="Times New Roman"/>
          <w:sz w:val="24"/>
          <w:szCs w:val="24"/>
        </w:rPr>
        <w:t xml:space="preserve"> </w:t>
      </w:r>
      <w:r w:rsidRPr="008874D8" w:rsidR="007E2E2C">
        <w:rPr>
          <w:rFonts w:ascii="Times New Roman" w:hAnsi="Times New Roman"/>
          <w:sz w:val="24"/>
          <w:szCs w:val="24"/>
        </w:rPr>
        <w:t>hospodárskeho zvieraťa do centrálneho registra hospodárskych zvierat.</w:t>
      </w:r>
      <w:r w:rsidRPr="008874D8" w:rsidR="002A7E8C">
        <w:rPr>
          <w:rFonts w:ascii="Times New Roman" w:hAnsi="Times New Roman"/>
          <w:sz w:val="24"/>
          <w:szCs w:val="24"/>
        </w:rPr>
        <w:t>“.</w:t>
      </w:r>
    </w:p>
    <w:p w:rsidR="00832B11"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spacing w:after="160" w:line="259" w:lineRule="auto"/>
        <w:ind w:left="567" w:hanging="567"/>
        <w:jc w:val="both"/>
        <w:rPr>
          <w:rFonts w:ascii="Times New Roman" w:hAnsi="Times New Roman"/>
          <w:sz w:val="24"/>
          <w:szCs w:val="24"/>
        </w:rPr>
      </w:pPr>
      <w:r w:rsidRPr="008874D8" w:rsidR="00657A98">
        <w:rPr>
          <w:rFonts w:ascii="Times New Roman" w:hAnsi="Times New Roman"/>
          <w:sz w:val="24"/>
          <w:szCs w:val="24"/>
        </w:rPr>
        <w:t xml:space="preserve">V </w:t>
      </w:r>
      <w:r w:rsidRPr="008874D8" w:rsidR="00832B11">
        <w:rPr>
          <w:rFonts w:ascii="Times New Roman" w:hAnsi="Times New Roman"/>
          <w:sz w:val="24"/>
          <w:szCs w:val="24"/>
        </w:rPr>
        <w:t>§ 50 ods. 2</w:t>
      </w:r>
      <w:r w:rsidRPr="008874D8" w:rsidR="00397198">
        <w:rPr>
          <w:rFonts w:ascii="Times New Roman" w:hAnsi="Times New Roman"/>
          <w:sz w:val="24"/>
          <w:szCs w:val="24"/>
        </w:rPr>
        <w:t xml:space="preserve"> </w:t>
      </w:r>
      <w:r w:rsidRPr="008874D8" w:rsidR="00832B11">
        <w:rPr>
          <w:rFonts w:ascii="Times New Roman" w:hAnsi="Times New Roman"/>
          <w:sz w:val="24"/>
          <w:szCs w:val="24"/>
        </w:rPr>
        <w:t>písm</w:t>
      </w:r>
      <w:r w:rsidRPr="008874D8" w:rsidR="00657A98">
        <w:rPr>
          <w:rFonts w:ascii="Times New Roman" w:hAnsi="Times New Roman"/>
          <w:sz w:val="24"/>
          <w:szCs w:val="24"/>
        </w:rPr>
        <w:t>eno</w:t>
      </w:r>
      <w:r w:rsidRPr="008874D8" w:rsidR="00832B11">
        <w:rPr>
          <w:rFonts w:ascii="Times New Roman" w:hAnsi="Times New Roman"/>
          <w:sz w:val="24"/>
          <w:szCs w:val="24"/>
        </w:rPr>
        <w:t xml:space="preserve"> a) znie:</w:t>
      </w:r>
    </w:p>
    <w:p w:rsidR="00832B11" w:rsidRPr="008874D8" w:rsidP="00F81A2C">
      <w:pPr>
        <w:pStyle w:val="ListParagraph"/>
        <w:shd w:val="clear" w:color="auto" w:fill="FFFFFF"/>
        <w:bidi w:val="0"/>
        <w:spacing w:after="160" w:line="259" w:lineRule="auto"/>
        <w:ind w:left="993" w:hanging="426"/>
        <w:contextualSpacing w:val="0"/>
        <w:jc w:val="both"/>
        <w:rPr>
          <w:rFonts w:ascii="Times New Roman" w:hAnsi="Times New Roman"/>
          <w:sz w:val="24"/>
          <w:szCs w:val="24"/>
        </w:rPr>
      </w:pPr>
      <w:r w:rsidRPr="008874D8">
        <w:rPr>
          <w:rFonts w:ascii="Times New Roman" w:hAnsi="Times New Roman"/>
          <w:sz w:val="24"/>
          <w:szCs w:val="24"/>
        </w:rPr>
        <w:t>„</w:t>
      </w:r>
      <w:r w:rsidRPr="008874D8" w:rsidR="00DB2177">
        <w:rPr>
          <w:rFonts w:ascii="Times New Roman" w:hAnsi="Times New Roman"/>
          <w:sz w:val="24"/>
          <w:szCs w:val="24"/>
        </w:rPr>
        <w:t>a</w:t>
      </w:r>
      <w:r w:rsidRPr="008874D8">
        <w:rPr>
          <w:rFonts w:ascii="Times New Roman" w:hAnsi="Times New Roman"/>
          <w:sz w:val="24"/>
          <w:szCs w:val="24"/>
        </w:rPr>
        <w:t>) neposkytne orgánu veterinárnej správy potrebnú súčinnosť tým, že neumožní v</w:t>
      </w:r>
      <w:r w:rsidRPr="008874D8" w:rsidR="00DB2177">
        <w:rPr>
          <w:rFonts w:ascii="Times New Roman" w:hAnsi="Times New Roman"/>
          <w:sz w:val="24"/>
          <w:szCs w:val="24"/>
        </w:rPr>
        <w:t>ýkon</w:t>
      </w:r>
      <w:r w:rsidRPr="008874D8">
        <w:rPr>
          <w:rFonts w:ascii="Times New Roman" w:hAnsi="Times New Roman"/>
          <w:sz w:val="24"/>
          <w:szCs w:val="24"/>
        </w:rPr>
        <w:t xml:space="preserve"> veterinárn</w:t>
      </w:r>
      <w:r w:rsidRPr="008874D8" w:rsidR="00DB2177">
        <w:rPr>
          <w:rFonts w:ascii="Times New Roman" w:hAnsi="Times New Roman"/>
          <w:sz w:val="24"/>
          <w:szCs w:val="24"/>
        </w:rPr>
        <w:t>ej</w:t>
      </w:r>
      <w:r w:rsidRPr="008874D8">
        <w:rPr>
          <w:rFonts w:ascii="Times New Roman" w:hAnsi="Times New Roman"/>
          <w:sz w:val="24"/>
          <w:szCs w:val="24"/>
        </w:rPr>
        <w:t xml:space="preserve"> kontrol</w:t>
      </w:r>
      <w:r w:rsidRPr="008874D8" w:rsidR="00DB2177">
        <w:rPr>
          <w:rFonts w:ascii="Times New Roman" w:hAnsi="Times New Roman"/>
          <w:sz w:val="24"/>
          <w:szCs w:val="24"/>
        </w:rPr>
        <w:t>y</w:t>
      </w:r>
      <w:r w:rsidRPr="008874D8">
        <w:rPr>
          <w:rFonts w:ascii="Times New Roman" w:hAnsi="Times New Roman"/>
          <w:sz w:val="24"/>
          <w:szCs w:val="24"/>
        </w:rPr>
        <w:t>, vyšetren</w:t>
      </w:r>
      <w:r w:rsidRPr="008874D8" w:rsidR="00DB2177">
        <w:rPr>
          <w:rFonts w:ascii="Times New Roman" w:hAnsi="Times New Roman"/>
          <w:sz w:val="24"/>
          <w:szCs w:val="24"/>
        </w:rPr>
        <w:t>ia</w:t>
      </w:r>
      <w:r w:rsidRPr="008874D8">
        <w:rPr>
          <w:rFonts w:ascii="Times New Roman" w:hAnsi="Times New Roman"/>
          <w:sz w:val="24"/>
          <w:szCs w:val="24"/>
        </w:rPr>
        <w:t xml:space="preserve"> alebo inšpekc</w:t>
      </w:r>
      <w:r w:rsidRPr="008874D8" w:rsidR="00DB2177">
        <w:rPr>
          <w:rFonts w:ascii="Times New Roman" w:hAnsi="Times New Roman"/>
          <w:sz w:val="24"/>
          <w:szCs w:val="24"/>
        </w:rPr>
        <w:t>ie</w:t>
      </w:r>
      <w:r w:rsidRPr="008874D8">
        <w:rPr>
          <w:rFonts w:ascii="Times New Roman" w:hAnsi="Times New Roman"/>
          <w:sz w:val="24"/>
          <w:szCs w:val="24"/>
        </w:rPr>
        <w:t xml:space="preserve"> zvierat, násadových vajec, zárodočných produktov, živočíšnych vedľajších produktov</w:t>
      </w:r>
      <w:r w:rsidR="00CE1E99">
        <w:rPr>
          <w:rFonts w:ascii="Times New Roman" w:hAnsi="Times New Roman"/>
          <w:sz w:val="24"/>
          <w:szCs w:val="24"/>
        </w:rPr>
        <w:t>, produktov živočíšneho pôvodu, krmív,</w:t>
      </w:r>
      <w:r w:rsidRPr="008874D8">
        <w:rPr>
          <w:rFonts w:ascii="Times New Roman" w:hAnsi="Times New Roman"/>
          <w:sz w:val="24"/>
          <w:szCs w:val="24"/>
        </w:rPr>
        <w:t xml:space="preserve"> vybraných pro</w:t>
      </w:r>
      <w:r w:rsidR="00CE1E99">
        <w:rPr>
          <w:rFonts w:ascii="Times New Roman" w:hAnsi="Times New Roman"/>
          <w:sz w:val="24"/>
          <w:szCs w:val="24"/>
        </w:rPr>
        <w:t>duktov rastlinného pôvodu</w:t>
      </w:r>
      <w:r w:rsidRPr="008874D8">
        <w:rPr>
          <w:rFonts w:ascii="Times New Roman" w:hAnsi="Times New Roman"/>
          <w:sz w:val="24"/>
          <w:szCs w:val="24"/>
        </w:rPr>
        <w:t xml:space="preserve"> a medikovaných krmív a</w:t>
      </w:r>
      <w:r w:rsidRPr="008874D8" w:rsidR="006D0CE4">
        <w:rPr>
          <w:rFonts w:ascii="Times New Roman" w:hAnsi="Times New Roman"/>
          <w:sz w:val="24"/>
          <w:szCs w:val="24"/>
        </w:rPr>
        <w:t> </w:t>
      </w:r>
      <w:r w:rsidRPr="008874D8">
        <w:rPr>
          <w:rFonts w:ascii="Times New Roman" w:hAnsi="Times New Roman"/>
          <w:sz w:val="24"/>
          <w:szCs w:val="24"/>
        </w:rPr>
        <w:t>liekov</w:t>
      </w:r>
      <w:r w:rsidRPr="008874D8" w:rsidR="006D0CE4">
        <w:rPr>
          <w:rFonts w:ascii="Times New Roman" w:hAnsi="Times New Roman"/>
          <w:sz w:val="24"/>
          <w:szCs w:val="24"/>
        </w:rPr>
        <w:t xml:space="preserve"> alebo neumožní úradnému veterinárnemu lekárovi pri výkone veterinárnej kontroly vstup podľa § 37 ods. 1 písm. b) </w:t>
      </w:r>
      <w:r w:rsidRPr="008874D8" w:rsidR="0069312C">
        <w:rPr>
          <w:rFonts w:ascii="Times New Roman" w:hAnsi="Times New Roman"/>
          <w:sz w:val="24"/>
          <w:szCs w:val="24"/>
        </w:rPr>
        <w:t>tret</w:t>
      </w:r>
      <w:r w:rsidRPr="008874D8" w:rsidR="00657A98">
        <w:rPr>
          <w:rFonts w:ascii="Times New Roman" w:hAnsi="Times New Roman"/>
          <w:sz w:val="24"/>
          <w:szCs w:val="24"/>
        </w:rPr>
        <w:t>ieho</w:t>
      </w:r>
      <w:r w:rsidRPr="008874D8" w:rsidR="0069312C">
        <w:rPr>
          <w:rFonts w:ascii="Times New Roman" w:hAnsi="Times New Roman"/>
          <w:sz w:val="24"/>
          <w:szCs w:val="24"/>
        </w:rPr>
        <w:t xml:space="preserve"> </w:t>
      </w:r>
      <w:r w:rsidRPr="008874D8" w:rsidR="006D0CE4">
        <w:rPr>
          <w:rFonts w:ascii="Times New Roman" w:hAnsi="Times New Roman"/>
          <w:sz w:val="24"/>
          <w:szCs w:val="24"/>
        </w:rPr>
        <w:t>bod</w:t>
      </w:r>
      <w:r w:rsidRPr="008874D8" w:rsidR="00657A98">
        <w:rPr>
          <w:rFonts w:ascii="Times New Roman" w:hAnsi="Times New Roman"/>
          <w:sz w:val="24"/>
          <w:szCs w:val="24"/>
        </w:rPr>
        <w:t>u</w:t>
      </w:r>
      <w:r w:rsidRPr="008874D8" w:rsidR="00DB2177">
        <w:rPr>
          <w:rFonts w:ascii="Times New Roman" w:hAnsi="Times New Roman"/>
          <w:sz w:val="24"/>
          <w:szCs w:val="24"/>
        </w:rPr>
        <w:t>,“.</w:t>
      </w: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F169FA">
        <w:rPr>
          <w:rFonts w:ascii="Times New Roman" w:hAnsi="Times New Roman"/>
          <w:sz w:val="24"/>
          <w:szCs w:val="24"/>
        </w:rPr>
        <w:t xml:space="preserve">V </w:t>
      </w:r>
      <w:r w:rsidRPr="008874D8" w:rsidR="008B1D30">
        <w:rPr>
          <w:rFonts w:ascii="Times New Roman" w:hAnsi="Times New Roman"/>
          <w:sz w:val="24"/>
          <w:szCs w:val="24"/>
        </w:rPr>
        <w:t>§ 50 ods. 2 písm</w:t>
      </w:r>
      <w:r w:rsidRPr="008874D8" w:rsidR="00F169FA">
        <w:rPr>
          <w:rFonts w:ascii="Times New Roman" w:hAnsi="Times New Roman"/>
          <w:sz w:val="24"/>
          <w:szCs w:val="24"/>
        </w:rPr>
        <w:t>eno</w:t>
      </w:r>
      <w:r w:rsidRPr="008874D8" w:rsidR="008B1D30">
        <w:rPr>
          <w:rFonts w:ascii="Times New Roman" w:hAnsi="Times New Roman"/>
          <w:sz w:val="24"/>
          <w:szCs w:val="24"/>
        </w:rPr>
        <w:t xml:space="preserve"> e) znie:</w:t>
      </w:r>
    </w:p>
    <w:p w:rsidR="00066AA7" w:rsidRPr="008874D8" w:rsidP="00066AA7">
      <w:pPr>
        <w:shd w:val="clear" w:color="auto" w:fill="FFFFFF"/>
        <w:bidi w:val="0"/>
        <w:ind w:left="993" w:hanging="426"/>
        <w:jc w:val="both"/>
        <w:rPr>
          <w:rFonts w:ascii="Times New Roman" w:hAnsi="Times New Roman"/>
          <w:sz w:val="24"/>
          <w:szCs w:val="24"/>
        </w:rPr>
      </w:pPr>
      <w:r w:rsidRPr="008874D8" w:rsidR="008B1D30">
        <w:rPr>
          <w:rFonts w:ascii="Times New Roman" w:hAnsi="Times New Roman"/>
          <w:sz w:val="24"/>
          <w:szCs w:val="24"/>
        </w:rPr>
        <w:t>„e) nestrpí obmedzenie alebo zákaz premiestňovania zvierat, alebo ich uvádzania na trh alebo zhabanie, dočasné umiestnenie do náhradnej starostlivosti alebo usmrtenie zvierat v súvislosti s opatreniami potrebnými na ochranu zvierat,“</w:t>
      </w:r>
      <w:r w:rsidRPr="008874D8" w:rsidR="00F169FA">
        <w:rPr>
          <w:rFonts w:ascii="Times New Roman" w:hAnsi="Times New Roman"/>
          <w:sz w:val="24"/>
          <w:szCs w:val="24"/>
        </w:rPr>
        <w:t>.</w:t>
      </w:r>
    </w:p>
    <w:p w:rsidR="00175B6D" w:rsidRPr="008874D8" w:rsidP="00066AA7">
      <w:pPr>
        <w:shd w:val="clear" w:color="auto" w:fill="FFFFFF"/>
        <w:bidi w:val="0"/>
        <w:ind w:left="993" w:hanging="426"/>
        <w:jc w:val="both"/>
        <w:rPr>
          <w:rFonts w:ascii="Times New Roman" w:hAnsi="Times New Roman"/>
          <w:sz w:val="24"/>
          <w:szCs w:val="24"/>
        </w:rPr>
      </w:pPr>
    </w:p>
    <w:p w:rsidR="00175B6D" w:rsidRPr="008874D8" w:rsidP="00333DED">
      <w:pPr>
        <w:pStyle w:val="ListParagraph"/>
        <w:numPr>
          <w:numId w:val="1"/>
        </w:numPr>
        <w:shd w:val="clear" w:color="auto" w:fill="FFFFFF"/>
        <w:bidi w:val="0"/>
        <w:ind w:left="567" w:hanging="567"/>
        <w:jc w:val="both"/>
        <w:rPr>
          <w:rFonts w:ascii="Times New Roman" w:hAnsi="Times New Roman"/>
          <w:sz w:val="24"/>
          <w:szCs w:val="24"/>
        </w:rPr>
      </w:pPr>
      <w:r w:rsidRPr="008874D8">
        <w:rPr>
          <w:rFonts w:ascii="Times New Roman" w:hAnsi="Times New Roman"/>
          <w:sz w:val="24"/>
          <w:szCs w:val="24"/>
        </w:rPr>
        <w:t>V § 50 ods. 2 písm. j) slová „ods. 12“ nahrádzajú slovami „ods. 11“.</w:t>
      </w:r>
    </w:p>
    <w:p w:rsidR="00066AA7" w:rsidRPr="008874D8" w:rsidP="00066AA7">
      <w:pPr>
        <w:shd w:val="clear" w:color="auto" w:fill="FFFFFF"/>
        <w:bidi w:val="0"/>
        <w:ind w:left="993" w:hanging="426"/>
        <w:jc w:val="both"/>
        <w:rPr>
          <w:rFonts w:ascii="Times New Roman" w:hAnsi="Times New Roman"/>
          <w:sz w:val="24"/>
          <w:szCs w:val="24"/>
        </w:rPr>
      </w:pPr>
    </w:p>
    <w:p w:rsidR="003B37B6" w:rsidRPr="008874D8" w:rsidP="00333DED">
      <w:pPr>
        <w:pStyle w:val="ListParagraph"/>
        <w:numPr>
          <w:numId w:val="1"/>
        </w:numPr>
        <w:shd w:val="clear" w:color="auto" w:fill="FFFFFF"/>
        <w:bidi w:val="0"/>
        <w:ind w:left="567" w:hanging="567"/>
        <w:jc w:val="both"/>
        <w:rPr>
          <w:rFonts w:ascii="Times New Roman" w:hAnsi="Times New Roman"/>
          <w:sz w:val="24"/>
          <w:szCs w:val="24"/>
        </w:rPr>
      </w:pPr>
      <w:r w:rsidRPr="008874D8" w:rsidR="00066AA7">
        <w:rPr>
          <w:rFonts w:ascii="Times New Roman" w:hAnsi="Times New Roman"/>
          <w:sz w:val="24"/>
          <w:szCs w:val="24"/>
        </w:rPr>
        <w:t>V § 50 ods. 2 písmeno l) znie:</w:t>
      </w:r>
    </w:p>
    <w:p w:rsidR="00066AA7" w:rsidRPr="008874D8" w:rsidP="00066AA7">
      <w:pPr>
        <w:pStyle w:val="ListParagraph"/>
        <w:shd w:val="clear" w:color="auto" w:fill="FFFFFF"/>
        <w:bidi w:val="0"/>
        <w:ind w:left="567"/>
        <w:jc w:val="both"/>
        <w:rPr>
          <w:rFonts w:ascii="Times New Roman" w:hAnsi="Times New Roman"/>
          <w:sz w:val="24"/>
          <w:szCs w:val="24"/>
        </w:rPr>
      </w:pPr>
      <w:r w:rsidRPr="008874D8">
        <w:rPr>
          <w:rFonts w:ascii="Times New Roman" w:hAnsi="Times New Roman"/>
          <w:sz w:val="24"/>
          <w:szCs w:val="24"/>
        </w:rPr>
        <w:t>„l) poruší zákaz podľa § 22 ods. 2 a 4,“.</w:t>
      </w:r>
    </w:p>
    <w:p w:rsidR="00936846"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936846">
        <w:rPr>
          <w:rFonts w:ascii="Times New Roman" w:hAnsi="Times New Roman"/>
          <w:sz w:val="24"/>
          <w:szCs w:val="24"/>
        </w:rPr>
        <w:t>V § 50 ods. 3 sa vypúšťa písm</w:t>
      </w:r>
      <w:r w:rsidRPr="008874D8" w:rsidR="00F169FA">
        <w:rPr>
          <w:rFonts w:ascii="Times New Roman" w:hAnsi="Times New Roman"/>
          <w:sz w:val="24"/>
          <w:szCs w:val="24"/>
        </w:rPr>
        <w:t>eno</w:t>
      </w:r>
      <w:r w:rsidRPr="008874D8" w:rsidR="00936846">
        <w:rPr>
          <w:rFonts w:ascii="Times New Roman" w:hAnsi="Times New Roman"/>
          <w:sz w:val="24"/>
          <w:szCs w:val="24"/>
        </w:rPr>
        <w:t xml:space="preserve"> i).</w:t>
      </w:r>
    </w:p>
    <w:p w:rsidR="00F169FA" w:rsidRPr="008874D8" w:rsidP="003B565A">
      <w:pPr>
        <w:pStyle w:val="ListParagraph"/>
        <w:bidi w:val="0"/>
        <w:ind w:left="567" w:hanging="501"/>
        <w:rPr>
          <w:rFonts w:ascii="Times New Roman" w:hAnsi="Times New Roman"/>
          <w:sz w:val="24"/>
          <w:szCs w:val="24"/>
        </w:rPr>
      </w:pPr>
    </w:p>
    <w:p w:rsidR="00F169FA" w:rsidRPr="008874D8" w:rsidP="002A3F09">
      <w:pPr>
        <w:pStyle w:val="ListParagraph"/>
        <w:shd w:val="clear" w:color="auto" w:fill="FFFFFF"/>
        <w:bidi w:val="0"/>
        <w:ind w:left="567"/>
        <w:jc w:val="both"/>
        <w:rPr>
          <w:rFonts w:ascii="Times New Roman" w:hAnsi="Times New Roman"/>
          <w:sz w:val="24"/>
          <w:szCs w:val="24"/>
        </w:rPr>
      </w:pPr>
      <w:r w:rsidRPr="008874D8">
        <w:rPr>
          <w:rFonts w:ascii="Times New Roman" w:hAnsi="Times New Roman"/>
          <w:sz w:val="24"/>
          <w:szCs w:val="24"/>
        </w:rPr>
        <w:t xml:space="preserve">Doterajšie písmená </w:t>
      </w:r>
      <w:r w:rsidRPr="008874D8" w:rsidR="00CB6831">
        <w:rPr>
          <w:rFonts w:ascii="Times New Roman" w:hAnsi="Times New Roman"/>
          <w:sz w:val="24"/>
          <w:szCs w:val="24"/>
        </w:rPr>
        <w:t>j) až ah) sa označujú ako písmená i) až ag).</w:t>
      </w:r>
    </w:p>
    <w:p w:rsidR="00A13EED"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5668ED">
        <w:rPr>
          <w:rFonts w:ascii="Times New Roman" w:hAnsi="Times New Roman"/>
          <w:sz w:val="24"/>
          <w:szCs w:val="24"/>
        </w:rPr>
        <w:t>V § 50 ods. 3 písm</w:t>
      </w:r>
      <w:r w:rsidRPr="008874D8" w:rsidR="00CB6831">
        <w:rPr>
          <w:rFonts w:ascii="Times New Roman" w:hAnsi="Times New Roman"/>
          <w:sz w:val="24"/>
          <w:szCs w:val="24"/>
        </w:rPr>
        <w:t>eno</w:t>
      </w:r>
      <w:r w:rsidRPr="008874D8" w:rsidR="005668ED">
        <w:rPr>
          <w:rFonts w:ascii="Times New Roman" w:hAnsi="Times New Roman"/>
          <w:sz w:val="24"/>
          <w:szCs w:val="24"/>
        </w:rPr>
        <w:t xml:space="preserve"> </w:t>
      </w:r>
      <w:r w:rsidRPr="008874D8" w:rsidR="00CB6831">
        <w:rPr>
          <w:rFonts w:ascii="Times New Roman" w:hAnsi="Times New Roman"/>
          <w:sz w:val="24"/>
          <w:szCs w:val="24"/>
        </w:rPr>
        <w:t>p</w:t>
      </w:r>
      <w:r w:rsidRPr="008874D8" w:rsidR="005668ED">
        <w:rPr>
          <w:rFonts w:ascii="Times New Roman" w:hAnsi="Times New Roman"/>
          <w:sz w:val="24"/>
          <w:szCs w:val="24"/>
        </w:rPr>
        <w:t>) znie:</w:t>
      </w:r>
    </w:p>
    <w:p w:rsidR="00292AC1" w:rsidRPr="008874D8" w:rsidP="002A3F09">
      <w:pPr>
        <w:shd w:val="clear" w:color="auto" w:fill="FFFFFF"/>
        <w:bidi w:val="0"/>
        <w:ind w:left="993" w:hanging="426"/>
        <w:jc w:val="both"/>
        <w:rPr>
          <w:rFonts w:ascii="Times New Roman" w:hAnsi="Times New Roman"/>
          <w:sz w:val="24"/>
          <w:szCs w:val="24"/>
        </w:rPr>
      </w:pPr>
      <w:r w:rsidRPr="008874D8" w:rsidR="005668ED">
        <w:rPr>
          <w:rFonts w:ascii="Times New Roman" w:hAnsi="Times New Roman"/>
          <w:sz w:val="24"/>
          <w:szCs w:val="24"/>
        </w:rPr>
        <w:t>„</w:t>
      </w:r>
      <w:r w:rsidRPr="008874D8" w:rsidR="00CB6831">
        <w:rPr>
          <w:rFonts w:ascii="Times New Roman" w:hAnsi="Times New Roman"/>
          <w:sz w:val="24"/>
          <w:szCs w:val="24"/>
        </w:rPr>
        <w:t>p</w:t>
      </w:r>
      <w:r w:rsidRPr="008874D8" w:rsidR="005668ED">
        <w:rPr>
          <w:rFonts w:ascii="Times New Roman" w:hAnsi="Times New Roman"/>
          <w:sz w:val="24"/>
          <w:szCs w:val="24"/>
        </w:rPr>
        <w:t>) opustí zviera s úmyslom zbaviť sa ho alebo nezabezpečí opatrenia na zabránenie úniku zvieraťa</w:t>
      </w:r>
      <w:r w:rsidRPr="008874D8" w:rsidR="00DB2177">
        <w:rPr>
          <w:rFonts w:ascii="Times New Roman" w:hAnsi="Times New Roman"/>
          <w:sz w:val="24"/>
          <w:szCs w:val="24"/>
        </w:rPr>
        <w:t>,</w:t>
      </w:r>
      <w:r w:rsidRPr="008874D8" w:rsidR="005668ED">
        <w:rPr>
          <w:rFonts w:ascii="Times New Roman" w:hAnsi="Times New Roman"/>
          <w:sz w:val="24"/>
          <w:szCs w:val="24"/>
        </w:rPr>
        <w:t xml:space="preserve"> neplánova</w:t>
      </w:r>
      <w:r w:rsidRPr="008874D8" w:rsidR="00792D2F">
        <w:rPr>
          <w:rFonts w:ascii="Times New Roman" w:hAnsi="Times New Roman"/>
          <w:sz w:val="24"/>
          <w:szCs w:val="24"/>
        </w:rPr>
        <w:t xml:space="preserve">ného rozmnožovania </w:t>
      </w:r>
      <w:r w:rsidRPr="008874D8" w:rsidR="00657A98">
        <w:rPr>
          <w:rFonts w:ascii="Times New Roman" w:hAnsi="Times New Roman"/>
          <w:sz w:val="24"/>
          <w:szCs w:val="24"/>
        </w:rPr>
        <w:t xml:space="preserve">zvieraťa </w:t>
      </w:r>
      <w:r w:rsidRPr="008874D8" w:rsidR="00792D2F">
        <w:rPr>
          <w:rFonts w:ascii="Times New Roman" w:hAnsi="Times New Roman"/>
          <w:sz w:val="24"/>
          <w:szCs w:val="24"/>
        </w:rPr>
        <w:t>alebo nežiadu</w:t>
      </w:r>
      <w:r w:rsidRPr="008874D8" w:rsidR="005668ED">
        <w:rPr>
          <w:rFonts w:ascii="Times New Roman" w:hAnsi="Times New Roman"/>
          <w:sz w:val="24"/>
          <w:szCs w:val="24"/>
        </w:rPr>
        <w:t>ceho rozmnožovania</w:t>
      </w:r>
      <w:r w:rsidRPr="008874D8" w:rsidR="00657A98">
        <w:rPr>
          <w:rFonts w:ascii="Times New Roman" w:hAnsi="Times New Roman"/>
          <w:sz w:val="24"/>
          <w:szCs w:val="24"/>
        </w:rPr>
        <w:t xml:space="preserve"> zvieraťa</w:t>
      </w:r>
      <w:r w:rsidRPr="008874D8" w:rsidR="005668ED">
        <w:rPr>
          <w:rFonts w:ascii="Times New Roman" w:hAnsi="Times New Roman"/>
          <w:sz w:val="24"/>
          <w:szCs w:val="24"/>
        </w:rPr>
        <w:t>.“.</w:t>
      </w:r>
    </w:p>
    <w:p w:rsidR="005778B1"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5778B1">
        <w:rPr>
          <w:rFonts w:ascii="Times New Roman" w:hAnsi="Times New Roman"/>
          <w:sz w:val="24"/>
          <w:szCs w:val="24"/>
        </w:rPr>
        <w:t>V § 50 ods. 4 písm</w:t>
      </w:r>
      <w:r w:rsidRPr="008874D8" w:rsidR="00680A5B">
        <w:rPr>
          <w:rFonts w:ascii="Times New Roman" w:hAnsi="Times New Roman"/>
          <w:sz w:val="24"/>
          <w:szCs w:val="24"/>
        </w:rPr>
        <w:t>.</w:t>
      </w:r>
      <w:r w:rsidRPr="008874D8" w:rsidR="005778B1">
        <w:rPr>
          <w:rFonts w:ascii="Times New Roman" w:hAnsi="Times New Roman"/>
          <w:sz w:val="24"/>
          <w:szCs w:val="24"/>
        </w:rPr>
        <w:t xml:space="preserve"> a) sa </w:t>
      </w:r>
      <w:r w:rsidRPr="008874D8" w:rsidR="00680A5B">
        <w:rPr>
          <w:rFonts w:ascii="Times New Roman" w:hAnsi="Times New Roman"/>
          <w:sz w:val="24"/>
          <w:szCs w:val="24"/>
        </w:rPr>
        <w:t xml:space="preserve">na konci </w:t>
      </w:r>
      <w:r w:rsidRPr="008874D8" w:rsidR="005778B1">
        <w:rPr>
          <w:rFonts w:ascii="Times New Roman" w:hAnsi="Times New Roman"/>
          <w:sz w:val="24"/>
          <w:szCs w:val="24"/>
        </w:rPr>
        <w:t xml:space="preserve">pripájajú </w:t>
      </w:r>
      <w:r w:rsidRPr="008874D8" w:rsidR="007039E6">
        <w:rPr>
          <w:rFonts w:ascii="Times New Roman" w:hAnsi="Times New Roman"/>
          <w:sz w:val="24"/>
          <w:szCs w:val="24"/>
        </w:rPr>
        <w:t xml:space="preserve">tieto </w:t>
      </w:r>
      <w:r w:rsidRPr="008874D8" w:rsidR="005778B1">
        <w:rPr>
          <w:rFonts w:ascii="Times New Roman" w:hAnsi="Times New Roman"/>
          <w:sz w:val="24"/>
          <w:szCs w:val="24"/>
        </w:rPr>
        <w:t>slová</w:t>
      </w:r>
      <w:r w:rsidRPr="008874D8" w:rsidR="007C56E3">
        <w:rPr>
          <w:rFonts w:ascii="Times New Roman" w:hAnsi="Times New Roman"/>
          <w:sz w:val="24"/>
          <w:szCs w:val="24"/>
        </w:rPr>
        <w:t>:</w:t>
      </w:r>
      <w:r w:rsidRPr="008874D8" w:rsidR="005778B1">
        <w:rPr>
          <w:rFonts w:ascii="Times New Roman" w:hAnsi="Times New Roman"/>
          <w:sz w:val="24"/>
          <w:szCs w:val="24"/>
        </w:rPr>
        <w:t xml:space="preserve"> „alebo bezodkladne nedoručí potvrdenie o tomto vyšetrení poškodenému,“.</w:t>
      </w:r>
    </w:p>
    <w:p w:rsidR="00A02F27" w:rsidP="003B565A">
      <w:pPr>
        <w:shd w:val="clear" w:color="auto" w:fill="FFFFFF"/>
        <w:bidi w:val="0"/>
        <w:ind w:left="567" w:hanging="501"/>
        <w:jc w:val="both"/>
        <w:rPr>
          <w:rFonts w:ascii="Times New Roman" w:hAnsi="Times New Roman"/>
          <w:sz w:val="24"/>
          <w:szCs w:val="24"/>
        </w:rPr>
      </w:pPr>
    </w:p>
    <w:p w:rsidR="0047593D" w:rsidP="003B565A">
      <w:pPr>
        <w:shd w:val="clear" w:color="auto" w:fill="FFFFFF"/>
        <w:bidi w:val="0"/>
        <w:ind w:left="567" w:hanging="501"/>
        <w:jc w:val="both"/>
        <w:rPr>
          <w:rFonts w:ascii="Times New Roman" w:hAnsi="Times New Roman"/>
          <w:sz w:val="24"/>
          <w:szCs w:val="24"/>
        </w:rPr>
      </w:pPr>
    </w:p>
    <w:p w:rsidR="0047593D"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CB6831">
        <w:rPr>
          <w:rFonts w:ascii="Times New Roman" w:hAnsi="Times New Roman"/>
          <w:sz w:val="24"/>
          <w:szCs w:val="24"/>
        </w:rPr>
        <w:t xml:space="preserve">V </w:t>
      </w:r>
      <w:r w:rsidRPr="008874D8" w:rsidR="00A02F27">
        <w:rPr>
          <w:rFonts w:ascii="Times New Roman" w:hAnsi="Times New Roman"/>
          <w:sz w:val="24"/>
          <w:szCs w:val="24"/>
        </w:rPr>
        <w:t>§ 51 ods</w:t>
      </w:r>
      <w:r w:rsidRPr="008874D8" w:rsidR="00CB6831">
        <w:rPr>
          <w:rFonts w:ascii="Times New Roman" w:hAnsi="Times New Roman"/>
          <w:sz w:val="24"/>
          <w:szCs w:val="24"/>
        </w:rPr>
        <w:t>ek</w:t>
      </w:r>
      <w:r w:rsidRPr="008874D8" w:rsidR="00A02F27">
        <w:rPr>
          <w:rFonts w:ascii="Times New Roman" w:hAnsi="Times New Roman"/>
          <w:sz w:val="24"/>
          <w:szCs w:val="24"/>
        </w:rPr>
        <w:t xml:space="preserve"> 3 znie</w:t>
      </w:r>
      <w:r w:rsidRPr="008874D8" w:rsidR="00CB6831">
        <w:rPr>
          <w:rFonts w:ascii="Times New Roman" w:hAnsi="Times New Roman"/>
          <w:sz w:val="24"/>
          <w:szCs w:val="24"/>
        </w:rPr>
        <w:t>:</w:t>
      </w:r>
    </w:p>
    <w:p w:rsidR="00292AC1" w:rsidRPr="008874D8" w:rsidP="002A3F09">
      <w:pPr>
        <w:shd w:val="clear" w:color="auto" w:fill="FFFFFF"/>
        <w:bidi w:val="0"/>
        <w:ind w:left="567" w:firstLine="284"/>
        <w:jc w:val="both"/>
        <w:rPr>
          <w:rFonts w:ascii="Times New Roman" w:hAnsi="Times New Roman"/>
          <w:sz w:val="24"/>
          <w:szCs w:val="24"/>
        </w:rPr>
      </w:pPr>
      <w:r w:rsidRPr="008874D8" w:rsidR="00A02F27">
        <w:rPr>
          <w:rFonts w:ascii="Times New Roman" w:hAnsi="Times New Roman"/>
          <w:sz w:val="24"/>
          <w:szCs w:val="24"/>
        </w:rPr>
        <w:t>„(</w:t>
      </w:r>
      <w:r w:rsidRPr="008874D8" w:rsidR="00CB6831">
        <w:rPr>
          <w:rFonts w:ascii="Times New Roman" w:hAnsi="Times New Roman"/>
          <w:sz w:val="24"/>
          <w:szCs w:val="24"/>
        </w:rPr>
        <w:t>3</w:t>
      </w:r>
      <w:r w:rsidRPr="008874D8" w:rsidR="00A02F27">
        <w:rPr>
          <w:rFonts w:ascii="Times New Roman" w:hAnsi="Times New Roman"/>
          <w:sz w:val="24"/>
          <w:szCs w:val="24"/>
        </w:rPr>
        <w:t xml:space="preserve">) Orgán veterinárnej správy môže opatrením nariadiť obmedzenie chovu </w:t>
      </w:r>
      <w:r w:rsidRPr="008874D8" w:rsidR="004E3C87">
        <w:rPr>
          <w:rFonts w:ascii="Times New Roman" w:hAnsi="Times New Roman"/>
          <w:sz w:val="24"/>
          <w:szCs w:val="24"/>
        </w:rPr>
        <w:t xml:space="preserve">hospodárskych </w:t>
      </w:r>
      <w:r w:rsidRPr="008874D8" w:rsidR="00A02F27">
        <w:rPr>
          <w:rFonts w:ascii="Times New Roman" w:hAnsi="Times New Roman"/>
          <w:sz w:val="24"/>
          <w:szCs w:val="24"/>
        </w:rPr>
        <w:t xml:space="preserve">zvierat alebo zakázať chov </w:t>
      </w:r>
      <w:r w:rsidRPr="008874D8" w:rsidR="004E3C87">
        <w:rPr>
          <w:rFonts w:ascii="Times New Roman" w:hAnsi="Times New Roman"/>
          <w:sz w:val="24"/>
          <w:szCs w:val="24"/>
        </w:rPr>
        <w:t xml:space="preserve">hospodárskych </w:t>
      </w:r>
      <w:r w:rsidRPr="008874D8" w:rsidR="00A02F27">
        <w:rPr>
          <w:rFonts w:ascii="Times New Roman" w:hAnsi="Times New Roman"/>
          <w:sz w:val="24"/>
          <w:szCs w:val="24"/>
        </w:rPr>
        <w:t>zvierat</w:t>
      </w:r>
      <w:r w:rsidRPr="008874D8" w:rsidR="00205155">
        <w:rPr>
          <w:rFonts w:ascii="Times New Roman" w:hAnsi="Times New Roman"/>
          <w:sz w:val="24"/>
          <w:szCs w:val="24"/>
        </w:rPr>
        <w:t xml:space="preserve"> alebo</w:t>
      </w:r>
      <w:r w:rsidRPr="008874D8" w:rsidR="00657A98">
        <w:rPr>
          <w:rFonts w:ascii="Times New Roman" w:hAnsi="Times New Roman"/>
          <w:sz w:val="24"/>
          <w:szCs w:val="24"/>
        </w:rPr>
        <w:t xml:space="preserve"> zakázať</w:t>
      </w:r>
      <w:r w:rsidRPr="008874D8" w:rsidR="00205155">
        <w:rPr>
          <w:rFonts w:ascii="Times New Roman" w:hAnsi="Times New Roman"/>
          <w:sz w:val="24"/>
          <w:szCs w:val="24"/>
        </w:rPr>
        <w:t xml:space="preserve"> činnosť schválenú podľa tohto zákona</w:t>
      </w:r>
      <w:r w:rsidRPr="008874D8" w:rsidR="00A02F27">
        <w:rPr>
          <w:rFonts w:ascii="Times New Roman" w:hAnsi="Times New Roman"/>
          <w:sz w:val="24"/>
          <w:szCs w:val="24"/>
        </w:rPr>
        <w:t xml:space="preserve"> až na </w:t>
      </w:r>
      <w:r w:rsidRPr="008874D8" w:rsidR="00C9015F">
        <w:rPr>
          <w:rFonts w:ascii="Times New Roman" w:hAnsi="Times New Roman"/>
          <w:sz w:val="24"/>
          <w:szCs w:val="24"/>
        </w:rPr>
        <w:t>päť</w:t>
      </w:r>
      <w:r w:rsidRPr="008874D8" w:rsidR="00A02F27">
        <w:rPr>
          <w:rFonts w:ascii="Times New Roman" w:hAnsi="Times New Roman"/>
          <w:sz w:val="24"/>
          <w:szCs w:val="24"/>
        </w:rPr>
        <w:t xml:space="preserve"> rok</w:t>
      </w:r>
      <w:r w:rsidRPr="008874D8" w:rsidR="00C9015F">
        <w:rPr>
          <w:rFonts w:ascii="Times New Roman" w:hAnsi="Times New Roman"/>
          <w:sz w:val="24"/>
          <w:szCs w:val="24"/>
        </w:rPr>
        <w:t>ov</w:t>
      </w:r>
      <w:r w:rsidRPr="008874D8" w:rsidR="00A02F27">
        <w:rPr>
          <w:rFonts w:ascii="Times New Roman" w:hAnsi="Times New Roman"/>
          <w:sz w:val="24"/>
          <w:szCs w:val="24"/>
        </w:rPr>
        <w:t xml:space="preserve"> tomu, kto opakovane neplní veterinárne požiadavky podľa § 3.“</w:t>
      </w:r>
      <w:r w:rsidRPr="008874D8" w:rsidR="00CB6831">
        <w:rPr>
          <w:rFonts w:ascii="Times New Roman" w:hAnsi="Times New Roman"/>
          <w:sz w:val="24"/>
          <w:szCs w:val="24"/>
        </w:rPr>
        <w:t>.</w:t>
      </w:r>
    </w:p>
    <w:p w:rsidR="00A02F27" w:rsidRPr="008874D8" w:rsidP="003B565A">
      <w:pPr>
        <w:shd w:val="clear" w:color="auto" w:fill="FFFFFF"/>
        <w:bidi w:val="0"/>
        <w:ind w:left="567" w:hanging="501"/>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A026DA">
        <w:rPr>
          <w:rFonts w:ascii="Times New Roman" w:hAnsi="Times New Roman"/>
          <w:sz w:val="24"/>
          <w:szCs w:val="24"/>
        </w:rPr>
        <w:t xml:space="preserve">V </w:t>
      </w:r>
      <w:r w:rsidRPr="008874D8" w:rsidR="00671ABC">
        <w:rPr>
          <w:rFonts w:ascii="Times New Roman" w:hAnsi="Times New Roman"/>
          <w:bCs/>
          <w:sz w:val="24"/>
          <w:szCs w:val="24"/>
        </w:rPr>
        <w:t xml:space="preserve">§ 52 </w:t>
      </w:r>
      <w:r w:rsidRPr="008874D8" w:rsidR="00CB6831">
        <w:rPr>
          <w:rFonts w:ascii="Times New Roman" w:hAnsi="Times New Roman"/>
          <w:sz w:val="24"/>
          <w:szCs w:val="24"/>
        </w:rPr>
        <w:t>sa</w:t>
      </w:r>
      <w:r w:rsidRPr="008874D8" w:rsidR="00CB6831">
        <w:rPr>
          <w:rFonts w:ascii="Times New Roman" w:hAnsi="Times New Roman"/>
          <w:bCs/>
          <w:sz w:val="24"/>
          <w:szCs w:val="24"/>
        </w:rPr>
        <w:t xml:space="preserve"> </w:t>
      </w:r>
      <w:r w:rsidRPr="008874D8" w:rsidR="00671ABC">
        <w:rPr>
          <w:rFonts w:ascii="Times New Roman" w:hAnsi="Times New Roman"/>
          <w:bCs/>
          <w:sz w:val="24"/>
          <w:szCs w:val="24"/>
        </w:rPr>
        <w:t xml:space="preserve">odsek 1 dopĺňa </w:t>
      </w:r>
      <w:r w:rsidRPr="008874D8" w:rsidR="002D47C0">
        <w:rPr>
          <w:rFonts w:ascii="Times New Roman" w:hAnsi="Times New Roman"/>
          <w:bCs/>
          <w:sz w:val="24"/>
          <w:szCs w:val="24"/>
        </w:rPr>
        <w:t>písm</w:t>
      </w:r>
      <w:r w:rsidRPr="008874D8" w:rsidR="00A432AF">
        <w:rPr>
          <w:rFonts w:ascii="Times New Roman" w:hAnsi="Times New Roman"/>
          <w:bCs/>
          <w:sz w:val="24"/>
          <w:szCs w:val="24"/>
        </w:rPr>
        <w:t>enami</w:t>
      </w:r>
      <w:r w:rsidRPr="008874D8" w:rsidR="00CB6831">
        <w:rPr>
          <w:rFonts w:ascii="Times New Roman" w:hAnsi="Times New Roman"/>
          <w:bCs/>
          <w:sz w:val="24"/>
          <w:szCs w:val="24"/>
        </w:rPr>
        <w:t xml:space="preserve"> t</w:t>
      </w:r>
      <w:r w:rsidRPr="008874D8" w:rsidR="00A432AF">
        <w:rPr>
          <w:rFonts w:ascii="Times New Roman" w:hAnsi="Times New Roman"/>
          <w:bCs/>
          <w:sz w:val="24"/>
          <w:szCs w:val="24"/>
        </w:rPr>
        <w:t>)</w:t>
      </w:r>
      <w:r w:rsidRPr="008874D8" w:rsidR="00CB6831">
        <w:rPr>
          <w:rFonts w:ascii="Times New Roman" w:hAnsi="Times New Roman"/>
          <w:bCs/>
          <w:sz w:val="24"/>
          <w:szCs w:val="24"/>
        </w:rPr>
        <w:t xml:space="preserve"> až v</w:t>
      </w:r>
      <w:r w:rsidRPr="008874D8" w:rsidR="00A93038">
        <w:rPr>
          <w:rFonts w:ascii="Times New Roman" w:hAnsi="Times New Roman"/>
          <w:bCs/>
          <w:sz w:val="24"/>
          <w:szCs w:val="24"/>
        </w:rPr>
        <w:t>)</w:t>
      </w:r>
      <w:r w:rsidRPr="008874D8" w:rsidR="00CB6831">
        <w:rPr>
          <w:rFonts w:ascii="Times New Roman" w:hAnsi="Times New Roman"/>
          <w:bCs/>
          <w:sz w:val="24"/>
          <w:szCs w:val="24"/>
        </w:rPr>
        <w:t>,</w:t>
      </w:r>
      <w:r w:rsidRPr="008874D8" w:rsidR="00A432AF">
        <w:rPr>
          <w:rFonts w:ascii="Times New Roman" w:hAnsi="Times New Roman"/>
          <w:bCs/>
          <w:sz w:val="24"/>
          <w:szCs w:val="24"/>
        </w:rPr>
        <w:t xml:space="preserve"> ktoré znejú</w:t>
      </w:r>
      <w:r w:rsidRPr="008874D8" w:rsidR="00671ABC">
        <w:rPr>
          <w:rFonts w:ascii="Times New Roman" w:hAnsi="Times New Roman"/>
          <w:sz w:val="24"/>
          <w:szCs w:val="24"/>
        </w:rPr>
        <w:t>:</w:t>
      </w:r>
    </w:p>
    <w:p w:rsidR="00A432AF" w:rsidRPr="008874D8" w:rsidP="002A3F09">
      <w:pPr>
        <w:bidi w:val="0"/>
        <w:ind w:left="567"/>
        <w:jc w:val="both"/>
        <w:rPr>
          <w:rFonts w:ascii="Times New Roman" w:hAnsi="Times New Roman"/>
          <w:sz w:val="24"/>
          <w:szCs w:val="24"/>
        </w:rPr>
      </w:pPr>
      <w:r w:rsidRPr="008874D8" w:rsidR="00671ABC">
        <w:rPr>
          <w:rFonts w:ascii="Times New Roman" w:hAnsi="Times New Roman"/>
          <w:sz w:val="24"/>
          <w:szCs w:val="24"/>
        </w:rPr>
        <w:t>„</w:t>
      </w:r>
      <w:r w:rsidRPr="008874D8" w:rsidR="00CB6831">
        <w:rPr>
          <w:rFonts w:ascii="Times New Roman" w:hAnsi="Times New Roman"/>
          <w:sz w:val="24"/>
          <w:szCs w:val="24"/>
        </w:rPr>
        <w:t>t</w:t>
      </w:r>
      <w:r w:rsidRPr="008874D8" w:rsidR="00671ABC">
        <w:rPr>
          <w:rFonts w:ascii="Times New Roman" w:hAnsi="Times New Roman"/>
          <w:sz w:val="24"/>
          <w:szCs w:val="24"/>
        </w:rPr>
        <w:t xml:space="preserve">) </w:t>
      </w:r>
      <w:r w:rsidRPr="008874D8" w:rsidR="00657A98">
        <w:rPr>
          <w:rFonts w:ascii="Times New Roman" w:hAnsi="Times New Roman"/>
          <w:sz w:val="24"/>
          <w:szCs w:val="24"/>
        </w:rPr>
        <w:t xml:space="preserve">určenie </w:t>
      </w:r>
      <w:r w:rsidRPr="008874D8" w:rsidR="00671ABC">
        <w:rPr>
          <w:rFonts w:ascii="Times New Roman" w:hAnsi="Times New Roman"/>
          <w:sz w:val="24"/>
          <w:szCs w:val="24"/>
        </w:rPr>
        <w:t>veterinárnych požiadaviek pri dovoze</w:t>
      </w:r>
      <w:r w:rsidRPr="008874D8">
        <w:rPr>
          <w:rFonts w:ascii="Times New Roman" w:hAnsi="Times New Roman"/>
          <w:sz w:val="24"/>
          <w:szCs w:val="24"/>
        </w:rPr>
        <w:t>,</w:t>
      </w:r>
    </w:p>
    <w:p w:rsidR="00671ABC" w:rsidRPr="008874D8" w:rsidP="002A3F09">
      <w:pPr>
        <w:bidi w:val="0"/>
        <w:ind w:left="567"/>
        <w:jc w:val="both"/>
        <w:rPr>
          <w:rFonts w:ascii="Times New Roman" w:hAnsi="Times New Roman"/>
          <w:sz w:val="24"/>
          <w:szCs w:val="24"/>
        </w:rPr>
      </w:pPr>
      <w:r w:rsidRPr="008874D8" w:rsidR="00CB6831">
        <w:rPr>
          <w:rFonts w:ascii="Times New Roman" w:hAnsi="Times New Roman"/>
          <w:sz w:val="24"/>
          <w:szCs w:val="24"/>
        </w:rPr>
        <w:t>u</w:t>
      </w:r>
      <w:r w:rsidRPr="008874D8" w:rsidR="00A432AF">
        <w:rPr>
          <w:rFonts w:ascii="Times New Roman" w:hAnsi="Times New Roman"/>
          <w:sz w:val="24"/>
          <w:szCs w:val="24"/>
        </w:rPr>
        <w:t>)</w:t>
      </w:r>
      <w:r w:rsidRPr="008874D8" w:rsidR="00A93038">
        <w:rPr>
          <w:rFonts w:ascii="Times New Roman" w:hAnsi="Times New Roman"/>
          <w:sz w:val="24"/>
          <w:szCs w:val="24"/>
        </w:rPr>
        <w:t xml:space="preserve"> </w:t>
      </w:r>
      <w:r w:rsidRPr="008874D8" w:rsidR="005778B1">
        <w:rPr>
          <w:rFonts w:ascii="Times New Roman" w:hAnsi="Times New Roman"/>
          <w:sz w:val="24"/>
          <w:szCs w:val="24"/>
        </w:rPr>
        <w:t xml:space="preserve">registráciu </w:t>
      </w:r>
      <w:r w:rsidRPr="008874D8" w:rsidR="00A93038">
        <w:rPr>
          <w:rFonts w:ascii="Times New Roman" w:hAnsi="Times New Roman"/>
          <w:sz w:val="24"/>
          <w:szCs w:val="24"/>
        </w:rPr>
        <w:t>podľa § 40 a</w:t>
      </w:r>
      <w:r w:rsidRPr="008874D8" w:rsidR="00C9015F">
        <w:rPr>
          <w:rFonts w:ascii="Times New Roman" w:hAnsi="Times New Roman"/>
          <w:sz w:val="24"/>
          <w:szCs w:val="24"/>
        </w:rPr>
        <w:t xml:space="preserve"> </w:t>
      </w:r>
      <w:r w:rsidRPr="008874D8" w:rsidR="00A93038">
        <w:rPr>
          <w:rFonts w:ascii="Times New Roman" w:hAnsi="Times New Roman"/>
          <w:sz w:val="24"/>
          <w:szCs w:val="24"/>
        </w:rPr>
        <w:t>40a,</w:t>
      </w:r>
    </w:p>
    <w:p w:rsidR="00445B4C" w:rsidRPr="008874D8" w:rsidP="0047593D">
      <w:pPr>
        <w:tabs>
          <w:tab w:val="left" w:pos="709"/>
        </w:tabs>
        <w:bidi w:val="0"/>
        <w:ind w:left="567"/>
        <w:jc w:val="both"/>
        <w:rPr>
          <w:rFonts w:ascii="Times New Roman" w:hAnsi="Times New Roman"/>
          <w:sz w:val="24"/>
          <w:szCs w:val="24"/>
        </w:rPr>
      </w:pPr>
      <w:r w:rsidRPr="008874D8" w:rsidR="00680A5B">
        <w:rPr>
          <w:rFonts w:ascii="Times New Roman" w:hAnsi="Times New Roman"/>
          <w:sz w:val="24"/>
          <w:szCs w:val="24"/>
        </w:rPr>
        <w:t>v) povo</w:t>
      </w:r>
      <w:r w:rsidRPr="008874D8" w:rsidR="00C9015F">
        <w:rPr>
          <w:rFonts w:ascii="Times New Roman" w:hAnsi="Times New Roman"/>
          <w:sz w:val="24"/>
          <w:szCs w:val="24"/>
        </w:rPr>
        <w:t>lenie</w:t>
      </w:r>
      <w:r w:rsidRPr="008874D8" w:rsidR="00680A5B">
        <w:rPr>
          <w:rFonts w:ascii="Times New Roman" w:hAnsi="Times New Roman"/>
          <w:sz w:val="24"/>
          <w:szCs w:val="24"/>
        </w:rPr>
        <w:t xml:space="preserve"> a</w:t>
      </w:r>
      <w:r w:rsidRPr="008874D8" w:rsidR="0069312C">
        <w:rPr>
          <w:rFonts w:ascii="Times New Roman" w:hAnsi="Times New Roman"/>
          <w:sz w:val="24"/>
          <w:szCs w:val="24"/>
        </w:rPr>
        <w:t> </w:t>
      </w:r>
      <w:r w:rsidRPr="008874D8" w:rsidR="00680A5B">
        <w:rPr>
          <w:rFonts w:ascii="Times New Roman" w:hAnsi="Times New Roman"/>
          <w:sz w:val="24"/>
          <w:szCs w:val="24"/>
        </w:rPr>
        <w:t>zruš</w:t>
      </w:r>
      <w:r w:rsidRPr="008874D8" w:rsidR="00C9015F">
        <w:rPr>
          <w:rFonts w:ascii="Times New Roman" w:hAnsi="Times New Roman"/>
          <w:sz w:val="24"/>
          <w:szCs w:val="24"/>
        </w:rPr>
        <w:t>e</w:t>
      </w:r>
      <w:r w:rsidRPr="008874D8" w:rsidR="00680A5B">
        <w:rPr>
          <w:rFonts w:ascii="Times New Roman" w:hAnsi="Times New Roman"/>
          <w:sz w:val="24"/>
          <w:szCs w:val="24"/>
        </w:rPr>
        <w:t>nie</w:t>
      </w:r>
      <w:r w:rsidRPr="008874D8" w:rsidR="0069312C">
        <w:rPr>
          <w:rFonts w:ascii="Times New Roman" w:hAnsi="Times New Roman"/>
          <w:sz w:val="24"/>
          <w:szCs w:val="24"/>
        </w:rPr>
        <w:t xml:space="preserve"> povolenia</w:t>
      </w:r>
      <w:r w:rsidRPr="008874D8" w:rsidR="00680A5B">
        <w:rPr>
          <w:rFonts w:ascii="Times New Roman" w:hAnsi="Times New Roman"/>
          <w:sz w:val="24"/>
          <w:szCs w:val="24"/>
        </w:rPr>
        <w:t xml:space="preserve"> výnim</w:t>
      </w:r>
      <w:r w:rsidRPr="008874D8" w:rsidR="00C9015F">
        <w:rPr>
          <w:rFonts w:ascii="Times New Roman" w:hAnsi="Times New Roman"/>
          <w:sz w:val="24"/>
          <w:szCs w:val="24"/>
        </w:rPr>
        <w:t>ky</w:t>
      </w:r>
      <w:r w:rsidRPr="008874D8" w:rsidR="00680A5B">
        <w:rPr>
          <w:rFonts w:ascii="Times New Roman" w:hAnsi="Times New Roman"/>
          <w:sz w:val="24"/>
          <w:szCs w:val="24"/>
        </w:rPr>
        <w:t xml:space="preserve"> podľa § 8 ods. 3 písm. aj).“.</w:t>
      </w:r>
    </w:p>
    <w:p w:rsidR="00680A5B" w:rsidRPr="008874D8" w:rsidP="00C26BB0">
      <w:pPr>
        <w:bidi w:val="0"/>
        <w:ind w:left="426"/>
        <w:jc w:val="both"/>
        <w:rPr>
          <w:rFonts w:ascii="Times New Roman" w:hAnsi="Times New Roman"/>
          <w:sz w:val="24"/>
          <w:szCs w:val="24"/>
        </w:rPr>
      </w:pPr>
    </w:p>
    <w:p w:rsidR="003B37B6" w:rsidRPr="008874D8" w:rsidP="00333DED">
      <w:pPr>
        <w:pStyle w:val="ListParagraph"/>
        <w:numPr>
          <w:numId w:val="1"/>
        </w:numPr>
        <w:bidi w:val="0"/>
        <w:ind w:left="567" w:hanging="567"/>
        <w:rPr>
          <w:rFonts w:ascii="Times New Roman" w:hAnsi="Times New Roman"/>
          <w:sz w:val="24"/>
          <w:szCs w:val="24"/>
        </w:rPr>
      </w:pPr>
      <w:r w:rsidRPr="008874D8" w:rsidR="00657A98">
        <w:rPr>
          <w:rFonts w:ascii="Times New Roman" w:hAnsi="Times New Roman"/>
          <w:sz w:val="24"/>
          <w:szCs w:val="24"/>
        </w:rPr>
        <w:t xml:space="preserve">V § </w:t>
      </w:r>
      <w:r w:rsidRPr="008874D8" w:rsidR="004018D9">
        <w:rPr>
          <w:rFonts w:ascii="Times New Roman" w:hAnsi="Times New Roman"/>
          <w:sz w:val="24"/>
          <w:szCs w:val="24"/>
        </w:rPr>
        <w:t xml:space="preserve">53 </w:t>
      </w:r>
      <w:r w:rsidRPr="008874D8" w:rsidR="00AD2ACC">
        <w:rPr>
          <w:rFonts w:ascii="Times New Roman" w:hAnsi="Times New Roman"/>
          <w:sz w:val="24"/>
          <w:szCs w:val="24"/>
        </w:rPr>
        <w:t>písmen</w:t>
      </w:r>
      <w:r w:rsidRPr="008874D8" w:rsidR="004018D9">
        <w:rPr>
          <w:rFonts w:ascii="Times New Roman" w:hAnsi="Times New Roman"/>
          <w:sz w:val="24"/>
          <w:szCs w:val="24"/>
        </w:rPr>
        <w:t>o</w:t>
      </w:r>
      <w:r w:rsidRPr="008874D8" w:rsidR="00AD2ACC">
        <w:rPr>
          <w:rFonts w:ascii="Times New Roman" w:hAnsi="Times New Roman"/>
          <w:sz w:val="24"/>
          <w:szCs w:val="24"/>
        </w:rPr>
        <w:t xml:space="preserve"> b) </w:t>
      </w:r>
      <w:r w:rsidRPr="008874D8" w:rsidR="004018D9">
        <w:rPr>
          <w:rFonts w:ascii="Times New Roman" w:hAnsi="Times New Roman"/>
          <w:sz w:val="24"/>
          <w:szCs w:val="24"/>
        </w:rPr>
        <w:t>znie</w:t>
      </w:r>
      <w:r w:rsidRPr="008874D8" w:rsidR="00AD2ACC">
        <w:rPr>
          <w:rFonts w:ascii="Times New Roman" w:hAnsi="Times New Roman"/>
          <w:sz w:val="24"/>
          <w:szCs w:val="24"/>
        </w:rPr>
        <w:t>:</w:t>
      </w:r>
    </w:p>
    <w:p w:rsidR="00AD2ACC" w:rsidP="002A3F09">
      <w:pPr>
        <w:pStyle w:val="ListParagraph"/>
        <w:bidi w:val="0"/>
        <w:ind w:left="851" w:hanging="284"/>
        <w:rPr>
          <w:rFonts w:ascii="Times New Roman" w:hAnsi="Times New Roman"/>
          <w:sz w:val="24"/>
          <w:szCs w:val="24"/>
        </w:rPr>
      </w:pPr>
      <w:r w:rsidRPr="008874D8">
        <w:rPr>
          <w:rFonts w:ascii="Times New Roman" w:hAnsi="Times New Roman"/>
          <w:sz w:val="24"/>
          <w:szCs w:val="24"/>
        </w:rPr>
        <w:t>„</w:t>
      </w:r>
      <w:r w:rsidRPr="008874D8" w:rsidR="004018D9">
        <w:rPr>
          <w:rFonts w:ascii="Times New Roman" w:hAnsi="Times New Roman"/>
          <w:sz w:val="24"/>
          <w:szCs w:val="24"/>
        </w:rPr>
        <w:t>b) ochrane spoločenských zvierat</w:t>
      </w:r>
      <w:r w:rsidRPr="008874D8" w:rsidR="00C5432C">
        <w:rPr>
          <w:rFonts w:ascii="Times New Roman" w:hAnsi="Times New Roman"/>
          <w:sz w:val="24"/>
          <w:szCs w:val="24"/>
        </w:rPr>
        <w:t>,</w:t>
      </w:r>
      <w:r w:rsidRPr="008874D8" w:rsidR="004018D9">
        <w:rPr>
          <w:rFonts w:ascii="Times New Roman" w:hAnsi="Times New Roman"/>
          <w:sz w:val="24"/>
          <w:szCs w:val="24"/>
        </w:rPr>
        <w:t xml:space="preserve"> požiadavk</w:t>
      </w:r>
      <w:r w:rsidRPr="008874D8" w:rsidR="00C5432C">
        <w:rPr>
          <w:rFonts w:ascii="Times New Roman" w:hAnsi="Times New Roman"/>
          <w:sz w:val="24"/>
          <w:szCs w:val="24"/>
        </w:rPr>
        <w:t>ách</w:t>
      </w:r>
      <w:r w:rsidRPr="008874D8" w:rsidR="004018D9">
        <w:rPr>
          <w:rFonts w:ascii="Times New Roman" w:hAnsi="Times New Roman"/>
          <w:sz w:val="24"/>
          <w:szCs w:val="24"/>
        </w:rPr>
        <w:t xml:space="preserve"> na </w:t>
      </w:r>
      <w:r w:rsidRPr="008874D8" w:rsidR="00C5432C">
        <w:rPr>
          <w:rFonts w:ascii="Times New Roman" w:hAnsi="Times New Roman"/>
          <w:sz w:val="24"/>
          <w:szCs w:val="24"/>
        </w:rPr>
        <w:t xml:space="preserve">odchyt túlavých zvierat a požiadavkách na </w:t>
      </w:r>
      <w:r w:rsidRPr="008874D8" w:rsidR="004018D9">
        <w:rPr>
          <w:rFonts w:ascii="Times New Roman" w:hAnsi="Times New Roman"/>
          <w:sz w:val="24"/>
          <w:szCs w:val="24"/>
        </w:rPr>
        <w:t>karanténn</w:t>
      </w:r>
      <w:r w:rsidRPr="008874D8" w:rsidR="00C5432C">
        <w:rPr>
          <w:rFonts w:ascii="Times New Roman" w:hAnsi="Times New Roman"/>
          <w:sz w:val="24"/>
          <w:szCs w:val="24"/>
        </w:rPr>
        <w:t>e</w:t>
      </w:r>
      <w:r w:rsidRPr="008874D8" w:rsidR="004018D9">
        <w:rPr>
          <w:rFonts w:ascii="Times New Roman" w:hAnsi="Times New Roman"/>
          <w:sz w:val="24"/>
          <w:szCs w:val="24"/>
        </w:rPr>
        <w:t xml:space="preserve"> stanic</w:t>
      </w:r>
      <w:r w:rsidRPr="008874D8" w:rsidR="00C5432C">
        <w:rPr>
          <w:rFonts w:ascii="Times New Roman" w:hAnsi="Times New Roman"/>
          <w:sz w:val="24"/>
          <w:szCs w:val="24"/>
        </w:rPr>
        <w:t>e</w:t>
      </w:r>
      <w:r w:rsidRPr="008874D8" w:rsidR="004018D9">
        <w:rPr>
          <w:rFonts w:ascii="Times New Roman" w:hAnsi="Times New Roman"/>
          <w:sz w:val="24"/>
          <w:szCs w:val="24"/>
        </w:rPr>
        <w:t xml:space="preserve"> a útulk</w:t>
      </w:r>
      <w:r w:rsidRPr="008874D8" w:rsidR="00C5432C">
        <w:rPr>
          <w:rFonts w:ascii="Times New Roman" w:hAnsi="Times New Roman"/>
          <w:sz w:val="24"/>
          <w:szCs w:val="24"/>
        </w:rPr>
        <w:t>y</w:t>
      </w:r>
      <w:r w:rsidRPr="008874D8" w:rsidR="004018D9">
        <w:rPr>
          <w:rFonts w:ascii="Times New Roman" w:hAnsi="Times New Roman"/>
          <w:sz w:val="24"/>
          <w:szCs w:val="24"/>
        </w:rPr>
        <w:t xml:space="preserve"> pre zvieratá,</w:t>
      </w:r>
      <w:r w:rsidRPr="008874D8" w:rsidR="00C5432C">
        <w:rPr>
          <w:rFonts w:ascii="Times New Roman" w:hAnsi="Times New Roman"/>
          <w:sz w:val="24"/>
          <w:szCs w:val="24"/>
        </w:rPr>
        <w:t>“.</w:t>
      </w:r>
      <w:r w:rsidRPr="008874D8" w:rsidR="004018D9">
        <w:rPr>
          <w:rFonts w:ascii="Times New Roman" w:hAnsi="Times New Roman"/>
          <w:sz w:val="24"/>
          <w:szCs w:val="24"/>
        </w:rPr>
        <w:t xml:space="preserve"> </w:t>
      </w:r>
    </w:p>
    <w:p w:rsidR="00C43083" w:rsidP="002A3F09">
      <w:pPr>
        <w:pStyle w:val="ListParagraph"/>
        <w:bidi w:val="0"/>
        <w:ind w:left="851" w:hanging="284"/>
        <w:rPr>
          <w:rFonts w:ascii="Times New Roman" w:hAnsi="Times New Roman"/>
          <w:sz w:val="24"/>
          <w:szCs w:val="24"/>
        </w:rPr>
      </w:pPr>
    </w:p>
    <w:p w:rsidR="00C43083" w:rsidRPr="00C43083" w:rsidP="00C43083">
      <w:pPr>
        <w:pStyle w:val="ListParagraph"/>
        <w:numPr>
          <w:numId w:val="1"/>
        </w:numPr>
        <w:tabs>
          <w:tab w:val="clear" w:pos="360"/>
          <w:tab w:val="num" w:pos="567"/>
        </w:tabs>
        <w:bidi w:val="0"/>
        <w:ind w:left="567" w:hanging="567"/>
        <w:rPr>
          <w:rFonts w:ascii="Times New Roman" w:hAnsi="Times New Roman"/>
          <w:sz w:val="24"/>
          <w:szCs w:val="24"/>
        </w:rPr>
      </w:pPr>
      <w:r w:rsidRPr="00C43083">
        <w:rPr>
          <w:rFonts w:ascii="Times New Roman" w:hAnsi="Times New Roman"/>
          <w:sz w:val="24"/>
          <w:szCs w:val="24"/>
        </w:rPr>
        <w:t>V § 53 písm. g) sa na konci pripájajú tieto slová: „a požiadavky na kvalifikovanú osobu podľa § 19 ods. 8“.</w:t>
      </w:r>
    </w:p>
    <w:p w:rsidR="00445B4C" w:rsidRPr="008874D8" w:rsidP="00552F70">
      <w:pPr>
        <w:pStyle w:val="ListParagraph"/>
        <w:bidi w:val="0"/>
        <w:ind w:left="567"/>
        <w:rPr>
          <w:rFonts w:ascii="Times New Roman" w:hAnsi="Times New Roman"/>
          <w:sz w:val="24"/>
          <w:szCs w:val="24"/>
        </w:rPr>
      </w:pPr>
    </w:p>
    <w:p w:rsidR="003B37B6" w:rsidRPr="008874D8" w:rsidP="00333DED">
      <w:pPr>
        <w:pStyle w:val="ListParagraph"/>
        <w:numPr>
          <w:numId w:val="1"/>
        </w:numPr>
        <w:bidi w:val="0"/>
        <w:ind w:left="567" w:hanging="567"/>
        <w:rPr>
          <w:rFonts w:ascii="Times New Roman" w:hAnsi="Times New Roman"/>
          <w:sz w:val="24"/>
          <w:szCs w:val="24"/>
        </w:rPr>
      </w:pPr>
      <w:r w:rsidRPr="008874D8" w:rsidR="0069312C">
        <w:rPr>
          <w:rFonts w:ascii="Times New Roman" w:hAnsi="Times New Roman"/>
          <w:sz w:val="24"/>
          <w:szCs w:val="24"/>
        </w:rPr>
        <w:t> </w:t>
      </w:r>
      <w:r w:rsidRPr="008874D8" w:rsidR="00AC2DA4">
        <w:rPr>
          <w:rFonts w:ascii="Times New Roman" w:hAnsi="Times New Roman"/>
          <w:sz w:val="24"/>
          <w:szCs w:val="24"/>
        </w:rPr>
        <w:t xml:space="preserve">§ 53 </w:t>
      </w:r>
      <w:r w:rsidRPr="008874D8" w:rsidR="0069312C">
        <w:rPr>
          <w:rFonts w:ascii="Times New Roman" w:hAnsi="Times New Roman"/>
          <w:sz w:val="24"/>
          <w:szCs w:val="24"/>
        </w:rPr>
        <w:t xml:space="preserve">sa </w:t>
      </w:r>
      <w:r w:rsidRPr="008874D8" w:rsidR="00AC2DA4">
        <w:rPr>
          <w:rFonts w:ascii="Times New Roman" w:hAnsi="Times New Roman"/>
          <w:sz w:val="24"/>
          <w:szCs w:val="24"/>
        </w:rPr>
        <w:t>dopĺňa písmenami h) a </w:t>
      </w:r>
      <w:r w:rsidRPr="008874D8" w:rsidR="00F8095A">
        <w:rPr>
          <w:rFonts w:ascii="Times New Roman" w:hAnsi="Times New Roman"/>
          <w:sz w:val="24"/>
          <w:szCs w:val="24"/>
        </w:rPr>
        <w:t>i</w:t>
      </w:r>
      <w:r w:rsidRPr="008874D8" w:rsidR="00AC2DA4">
        <w:rPr>
          <w:rFonts w:ascii="Times New Roman" w:hAnsi="Times New Roman"/>
          <w:sz w:val="24"/>
          <w:szCs w:val="24"/>
        </w:rPr>
        <w:t>), ktoré znejú:</w:t>
      </w:r>
      <w:r w:rsidRPr="008874D8" w:rsidR="00AC2DA4">
        <w:rPr>
          <w:rFonts w:ascii="Times New Roman" w:hAnsi="Times New Roman"/>
          <w:sz w:val="24"/>
          <w:szCs w:val="24"/>
        </w:rPr>
        <w:t xml:space="preserve"> </w:t>
      </w:r>
    </w:p>
    <w:p w:rsidR="002A3F09" w:rsidRPr="008874D8" w:rsidP="002A3F09">
      <w:pPr>
        <w:pStyle w:val="ListParagraph"/>
        <w:bidi w:val="0"/>
        <w:ind w:left="993" w:hanging="426"/>
        <w:rPr>
          <w:rFonts w:ascii="Times New Roman" w:hAnsi="Times New Roman"/>
          <w:sz w:val="24"/>
          <w:szCs w:val="24"/>
        </w:rPr>
      </w:pPr>
      <w:r w:rsidRPr="008874D8" w:rsidR="000735A7">
        <w:rPr>
          <w:rFonts w:ascii="Times New Roman" w:hAnsi="Times New Roman"/>
          <w:sz w:val="24"/>
          <w:szCs w:val="24"/>
        </w:rPr>
        <w:t>„h)</w:t>
      </w:r>
      <w:r w:rsidRPr="008874D8" w:rsidR="00125634">
        <w:rPr>
          <w:rFonts w:ascii="Times New Roman" w:hAnsi="Times New Roman"/>
          <w:sz w:val="24"/>
          <w:szCs w:val="24"/>
        </w:rPr>
        <w:t xml:space="preserve"> </w:t>
      </w:r>
      <w:r w:rsidRPr="008874D8" w:rsidR="007C091B">
        <w:rPr>
          <w:rFonts w:ascii="Times New Roman" w:hAnsi="Times New Roman"/>
          <w:sz w:val="24"/>
          <w:szCs w:val="24"/>
        </w:rPr>
        <w:t xml:space="preserve">podmienkach </w:t>
      </w:r>
      <w:r w:rsidRPr="008874D8" w:rsidR="00D9704E">
        <w:rPr>
          <w:rFonts w:ascii="Times New Roman" w:hAnsi="Times New Roman"/>
          <w:sz w:val="24"/>
          <w:szCs w:val="24"/>
        </w:rPr>
        <w:t>zabíjania</w:t>
      </w:r>
      <w:r w:rsidRPr="008874D8" w:rsidR="007C091B">
        <w:rPr>
          <w:rFonts w:ascii="Times New Roman" w:hAnsi="Times New Roman"/>
          <w:sz w:val="24"/>
          <w:szCs w:val="24"/>
        </w:rPr>
        <w:t xml:space="preserve"> zveri </w:t>
      </w:r>
      <w:r w:rsidRPr="008874D8" w:rsidR="007D671A">
        <w:rPr>
          <w:rFonts w:ascii="Times New Roman" w:hAnsi="Times New Roman"/>
          <w:sz w:val="24"/>
          <w:szCs w:val="24"/>
        </w:rPr>
        <w:t>z farmového chovu</w:t>
      </w:r>
      <w:r w:rsidRPr="008874D8" w:rsidR="007D671A">
        <w:rPr>
          <w:rFonts w:ascii="Times New Roman" w:hAnsi="Times New Roman" w:eastAsiaTheme="minorHAnsi"/>
          <w:lang w:eastAsia="en-US"/>
        </w:rPr>
        <w:t xml:space="preserve"> </w:t>
      </w:r>
      <w:r w:rsidRPr="008874D8" w:rsidR="007C091B">
        <w:rPr>
          <w:rFonts w:ascii="Times New Roman" w:hAnsi="Times New Roman"/>
          <w:sz w:val="24"/>
          <w:szCs w:val="24"/>
        </w:rPr>
        <w:t>a hovädzieho dobytka chovaného pod šírym</w:t>
      </w:r>
      <w:r w:rsidRPr="008874D8" w:rsidR="00B03F75">
        <w:rPr>
          <w:rFonts w:ascii="Times New Roman" w:hAnsi="Times New Roman"/>
          <w:sz w:val="24"/>
          <w:szCs w:val="24"/>
        </w:rPr>
        <w:t xml:space="preserve"> </w:t>
      </w:r>
      <w:r w:rsidRPr="008874D8" w:rsidR="007C091B">
        <w:rPr>
          <w:rFonts w:ascii="Times New Roman" w:hAnsi="Times New Roman"/>
          <w:sz w:val="24"/>
          <w:szCs w:val="24"/>
        </w:rPr>
        <w:t>nebom strelnou zbraňou s voľným proj</w:t>
      </w:r>
      <w:r w:rsidRPr="008874D8" w:rsidR="00A93038">
        <w:rPr>
          <w:rFonts w:ascii="Times New Roman" w:hAnsi="Times New Roman"/>
          <w:sz w:val="24"/>
          <w:szCs w:val="24"/>
        </w:rPr>
        <w:t>ektilom v mieste</w:t>
      </w:r>
      <w:r w:rsidRPr="008874D8" w:rsidR="00B03F75">
        <w:rPr>
          <w:rFonts w:ascii="Times New Roman" w:hAnsi="Times New Roman"/>
          <w:sz w:val="24"/>
          <w:szCs w:val="24"/>
        </w:rPr>
        <w:t xml:space="preserve"> </w:t>
      </w:r>
      <w:r w:rsidRPr="008874D8" w:rsidR="00A93038">
        <w:rPr>
          <w:rFonts w:ascii="Times New Roman" w:hAnsi="Times New Roman"/>
          <w:sz w:val="24"/>
          <w:szCs w:val="24"/>
        </w:rPr>
        <w:t>držby zviera</w:t>
      </w:r>
      <w:r w:rsidRPr="008874D8" w:rsidR="00264652">
        <w:rPr>
          <w:rFonts w:ascii="Times New Roman" w:hAnsi="Times New Roman"/>
          <w:sz w:val="24"/>
          <w:szCs w:val="24"/>
        </w:rPr>
        <w:t>ťa</w:t>
      </w:r>
      <w:r w:rsidRPr="008874D8" w:rsidR="00A93038">
        <w:rPr>
          <w:rFonts w:ascii="Times New Roman" w:hAnsi="Times New Roman"/>
          <w:sz w:val="24"/>
          <w:szCs w:val="24"/>
        </w:rPr>
        <w:t>,</w:t>
      </w:r>
    </w:p>
    <w:p w:rsidR="00A93038" w:rsidRPr="008874D8" w:rsidP="008874D8">
      <w:pPr>
        <w:pStyle w:val="ListParagraph"/>
        <w:numPr>
          <w:ilvl w:val="1"/>
          <w:numId w:val="10"/>
        </w:numPr>
        <w:bidi w:val="0"/>
        <w:ind w:left="993" w:hanging="284"/>
        <w:rPr>
          <w:rFonts w:ascii="Times New Roman" w:hAnsi="Times New Roman"/>
          <w:sz w:val="24"/>
          <w:szCs w:val="24"/>
        </w:rPr>
      </w:pPr>
      <w:r w:rsidRPr="008874D8" w:rsidR="00573E85">
        <w:rPr>
          <w:rFonts w:ascii="Times New Roman" w:hAnsi="Times New Roman"/>
          <w:sz w:val="24"/>
          <w:szCs w:val="24"/>
        </w:rPr>
        <w:t>po</w:t>
      </w:r>
      <w:r w:rsidRPr="008874D8" w:rsidR="000A233D">
        <w:rPr>
          <w:rFonts w:ascii="Times New Roman" w:hAnsi="Times New Roman"/>
          <w:sz w:val="24"/>
          <w:szCs w:val="24"/>
        </w:rPr>
        <w:t>užit</w:t>
      </w:r>
      <w:r w:rsidRPr="008874D8" w:rsidR="00573E85">
        <w:rPr>
          <w:rFonts w:ascii="Times New Roman" w:hAnsi="Times New Roman"/>
          <w:sz w:val="24"/>
          <w:szCs w:val="24"/>
        </w:rPr>
        <w:t>í zvieraťa</w:t>
      </w:r>
      <w:r w:rsidRPr="008874D8" w:rsidR="000A233D">
        <w:rPr>
          <w:rFonts w:ascii="Times New Roman" w:hAnsi="Times New Roman"/>
          <w:sz w:val="24"/>
          <w:szCs w:val="24"/>
        </w:rPr>
        <w:t xml:space="preserve"> na účely </w:t>
      </w:r>
      <w:r w:rsidRPr="008874D8" w:rsidR="007842FB">
        <w:rPr>
          <w:rFonts w:ascii="Times New Roman" w:hAnsi="Times New Roman"/>
          <w:sz w:val="24"/>
          <w:szCs w:val="24"/>
        </w:rPr>
        <w:t>verejného vystúpenia alebo výcviku za účelom verejného vystúpenia</w:t>
      </w:r>
      <w:r w:rsidR="00855996">
        <w:rPr>
          <w:rFonts w:ascii="Times New Roman" w:hAnsi="Times New Roman"/>
          <w:sz w:val="24"/>
          <w:szCs w:val="24"/>
        </w:rPr>
        <w:t xml:space="preserve"> a zoznam zvierat na účely verejného vystúpenia</w:t>
      </w:r>
      <w:r w:rsidRPr="008874D8" w:rsidR="00270689">
        <w:rPr>
          <w:rFonts w:ascii="Times New Roman" w:hAnsi="Times New Roman"/>
          <w:sz w:val="24"/>
          <w:szCs w:val="24"/>
        </w:rPr>
        <w:t>.</w:t>
      </w:r>
      <w:r w:rsidRPr="008874D8" w:rsidR="004018D9">
        <w:rPr>
          <w:rFonts w:ascii="Times New Roman" w:hAnsi="Times New Roman"/>
          <w:sz w:val="24"/>
          <w:szCs w:val="24"/>
        </w:rPr>
        <w:t>“.</w:t>
      </w:r>
    </w:p>
    <w:p w:rsidR="00E61745" w:rsidRPr="008874D8" w:rsidP="00270689">
      <w:pPr>
        <w:bidi w:val="0"/>
        <w:ind w:left="993" w:hanging="284"/>
        <w:jc w:val="both"/>
        <w:rPr>
          <w:rFonts w:ascii="Times New Roman" w:hAnsi="Times New Roman"/>
          <w:sz w:val="24"/>
          <w:szCs w:val="24"/>
        </w:rPr>
      </w:pPr>
    </w:p>
    <w:p w:rsidR="003B37B6" w:rsidRPr="008874D8" w:rsidP="00333DED">
      <w:pPr>
        <w:pStyle w:val="ListParagraph"/>
        <w:numPr>
          <w:numId w:val="1"/>
        </w:numPr>
        <w:bidi w:val="0"/>
        <w:ind w:left="567" w:hanging="567"/>
        <w:rPr>
          <w:rFonts w:ascii="Times New Roman" w:hAnsi="Times New Roman"/>
          <w:sz w:val="24"/>
          <w:szCs w:val="24"/>
        </w:rPr>
      </w:pPr>
      <w:r w:rsidRPr="008874D8" w:rsidR="00657A98">
        <w:rPr>
          <w:rFonts w:ascii="Times New Roman" w:hAnsi="Times New Roman"/>
          <w:sz w:val="24"/>
          <w:szCs w:val="24"/>
        </w:rPr>
        <w:t xml:space="preserve">Doterajší text </w:t>
      </w:r>
      <w:r w:rsidRPr="008874D8" w:rsidR="000405F0">
        <w:rPr>
          <w:rFonts w:ascii="Times New Roman" w:hAnsi="Times New Roman"/>
          <w:sz w:val="24"/>
          <w:szCs w:val="24"/>
        </w:rPr>
        <w:t>§ 53</w:t>
      </w:r>
      <w:r w:rsidRPr="008874D8" w:rsidR="00657A98">
        <w:rPr>
          <w:rFonts w:ascii="Times New Roman" w:hAnsi="Times New Roman"/>
          <w:sz w:val="24"/>
          <w:szCs w:val="24"/>
        </w:rPr>
        <w:t xml:space="preserve"> sa označuje ako odsek 1</w:t>
      </w:r>
      <w:r w:rsidRPr="008874D8" w:rsidR="00F628CC">
        <w:rPr>
          <w:rFonts w:ascii="Times New Roman" w:hAnsi="Times New Roman"/>
          <w:sz w:val="24"/>
          <w:szCs w:val="24"/>
        </w:rPr>
        <w:t xml:space="preserve"> </w:t>
      </w:r>
      <w:r w:rsidRPr="008874D8" w:rsidR="00657A98">
        <w:rPr>
          <w:rFonts w:ascii="Times New Roman" w:hAnsi="Times New Roman"/>
          <w:sz w:val="24"/>
          <w:szCs w:val="24"/>
        </w:rPr>
        <w:t>a</w:t>
      </w:r>
      <w:r w:rsidRPr="008874D8" w:rsidR="000405F0">
        <w:rPr>
          <w:rFonts w:ascii="Times New Roman" w:hAnsi="Times New Roman"/>
          <w:sz w:val="24"/>
          <w:szCs w:val="24"/>
        </w:rPr>
        <w:t xml:space="preserve"> dopĺňa</w:t>
      </w:r>
      <w:r w:rsidRPr="008874D8" w:rsidR="00657A98">
        <w:rPr>
          <w:rFonts w:ascii="Times New Roman" w:hAnsi="Times New Roman"/>
          <w:sz w:val="24"/>
          <w:szCs w:val="24"/>
        </w:rPr>
        <w:t xml:space="preserve"> sa</w:t>
      </w:r>
      <w:r w:rsidRPr="008874D8" w:rsidR="000405F0">
        <w:rPr>
          <w:rFonts w:ascii="Times New Roman" w:hAnsi="Times New Roman"/>
          <w:sz w:val="24"/>
          <w:szCs w:val="24"/>
        </w:rPr>
        <w:t xml:space="preserve"> odsekom 2, ktorý znie:</w:t>
      </w:r>
    </w:p>
    <w:p w:rsidR="000405F0" w:rsidRPr="008874D8" w:rsidP="002A3F09">
      <w:pPr>
        <w:bidi w:val="0"/>
        <w:spacing w:after="160" w:line="259" w:lineRule="auto"/>
        <w:ind w:left="567" w:firstLine="284"/>
        <w:jc w:val="both"/>
        <w:rPr>
          <w:rFonts w:ascii="Times New Roman" w:hAnsi="Times New Roman"/>
          <w:i/>
          <w:sz w:val="24"/>
          <w:szCs w:val="24"/>
          <w:u w:val="single"/>
        </w:rPr>
      </w:pPr>
      <w:r w:rsidRPr="008874D8">
        <w:rPr>
          <w:rFonts w:ascii="Times New Roman" w:hAnsi="Times New Roman" w:eastAsiaTheme="minorHAnsi"/>
          <w:sz w:val="24"/>
          <w:szCs w:val="24"/>
        </w:rPr>
        <w:t>„(2) Obec môže ustanoviť všeobecne záväzným nariadením podrobnosti o územných podmienkach pre chov a držanie zvierat v obci.“.</w:t>
      </w: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A3368">
        <w:rPr>
          <w:rFonts w:ascii="Times New Roman" w:hAnsi="Times New Roman"/>
          <w:sz w:val="24"/>
          <w:szCs w:val="24"/>
        </w:rPr>
        <w:t xml:space="preserve">V </w:t>
      </w:r>
      <w:r w:rsidRPr="008874D8" w:rsidR="00E61745">
        <w:rPr>
          <w:rFonts w:ascii="Times New Roman" w:hAnsi="Times New Roman"/>
          <w:sz w:val="24"/>
          <w:szCs w:val="24"/>
        </w:rPr>
        <w:t>§ 54 ods</w:t>
      </w:r>
      <w:r w:rsidRPr="008874D8" w:rsidR="006A3368">
        <w:rPr>
          <w:rFonts w:ascii="Times New Roman" w:hAnsi="Times New Roman"/>
          <w:sz w:val="24"/>
          <w:szCs w:val="24"/>
        </w:rPr>
        <w:t>ek</w:t>
      </w:r>
      <w:r w:rsidRPr="008874D8" w:rsidR="00E61745">
        <w:rPr>
          <w:rFonts w:ascii="Times New Roman" w:hAnsi="Times New Roman"/>
          <w:sz w:val="24"/>
          <w:szCs w:val="24"/>
        </w:rPr>
        <w:t xml:space="preserve"> 13 znie:</w:t>
      </w:r>
    </w:p>
    <w:p w:rsidR="00E61745" w:rsidRPr="008874D8" w:rsidP="002A3F09">
      <w:pPr>
        <w:bidi w:val="0"/>
        <w:ind w:left="567" w:firstLine="284"/>
        <w:jc w:val="both"/>
        <w:rPr>
          <w:rFonts w:ascii="Times New Roman" w:hAnsi="Times New Roman"/>
          <w:sz w:val="24"/>
          <w:szCs w:val="24"/>
        </w:rPr>
      </w:pPr>
      <w:r w:rsidRPr="008874D8">
        <w:rPr>
          <w:rFonts w:ascii="Times New Roman" w:hAnsi="Times New Roman"/>
          <w:sz w:val="24"/>
          <w:szCs w:val="24"/>
        </w:rPr>
        <w:t>„(13) Na vedeni</w:t>
      </w:r>
      <w:r w:rsidRPr="008874D8" w:rsidR="007039E6">
        <w:rPr>
          <w:rFonts w:ascii="Times New Roman" w:hAnsi="Times New Roman"/>
          <w:sz w:val="24"/>
          <w:szCs w:val="24"/>
        </w:rPr>
        <w:t>e</w:t>
      </w:r>
      <w:r w:rsidRPr="008874D8">
        <w:rPr>
          <w:rFonts w:ascii="Times New Roman" w:hAnsi="Times New Roman"/>
          <w:sz w:val="24"/>
          <w:szCs w:val="24"/>
        </w:rPr>
        <w:t xml:space="preserve"> centrálneho registra spoločenských zvierat podľa § 19 ods. 3 </w:t>
      </w:r>
      <w:r w:rsidRPr="008874D8" w:rsidR="00127D83">
        <w:rPr>
          <w:rFonts w:ascii="Times New Roman" w:hAnsi="Times New Roman"/>
          <w:sz w:val="24"/>
          <w:szCs w:val="24"/>
        </w:rPr>
        <w:t>a</w:t>
      </w:r>
      <w:r w:rsidRPr="008874D8" w:rsidR="00657A98">
        <w:rPr>
          <w:rFonts w:ascii="Times New Roman" w:hAnsi="Times New Roman"/>
          <w:sz w:val="24"/>
          <w:szCs w:val="24"/>
        </w:rPr>
        <w:t> </w:t>
      </w:r>
      <w:r w:rsidRPr="008874D8" w:rsidR="00127D83">
        <w:rPr>
          <w:rFonts w:ascii="Times New Roman" w:hAnsi="Times New Roman"/>
          <w:sz w:val="24"/>
          <w:szCs w:val="24"/>
        </w:rPr>
        <w:t>9 a na vedeni</w:t>
      </w:r>
      <w:r w:rsidRPr="008874D8" w:rsidR="003A7366">
        <w:rPr>
          <w:rFonts w:ascii="Times New Roman" w:hAnsi="Times New Roman"/>
          <w:sz w:val="24"/>
          <w:szCs w:val="24"/>
        </w:rPr>
        <w:t>e</w:t>
      </w:r>
      <w:r w:rsidRPr="008874D8" w:rsidR="00C366C4">
        <w:rPr>
          <w:rFonts w:ascii="Times New Roman" w:hAnsi="Times New Roman"/>
          <w:sz w:val="24"/>
          <w:szCs w:val="24"/>
        </w:rPr>
        <w:t xml:space="preserve"> písomnej</w:t>
      </w:r>
      <w:r w:rsidRPr="008874D8" w:rsidR="00127D83">
        <w:rPr>
          <w:rFonts w:ascii="Times New Roman" w:hAnsi="Times New Roman"/>
          <w:sz w:val="24"/>
          <w:szCs w:val="24"/>
        </w:rPr>
        <w:t xml:space="preserve"> evidencie podľa § 13 ods. 1 písm. h)</w:t>
      </w:r>
      <w:r w:rsidRPr="008874D8" w:rsidR="00940F91">
        <w:rPr>
          <w:rFonts w:ascii="Times New Roman" w:hAnsi="Times New Roman"/>
          <w:sz w:val="24"/>
          <w:szCs w:val="24"/>
        </w:rPr>
        <w:t>,</w:t>
      </w:r>
      <w:r w:rsidRPr="008874D8" w:rsidR="00397198">
        <w:rPr>
          <w:rFonts w:ascii="Times New Roman" w:hAnsi="Times New Roman"/>
          <w:sz w:val="24"/>
          <w:szCs w:val="24"/>
        </w:rPr>
        <w:t xml:space="preserve"> </w:t>
      </w:r>
      <w:r w:rsidRPr="008874D8" w:rsidR="008B1C3C">
        <w:rPr>
          <w:rFonts w:ascii="Times New Roman" w:hAnsi="Times New Roman"/>
          <w:sz w:val="24"/>
          <w:szCs w:val="24"/>
        </w:rPr>
        <w:t xml:space="preserve">poskytuje </w:t>
      </w:r>
      <w:r w:rsidRPr="008874D8">
        <w:rPr>
          <w:rFonts w:ascii="Times New Roman" w:hAnsi="Times New Roman"/>
          <w:sz w:val="24"/>
          <w:szCs w:val="24"/>
        </w:rPr>
        <w:t xml:space="preserve">dotknutá </w:t>
      </w:r>
      <w:r w:rsidRPr="008874D8" w:rsidR="0037337D">
        <w:rPr>
          <w:rFonts w:ascii="Times New Roman" w:hAnsi="Times New Roman"/>
          <w:sz w:val="24"/>
          <w:szCs w:val="24"/>
        </w:rPr>
        <w:t xml:space="preserve">fyzická </w:t>
      </w:r>
      <w:r w:rsidRPr="008874D8">
        <w:rPr>
          <w:rFonts w:ascii="Times New Roman" w:hAnsi="Times New Roman"/>
          <w:sz w:val="24"/>
          <w:szCs w:val="24"/>
        </w:rPr>
        <w:t>osoba</w:t>
      </w:r>
      <w:r w:rsidRPr="008874D8">
        <w:rPr>
          <w:rFonts w:ascii="Times New Roman" w:hAnsi="Times New Roman"/>
          <w:sz w:val="24"/>
          <w:szCs w:val="24"/>
          <w:vertAlign w:val="superscript"/>
        </w:rPr>
        <w:t>158</w:t>
      </w:r>
      <w:r w:rsidRPr="008874D8">
        <w:rPr>
          <w:rFonts w:ascii="Times New Roman" w:hAnsi="Times New Roman"/>
          <w:sz w:val="24"/>
          <w:szCs w:val="24"/>
        </w:rPr>
        <w:t xml:space="preserve">) orgánom veterinárnej správy </w:t>
      </w:r>
      <w:r w:rsidRPr="008874D8" w:rsidR="00127D83">
        <w:rPr>
          <w:rFonts w:ascii="Times New Roman" w:hAnsi="Times New Roman"/>
          <w:sz w:val="24"/>
          <w:szCs w:val="24"/>
        </w:rPr>
        <w:t xml:space="preserve">a súkromnému veterinárnemu lekárovi </w:t>
      </w:r>
      <w:r w:rsidRPr="008874D8">
        <w:rPr>
          <w:rFonts w:ascii="Times New Roman" w:hAnsi="Times New Roman"/>
          <w:sz w:val="24"/>
          <w:szCs w:val="24"/>
        </w:rPr>
        <w:t>tieto osobné údaje:</w:t>
      </w:r>
    </w:p>
    <w:p w:rsidR="00E61745" w:rsidRPr="008874D8" w:rsidP="002A3F09">
      <w:pPr>
        <w:pStyle w:val="ListParagraph"/>
        <w:numPr>
          <w:numId w:val="3"/>
        </w:numPr>
        <w:bidi w:val="0"/>
        <w:ind w:left="851" w:hanging="284"/>
        <w:jc w:val="both"/>
        <w:rPr>
          <w:rFonts w:ascii="Times New Roman" w:hAnsi="Times New Roman"/>
          <w:sz w:val="24"/>
          <w:szCs w:val="24"/>
        </w:rPr>
      </w:pPr>
      <w:r w:rsidRPr="008874D8">
        <w:rPr>
          <w:rFonts w:ascii="Times New Roman" w:hAnsi="Times New Roman"/>
          <w:sz w:val="24"/>
          <w:szCs w:val="24"/>
        </w:rPr>
        <w:t>meno a priezvisko,</w:t>
      </w:r>
    </w:p>
    <w:p w:rsidR="00E61745" w:rsidRPr="008874D8" w:rsidP="002A3F09">
      <w:pPr>
        <w:pStyle w:val="ListParagraph"/>
        <w:numPr>
          <w:numId w:val="3"/>
        </w:numPr>
        <w:bidi w:val="0"/>
        <w:ind w:left="851" w:hanging="284"/>
        <w:jc w:val="both"/>
        <w:rPr>
          <w:rFonts w:ascii="Times New Roman" w:hAnsi="Times New Roman"/>
          <w:sz w:val="24"/>
          <w:szCs w:val="24"/>
        </w:rPr>
      </w:pPr>
      <w:r w:rsidRPr="008874D8">
        <w:rPr>
          <w:rFonts w:ascii="Times New Roman" w:hAnsi="Times New Roman"/>
          <w:sz w:val="24"/>
          <w:szCs w:val="24"/>
        </w:rPr>
        <w:t>miesto trvalého pobytu,</w:t>
      </w:r>
    </w:p>
    <w:p w:rsidR="009743A6" w:rsidRPr="008874D8" w:rsidP="002A3F09">
      <w:pPr>
        <w:pStyle w:val="ListParagraph"/>
        <w:numPr>
          <w:numId w:val="3"/>
        </w:numPr>
        <w:bidi w:val="0"/>
        <w:ind w:left="851" w:hanging="284"/>
        <w:jc w:val="both"/>
        <w:rPr>
          <w:rFonts w:ascii="Times New Roman" w:hAnsi="Times New Roman"/>
          <w:sz w:val="24"/>
          <w:szCs w:val="24"/>
        </w:rPr>
      </w:pPr>
      <w:r w:rsidRPr="008874D8" w:rsidR="00E61745">
        <w:rPr>
          <w:rFonts w:ascii="Times New Roman" w:hAnsi="Times New Roman"/>
          <w:sz w:val="24"/>
          <w:szCs w:val="24"/>
        </w:rPr>
        <w:t>rodné číslo</w:t>
      </w:r>
      <w:r w:rsidRPr="008874D8" w:rsidR="00264652">
        <w:rPr>
          <w:rFonts w:ascii="Times New Roman" w:hAnsi="Times New Roman"/>
          <w:sz w:val="24"/>
          <w:szCs w:val="24"/>
        </w:rPr>
        <w:t>,</w:t>
      </w:r>
    </w:p>
    <w:p w:rsidR="00940F91" w:rsidRPr="008874D8" w:rsidP="002A3F09">
      <w:pPr>
        <w:pStyle w:val="ListParagraph"/>
        <w:numPr>
          <w:numId w:val="3"/>
        </w:numPr>
        <w:bidi w:val="0"/>
        <w:ind w:left="851" w:hanging="284"/>
        <w:jc w:val="both"/>
        <w:rPr>
          <w:rFonts w:ascii="Times New Roman" w:hAnsi="Times New Roman"/>
          <w:sz w:val="24"/>
          <w:szCs w:val="24"/>
        </w:rPr>
      </w:pPr>
      <w:r w:rsidRPr="008874D8" w:rsidR="009743A6">
        <w:rPr>
          <w:rFonts w:ascii="Times New Roman" w:hAnsi="Times New Roman"/>
          <w:sz w:val="24"/>
          <w:szCs w:val="24"/>
        </w:rPr>
        <w:t>adresa držby</w:t>
      </w:r>
      <w:r w:rsidRPr="008874D8" w:rsidR="002D3696">
        <w:rPr>
          <w:rFonts w:ascii="Times New Roman" w:hAnsi="Times New Roman"/>
          <w:sz w:val="24"/>
          <w:szCs w:val="24"/>
        </w:rPr>
        <w:t xml:space="preserve"> zvieraťa</w:t>
      </w:r>
      <w:r w:rsidRPr="008874D8" w:rsidR="00264652">
        <w:rPr>
          <w:rFonts w:ascii="Times New Roman" w:hAnsi="Times New Roman"/>
          <w:sz w:val="24"/>
          <w:szCs w:val="24"/>
        </w:rPr>
        <w:t xml:space="preserve"> a</w:t>
      </w:r>
    </w:p>
    <w:p w:rsidR="00E61745" w:rsidRPr="008874D8" w:rsidP="002A3F09">
      <w:pPr>
        <w:pStyle w:val="ListParagraph"/>
        <w:numPr>
          <w:numId w:val="3"/>
        </w:numPr>
        <w:bidi w:val="0"/>
        <w:ind w:left="851" w:hanging="284"/>
        <w:jc w:val="both"/>
        <w:rPr>
          <w:rFonts w:ascii="Times New Roman" w:hAnsi="Times New Roman"/>
          <w:sz w:val="24"/>
          <w:szCs w:val="24"/>
        </w:rPr>
      </w:pPr>
      <w:r w:rsidRPr="008874D8" w:rsidR="00C5432C">
        <w:rPr>
          <w:rFonts w:ascii="Times New Roman" w:hAnsi="Times New Roman"/>
          <w:sz w:val="24"/>
          <w:szCs w:val="24"/>
        </w:rPr>
        <w:t>telefónne číslo</w:t>
      </w:r>
      <w:r w:rsidRPr="008874D8" w:rsidR="00C9015F">
        <w:rPr>
          <w:rFonts w:ascii="Times New Roman" w:hAnsi="Times New Roman"/>
          <w:sz w:val="24"/>
          <w:szCs w:val="24"/>
        </w:rPr>
        <w:t>.</w:t>
      </w:r>
      <w:r w:rsidRPr="008874D8">
        <w:rPr>
          <w:rFonts w:ascii="Times New Roman" w:hAnsi="Times New Roman"/>
          <w:sz w:val="24"/>
          <w:szCs w:val="24"/>
        </w:rPr>
        <w:t>“</w:t>
      </w:r>
      <w:r w:rsidRPr="008874D8" w:rsidR="00CB6831">
        <w:rPr>
          <w:rFonts w:ascii="Times New Roman" w:hAnsi="Times New Roman"/>
          <w:sz w:val="24"/>
          <w:szCs w:val="24"/>
        </w:rPr>
        <w:t>.</w:t>
      </w:r>
    </w:p>
    <w:p w:rsidR="00705C66" w:rsidRPr="008874D8" w:rsidP="002A3F09">
      <w:pPr>
        <w:bidi w:val="0"/>
        <w:ind w:left="851" w:hanging="284"/>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EB0FD2">
        <w:rPr>
          <w:rFonts w:ascii="Times New Roman" w:hAnsi="Times New Roman"/>
          <w:sz w:val="24"/>
          <w:szCs w:val="24"/>
        </w:rPr>
        <w:t>Slová „mor hydiny“</w:t>
      </w:r>
      <w:r w:rsidRPr="008874D8" w:rsidR="007C0627">
        <w:rPr>
          <w:rFonts w:ascii="Times New Roman" w:hAnsi="Times New Roman"/>
          <w:sz w:val="24"/>
          <w:szCs w:val="24"/>
        </w:rPr>
        <w:t xml:space="preserve"> vo všetkých tvaroch sa v celom texte zákona nahrádzajú slovami „vtáčia chrípka“ v príslušnom tvare.</w:t>
      </w:r>
    </w:p>
    <w:p w:rsidR="00F5665C" w:rsidRPr="008874D8" w:rsidP="00F8095A">
      <w:pPr>
        <w:pStyle w:val="ListParagraph"/>
        <w:bidi w:val="0"/>
        <w:ind w:left="426" w:hanging="426"/>
        <w:jc w:val="both"/>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F5665C">
        <w:rPr>
          <w:rFonts w:ascii="Times New Roman" w:hAnsi="Times New Roman"/>
          <w:sz w:val="24"/>
          <w:szCs w:val="24"/>
        </w:rPr>
        <w:t>Slová „slobodný sklad“ vo všetkých tvaroch sa v celom texte zákona vypúšťajú.</w:t>
      </w:r>
    </w:p>
    <w:p w:rsidR="00680A5B" w:rsidRPr="008874D8" w:rsidP="00F8095A">
      <w:pPr>
        <w:pStyle w:val="ListParagraph"/>
        <w:bidi w:val="0"/>
        <w:ind w:left="426" w:hanging="426"/>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680A5B">
        <w:rPr>
          <w:rFonts w:ascii="Times New Roman" w:hAnsi="Times New Roman"/>
          <w:sz w:val="24"/>
          <w:szCs w:val="24"/>
        </w:rPr>
        <w:t>Slová „Európske spoločenstvo“ vo všetkých tvaroch sa v celom texte zákona nahrádzajú slovami „Európska únia“</w:t>
      </w:r>
      <w:r w:rsidRPr="008874D8" w:rsidR="00657A98">
        <w:rPr>
          <w:rFonts w:ascii="Times New Roman" w:hAnsi="Times New Roman"/>
          <w:sz w:val="24"/>
          <w:szCs w:val="24"/>
        </w:rPr>
        <w:t xml:space="preserve"> v príslušnom tvare</w:t>
      </w:r>
      <w:r w:rsidRPr="008874D8" w:rsidR="00680A5B">
        <w:rPr>
          <w:rFonts w:ascii="Times New Roman" w:hAnsi="Times New Roman"/>
          <w:sz w:val="24"/>
          <w:szCs w:val="24"/>
        </w:rPr>
        <w:t>.</w:t>
      </w:r>
    </w:p>
    <w:p w:rsidR="00F5665C" w:rsidP="00F8095A">
      <w:pPr>
        <w:pStyle w:val="ListParagraph"/>
        <w:bidi w:val="0"/>
        <w:ind w:left="426" w:hanging="426"/>
        <w:rPr>
          <w:rFonts w:ascii="Times New Roman" w:hAnsi="Times New Roman"/>
          <w:sz w:val="24"/>
          <w:szCs w:val="24"/>
        </w:rPr>
      </w:pPr>
    </w:p>
    <w:p w:rsidR="00C43083" w:rsidP="00F8095A">
      <w:pPr>
        <w:pStyle w:val="ListParagraph"/>
        <w:bidi w:val="0"/>
        <w:ind w:left="426" w:hanging="426"/>
        <w:rPr>
          <w:rFonts w:ascii="Times New Roman" w:hAnsi="Times New Roman"/>
          <w:sz w:val="24"/>
          <w:szCs w:val="24"/>
        </w:rPr>
      </w:pPr>
    </w:p>
    <w:p w:rsidR="00C43083" w:rsidP="00F8095A">
      <w:pPr>
        <w:pStyle w:val="ListParagraph"/>
        <w:bidi w:val="0"/>
        <w:ind w:left="426" w:hanging="426"/>
        <w:rPr>
          <w:rFonts w:ascii="Times New Roman" w:hAnsi="Times New Roman"/>
          <w:sz w:val="24"/>
          <w:szCs w:val="24"/>
        </w:rPr>
      </w:pPr>
    </w:p>
    <w:p w:rsidR="00C43083" w:rsidRPr="008874D8" w:rsidP="00F8095A">
      <w:pPr>
        <w:pStyle w:val="ListParagraph"/>
        <w:bidi w:val="0"/>
        <w:ind w:left="426" w:hanging="426"/>
        <w:rPr>
          <w:rFonts w:ascii="Times New Roman" w:hAnsi="Times New Roman"/>
          <w:sz w:val="24"/>
          <w:szCs w:val="24"/>
        </w:rPr>
      </w:pPr>
    </w:p>
    <w:p w:rsidR="003B37B6" w:rsidRPr="008874D8" w:rsidP="00333DED">
      <w:pPr>
        <w:pStyle w:val="ListParagraph"/>
        <w:numPr>
          <w:numId w:val="1"/>
        </w:numPr>
        <w:bidi w:val="0"/>
        <w:ind w:left="567" w:hanging="567"/>
        <w:jc w:val="both"/>
        <w:rPr>
          <w:rFonts w:ascii="Times New Roman" w:hAnsi="Times New Roman"/>
          <w:sz w:val="24"/>
          <w:szCs w:val="24"/>
        </w:rPr>
      </w:pPr>
      <w:r w:rsidRPr="008874D8" w:rsidR="00201241">
        <w:rPr>
          <w:rFonts w:ascii="Times New Roman" w:hAnsi="Times New Roman"/>
          <w:sz w:val="24"/>
          <w:szCs w:val="24"/>
        </w:rPr>
        <w:t>Za § 54</w:t>
      </w:r>
      <w:r w:rsidRPr="008874D8" w:rsidR="00A64175">
        <w:rPr>
          <w:rFonts w:ascii="Times New Roman" w:hAnsi="Times New Roman"/>
          <w:sz w:val="24"/>
          <w:szCs w:val="24"/>
        </w:rPr>
        <w:t>f</w:t>
      </w:r>
      <w:r w:rsidRPr="008874D8" w:rsidR="00201241">
        <w:rPr>
          <w:rFonts w:ascii="Times New Roman" w:hAnsi="Times New Roman"/>
          <w:sz w:val="24"/>
          <w:szCs w:val="24"/>
        </w:rPr>
        <w:t xml:space="preserve"> sa vkladá § 54</w:t>
      </w:r>
      <w:r w:rsidRPr="008874D8" w:rsidR="00A64175">
        <w:rPr>
          <w:rFonts w:ascii="Times New Roman" w:hAnsi="Times New Roman"/>
          <w:sz w:val="24"/>
          <w:szCs w:val="24"/>
        </w:rPr>
        <w:t>g</w:t>
      </w:r>
      <w:r w:rsidRPr="008874D8" w:rsidR="00201241">
        <w:rPr>
          <w:rFonts w:ascii="Times New Roman" w:hAnsi="Times New Roman"/>
          <w:sz w:val="24"/>
          <w:szCs w:val="24"/>
        </w:rPr>
        <w:t>, ktorý vrátane nadpisu znie</w:t>
      </w:r>
    </w:p>
    <w:p w:rsidR="00552F70" w:rsidRPr="008874D8" w:rsidP="00F8095A">
      <w:pPr>
        <w:pStyle w:val="ListParagraph"/>
        <w:bidi w:val="0"/>
        <w:ind w:left="426" w:hanging="426"/>
        <w:rPr>
          <w:rFonts w:ascii="Times New Roman" w:hAnsi="Times New Roman"/>
          <w:sz w:val="24"/>
          <w:szCs w:val="24"/>
        </w:rPr>
      </w:pPr>
    </w:p>
    <w:p w:rsidR="00201241" w:rsidRPr="008874D8" w:rsidP="00F8095A">
      <w:pPr>
        <w:bidi w:val="0"/>
        <w:ind w:left="426" w:hanging="426"/>
        <w:rPr>
          <w:rFonts w:ascii="Times New Roman" w:hAnsi="Times New Roman"/>
        </w:rPr>
      </w:pPr>
    </w:p>
    <w:p w:rsidR="00201241" w:rsidRPr="008874D8" w:rsidP="00201241">
      <w:pPr>
        <w:bidi w:val="0"/>
        <w:jc w:val="center"/>
        <w:rPr>
          <w:rFonts w:ascii="Times New Roman" w:hAnsi="Times New Roman"/>
          <w:b/>
          <w:sz w:val="24"/>
          <w:szCs w:val="24"/>
        </w:rPr>
      </w:pPr>
      <w:r w:rsidRPr="008874D8">
        <w:rPr>
          <w:rFonts w:ascii="Times New Roman" w:hAnsi="Times New Roman"/>
          <w:sz w:val="24"/>
          <w:szCs w:val="24"/>
        </w:rPr>
        <w:t>„</w:t>
      </w:r>
      <w:r w:rsidRPr="008874D8" w:rsidR="00F47BA5">
        <w:rPr>
          <w:rFonts w:ascii="Times New Roman" w:hAnsi="Times New Roman"/>
          <w:b/>
          <w:sz w:val="24"/>
          <w:szCs w:val="24"/>
        </w:rPr>
        <w:t xml:space="preserve">§ </w:t>
      </w:r>
      <w:r w:rsidRPr="008874D8">
        <w:rPr>
          <w:rFonts w:ascii="Times New Roman" w:hAnsi="Times New Roman"/>
          <w:b/>
          <w:sz w:val="24"/>
          <w:szCs w:val="24"/>
        </w:rPr>
        <w:t>54</w:t>
      </w:r>
      <w:r w:rsidRPr="008874D8" w:rsidR="00A64175">
        <w:rPr>
          <w:rFonts w:ascii="Times New Roman" w:hAnsi="Times New Roman"/>
          <w:b/>
          <w:sz w:val="24"/>
          <w:szCs w:val="24"/>
        </w:rPr>
        <w:t>g</w:t>
      </w:r>
    </w:p>
    <w:p w:rsidR="00201241" w:rsidRPr="008874D8" w:rsidP="00201241">
      <w:pPr>
        <w:bidi w:val="0"/>
        <w:jc w:val="center"/>
        <w:rPr>
          <w:rFonts w:ascii="Times New Roman" w:hAnsi="Times New Roman"/>
          <w:sz w:val="24"/>
          <w:szCs w:val="24"/>
        </w:rPr>
      </w:pPr>
      <w:r w:rsidRPr="008874D8">
        <w:rPr>
          <w:rFonts w:ascii="Times New Roman" w:hAnsi="Times New Roman"/>
          <w:b/>
          <w:sz w:val="24"/>
          <w:szCs w:val="24"/>
        </w:rPr>
        <w:t>Prechodné ustanoveni</w:t>
      </w:r>
      <w:r w:rsidRPr="008874D8" w:rsidR="00A64175">
        <w:rPr>
          <w:rFonts w:ascii="Times New Roman" w:hAnsi="Times New Roman"/>
          <w:b/>
          <w:sz w:val="24"/>
          <w:szCs w:val="24"/>
        </w:rPr>
        <w:t>a k úpravám</w:t>
      </w:r>
      <w:r w:rsidRPr="008874D8" w:rsidR="00B03F75">
        <w:rPr>
          <w:rFonts w:ascii="Times New Roman" w:hAnsi="Times New Roman"/>
          <w:b/>
          <w:sz w:val="24"/>
          <w:szCs w:val="24"/>
        </w:rPr>
        <w:t xml:space="preserve"> </w:t>
      </w:r>
      <w:r w:rsidRPr="008874D8">
        <w:rPr>
          <w:rFonts w:ascii="Times New Roman" w:hAnsi="Times New Roman"/>
          <w:b/>
          <w:sz w:val="24"/>
          <w:szCs w:val="24"/>
        </w:rPr>
        <w:t>účinn</w:t>
      </w:r>
      <w:r w:rsidRPr="008874D8" w:rsidR="00A64175">
        <w:rPr>
          <w:rFonts w:ascii="Times New Roman" w:hAnsi="Times New Roman"/>
          <w:b/>
          <w:sz w:val="24"/>
          <w:szCs w:val="24"/>
        </w:rPr>
        <w:t>ým</w:t>
      </w:r>
      <w:r w:rsidRPr="008874D8">
        <w:rPr>
          <w:rFonts w:ascii="Times New Roman" w:hAnsi="Times New Roman"/>
          <w:b/>
          <w:sz w:val="24"/>
          <w:szCs w:val="24"/>
        </w:rPr>
        <w:t xml:space="preserve"> od 1. </w:t>
      </w:r>
      <w:r w:rsidRPr="008874D8" w:rsidR="00F641C5">
        <w:rPr>
          <w:rFonts w:ascii="Times New Roman" w:hAnsi="Times New Roman"/>
          <w:b/>
          <w:sz w:val="24"/>
          <w:szCs w:val="24"/>
        </w:rPr>
        <w:t>septembra</w:t>
      </w:r>
      <w:r w:rsidRPr="008874D8" w:rsidR="007C44B1">
        <w:rPr>
          <w:rFonts w:ascii="Times New Roman" w:hAnsi="Times New Roman"/>
          <w:b/>
          <w:sz w:val="24"/>
          <w:szCs w:val="24"/>
        </w:rPr>
        <w:t xml:space="preserve"> </w:t>
      </w:r>
      <w:r w:rsidRPr="008874D8">
        <w:rPr>
          <w:rFonts w:ascii="Times New Roman" w:hAnsi="Times New Roman"/>
          <w:b/>
          <w:sz w:val="24"/>
          <w:szCs w:val="24"/>
        </w:rPr>
        <w:t>2018</w:t>
      </w:r>
    </w:p>
    <w:p w:rsidR="00201241" w:rsidRPr="008874D8" w:rsidP="00201241">
      <w:pPr>
        <w:bidi w:val="0"/>
        <w:jc w:val="both"/>
        <w:rPr>
          <w:rFonts w:ascii="Times New Roman" w:hAnsi="Times New Roman"/>
          <w:sz w:val="24"/>
          <w:szCs w:val="24"/>
        </w:rPr>
      </w:pPr>
    </w:p>
    <w:p w:rsidR="003B37B6" w:rsidRPr="008874D8">
      <w:pPr>
        <w:pStyle w:val="ListParagraph"/>
        <w:numPr>
          <w:numId w:val="5"/>
        </w:numPr>
        <w:bidi w:val="0"/>
        <w:ind w:left="567" w:firstLine="284"/>
        <w:jc w:val="both"/>
        <w:rPr>
          <w:rFonts w:ascii="Times New Roman" w:hAnsi="Times New Roman"/>
          <w:sz w:val="24"/>
          <w:szCs w:val="24"/>
        </w:rPr>
      </w:pPr>
      <w:r w:rsidRPr="008874D8" w:rsidR="00201241">
        <w:rPr>
          <w:rFonts w:ascii="Times New Roman" w:hAnsi="Times New Roman"/>
          <w:sz w:val="24"/>
          <w:szCs w:val="24"/>
        </w:rPr>
        <w:t>Konania začaté</w:t>
      </w:r>
      <w:r w:rsidRPr="008874D8" w:rsidR="00657A98">
        <w:rPr>
          <w:rFonts w:ascii="Times New Roman" w:hAnsi="Times New Roman"/>
          <w:sz w:val="24"/>
          <w:szCs w:val="24"/>
        </w:rPr>
        <w:t xml:space="preserve"> a právoplatne neskončené do 31. augusta</w:t>
      </w:r>
      <w:r w:rsidRPr="008874D8" w:rsidR="00FC44FA">
        <w:rPr>
          <w:rFonts w:ascii="Times New Roman" w:hAnsi="Times New Roman"/>
          <w:sz w:val="24"/>
          <w:szCs w:val="24"/>
        </w:rPr>
        <w:t xml:space="preserve"> </w:t>
      </w:r>
      <w:r w:rsidRPr="008874D8" w:rsidR="000A233D">
        <w:rPr>
          <w:rFonts w:ascii="Times New Roman" w:hAnsi="Times New Roman"/>
          <w:sz w:val="24"/>
          <w:szCs w:val="24"/>
        </w:rPr>
        <w:t>2018 sa dokončia podľa doterajších predpisov.</w:t>
      </w:r>
    </w:p>
    <w:p w:rsidR="00857999" w:rsidRPr="008874D8" w:rsidP="003A2447">
      <w:pPr>
        <w:pStyle w:val="ListParagraph"/>
        <w:numPr>
          <w:numId w:val="5"/>
        </w:numPr>
        <w:bidi w:val="0"/>
        <w:ind w:left="567" w:firstLine="284"/>
        <w:jc w:val="both"/>
        <w:rPr>
          <w:rFonts w:ascii="Times New Roman" w:hAnsi="Times New Roman"/>
          <w:sz w:val="24"/>
          <w:szCs w:val="24"/>
        </w:rPr>
      </w:pPr>
      <w:r w:rsidRPr="008874D8" w:rsidR="00CB5B25">
        <w:rPr>
          <w:rFonts w:ascii="Times New Roman" w:hAnsi="Times New Roman"/>
          <w:sz w:val="24"/>
          <w:szCs w:val="24"/>
        </w:rPr>
        <w:t>Vlastník p</w:t>
      </w:r>
      <w:r w:rsidRPr="008874D8" w:rsidR="004C2FD8">
        <w:rPr>
          <w:rFonts w:ascii="Times New Roman" w:hAnsi="Times New Roman"/>
          <w:sz w:val="24"/>
          <w:szCs w:val="24"/>
        </w:rPr>
        <w:t>s</w:t>
      </w:r>
      <w:r w:rsidRPr="008874D8" w:rsidR="00CB5B25">
        <w:rPr>
          <w:rFonts w:ascii="Times New Roman" w:hAnsi="Times New Roman"/>
          <w:sz w:val="24"/>
          <w:szCs w:val="24"/>
        </w:rPr>
        <w:t>a</w:t>
      </w:r>
      <w:r w:rsidRPr="008874D8" w:rsidR="004C2FD8">
        <w:rPr>
          <w:rFonts w:ascii="Times New Roman" w:hAnsi="Times New Roman"/>
          <w:sz w:val="24"/>
          <w:szCs w:val="24"/>
        </w:rPr>
        <w:t xml:space="preserve"> narodené</w:t>
      </w:r>
      <w:r w:rsidRPr="008874D8" w:rsidR="00CB5B25">
        <w:rPr>
          <w:rFonts w:ascii="Times New Roman" w:hAnsi="Times New Roman"/>
          <w:sz w:val="24"/>
          <w:szCs w:val="24"/>
        </w:rPr>
        <w:t>ho</w:t>
      </w:r>
      <w:r w:rsidRPr="008874D8" w:rsidR="004C2FD8">
        <w:rPr>
          <w:rFonts w:ascii="Times New Roman" w:hAnsi="Times New Roman"/>
          <w:sz w:val="24"/>
          <w:szCs w:val="24"/>
        </w:rPr>
        <w:t xml:space="preserve"> do </w:t>
      </w:r>
      <w:r w:rsidRPr="008874D8" w:rsidR="00F9521A">
        <w:rPr>
          <w:rFonts w:ascii="Times New Roman" w:hAnsi="Times New Roman"/>
          <w:sz w:val="24"/>
          <w:szCs w:val="24"/>
        </w:rPr>
        <w:t>3</w:t>
      </w:r>
      <w:r w:rsidRPr="008874D8" w:rsidR="00C902E3">
        <w:rPr>
          <w:rFonts w:ascii="Times New Roman" w:hAnsi="Times New Roman"/>
          <w:sz w:val="24"/>
          <w:szCs w:val="24"/>
        </w:rPr>
        <w:t>1</w:t>
      </w:r>
      <w:r w:rsidRPr="008874D8" w:rsidR="004C2FD8">
        <w:rPr>
          <w:rFonts w:ascii="Times New Roman" w:hAnsi="Times New Roman"/>
          <w:sz w:val="24"/>
          <w:szCs w:val="24"/>
        </w:rPr>
        <w:t xml:space="preserve">. </w:t>
      </w:r>
      <w:r w:rsidRPr="008874D8" w:rsidR="00F9521A">
        <w:rPr>
          <w:rFonts w:ascii="Times New Roman" w:hAnsi="Times New Roman"/>
          <w:sz w:val="24"/>
          <w:szCs w:val="24"/>
        </w:rPr>
        <w:t>a</w:t>
      </w:r>
      <w:r w:rsidRPr="008874D8" w:rsidR="00C902E3">
        <w:rPr>
          <w:rFonts w:ascii="Times New Roman" w:hAnsi="Times New Roman"/>
          <w:sz w:val="24"/>
          <w:szCs w:val="24"/>
        </w:rPr>
        <w:t>ugusta</w:t>
      </w:r>
      <w:r w:rsidRPr="008874D8" w:rsidR="00F9521A">
        <w:rPr>
          <w:rFonts w:ascii="Times New Roman" w:hAnsi="Times New Roman"/>
          <w:sz w:val="24"/>
          <w:szCs w:val="24"/>
        </w:rPr>
        <w:t xml:space="preserve"> 2018 </w:t>
      </w:r>
      <w:r w:rsidRPr="008874D8" w:rsidR="00CB5B25">
        <w:rPr>
          <w:rFonts w:ascii="Times New Roman" w:hAnsi="Times New Roman"/>
          <w:sz w:val="24"/>
          <w:szCs w:val="24"/>
        </w:rPr>
        <w:t>je povinný zabezpečiť</w:t>
      </w:r>
      <w:r w:rsidRPr="008874D8" w:rsidR="004C2FD8">
        <w:rPr>
          <w:rFonts w:ascii="Times New Roman" w:hAnsi="Times New Roman"/>
          <w:sz w:val="24"/>
          <w:szCs w:val="24"/>
        </w:rPr>
        <w:t xml:space="preserve"> označen</w:t>
      </w:r>
      <w:r w:rsidRPr="008874D8" w:rsidR="00CB5B25">
        <w:rPr>
          <w:rFonts w:ascii="Times New Roman" w:hAnsi="Times New Roman"/>
          <w:sz w:val="24"/>
          <w:szCs w:val="24"/>
        </w:rPr>
        <w:t>ie psa</w:t>
      </w:r>
      <w:r w:rsidRPr="008874D8" w:rsidR="004C2FD8">
        <w:rPr>
          <w:rFonts w:ascii="Times New Roman" w:hAnsi="Times New Roman"/>
          <w:sz w:val="24"/>
          <w:szCs w:val="24"/>
        </w:rPr>
        <w:t xml:space="preserve"> podľa § 19 ods. 9 najneskôr do</w:t>
      </w:r>
      <w:r w:rsidRPr="008874D8" w:rsidR="00DE67D3">
        <w:rPr>
          <w:rFonts w:ascii="Times New Roman" w:hAnsi="Times New Roman"/>
          <w:sz w:val="24"/>
          <w:szCs w:val="24"/>
        </w:rPr>
        <w:t> </w:t>
      </w:r>
      <w:r w:rsidRPr="008874D8" w:rsidR="004C2FD8">
        <w:rPr>
          <w:rFonts w:ascii="Times New Roman" w:hAnsi="Times New Roman"/>
          <w:sz w:val="24"/>
          <w:szCs w:val="24"/>
        </w:rPr>
        <w:t xml:space="preserve">31. </w:t>
      </w:r>
      <w:r w:rsidRPr="008874D8" w:rsidR="00552F70">
        <w:rPr>
          <w:rFonts w:ascii="Times New Roman" w:hAnsi="Times New Roman"/>
          <w:sz w:val="24"/>
          <w:szCs w:val="24"/>
        </w:rPr>
        <w:t xml:space="preserve">augusta </w:t>
      </w:r>
      <w:r w:rsidRPr="008874D8" w:rsidR="00F229DF">
        <w:rPr>
          <w:rFonts w:ascii="Times New Roman" w:hAnsi="Times New Roman"/>
          <w:sz w:val="24"/>
          <w:szCs w:val="24"/>
        </w:rPr>
        <w:t>2019</w:t>
      </w:r>
      <w:r w:rsidRPr="008874D8" w:rsidR="00CB5B25">
        <w:rPr>
          <w:rFonts w:ascii="Times New Roman" w:hAnsi="Times New Roman"/>
          <w:sz w:val="24"/>
          <w:szCs w:val="24"/>
        </w:rPr>
        <w:t>;</w:t>
      </w:r>
      <w:r w:rsidRPr="008874D8" w:rsidR="004C2FD8">
        <w:rPr>
          <w:rFonts w:ascii="Times New Roman" w:hAnsi="Times New Roman"/>
          <w:sz w:val="24"/>
          <w:szCs w:val="24"/>
        </w:rPr>
        <w:t xml:space="preserve"> to sa nevzťahuje na ps</w:t>
      </w:r>
      <w:r w:rsidRPr="008874D8" w:rsidR="00CB5B25">
        <w:rPr>
          <w:rFonts w:ascii="Times New Roman" w:hAnsi="Times New Roman"/>
          <w:sz w:val="24"/>
          <w:szCs w:val="24"/>
        </w:rPr>
        <w:t>a</w:t>
      </w:r>
      <w:r w:rsidRPr="008874D8" w:rsidR="00B03F75">
        <w:rPr>
          <w:rFonts w:ascii="Times New Roman" w:hAnsi="Times New Roman"/>
          <w:sz w:val="24"/>
          <w:szCs w:val="24"/>
        </w:rPr>
        <w:t xml:space="preserve"> </w:t>
      </w:r>
      <w:r w:rsidRPr="008874D8" w:rsidR="004C2FD8">
        <w:rPr>
          <w:rFonts w:ascii="Times New Roman" w:hAnsi="Times New Roman"/>
          <w:sz w:val="24"/>
          <w:szCs w:val="24"/>
        </w:rPr>
        <w:t>narodené</w:t>
      </w:r>
      <w:r w:rsidRPr="008874D8" w:rsidR="00CB5B25">
        <w:rPr>
          <w:rFonts w:ascii="Times New Roman" w:hAnsi="Times New Roman"/>
          <w:sz w:val="24"/>
          <w:szCs w:val="24"/>
        </w:rPr>
        <w:t>ho</w:t>
      </w:r>
      <w:r w:rsidRPr="008874D8" w:rsidR="004C2FD8">
        <w:rPr>
          <w:rFonts w:ascii="Times New Roman" w:hAnsi="Times New Roman"/>
          <w:sz w:val="24"/>
          <w:szCs w:val="24"/>
        </w:rPr>
        <w:t xml:space="preserve"> do </w:t>
      </w:r>
      <w:r w:rsidRPr="008874D8" w:rsidR="00F229DF">
        <w:rPr>
          <w:rFonts w:ascii="Times New Roman" w:hAnsi="Times New Roman"/>
          <w:sz w:val="24"/>
          <w:szCs w:val="24"/>
        </w:rPr>
        <w:t>3</w:t>
      </w:r>
      <w:r w:rsidRPr="008874D8" w:rsidR="00C902E3">
        <w:rPr>
          <w:rFonts w:ascii="Times New Roman" w:hAnsi="Times New Roman"/>
          <w:sz w:val="24"/>
          <w:szCs w:val="24"/>
        </w:rPr>
        <w:t>1</w:t>
      </w:r>
      <w:r w:rsidRPr="008874D8" w:rsidR="004C2FD8">
        <w:rPr>
          <w:rFonts w:ascii="Times New Roman" w:hAnsi="Times New Roman"/>
          <w:sz w:val="24"/>
          <w:szCs w:val="24"/>
        </w:rPr>
        <w:t xml:space="preserve">. </w:t>
      </w:r>
      <w:r w:rsidRPr="008874D8" w:rsidR="00F229DF">
        <w:rPr>
          <w:rFonts w:ascii="Times New Roman" w:hAnsi="Times New Roman"/>
          <w:sz w:val="24"/>
          <w:szCs w:val="24"/>
        </w:rPr>
        <w:t>a</w:t>
      </w:r>
      <w:r w:rsidRPr="008874D8" w:rsidR="00C902E3">
        <w:rPr>
          <w:rFonts w:ascii="Times New Roman" w:hAnsi="Times New Roman"/>
          <w:sz w:val="24"/>
          <w:szCs w:val="24"/>
        </w:rPr>
        <w:t>ugusta</w:t>
      </w:r>
      <w:r w:rsidRPr="008874D8" w:rsidR="00F229DF">
        <w:rPr>
          <w:rFonts w:ascii="Times New Roman" w:hAnsi="Times New Roman"/>
          <w:sz w:val="24"/>
          <w:szCs w:val="24"/>
        </w:rPr>
        <w:t xml:space="preserve"> </w:t>
      </w:r>
      <w:r w:rsidRPr="008874D8" w:rsidR="00F9521A">
        <w:rPr>
          <w:rFonts w:ascii="Times New Roman" w:hAnsi="Times New Roman"/>
          <w:sz w:val="24"/>
          <w:szCs w:val="24"/>
        </w:rPr>
        <w:t>2018</w:t>
      </w:r>
      <w:r w:rsidRPr="008874D8" w:rsidR="004C2FD8">
        <w:rPr>
          <w:rFonts w:ascii="Times New Roman" w:hAnsi="Times New Roman"/>
          <w:sz w:val="24"/>
          <w:szCs w:val="24"/>
        </w:rPr>
        <w:t>, ktor</w:t>
      </w:r>
      <w:r w:rsidRPr="008874D8" w:rsidR="00CB5B25">
        <w:rPr>
          <w:rFonts w:ascii="Times New Roman" w:hAnsi="Times New Roman"/>
          <w:sz w:val="24"/>
          <w:szCs w:val="24"/>
        </w:rPr>
        <w:t>ý</w:t>
      </w:r>
      <w:r w:rsidRPr="008874D8" w:rsidR="004C2FD8">
        <w:rPr>
          <w:rFonts w:ascii="Times New Roman" w:hAnsi="Times New Roman"/>
          <w:sz w:val="24"/>
          <w:szCs w:val="24"/>
        </w:rPr>
        <w:t xml:space="preserve"> s</w:t>
      </w:r>
      <w:r w:rsidRPr="008874D8" w:rsidR="00C81488">
        <w:rPr>
          <w:rFonts w:ascii="Times New Roman" w:hAnsi="Times New Roman"/>
          <w:sz w:val="24"/>
          <w:szCs w:val="24"/>
        </w:rPr>
        <w:t>a</w:t>
      </w:r>
      <w:r w:rsidRPr="008874D8" w:rsidR="004C2FD8">
        <w:rPr>
          <w:rFonts w:ascii="Times New Roman" w:hAnsi="Times New Roman"/>
          <w:sz w:val="24"/>
          <w:szCs w:val="24"/>
        </w:rPr>
        <w:t xml:space="preserve"> uvádza na trh, prevádza do vlastníctva alebo držby inej osoby</w:t>
      </w:r>
      <w:r w:rsidRPr="008874D8" w:rsidR="009C070C">
        <w:rPr>
          <w:rFonts w:ascii="Times New Roman" w:hAnsi="Times New Roman"/>
          <w:sz w:val="24"/>
          <w:szCs w:val="24"/>
        </w:rPr>
        <w:t xml:space="preserve">, </w:t>
      </w:r>
      <w:r w:rsidRPr="008874D8" w:rsidR="004C2FD8">
        <w:rPr>
          <w:rFonts w:ascii="Times New Roman" w:hAnsi="Times New Roman"/>
          <w:sz w:val="24"/>
          <w:szCs w:val="24"/>
        </w:rPr>
        <w:t>umiest</w:t>
      </w:r>
      <w:r w:rsidRPr="008874D8" w:rsidR="00C81488">
        <w:rPr>
          <w:rFonts w:ascii="Times New Roman" w:hAnsi="Times New Roman"/>
          <w:sz w:val="24"/>
          <w:szCs w:val="24"/>
        </w:rPr>
        <w:t>ňuje sa</w:t>
      </w:r>
      <w:r w:rsidRPr="008874D8" w:rsidR="004C2FD8">
        <w:rPr>
          <w:rFonts w:ascii="Times New Roman" w:hAnsi="Times New Roman"/>
          <w:sz w:val="24"/>
          <w:szCs w:val="24"/>
        </w:rPr>
        <w:t xml:space="preserve"> d</w:t>
      </w:r>
      <w:r w:rsidRPr="008874D8" w:rsidR="0081794F">
        <w:rPr>
          <w:rFonts w:ascii="Times New Roman" w:hAnsi="Times New Roman"/>
          <w:sz w:val="24"/>
          <w:szCs w:val="24"/>
        </w:rPr>
        <w:t>o karanténn</w:t>
      </w:r>
      <w:r w:rsidRPr="008874D8" w:rsidR="00C81488">
        <w:rPr>
          <w:rFonts w:ascii="Times New Roman" w:hAnsi="Times New Roman"/>
          <w:sz w:val="24"/>
          <w:szCs w:val="24"/>
        </w:rPr>
        <w:t>ej</w:t>
      </w:r>
      <w:r w:rsidRPr="008874D8" w:rsidR="0081794F">
        <w:rPr>
          <w:rFonts w:ascii="Times New Roman" w:hAnsi="Times New Roman"/>
          <w:sz w:val="24"/>
          <w:szCs w:val="24"/>
        </w:rPr>
        <w:t xml:space="preserve"> stan</w:t>
      </w:r>
      <w:r w:rsidRPr="008874D8" w:rsidR="00C81488">
        <w:rPr>
          <w:rFonts w:ascii="Times New Roman" w:hAnsi="Times New Roman"/>
          <w:sz w:val="24"/>
          <w:szCs w:val="24"/>
        </w:rPr>
        <w:t>i</w:t>
      </w:r>
      <w:r w:rsidRPr="008874D8" w:rsidR="0081794F">
        <w:rPr>
          <w:rFonts w:ascii="Times New Roman" w:hAnsi="Times New Roman"/>
          <w:sz w:val="24"/>
          <w:szCs w:val="24"/>
        </w:rPr>
        <w:t>c</w:t>
      </w:r>
      <w:r w:rsidRPr="008874D8" w:rsidR="00C81488">
        <w:rPr>
          <w:rFonts w:ascii="Times New Roman" w:hAnsi="Times New Roman"/>
          <w:sz w:val="24"/>
          <w:szCs w:val="24"/>
        </w:rPr>
        <w:t>e</w:t>
      </w:r>
      <w:r w:rsidRPr="008874D8" w:rsidR="0081794F">
        <w:rPr>
          <w:rFonts w:ascii="Times New Roman" w:hAnsi="Times New Roman"/>
          <w:sz w:val="24"/>
          <w:szCs w:val="24"/>
        </w:rPr>
        <w:t xml:space="preserve"> a</w:t>
      </w:r>
      <w:r w:rsidRPr="008874D8" w:rsidR="00C81488">
        <w:rPr>
          <w:rFonts w:ascii="Times New Roman" w:hAnsi="Times New Roman"/>
          <w:sz w:val="24"/>
          <w:szCs w:val="24"/>
        </w:rPr>
        <w:t>lebo</w:t>
      </w:r>
      <w:r w:rsidRPr="008874D8" w:rsidR="0081794F">
        <w:rPr>
          <w:rFonts w:ascii="Times New Roman" w:hAnsi="Times New Roman"/>
          <w:sz w:val="24"/>
          <w:szCs w:val="24"/>
        </w:rPr>
        <w:t> útulk</w:t>
      </w:r>
      <w:r w:rsidRPr="008874D8" w:rsidR="00C81488">
        <w:rPr>
          <w:rFonts w:ascii="Times New Roman" w:hAnsi="Times New Roman"/>
          <w:sz w:val="24"/>
          <w:szCs w:val="24"/>
        </w:rPr>
        <w:t>u</w:t>
      </w:r>
      <w:r w:rsidRPr="008874D8" w:rsidR="00043DA7">
        <w:rPr>
          <w:rFonts w:ascii="Times New Roman" w:hAnsi="Times New Roman"/>
          <w:sz w:val="24"/>
          <w:szCs w:val="24"/>
        </w:rPr>
        <w:t xml:space="preserve"> pre zvieratá</w:t>
      </w:r>
      <w:r w:rsidRPr="008874D8">
        <w:rPr>
          <w:rFonts w:ascii="Times New Roman" w:hAnsi="Times New Roman"/>
          <w:sz w:val="24"/>
          <w:szCs w:val="24"/>
        </w:rPr>
        <w:t>.</w:t>
      </w:r>
    </w:p>
    <w:p w:rsidR="005927E7" w:rsidRPr="008874D8" w:rsidP="003A2447">
      <w:pPr>
        <w:pStyle w:val="ListParagraph"/>
        <w:numPr>
          <w:numId w:val="5"/>
        </w:numPr>
        <w:bidi w:val="0"/>
        <w:ind w:left="567" w:firstLine="284"/>
        <w:jc w:val="both"/>
        <w:rPr>
          <w:rFonts w:ascii="Times New Roman" w:hAnsi="Times New Roman"/>
        </w:rPr>
      </w:pPr>
      <w:r w:rsidRPr="008874D8" w:rsidR="00264652">
        <w:rPr>
          <w:rFonts w:ascii="Times New Roman" w:hAnsi="Times New Roman"/>
          <w:sz w:val="24"/>
          <w:szCs w:val="24"/>
        </w:rPr>
        <w:t xml:space="preserve">Vlastník </w:t>
      </w:r>
      <w:r w:rsidRPr="008874D8" w:rsidR="008D133F">
        <w:rPr>
          <w:rFonts w:ascii="Times New Roman" w:hAnsi="Times New Roman"/>
          <w:sz w:val="24"/>
          <w:szCs w:val="24"/>
        </w:rPr>
        <w:t xml:space="preserve">zvieraťa </w:t>
      </w:r>
      <w:r w:rsidRPr="008874D8" w:rsidR="00264652">
        <w:rPr>
          <w:rFonts w:ascii="Times New Roman" w:hAnsi="Times New Roman"/>
          <w:sz w:val="24"/>
          <w:szCs w:val="24"/>
        </w:rPr>
        <w:t>alebo držiteľ zvieraťa chovaného vo farmovom chove pred 3</w:t>
      </w:r>
      <w:r w:rsidRPr="008874D8" w:rsidR="00C902E3">
        <w:rPr>
          <w:rFonts w:ascii="Times New Roman" w:hAnsi="Times New Roman"/>
          <w:sz w:val="24"/>
          <w:szCs w:val="24"/>
        </w:rPr>
        <w:t>1</w:t>
      </w:r>
      <w:r w:rsidRPr="008874D8" w:rsidR="00F81A2C">
        <w:rPr>
          <w:rFonts w:ascii="Times New Roman" w:hAnsi="Times New Roman"/>
          <w:sz w:val="24"/>
          <w:szCs w:val="24"/>
        </w:rPr>
        <w:t>. </w:t>
      </w:r>
      <w:r w:rsidRPr="008874D8" w:rsidR="00264652">
        <w:rPr>
          <w:rFonts w:ascii="Times New Roman" w:hAnsi="Times New Roman"/>
          <w:sz w:val="24"/>
          <w:szCs w:val="24"/>
        </w:rPr>
        <w:t>a</w:t>
      </w:r>
      <w:r w:rsidRPr="008874D8" w:rsidR="00C902E3">
        <w:rPr>
          <w:rFonts w:ascii="Times New Roman" w:hAnsi="Times New Roman"/>
          <w:sz w:val="24"/>
          <w:szCs w:val="24"/>
        </w:rPr>
        <w:t>ugust</w:t>
      </w:r>
      <w:r w:rsidRPr="008874D8" w:rsidR="00264652">
        <w:rPr>
          <w:rFonts w:ascii="Times New Roman" w:hAnsi="Times New Roman"/>
          <w:sz w:val="24"/>
          <w:szCs w:val="24"/>
        </w:rPr>
        <w:t>om 2018 je povinný zabezpečiť označe</w:t>
      </w:r>
      <w:r w:rsidRPr="008874D8" w:rsidR="00F81A2C">
        <w:rPr>
          <w:rFonts w:ascii="Times New Roman" w:hAnsi="Times New Roman"/>
          <w:sz w:val="24"/>
          <w:szCs w:val="24"/>
        </w:rPr>
        <w:t>nie a identifikáciu zvieraťa do </w:t>
      </w:r>
      <w:r w:rsidRPr="008874D8" w:rsidR="00264652">
        <w:rPr>
          <w:rFonts w:ascii="Times New Roman" w:hAnsi="Times New Roman"/>
          <w:sz w:val="24"/>
          <w:szCs w:val="24"/>
        </w:rPr>
        <w:t>3</w:t>
      </w:r>
      <w:r w:rsidRPr="008874D8" w:rsidR="002449ED">
        <w:rPr>
          <w:rFonts w:ascii="Times New Roman" w:hAnsi="Times New Roman"/>
          <w:sz w:val="24"/>
          <w:szCs w:val="24"/>
        </w:rPr>
        <w:t>0</w:t>
      </w:r>
      <w:r w:rsidRPr="008874D8" w:rsidR="00264652">
        <w:rPr>
          <w:rFonts w:ascii="Times New Roman" w:hAnsi="Times New Roman"/>
          <w:sz w:val="24"/>
          <w:szCs w:val="24"/>
        </w:rPr>
        <w:t>.</w:t>
      </w:r>
      <w:r w:rsidRPr="008874D8" w:rsidR="00F81A2C">
        <w:rPr>
          <w:rFonts w:ascii="Times New Roman" w:hAnsi="Times New Roman"/>
          <w:sz w:val="24"/>
          <w:szCs w:val="24"/>
        </w:rPr>
        <w:t> </w:t>
      </w:r>
      <w:r w:rsidRPr="008874D8" w:rsidR="002449ED">
        <w:rPr>
          <w:rFonts w:ascii="Times New Roman" w:hAnsi="Times New Roman"/>
          <w:sz w:val="24"/>
          <w:szCs w:val="24"/>
        </w:rPr>
        <w:t>novembr</w:t>
      </w:r>
      <w:r w:rsidRPr="008874D8" w:rsidR="00264652">
        <w:rPr>
          <w:rFonts w:ascii="Times New Roman" w:hAnsi="Times New Roman"/>
          <w:sz w:val="24"/>
          <w:szCs w:val="24"/>
        </w:rPr>
        <w:t>a 2018.</w:t>
      </w:r>
    </w:p>
    <w:p w:rsidR="00AF4EBE" w:rsidRPr="008874D8" w:rsidP="003A2447">
      <w:pPr>
        <w:pStyle w:val="ListParagraph"/>
        <w:numPr>
          <w:numId w:val="5"/>
        </w:numPr>
        <w:bidi w:val="0"/>
        <w:ind w:left="567" w:firstLine="284"/>
        <w:jc w:val="both"/>
        <w:rPr>
          <w:rFonts w:ascii="Times New Roman" w:hAnsi="Times New Roman"/>
          <w:sz w:val="24"/>
          <w:szCs w:val="24"/>
        </w:rPr>
      </w:pPr>
      <w:r w:rsidRPr="008874D8">
        <w:rPr>
          <w:rFonts w:ascii="Times New Roman" w:hAnsi="Times New Roman"/>
          <w:sz w:val="24"/>
          <w:szCs w:val="24"/>
        </w:rPr>
        <w:t>Chov hospodárskych zvierat registrovaný podľa doterajších predpisov sa považuje za chov registrovaný podľa tohto zákona.</w:t>
      </w:r>
    </w:p>
    <w:p w:rsidR="0079047D" w:rsidRPr="008874D8" w:rsidP="003A2447">
      <w:pPr>
        <w:pStyle w:val="ListParagraph"/>
        <w:numPr>
          <w:numId w:val="5"/>
        </w:numPr>
        <w:bidi w:val="0"/>
        <w:ind w:left="567" w:firstLine="284"/>
        <w:jc w:val="both"/>
        <w:rPr>
          <w:rFonts w:ascii="Times New Roman" w:hAnsi="Times New Roman"/>
          <w:sz w:val="24"/>
          <w:szCs w:val="24"/>
        </w:rPr>
      </w:pPr>
      <w:r w:rsidRPr="008874D8" w:rsidR="00657A98">
        <w:rPr>
          <w:rFonts w:ascii="Times New Roman" w:hAnsi="Times New Roman"/>
          <w:sz w:val="24"/>
          <w:szCs w:val="24"/>
        </w:rPr>
        <w:t xml:space="preserve">Ustanovenia </w:t>
      </w:r>
      <w:r w:rsidRPr="008874D8" w:rsidR="00AF4EBE">
        <w:rPr>
          <w:rFonts w:ascii="Times New Roman" w:hAnsi="Times New Roman"/>
          <w:sz w:val="24"/>
          <w:szCs w:val="24"/>
        </w:rPr>
        <w:t>§ 41 ods. 2 druhá veta, ods. 7 písm. b) a ods. 12 písm. a) druhý bod sa nevzťahujú na bitúnky, ktoré boli uvedené do prevádzky pred 1. januárom 2013 a v ktorých sa po 1.</w:t>
      </w:r>
      <w:r w:rsidRPr="008874D8" w:rsidR="00552F70">
        <w:rPr>
          <w:rFonts w:ascii="Times New Roman" w:hAnsi="Times New Roman"/>
          <w:sz w:val="24"/>
          <w:szCs w:val="24"/>
        </w:rPr>
        <w:t> </w:t>
      </w:r>
      <w:r w:rsidRPr="008874D8" w:rsidR="00AF4EBE">
        <w:rPr>
          <w:rFonts w:ascii="Times New Roman" w:hAnsi="Times New Roman"/>
          <w:sz w:val="24"/>
          <w:szCs w:val="24"/>
        </w:rPr>
        <w:t>januári 2013 nevykonali žiadne zmeny podmienok usporiadania, stavby alebo vybavenia podľa osobitného predpisu</w:t>
      </w:r>
      <w:r w:rsidRPr="008874D8" w:rsidR="0004434C">
        <w:rPr>
          <w:rFonts w:ascii="Times New Roman" w:hAnsi="Times New Roman"/>
          <w:sz w:val="24"/>
          <w:szCs w:val="24"/>
        </w:rPr>
        <w:t>.</w:t>
      </w:r>
      <w:r w:rsidRPr="008874D8" w:rsidR="00AF4EBE">
        <w:rPr>
          <w:rFonts w:ascii="Times New Roman" w:hAnsi="Times New Roman"/>
          <w:sz w:val="24"/>
          <w:szCs w:val="24"/>
          <w:vertAlign w:val="superscript"/>
        </w:rPr>
        <w:t>134a</w:t>
      </w:r>
      <w:r w:rsidRPr="008874D8" w:rsidR="00AF4EBE">
        <w:rPr>
          <w:rFonts w:ascii="Times New Roman" w:hAnsi="Times New Roman"/>
        </w:rPr>
        <w:t>)</w:t>
      </w:r>
      <w:r w:rsidRPr="008874D8" w:rsidR="00AF4EBE">
        <w:rPr>
          <w:rFonts w:ascii="Times New Roman" w:hAnsi="Times New Roman"/>
          <w:sz w:val="24"/>
          <w:szCs w:val="24"/>
        </w:rPr>
        <w:t>“</w:t>
      </w:r>
      <w:r w:rsidRPr="008874D8" w:rsidR="002A7E8C">
        <w:rPr>
          <w:rFonts w:ascii="Times New Roman" w:hAnsi="Times New Roman"/>
          <w:sz w:val="24"/>
          <w:szCs w:val="24"/>
        </w:rPr>
        <w:t>.</w:t>
      </w:r>
    </w:p>
    <w:p w:rsidR="004108AA" w:rsidRPr="008874D8" w:rsidP="007C091B">
      <w:pPr>
        <w:bidi w:val="0"/>
        <w:jc w:val="both"/>
        <w:rPr>
          <w:rFonts w:ascii="Times New Roman" w:hAnsi="Times New Roman"/>
          <w:sz w:val="24"/>
          <w:szCs w:val="24"/>
        </w:rPr>
      </w:pPr>
    </w:p>
    <w:p w:rsidR="004D3F26" w:rsidRPr="008874D8" w:rsidP="00A13EED">
      <w:pPr>
        <w:widowControl w:val="0"/>
        <w:autoSpaceDE w:val="0"/>
        <w:autoSpaceDN w:val="0"/>
        <w:bidi w:val="0"/>
        <w:adjustRightInd w:val="0"/>
        <w:spacing w:before="360" w:after="120"/>
        <w:jc w:val="center"/>
        <w:rPr>
          <w:rFonts w:ascii="Times New Roman" w:hAnsi="Times New Roman"/>
          <w:b/>
          <w:sz w:val="24"/>
          <w:szCs w:val="24"/>
        </w:rPr>
      </w:pPr>
      <w:r w:rsidRPr="008874D8" w:rsidR="003777DB">
        <w:rPr>
          <w:rFonts w:ascii="Times New Roman" w:hAnsi="Times New Roman"/>
          <w:b/>
          <w:sz w:val="24"/>
          <w:szCs w:val="24"/>
        </w:rPr>
        <w:t>Č</w:t>
      </w:r>
      <w:r w:rsidRPr="008874D8" w:rsidR="00A13EED">
        <w:rPr>
          <w:rFonts w:ascii="Times New Roman" w:hAnsi="Times New Roman"/>
          <w:b/>
          <w:sz w:val="24"/>
          <w:szCs w:val="24"/>
        </w:rPr>
        <w:t>l. II</w:t>
      </w:r>
    </w:p>
    <w:p w:rsidR="004D3F26" w:rsidRPr="008874D8" w:rsidP="007510ED">
      <w:pPr>
        <w:bidi w:val="0"/>
        <w:spacing w:after="240"/>
        <w:ind w:left="284" w:firstLine="539"/>
        <w:jc w:val="both"/>
        <w:rPr>
          <w:rFonts w:ascii="Times New Roman" w:hAnsi="Times New Roman"/>
          <w:sz w:val="24"/>
          <w:szCs w:val="24"/>
        </w:rPr>
      </w:pPr>
      <w:r w:rsidRPr="008874D8">
        <w:rPr>
          <w:rFonts w:ascii="Times New Roman" w:hAnsi="Times New Roman"/>
          <w:sz w:val="24"/>
          <w:szCs w:val="24"/>
        </w:rPr>
        <w:t>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161/2011 Z. z., zákona č. 69/2012 Z. z., zákona č. 180/2013 Z. z.</w:t>
      </w:r>
      <w:r w:rsidRPr="008874D8" w:rsidR="00445B4C">
        <w:rPr>
          <w:rFonts w:ascii="Times New Roman" w:hAnsi="Times New Roman"/>
          <w:sz w:val="24"/>
          <w:szCs w:val="24"/>
        </w:rPr>
        <w:t xml:space="preserve">, zákona č. 106/2014 Z. z., zákona č. 102/2014 Z. z., zákona č. 335/2014 Z. z., zákona č. 102/2014 Z. z., zákona č. 114/2015 Z. z., zákona č. 239/2015 Z. z., zákona č. 273/2015 Z. z., zákona č. 438/2015 Z. z., zákona č. 39/2015 Z. z., zákona č. 91/2016 Z. z. a zákona č. 125/2016 Z. z. </w:t>
      </w:r>
      <w:r w:rsidRPr="008874D8">
        <w:rPr>
          <w:rFonts w:ascii="Times New Roman" w:hAnsi="Times New Roman"/>
          <w:sz w:val="24"/>
          <w:szCs w:val="24"/>
        </w:rPr>
        <w:t>sa dopĺňa takto:</w:t>
      </w:r>
    </w:p>
    <w:p w:rsidR="001D33B8" w:rsidRPr="008874D8" w:rsidP="00F81A2C">
      <w:pPr>
        <w:pStyle w:val="ListParagraph"/>
        <w:numPr>
          <w:numId w:val="13"/>
        </w:numPr>
        <w:bidi w:val="0"/>
        <w:ind w:left="567" w:hanging="567"/>
        <w:jc w:val="both"/>
        <w:rPr>
          <w:rFonts w:ascii="Times New Roman" w:hAnsi="Times New Roman"/>
          <w:sz w:val="24"/>
          <w:szCs w:val="24"/>
        </w:rPr>
      </w:pPr>
      <w:r w:rsidRPr="008874D8">
        <w:rPr>
          <w:rFonts w:ascii="Times New Roman" w:hAnsi="Times New Roman"/>
          <w:sz w:val="24"/>
          <w:szCs w:val="24"/>
        </w:rPr>
        <w:t>V § 118 ods. 1 sa za slovo „veci,“ vkladajú slová „živé zvieratá,“.</w:t>
      </w:r>
    </w:p>
    <w:p w:rsidR="00F81A2C" w:rsidRPr="008874D8" w:rsidP="00F81A2C">
      <w:pPr>
        <w:pStyle w:val="ListParagraph"/>
        <w:bidi w:val="0"/>
        <w:ind w:left="567"/>
        <w:jc w:val="both"/>
        <w:rPr>
          <w:rFonts w:ascii="Times New Roman" w:hAnsi="Times New Roman"/>
          <w:sz w:val="24"/>
          <w:szCs w:val="24"/>
        </w:rPr>
      </w:pPr>
    </w:p>
    <w:p w:rsidR="001D33B8" w:rsidRPr="008874D8" w:rsidP="00F81A2C">
      <w:pPr>
        <w:pStyle w:val="ListParagraph"/>
        <w:numPr>
          <w:numId w:val="13"/>
        </w:numPr>
        <w:bidi w:val="0"/>
        <w:ind w:left="567" w:hanging="567"/>
        <w:jc w:val="both"/>
        <w:rPr>
          <w:rFonts w:ascii="Times New Roman" w:hAnsi="Times New Roman"/>
          <w:sz w:val="24"/>
          <w:szCs w:val="24"/>
        </w:rPr>
      </w:pPr>
      <w:r w:rsidRPr="008874D8">
        <w:rPr>
          <w:rFonts w:ascii="Times New Roman" w:hAnsi="Times New Roman"/>
          <w:sz w:val="24"/>
          <w:szCs w:val="24"/>
        </w:rPr>
        <w:t>§ 119 sa dopĺňa odsekom 3, ktorý znie:</w:t>
      </w:r>
    </w:p>
    <w:p w:rsidR="001D33B8" w:rsidRPr="008874D8" w:rsidP="00F81A2C">
      <w:pPr>
        <w:bidi w:val="0"/>
        <w:ind w:left="567" w:firstLine="284"/>
        <w:jc w:val="both"/>
        <w:rPr>
          <w:rFonts w:ascii="Times New Roman" w:hAnsi="Times New Roman"/>
          <w:sz w:val="24"/>
          <w:szCs w:val="24"/>
        </w:rPr>
      </w:pPr>
      <w:r w:rsidRPr="008874D8">
        <w:rPr>
          <w:rFonts w:ascii="Times New Roman" w:hAnsi="Times New Roman"/>
          <w:sz w:val="24"/>
          <w:szCs w:val="24"/>
        </w:rPr>
        <w:t xml:space="preserve">„(3) Živé zviera má osobitný význam a hodnotu ako živý tvor, ktorý je schopný vnímať vlastnými zmyslami a v občianskoprávnych vzťahoch má osobitné postavenie. Na </w:t>
      </w:r>
      <w:r w:rsidRPr="008874D8" w:rsidR="00CB1007">
        <w:rPr>
          <w:rFonts w:ascii="Times New Roman" w:hAnsi="Times New Roman"/>
          <w:sz w:val="24"/>
          <w:szCs w:val="24"/>
        </w:rPr>
        <w:t xml:space="preserve">živé </w:t>
      </w:r>
      <w:r w:rsidRPr="008874D8">
        <w:rPr>
          <w:rFonts w:ascii="Times New Roman" w:hAnsi="Times New Roman"/>
          <w:sz w:val="24"/>
          <w:szCs w:val="24"/>
        </w:rPr>
        <w:t xml:space="preserve">zviera sa </w:t>
      </w:r>
      <w:r w:rsidR="00A238A6">
        <w:rPr>
          <w:rFonts w:ascii="Times New Roman" w:hAnsi="Times New Roman"/>
          <w:sz w:val="24"/>
          <w:szCs w:val="24"/>
        </w:rPr>
        <w:t>vzťahujú</w:t>
      </w:r>
      <w:r w:rsidRPr="008874D8" w:rsidR="00CB1007">
        <w:rPr>
          <w:rFonts w:ascii="Times New Roman" w:hAnsi="Times New Roman"/>
          <w:sz w:val="24"/>
          <w:szCs w:val="24"/>
        </w:rPr>
        <w:t xml:space="preserve"> </w:t>
      </w:r>
      <w:r w:rsidRPr="008874D8">
        <w:rPr>
          <w:rFonts w:ascii="Times New Roman" w:hAnsi="Times New Roman"/>
          <w:sz w:val="24"/>
          <w:szCs w:val="24"/>
        </w:rPr>
        <w:t>ustanovenia o hnuteľných veciach</w:t>
      </w:r>
      <w:r w:rsidRPr="008874D8" w:rsidR="00CB1007">
        <w:rPr>
          <w:rFonts w:ascii="Times New Roman" w:hAnsi="Times New Roman"/>
          <w:sz w:val="24"/>
          <w:szCs w:val="24"/>
        </w:rPr>
        <w:t>;</w:t>
      </w:r>
      <w:r w:rsidRPr="008874D8">
        <w:rPr>
          <w:rFonts w:ascii="Times New Roman" w:hAnsi="Times New Roman"/>
          <w:sz w:val="24"/>
          <w:szCs w:val="24"/>
        </w:rPr>
        <w:t xml:space="preserve"> </w:t>
      </w:r>
      <w:r w:rsidRPr="008874D8" w:rsidR="00CB1007">
        <w:rPr>
          <w:rFonts w:ascii="Times New Roman" w:hAnsi="Times New Roman"/>
          <w:sz w:val="24"/>
          <w:szCs w:val="24"/>
        </w:rPr>
        <w:t xml:space="preserve">to neplatí ak to odporuje </w:t>
      </w:r>
      <w:r w:rsidRPr="008874D8">
        <w:rPr>
          <w:rFonts w:ascii="Times New Roman" w:hAnsi="Times New Roman"/>
          <w:sz w:val="24"/>
          <w:szCs w:val="24"/>
        </w:rPr>
        <w:t xml:space="preserve">povahe </w:t>
      </w:r>
      <w:r w:rsidRPr="008874D8" w:rsidR="00CB1007">
        <w:rPr>
          <w:rFonts w:ascii="Times New Roman" w:hAnsi="Times New Roman"/>
          <w:sz w:val="24"/>
          <w:szCs w:val="24"/>
        </w:rPr>
        <w:t xml:space="preserve">živého </w:t>
      </w:r>
      <w:r w:rsidRPr="008874D8">
        <w:rPr>
          <w:rFonts w:ascii="Times New Roman" w:hAnsi="Times New Roman"/>
          <w:sz w:val="24"/>
          <w:szCs w:val="24"/>
        </w:rPr>
        <w:t>zvieraťa ako živého tvora.“.</w:t>
      </w:r>
    </w:p>
    <w:p w:rsidR="003A2447" w:rsidRPr="008874D8" w:rsidP="008874D8">
      <w:pPr>
        <w:bidi w:val="0"/>
        <w:rPr>
          <w:rFonts w:ascii="Times New Roman" w:hAnsi="Times New Roman"/>
        </w:rPr>
      </w:pPr>
    </w:p>
    <w:p w:rsidR="000966D6" w:rsidRPr="008874D8" w:rsidP="00A13EED">
      <w:pPr>
        <w:pStyle w:val="l3go"/>
        <w:tabs>
          <w:tab w:val="num" w:pos="360"/>
        </w:tabs>
        <w:bidi w:val="0"/>
        <w:spacing w:before="0" w:beforeAutospacing="0" w:after="0" w:afterAutospacing="0"/>
        <w:jc w:val="center"/>
        <w:rPr>
          <w:rFonts w:ascii="Times New Roman" w:hAnsi="Times New Roman"/>
          <w:b/>
          <w:bCs/>
        </w:rPr>
      </w:pPr>
      <w:r w:rsidRPr="008874D8" w:rsidR="00A13EED">
        <w:rPr>
          <w:rFonts w:ascii="Times New Roman" w:hAnsi="Times New Roman"/>
          <w:b/>
          <w:bCs/>
        </w:rPr>
        <w:t xml:space="preserve">Čl. </w:t>
      </w:r>
      <w:r w:rsidRPr="008874D8" w:rsidR="00916092">
        <w:rPr>
          <w:rFonts w:ascii="Times New Roman" w:hAnsi="Times New Roman"/>
          <w:b/>
          <w:bCs/>
        </w:rPr>
        <w:t>III</w:t>
      </w:r>
    </w:p>
    <w:p w:rsidR="007C19E6" w:rsidRPr="008874D8" w:rsidP="001E0D38">
      <w:pPr>
        <w:pStyle w:val="l3go"/>
        <w:tabs>
          <w:tab w:val="num" w:pos="360"/>
        </w:tabs>
        <w:bidi w:val="0"/>
        <w:spacing w:before="0" w:beforeAutospacing="0" w:after="0" w:afterAutospacing="0"/>
        <w:jc w:val="both"/>
        <w:rPr>
          <w:rFonts w:ascii="Times New Roman" w:hAnsi="Times New Roman"/>
          <w:bCs/>
        </w:rPr>
      </w:pPr>
    </w:p>
    <w:p w:rsidR="007C19E6" w:rsidRPr="008874D8" w:rsidP="003A2447">
      <w:pPr>
        <w:pStyle w:val="l3go"/>
        <w:bidi w:val="0"/>
        <w:spacing w:before="0" w:beforeAutospacing="0" w:after="0" w:afterAutospacing="0"/>
        <w:ind w:left="567"/>
        <w:jc w:val="both"/>
        <w:rPr>
          <w:rFonts w:ascii="Times New Roman" w:hAnsi="Times New Roman"/>
        </w:rPr>
      </w:pPr>
      <w:r w:rsidRPr="008874D8">
        <w:rPr>
          <w:rFonts w:ascii="Times New Roman" w:hAnsi="Times New Roman"/>
        </w:rPr>
        <w:t>Zákon</w:t>
      </w:r>
      <w:r w:rsidRPr="008874D8" w:rsidR="001E0D38">
        <w:rPr>
          <w:rFonts w:ascii="Times New Roman" w:hAnsi="Times New Roman"/>
        </w:rPr>
        <w:t xml:space="preserve"> </w:t>
      </w:r>
      <w:r w:rsidRPr="008874D8">
        <w:rPr>
          <w:rFonts w:ascii="Times New Roman" w:hAnsi="Times New Roman"/>
        </w:rPr>
        <w:t>č. </w:t>
      </w:r>
      <w:r w:rsidRPr="008874D8" w:rsidR="001E0D38">
        <w:rPr>
          <w:rFonts w:ascii="Times New Roman" w:hAnsi="Times New Roman"/>
        </w:rPr>
        <w:t>491/2001 Z.</w:t>
      </w:r>
      <w:r w:rsidRPr="008874D8" w:rsidR="00C075BD">
        <w:rPr>
          <w:rFonts w:ascii="Times New Roman" w:hAnsi="Times New Roman"/>
        </w:rPr>
        <w:t xml:space="preserve"> </w:t>
      </w:r>
      <w:r w:rsidRPr="008874D8" w:rsidR="001E0D38">
        <w:rPr>
          <w:rFonts w:ascii="Times New Roman" w:hAnsi="Times New Roman"/>
        </w:rPr>
        <w:t xml:space="preserve">z. o organizovaní trhu s vybranými poľnohospodárskymi výrobkami </w:t>
      </w:r>
      <w:r w:rsidRPr="008874D8">
        <w:rPr>
          <w:rFonts w:ascii="Times New Roman" w:hAnsi="Times New Roman"/>
        </w:rPr>
        <w:t>v znení zákona č. </w:t>
      </w:r>
      <w:r w:rsidRPr="008874D8" w:rsidR="001E0D38">
        <w:rPr>
          <w:rFonts w:ascii="Times New Roman" w:hAnsi="Times New Roman"/>
        </w:rPr>
        <w:t>473/2003 Z.</w:t>
      </w:r>
      <w:r w:rsidRPr="008874D8" w:rsidR="00C075BD">
        <w:rPr>
          <w:rFonts w:ascii="Times New Roman" w:hAnsi="Times New Roman"/>
        </w:rPr>
        <w:t xml:space="preserve"> </w:t>
      </w:r>
      <w:r w:rsidRPr="008874D8" w:rsidR="00D63D84">
        <w:rPr>
          <w:rFonts w:ascii="Times New Roman" w:hAnsi="Times New Roman"/>
        </w:rPr>
        <w:t>z.</w:t>
      </w:r>
      <w:r w:rsidRPr="008874D8" w:rsidR="001E0D38">
        <w:rPr>
          <w:rFonts w:ascii="Times New Roman" w:hAnsi="Times New Roman"/>
        </w:rPr>
        <w:t>, zákona č. 520/2003 Z.</w:t>
      </w:r>
      <w:r w:rsidRPr="008874D8" w:rsidR="00C075BD">
        <w:rPr>
          <w:rFonts w:ascii="Times New Roman" w:hAnsi="Times New Roman"/>
        </w:rPr>
        <w:t xml:space="preserve"> </w:t>
      </w:r>
      <w:r w:rsidRPr="008874D8" w:rsidR="001E0D38">
        <w:rPr>
          <w:rFonts w:ascii="Times New Roman" w:hAnsi="Times New Roman"/>
        </w:rPr>
        <w:t>z., zákona č. 546/2004 Z.</w:t>
      </w:r>
      <w:r w:rsidRPr="008874D8" w:rsidR="00C075BD">
        <w:rPr>
          <w:rFonts w:ascii="Times New Roman" w:hAnsi="Times New Roman"/>
        </w:rPr>
        <w:t> </w:t>
      </w:r>
      <w:r w:rsidRPr="008874D8" w:rsidR="001E0D38">
        <w:rPr>
          <w:rFonts w:ascii="Times New Roman" w:hAnsi="Times New Roman"/>
        </w:rPr>
        <w:t>z., zákona č. 596/2006 Z.</w:t>
      </w:r>
      <w:r w:rsidRPr="008874D8" w:rsidR="00C075BD">
        <w:rPr>
          <w:rFonts w:ascii="Times New Roman" w:hAnsi="Times New Roman"/>
        </w:rPr>
        <w:t xml:space="preserve"> </w:t>
      </w:r>
      <w:r w:rsidRPr="008874D8" w:rsidR="001E0D38">
        <w:rPr>
          <w:rFonts w:ascii="Times New Roman" w:hAnsi="Times New Roman"/>
        </w:rPr>
        <w:t>z., zákona č. 492/2008 Z.</w:t>
      </w:r>
      <w:r w:rsidRPr="008874D8" w:rsidR="00C075BD">
        <w:rPr>
          <w:rFonts w:ascii="Times New Roman" w:hAnsi="Times New Roman"/>
        </w:rPr>
        <w:t xml:space="preserve"> </w:t>
      </w:r>
      <w:r w:rsidRPr="008874D8" w:rsidR="001E0D38">
        <w:rPr>
          <w:rFonts w:ascii="Times New Roman" w:hAnsi="Times New Roman"/>
        </w:rPr>
        <w:t>z., zákona č. 136/2010 Z.</w:t>
      </w:r>
      <w:r w:rsidRPr="008874D8" w:rsidR="00C075BD">
        <w:rPr>
          <w:rFonts w:ascii="Times New Roman" w:hAnsi="Times New Roman"/>
        </w:rPr>
        <w:t xml:space="preserve"> </w:t>
      </w:r>
      <w:r w:rsidRPr="008874D8" w:rsidR="001E0D38">
        <w:rPr>
          <w:rFonts w:ascii="Times New Roman" w:hAnsi="Times New Roman"/>
        </w:rPr>
        <w:t>z. a zákona č. 353/2012 Z.</w:t>
      </w:r>
      <w:r w:rsidRPr="008874D8" w:rsidR="00C075BD">
        <w:rPr>
          <w:rFonts w:ascii="Times New Roman" w:hAnsi="Times New Roman"/>
        </w:rPr>
        <w:t xml:space="preserve"> </w:t>
      </w:r>
      <w:r w:rsidRPr="008874D8" w:rsidR="001E0D38">
        <w:rPr>
          <w:rFonts w:ascii="Times New Roman" w:hAnsi="Times New Roman"/>
        </w:rPr>
        <w:t>z. sa mení takto:</w:t>
      </w:r>
    </w:p>
    <w:p w:rsidR="001E0D38" w:rsidRPr="008874D8" w:rsidP="001E0D38">
      <w:pPr>
        <w:pStyle w:val="l3go"/>
        <w:tabs>
          <w:tab w:val="num" w:pos="360"/>
        </w:tabs>
        <w:bidi w:val="0"/>
        <w:spacing w:before="0" w:beforeAutospacing="0" w:after="0" w:afterAutospacing="0"/>
        <w:jc w:val="both"/>
        <w:rPr>
          <w:rFonts w:ascii="Times New Roman" w:hAnsi="Times New Roman"/>
        </w:rPr>
      </w:pPr>
    </w:p>
    <w:p w:rsidR="00292AC1" w:rsidRPr="008874D8" w:rsidP="00C00109">
      <w:pPr>
        <w:pStyle w:val="l3go"/>
        <w:bidi w:val="0"/>
        <w:spacing w:before="0" w:beforeAutospacing="0" w:after="0" w:afterAutospacing="0"/>
        <w:ind w:left="567"/>
        <w:jc w:val="both"/>
        <w:rPr>
          <w:rFonts w:ascii="Times New Roman" w:hAnsi="Times New Roman"/>
        </w:rPr>
      </w:pPr>
      <w:r w:rsidRPr="008874D8" w:rsidR="001E0D38">
        <w:rPr>
          <w:rFonts w:ascii="Times New Roman" w:hAnsi="Times New Roman"/>
        </w:rPr>
        <w:t>V §</w:t>
      </w:r>
      <w:r w:rsidRPr="008874D8" w:rsidR="00B03F75">
        <w:rPr>
          <w:rFonts w:ascii="Times New Roman" w:hAnsi="Times New Roman"/>
        </w:rPr>
        <w:t xml:space="preserve"> </w:t>
      </w:r>
      <w:r w:rsidRPr="008874D8" w:rsidR="001E0D38">
        <w:rPr>
          <w:rFonts w:ascii="Times New Roman" w:hAnsi="Times New Roman"/>
        </w:rPr>
        <w:t>7 ods</w:t>
      </w:r>
      <w:r w:rsidRPr="008874D8" w:rsidR="00A026DA">
        <w:rPr>
          <w:rFonts w:ascii="Times New Roman" w:hAnsi="Times New Roman"/>
        </w:rPr>
        <w:t>ek</w:t>
      </w:r>
      <w:r w:rsidRPr="008874D8" w:rsidR="001E0D38">
        <w:rPr>
          <w:rFonts w:ascii="Times New Roman" w:hAnsi="Times New Roman"/>
        </w:rPr>
        <w:t xml:space="preserve"> 8 znie:</w:t>
      </w:r>
    </w:p>
    <w:p w:rsidR="001E0D38" w:rsidRPr="008874D8" w:rsidP="001E0D38">
      <w:pPr>
        <w:pStyle w:val="l3go"/>
        <w:tabs>
          <w:tab w:val="num" w:pos="360"/>
        </w:tabs>
        <w:bidi w:val="0"/>
        <w:spacing w:before="0" w:beforeAutospacing="0" w:after="0" w:afterAutospacing="0"/>
        <w:jc w:val="both"/>
        <w:rPr>
          <w:rFonts w:ascii="Times New Roman" w:hAnsi="Times New Roman"/>
        </w:rPr>
      </w:pPr>
    </w:p>
    <w:p w:rsidR="00154FD1" w:rsidRPr="008874D8" w:rsidP="00F81A2C">
      <w:pPr>
        <w:pStyle w:val="l3go"/>
        <w:tabs>
          <w:tab w:val="num" w:pos="-1418"/>
        </w:tabs>
        <w:bidi w:val="0"/>
        <w:spacing w:before="0" w:beforeAutospacing="0" w:after="0" w:afterAutospacing="0"/>
        <w:ind w:left="567" w:firstLine="284"/>
        <w:jc w:val="both"/>
        <w:rPr>
          <w:rFonts w:ascii="Times New Roman" w:hAnsi="Times New Roman"/>
        </w:rPr>
      </w:pPr>
      <w:r w:rsidRPr="008874D8" w:rsidR="001E0D38">
        <w:rPr>
          <w:rFonts w:ascii="Times New Roman" w:hAnsi="Times New Roman"/>
        </w:rPr>
        <w:t>„(8) Regionálna veterinárna a potravinová správ</w:t>
      </w:r>
      <w:r w:rsidRPr="008874D8" w:rsidR="00E509FE">
        <w:rPr>
          <w:rFonts w:ascii="Times New Roman" w:hAnsi="Times New Roman"/>
        </w:rPr>
        <w:t>a</w:t>
      </w:r>
      <w:r w:rsidRPr="008874D8" w:rsidR="001E0D38">
        <w:rPr>
          <w:rFonts w:ascii="Times New Roman" w:hAnsi="Times New Roman"/>
        </w:rPr>
        <w:t xml:space="preserve"> uloží prevádzkovateľovi bitúnka na mieste opatrenie, ktorým nepovolí zabíjanie hovädzieho dobytka, ošípaných a oviec, ak prevádzkovateľ bitúnka nezabezpečil ich klasifikáciu.</w:t>
      </w:r>
      <w:r w:rsidRPr="008874D8" w:rsidR="007A1D42">
        <w:rPr>
          <w:rFonts w:ascii="Times New Roman" w:hAnsi="Times New Roman"/>
        </w:rPr>
        <w:t xml:space="preserve"> Na ukladanie opatrení sa nevzťahuj</w:t>
      </w:r>
      <w:r w:rsidRPr="008874D8" w:rsidR="007D671A">
        <w:rPr>
          <w:rFonts w:ascii="Times New Roman" w:hAnsi="Times New Roman"/>
        </w:rPr>
        <w:t>e správny poriadok</w:t>
      </w:r>
      <w:r w:rsidRPr="008874D8" w:rsidR="007A1D42">
        <w:rPr>
          <w:rFonts w:ascii="Times New Roman" w:hAnsi="Times New Roman"/>
        </w:rPr>
        <w:t>.“</w:t>
      </w:r>
      <w:r w:rsidRPr="008874D8" w:rsidR="00C075BD">
        <w:rPr>
          <w:rFonts w:ascii="Times New Roman" w:hAnsi="Times New Roman"/>
        </w:rPr>
        <w:t>.</w:t>
      </w:r>
    </w:p>
    <w:p w:rsidR="002C146E" w:rsidRPr="008874D8" w:rsidP="002C146E">
      <w:pPr>
        <w:pStyle w:val="l3go"/>
        <w:bidi w:val="0"/>
        <w:spacing w:before="0" w:beforeAutospacing="0" w:after="0" w:afterAutospacing="0"/>
        <w:jc w:val="center"/>
        <w:rPr>
          <w:rFonts w:ascii="Times New Roman" w:hAnsi="Times New Roman"/>
          <w:bCs/>
        </w:rPr>
      </w:pPr>
    </w:p>
    <w:p w:rsidR="002C146E" w:rsidRPr="008874D8" w:rsidP="008F0260">
      <w:pPr>
        <w:pStyle w:val="l3go"/>
        <w:bidi w:val="0"/>
        <w:spacing w:before="0" w:beforeAutospacing="0" w:after="0" w:afterAutospacing="0"/>
        <w:jc w:val="center"/>
        <w:rPr>
          <w:rFonts w:ascii="Times New Roman" w:hAnsi="Times New Roman"/>
          <w:b/>
          <w:bCs/>
        </w:rPr>
      </w:pPr>
      <w:r w:rsidRPr="008874D8" w:rsidR="008F0260">
        <w:rPr>
          <w:rFonts w:ascii="Times New Roman" w:hAnsi="Times New Roman"/>
          <w:b/>
          <w:bCs/>
        </w:rPr>
        <w:t xml:space="preserve">Čl. </w:t>
      </w:r>
      <w:r w:rsidRPr="008874D8" w:rsidR="00894447">
        <w:rPr>
          <w:rFonts w:ascii="Times New Roman" w:hAnsi="Times New Roman"/>
          <w:b/>
          <w:bCs/>
        </w:rPr>
        <w:t>I</w:t>
      </w:r>
      <w:r w:rsidRPr="008874D8" w:rsidR="008F0260">
        <w:rPr>
          <w:rFonts w:ascii="Times New Roman" w:hAnsi="Times New Roman"/>
          <w:b/>
          <w:bCs/>
        </w:rPr>
        <w:t>V</w:t>
      </w:r>
    </w:p>
    <w:p w:rsidR="0080269D" w:rsidRPr="008874D8" w:rsidP="00C00109">
      <w:pPr>
        <w:bidi w:val="0"/>
        <w:ind w:left="567"/>
        <w:jc w:val="both"/>
        <w:rPr>
          <w:rFonts w:ascii="Times New Roman" w:hAnsi="Times New Roman"/>
          <w:bCs/>
          <w:sz w:val="24"/>
          <w:szCs w:val="24"/>
        </w:rPr>
      </w:pPr>
    </w:p>
    <w:p w:rsidR="00BF772C" w:rsidRPr="00EB0FD2" w:rsidP="0080269D">
      <w:pPr>
        <w:bidi w:val="0"/>
        <w:ind w:left="426"/>
        <w:jc w:val="both"/>
        <w:rPr>
          <w:rFonts w:ascii="Times New Roman" w:hAnsi="Times New Roman"/>
          <w:sz w:val="24"/>
          <w:szCs w:val="24"/>
        </w:rPr>
      </w:pPr>
      <w:r w:rsidRPr="008874D8" w:rsidR="000966D6">
        <w:rPr>
          <w:rFonts w:ascii="Times New Roman" w:hAnsi="Times New Roman"/>
          <w:bCs/>
          <w:sz w:val="24"/>
          <w:szCs w:val="24"/>
        </w:rPr>
        <w:t xml:space="preserve">Tento zákon nadobúda účinnosť </w:t>
      </w:r>
      <w:r w:rsidRPr="008874D8" w:rsidR="002449ED">
        <w:rPr>
          <w:rFonts w:ascii="Times New Roman" w:hAnsi="Times New Roman"/>
          <w:bCs/>
          <w:sz w:val="24"/>
          <w:szCs w:val="24"/>
        </w:rPr>
        <w:t>1. septembra</w:t>
      </w:r>
      <w:r w:rsidRPr="008874D8" w:rsidR="00324C59">
        <w:rPr>
          <w:rFonts w:ascii="Times New Roman" w:hAnsi="Times New Roman"/>
          <w:bCs/>
          <w:sz w:val="24"/>
          <w:szCs w:val="24"/>
        </w:rPr>
        <w:t xml:space="preserve"> 2018</w:t>
      </w:r>
      <w:r w:rsidRPr="008874D8" w:rsidR="00080B82">
        <w:rPr>
          <w:rFonts w:ascii="Times New Roman" w:hAnsi="Times New Roman"/>
          <w:bCs/>
          <w:sz w:val="24"/>
          <w:szCs w:val="24"/>
        </w:rPr>
        <w:t>.</w:t>
      </w:r>
    </w:p>
    <w:sectPr w:rsidSect="000966D6">
      <w:footerReference w:type="default" r:id="rId8"/>
      <w:pgSz w:w="11906" w:h="16838"/>
      <w:pgMar w:top="1418"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Yu Gothic UI"/>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roman"/>
    <w:pitch w:val="variable"/>
    <w:sig w:usb0="00000000" w:usb1="00000000" w:usb2="00000000" w:usb3="00000000" w:csb0="0008009F" w:csb1="00000000"/>
  </w:font>
  <w:font w:name="SimSun">
    <w:altName w:val="ËÎĚĺ"/>
    <w:panose1 w:val="02010600030101010101"/>
    <w:charset w:val="86"/>
    <w:family w:val="auto"/>
    <w:pitch w:val="variable"/>
    <w:sig w:usb0="00000000" w:usb1="00000000" w:usb2="00000000" w:usb3="00000000" w:csb0="00040001" w:csb1="00000000"/>
  </w:font>
  <w:font w:name="PMingLiU">
    <w:altName w:val="·s˛Ó©úĹé"/>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µ¸żň"/>
    <w:panose1 w:val="020B0600000101010101"/>
    <w:charset w:val="81"/>
    <w:family w:val="swiss"/>
    <w:pitch w:val="variable"/>
    <w:sig w:usb0="00000000" w:usb1="00000000" w:usb2="00000000" w:usb3="00000000" w:csb0="0008009F" w:csb1="00000000"/>
  </w:font>
  <w:font w:name="SimHei">
    <w:altName w:val="şÚĚĺ"/>
    <w:panose1 w:val="02010609060101010101"/>
    <w:charset w:val="86"/>
    <w:family w:val="modern"/>
    <w:pitch w:val="fixed"/>
    <w:sig w:usb0="00000000" w:usb1="00000000" w:usb2="00000000" w:usb3="00000000" w:csb0="00040001" w:csb1="00000000"/>
  </w:font>
  <w:font w:name="MingLiU">
    <w:altName w:val="˛Ó©úĹé"/>
    <w:panose1 w:val="02020509000000000000"/>
    <w:charset w:val="88"/>
    <w:family w:val="modern"/>
    <w:pitch w:val="fixed"/>
    <w:sig w:usb0="00000000" w:usb1="00000000" w:usb2="00000000" w:usb3="00000000" w:csb0="00100001"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20B0502040204020203"/>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3080600000000000000"/>
    <w:charset w:val="00"/>
    <w:family w:val="script"/>
    <w:pitch w:val="variable"/>
    <w:sig w:usb0="00000000" w:usb1="00000000" w:usb2="00000000" w:usb3="00000000" w:csb0="00000001"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Times">
    <w:panose1 w:val="00000000000000000000"/>
    <w:charset w:val="EE"/>
    <w:family w:val="roman"/>
    <w:pitch w:val="variable"/>
    <w:sig w:usb0="00000000" w:usb1="00000000" w:usb2="00000000" w:usb3="00000000" w:csb0="000001FF" w:csb1="00000000"/>
  </w:font>
  <w:font w:name="Segoe UI Symbol">
    <w:panose1 w:val="020B0502040204020203"/>
    <w:charset w:val="00"/>
    <w:family w:val="swiss"/>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Wingdings 3">
    <w:panose1 w:val="05040102010807070707"/>
    <w:charset w:val="02"/>
    <w:family w:val="roman"/>
    <w:pitch w:val="variable"/>
    <w:sig w:usb0="00000000" w:usb1="00000000" w:usb2="00000000" w:usb3="00000000" w:csb0="80000000" w:csb1="00000000"/>
  </w:font>
  <w:font w:name="Marlett">
    <w:panose1 w:val="00000000000000000000"/>
    <w:charset w:val="02"/>
    <w:family w:val="auto"/>
    <w:pitch w:val="variable"/>
    <w:sig w:usb0="00000000" w:usb1="00000000" w:usb2="00000000" w:usb3="00000000" w:csb0="80000000"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mpact">
    <w:panose1 w:val="020B0806030902050204"/>
    <w:charset w:val="EE"/>
    <w:family w:val="swiss"/>
    <w:pitch w:val="variable"/>
    <w:sig w:usb0="00000000" w:usb1="00000000" w:usb2="00000000" w:usb3="00000000" w:csb0="0000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artika">
    <w:panose1 w:val="02020503030404060203"/>
    <w:charset w:val="00"/>
    <w:family w:val="roman"/>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Lucida Console">
    <w:panose1 w:val="020B0609040504020204"/>
    <w:charset w:val="EE"/>
    <w:family w:val="modern"/>
    <w:pitch w:val="fixed"/>
    <w:sig w:usb0="00000000" w:usb1="00000000" w:usb2="00000000" w:usb3="00000000" w:csb0="0000001F"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V Boli">
    <w:panose1 w:val="02000500030200090000"/>
    <w:charset w:val="00"/>
    <w:family w:val="auto"/>
    <w:pitch w:val="variable"/>
    <w:sig w:usb0="00000000" w:usb1="00000000" w:usb2="00000000" w:usb3="00000000" w:csb0="00000001"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Lucida Sans Unicode">
    <w:panose1 w:val="020B0602030504020204"/>
    <w:charset w:val="EE"/>
    <w:family w:val="swiss"/>
    <w:pitch w:val="variable"/>
    <w:sig w:usb0="00000000" w:usb1="00000000" w:usb2="00000000" w:usb3="00000000" w:csb0="000000BF" w:csb1="00000000"/>
  </w:font>
  <w:font w:name="Arial Black">
    <w:panose1 w:val="020B0A04020102020204"/>
    <w:charset w:val="EE"/>
    <w:family w:val="swiss"/>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19F" w:csb1="00000000"/>
  </w:font>
  <w:font w:name="Comic Sans MS">
    <w:panose1 w:val="030F0702030302020204"/>
    <w:charset w:val="EE"/>
    <w:family w:val="script"/>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Franklin Gothic Medium">
    <w:panose1 w:val="020B0603020102020204"/>
    <w:charset w:val="EE"/>
    <w:family w:val="swiss"/>
    <w:pitch w:val="variable"/>
    <w:sig w:usb0="00000000" w:usb1="00000000" w:usb2="00000000" w:usb3="00000000" w:csb0="0000009F" w:csb1="00000000"/>
  </w:font>
  <w:font w:name="Gabriola">
    <w:panose1 w:val="04040605051002020D02"/>
    <w:charset w:val="EE"/>
    <w:family w:val="decorative"/>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Segoe Print">
    <w:panose1 w:val="02000600000000000000"/>
    <w:charset w:val="EE"/>
    <w:family w:val="auto"/>
    <w:pitch w:val="variable"/>
    <w:sig w:usb0="00000000" w:usb1="00000000" w:usb2="00000000" w:usb3="00000000" w:csb0="0000009F" w:csb1="00000000"/>
  </w:font>
  <w:font w:name="Trebuchet MS">
    <w:panose1 w:val="020B0603020202020204"/>
    <w:charset w:val="EE"/>
    <w:family w:val="swiss"/>
    <w:pitch w:val="variable"/>
    <w:sig w:usb0="00000000" w:usb1="00000000" w:usb2="00000000" w:usb3="00000000" w:csb0="0000009F" w:csb1="00000000"/>
  </w:font>
  <w:font w:name="Verdana">
    <w:panose1 w:val="020B0604030504040204"/>
    <w:charset w:val="EE"/>
    <w:family w:val="swiss"/>
    <w:pitch w:val="variable"/>
    <w:sig w:usb0="00000000" w:usb1="00000000" w:usb2="00000000" w:usb3="00000000" w:csb0="0000019F" w:csb1="00000000"/>
  </w:font>
  <w:font w:name="Webdings">
    <w:panose1 w:val="05030102010509060703"/>
    <w:charset w:val="02"/>
    <w:family w:val="roman"/>
    <w:pitch w:val="variable"/>
    <w:sig w:usb0="00000000" w:usb1="00000000" w:usb2="00000000" w:usb3="00000000" w:csb0="80000000" w:csb1="00000000"/>
  </w:font>
  <w:font w:name="@Arial Unicode MS">
    <w:panose1 w:val="020B0604020202020204"/>
    <w:charset w:val="80"/>
    <w:family w:val="swiss"/>
    <w:pitch w:val="variable"/>
    <w:sig w:usb0="00000000" w:usb1="00000000" w:usb2="00000000" w:usb3="00000000" w:csb0="000301FF" w:csb1="00000000"/>
  </w:font>
  <w:font w:name="Wingdings 2">
    <w:panose1 w:val="05020102010507070707"/>
    <w:charset w:val="02"/>
    <w:family w:val="roman"/>
    <w:pitch w:val="variable"/>
    <w:sig w:usb0="00000000" w:usb1="00000000" w:usb2="00000000" w:usb3="00000000" w:csb0="80000000" w:csb1="00000000"/>
  </w:font>
  <w:font w:name="Baskerville Old Face">
    <w:panose1 w:val="02020602080505020303"/>
    <w:charset w:val="00"/>
    <w:family w:val="roman"/>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panose1 w:val="03070402050302030203"/>
    <w:charset w:val="00"/>
    <w:family w:val="script"/>
    <w:pitch w:val="variable"/>
    <w:sig w:usb0="00000000" w:usb1="00000000" w:usb2="00000000" w:usb3="00000000" w:csb0="00000001" w:csb1="00000000"/>
  </w:font>
  <w:font w:name="Bookman Old Style">
    <w:panose1 w:val="02050604050505020204"/>
    <w:charset w:val="EE"/>
    <w:family w:val="roman"/>
    <w:pitch w:val="variable"/>
    <w:sig w:usb0="00000000" w:usb1="00000000" w:usb2="00000000" w:usb3="00000000" w:csb0="0000009F" w:csb1="00000000"/>
  </w:font>
  <w:font w:name="Book Antiqua">
    <w:panose1 w:val="02040602050305030304"/>
    <w:charset w:val="EE"/>
    <w:family w:val="roman"/>
    <w:pitch w:val="variable"/>
    <w:sig w:usb0="00000000" w:usb1="00000000" w:usb2="00000000" w:usb3="00000000" w:csb0="0000009F"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Algerian">
    <w:panose1 w:val="04020705040A02060702"/>
    <w:charset w:val="00"/>
    <w:family w:val="decorative"/>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Segoe UI Emoji">
    <w:panose1 w:val="020B0502040204020203"/>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3083" w:rsidRPr="00DD633E">
    <w:pPr>
      <w:pStyle w:val="Footer"/>
      <w:bidi w:val="0"/>
      <w:jc w:val="center"/>
      <w:rPr>
        <w:rFonts w:ascii="Times New Roman" w:hAnsi="Times New Roman"/>
        <w:sz w:val="24"/>
        <w:szCs w:val="24"/>
      </w:rPr>
    </w:pPr>
    <w:r w:rsidRPr="00DD633E">
      <w:rPr>
        <w:rFonts w:ascii="Times New Roman" w:hAnsi="Times New Roman"/>
        <w:sz w:val="24"/>
        <w:szCs w:val="24"/>
      </w:rPr>
      <w:fldChar w:fldCharType="begin"/>
    </w:r>
    <w:r w:rsidRPr="00DD633E">
      <w:rPr>
        <w:rFonts w:ascii="Times New Roman" w:hAnsi="Times New Roman"/>
        <w:sz w:val="24"/>
        <w:szCs w:val="24"/>
      </w:rPr>
      <w:instrText>PAGE   \* MERGEFORMAT</w:instrText>
    </w:r>
    <w:r w:rsidRPr="00DD633E">
      <w:rPr>
        <w:rFonts w:ascii="Times New Roman" w:hAnsi="Times New Roman"/>
        <w:sz w:val="24"/>
        <w:szCs w:val="24"/>
      </w:rPr>
      <w:fldChar w:fldCharType="separate"/>
    </w:r>
    <w:r w:rsidR="00BA2623">
      <w:rPr>
        <w:rFonts w:ascii="Times New Roman" w:hAnsi="Times New Roman"/>
        <w:noProof/>
        <w:sz w:val="24"/>
        <w:szCs w:val="24"/>
      </w:rPr>
      <w:t>1</w:t>
    </w:r>
    <w:r w:rsidRPr="00DD633E">
      <w:rPr>
        <w:rFonts w:ascii="Times New Roman" w:hAnsi="Times New Roman"/>
        <w:sz w:val="24"/>
        <w:szCs w:val="24"/>
      </w:rPr>
      <w:fldChar w:fldCharType="end"/>
    </w:r>
  </w:p>
  <w:p w:rsidR="00C43083" w:rsidRPr="00DD633E">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41085"/>
    <w:multiLevelType w:val="hybridMultilevel"/>
    <w:tmpl w:val="5394DF18"/>
    <w:lvl w:ilvl="0">
      <w:start w:val="76"/>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
    <w:nsid w:val="01D8661D"/>
    <w:multiLevelType w:val="hybridMultilevel"/>
    <w:tmpl w:val="83385C54"/>
    <w:lvl w:ilvl="0">
      <w:start w:val="120"/>
      <w:numFmt w:val="decimal"/>
      <w:lvlText w:val="%1."/>
      <w:lvlJc w:val="left"/>
      <w:pPr>
        <w:tabs>
          <w:tab w:val="num" w:pos="360"/>
        </w:tabs>
        <w:ind w:left="36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6B87416"/>
    <w:multiLevelType w:val="hybridMultilevel"/>
    <w:tmpl w:val="8228C274"/>
    <w:lvl w:ilvl="0">
      <w:start w:val="178"/>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0E4201"/>
    <w:multiLevelType w:val="hybridMultilevel"/>
    <w:tmpl w:val="DFF08C52"/>
    <w:lvl w:ilvl="0">
      <w:start w:val="140"/>
      <w:numFmt w:val="decimal"/>
      <w:lvlText w:val="%1."/>
      <w:lvlJc w:val="left"/>
      <w:pPr>
        <w:ind w:left="157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18D0687"/>
    <w:multiLevelType w:val="hybridMultilevel"/>
    <w:tmpl w:val="E7322D52"/>
    <w:lvl w:ilvl="0">
      <w:start w:val="5"/>
      <w:numFmt w:val="decimal"/>
      <w:lvlText w:val="%1."/>
      <w:lvlJc w:val="left"/>
      <w:pPr>
        <w:ind w:left="780" w:hanging="360"/>
      </w:pPr>
      <w:rPr>
        <w:rFonts w:cs="Times New Roman" w:hint="default"/>
        <w:sz w:val="24"/>
        <w:rtl w:val="0"/>
        <w:cs w:val="0"/>
      </w:rPr>
    </w:lvl>
    <w:lvl w:ilvl="1">
      <w:start w:val="1"/>
      <w:numFmt w:val="decimal"/>
      <w:lvlText w:val="%2."/>
      <w:lvlJc w:val="left"/>
      <w:pPr>
        <w:ind w:left="1500" w:hanging="360"/>
      </w:pPr>
      <w:rPr>
        <w:rFonts w:cs="Times New Roman" w:hint="default"/>
        <w:rtl w:val="0"/>
        <w:cs w:val="0"/>
      </w:rPr>
    </w:lvl>
    <w:lvl w:ilvl="2">
      <w:start w:val="1"/>
      <w:numFmt w:val="lowerRoman"/>
      <w:lvlText w:val="%3."/>
      <w:lvlJc w:val="right"/>
      <w:pPr>
        <w:ind w:left="2220" w:hanging="180"/>
      </w:pPr>
      <w:rPr>
        <w:rFonts w:cs="Times New Roman"/>
        <w:rtl w:val="0"/>
        <w:cs w:val="0"/>
      </w:rPr>
    </w:lvl>
    <w:lvl w:ilvl="3">
      <w:start w:val="1"/>
      <w:numFmt w:val="decimal"/>
      <w:lvlText w:val="%4."/>
      <w:lvlJc w:val="left"/>
      <w:pPr>
        <w:ind w:left="2940" w:hanging="360"/>
      </w:pPr>
      <w:rPr>
        <w:rFonts w:cs="Times New Roman"/>
        <w:rtl w:val="0"/>
        <w:cs w:val="0"/>
      </w:rPr>
    </w:lvl>
    <w:lvl w:ilvl="4">
      <w:start w:val="1"/>
      <w:numFmt w:val="lowerLetter"/>
      <w:lvlText w:val="%5."/>
      <w:lvlJc w:val="left"/>
      <w:pPr>
        <w:ind w:left="3660" w:hanging="360"/>
      </w:pPr>
      <w:rPr>
        <w:rFonts w:cs="Times New Roman"/>
        <w:rtl w:val="0"/>
        <w:cs w:val="0"/>
      </w:rPr>
    </w:lvl>
    <w:lvl w:ilvl="5">
      <w:start w:val="1"/>
      <w:numFmt w:val="lowerRoman"/>
      <w:lvlText w:val="%6."/>
      <w:lvlJc w:val="right"/>
      <w:pPr>
        <w:ind w:left="4380" w:hanging="180"/>
      </w:pPr>
      <w:rPr>
        <w:rFonts w:cs="Times New Roman"/>
        <w:rtl w:val="0"/>
        <w:cs w:val="0"/>
      </w:rPr>
    </w:lvl>
    <w:lvl w:ilvl="6">
      <w:start w:val="1"/>
      <w:numFmt w:val="decimal"/>
      <w:lvlText w:val="%7."/>
      <w:lvlJc w:val="left"/>
      <w:pPr>
        <w:ind w:left="5100" w:hanging="360"/>
      </w:pPr>
      <w:rPr>
        <w:rFonts w:cs="Times New Roman"/>
        <w:rtl w:val="0"/>
        <w:cs w:val="0"/>
      </w:rPr>
    </w:lvl>
    <w:lvl w:ilvl="7">
      <w:start w:val="1"/>
      <w:numFmt w:val="lowerLetter"/>
      <w:lvlText w:val="%8."/>
      <w:lvlJc w:val="left"/>
      <w:pPr>
        <w:ind w:left="5820" w:hanging="360"/>
      </w:pPr>
      <w:rPr>
        <w:rFonts w:cs="Times New Roman"/>
        <w:rtl w:val="0"/>
        <w:cs w:val="0"/>
      </w:rPr>
    </w:lvl>
    <w:lvl w:ilvl="8">
      <w:start w:val="1"/>
      <w:numFmt w:val="lowerRoman"/>
      <w:lvlText w:val="%9."/>
      <w:lvlJc w:val="right"/>
      <w:pPr>
        <w:ind w:left="6540" w:hanging="180"/>
      </w:pPr>
      <w:rPr>
        <w:rFonts w:cs="Times New Roman"/>
        <w:rtl w:val="0"/>
        <w:cs w:val="0"/>
      </w:rPr>
    </w:lvl>
  </w:abstractNum>
  <w:abstractNum w:abstractNumId="5">
    <w:nsid w:val="1A0C7102"/>
    <w:multiLevelType w:val="hybridMultilevel"/>
    <w:tmpl w:val="4662A33E"/>
    <w:lvl w:ilvl="0">
      <w:start w:val="141"/>
      <w:numFmt w:val="decimal"/>
      <w:lvlText w:val="%1."/>
      <w:lvlJc w:val="left"/>
      <w:pPr>
        <w:ind w:left="157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DE8725A"/>
    <w:multiLevelType w:val="hybridMultilevel"/>
    <w:tmpl w:val="9D403BE6"/>
    <w:lvl w:ilvl="0">
      <w:start w:val="1"/>
      <w:numFmt w:val="lowerLetter"/>
      <w:lvlText w:val="%1"/>
      <w:lvlJc w:val="left"/>
      <w:rPr>
        <w:rFonts w:cs="Times New Roman"/>
        <w:rtl w:val="0"/>
        <w:cs w:val="0"/>
      </w:rPr>
    </w:lvl>
    <w:lvl w:ilvl="1">
      <w:start w:val="1"/>
      <w:numFmt w:val="decimal"/>
      <w:lvlText w:val="(%2)"/>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7">
    <w:nsid w:val="1DF91D98"/>
    <w:multiLevelType w:val="hybridMultilevel"/>
    <w:tmpl w:val="C7686BC6"/>
    <w:lvl w:ilvl="0">
      <w:start w:val="1"/>
      <w:numFmt w:val="lowerLetter"/>
      <w:lvlText w:val="%1)"/>
      <w:lvlJc w:val="left"/>
      <w:pPr>
        <w:ind w:left="720" w:hanging="360"/>
      </w:pPr>
      <w:rPr>
        <w:rFonts w:asciiTheme="minorHAnsi" w:hAnsiTheme="minorHAnsi" w:cstheme="minorBidi" w:hint="default"/>
        <w:rtl w:val="0"/>
        <w:cs w:val="0"/>
      </w:rPr>
    </w:lvl>
    <w:lvl w:ilvl="1">
      <w:start w:val="1"/>
      <w:numFmt w:val="lowerLetter"/>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003559E"/>
    <w:multiLevelType w:val="hybridMultilevel"/>
    <w:tmpl w:val="C07E2D52"/>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9">
    <w:nsid w:val="20731755"/>
    <w:multiLevelType w:val="hybridMultilevel"/>
    <w:tmpl w:val="B5E47C7C"/>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0">
    <w:nsid w:val="208076DA"/>
    <w:multiLevelType w:val="hybridMultilevel"/>
    <w:tmpl w:val="46BAC880"/>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20976658"/>
    <w:multiLevelType w:val="hybridMultilevel"/>
    <w:tmpl w:val="791476C2"/>
    <w:lvl w:ilvl="0">
      <w:start w:val="139"/>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4B26AB5"/>
    <w:multiLevelType w:val="hybridMultilevel"/>
    <w:tmpl w:val="C5725C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7A777DD"/>
    <w:multiLevelType w:val="hybridMultilevel"/>
    <w:tmpl w:val="10587ED8"/>
    <w:lvl w:ilvl="0">
      <w:start w:val="2"/>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7C7872"/>
    <w:multiLevelType w:val="hybridMultilevel"/>
    <w:tmpl w:val="DA3833F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sz w:val="24"/>
        <w:rtl w:val="0"/>
        <w:cs w:val="0"/>
      </w:rPr>
    </w:lvl>
    <w:lvl w:ilvl="2">
      <w:start w:val="1"/>
      <w:numFmt w:val="decimal"/>
      <w:lvlText w:val="%3."/>
      <w:lvlJc w:val="left"/>
      <w:pPr>
        <w:ind w:left="2340" w:hanging="360"/>
      </w:pPr>
      <w:rPr>
        <w:rFonts w:cs="Times New Roman" w:hint="default"/>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6D670AD"/>
    <w:multiLevelType w:val="hybridMultilevel"/>
    <w:tmpl w:val="9B62A716"/>
    <w:lvl w:ilvl="0">
      <w:start w:val="1"/>
      <w:numFmt w:val="decimal"/>
      <w:lvlText w:val="%1."/>
      <w:lvlJc w:val="left"/>
      <w:pPr>
        <w:ind w:left="3054" w:hanging="360"/>
      </w:pPr>
      <w:rPr>
        <w:rFonts w:cs="Times New Roman"/>
        <w:color w:val="000000" w:themeColor="tx1" w:themeShade="FF"/>
        <w:sz w:val="24"/>
        <w:rtl w:val="0"/>
        <w:cs w:val="0"/>
      </w:rPr>
    </w:lvl>
    <w:lvl w:ilvl="1">
      <w:start w:val="1"/>
      <w:numFmt w:val="lowerLetter"/>
      <w:lvlText w:val="%2."/>
      <w:lvlJc w:val="left"/>
      <w:pPr>
        <w:ind w:left="3774" w:hanging="360"/>
      </w:pPr>
      <w:rPr>
        <w:rFonts w:cs="Times New Roman"/>
        <w:rtl w:val="0"/>
        <w:cs w:val="0"/>
      </w:rPr>
    </w:lvl>
    <w:lvl w:ilvl="2">
      <w:start w:val="1"/>
      <w:numFmt w:val="lowerRoman"/>
      <w:lvlText w:val="%3."/>
      <w:lvlJc w:val="right"/>
      <w:pPr>
        <w:ind w:left="4494" w:hanging="180"/>
      </w:pPr>
      <w:rPr>
        <w:rFonts w:cs="Times New Roman"/>
        <w:rtl w:val="0"/>
        <w:cs w:val="0"/>
      </w:rPr>
    </w:lvl>
    <w:lvl w:ilvl="3">
      <w:start w:val="1"/>
      <w:numFmt w:val="decimal"/>
      <w:lvlText w:val="%4."/>
      <w:lvlJc w:val="left"/>
      <w:pPr>
        <w:ind w:left="5214" w:hanging="360"/>
      </w:pPr>
      <w:rPr>
        <w:rFonts w:cs="Times New Roman"/>
        <w:rtl w:val="0"/>
        <w:cs w:val="0"/>
      </w:rPr>
    </w:lvl>
    <w:lvl w:ilvl="4">
      <w:start w:val="1"/>
      <w:numFmt w:val="lowerLetter"/>
      <w:lvlText w:val="%5."/>
      <w:lvlJc w:val="left"/>
      <w:pPr>
        <w:ind w:left="5934" w:hanging="360"/>
      </w:pPr>
      <w:rPr>
        <w:rFonts w:cs="Times New Roman"/>
        <w:rtl w:val="0"/>
        <w:cs w:val="0"/>
      </w:rPr>
    </w:lvl>
    <w:lvl w:ilvl="5">
      <w:start w:val="1"/>
      <w:numFmt w:val="lowerRoman"/>
      <w:lvlText w:val="%6."/>
      <w:lvlJc w:val="right"/>
      <w:pPr>
        <w:ind w:left="6654" w:hanging="180"/>
      </w:pPr>
      <w:rPr>
        <w:rFonts w:cs="Times New Roman"/>
        <w:rtl w:val="0"/>
        <w:cs w:val="0"/>
      </w:rPr>
    </w:lvl>
    <w:lvl w:ilvl="6">
      <w:start w:val="1"/>
      <w:numFmt w:val="decimal"/>
      <w:lvlText w:val="%7."/>
      <w:lvlJc w:val="left"/>
      <w:pPr>
        <w:ind w:left="7374" w:hanging="360"/>
      </w:pPr>
      <w:rPr>
        <w:rFonts w:cs="Times New Roman"/>
        <w:rtl w:val="0"/>
        <w:cs w:val="0"/>
      </w:rPr>
    </w:lvl>
    <w:lvl w:ilvl="7">
      <w:start w:val="1"/>
      <w:numFmt w:val="lowerLetter"/>
      <w:lvlText w:val="%8."/>
      <w:lvlJc w:val="left"/>
      <w:pPr>
        <w:ind w:left="8094" w:hanging="360"/>
      </w:pPr>
      <w:rPr>
        <w:rFonts w:cs="Times New Roman"/>
        <w:rtl w:val="0"/>
        <w:cs w:val="0"/>
      </w:rPr>
    </w:lvl>
    <w:lvl w:ilvl="8">
      <w:start w:val="1"/>
      <w:numFmt w:val="lowerRoman"/>
      <w:lvlText w:val="%9."/>
      <w:lvlJc w:val="right"/>
      <w:pPr>
        <w:ind w:left="8814" w:hanging="180"/>
      </w:pPr>
      <w:rPr>
        <w:rFonts w:cs="Times New Roman"/>
        <w:rtl w:val="0"/>
        <w:cs w:val="0"/>
      </w:rPr>
    </w:lvl>
  </w:abstractNum>
  <w:abstractNum w:abstractNumId="16">
    <w:nsid w:val="3B144095"/>
    <w:multiLevelType w:val="hybridMultilevel"/>
    <w:tmpl w:val="918E7ADC"/>
    <w:lvl w:ilvl="0">
      <w:start w:val="139"/>
      <w:numFmt w:val="decimal"/>
      <w:lvlText w:val="%1."/>
      <w:lvlJc w:val="left"/>
      <w:pPr>
        <w:tabs>
          <w:tab w:val="num" w:pos="360"/>
        </w:tabs>
        <w:ind w:left="36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CF827DF"/>
    <w:multiLevelType w:val="hybridMultilevel"/>
    <w:tmpl w:val="40DA403C"/>
    <w:lvl w:ilvl="0">
      <w:start w:val="5"/>
      <w:numFmt w:val="decimal"/>
      <w:lvlText w:val="%1."/>
      <w:lvlJc w:val="left"/>
      <w:pPr>
        <w:tabs>
          <w:tab w:val="num" w:pos="360"/>
        </w:tabs>
        <w:ind w:left="36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3D9B3404"/>
    <w:multiLevelType w:val="hybridMultilevel"/>
    <w:tmpl w:val="F6DE5318"/>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DAD50E7"/>
    <w:multiLevelType w:val="hybridMultilevel"/>
    <w:tmpl w:val="BEBA8016"/>
    <w:lvl w:ilvl="0">
      <w:start w:val="1"/>
      <w:numFmt w:val="decimal"/>
      <w:lvlText w:val="%1."/>
      <w:lvlJc w:val="left"/>
      <w:pPr>
        <w:tabs>
          <w:tab w:val="num" w:pos="360"/>
        </w:tabs>
        <w:ind w:left="360" w:hanging="360"/>
      </w:pPr>
      <w:rPr>
        <w:rFonts w:cs="Times New Roman"/>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3EAF6D70"/>
    <w:multiLevelType w:val="hybridMultilevel"/>
    <w:tmpl w:val="4E628CF4"/>
    <w:lvl w:ilvl="0">
      <w:start w:val="1"/>
      <w:numFmt w:val="lowerLetter"/>
      <w:pStyle w:val="adda"/>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hint="default"/>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42D653A2"/>
    <w:multiLevelType w:val="hybridMultilevel"/>
    <w:tmpl w:val="7FEE6814"/>
    <w:lvl w:ilvl="0">
      <w:start w:val="119"/>
      <w:numFmt w:val="decimal"/>
      <w:lvlText w:val="%1."/>
      <w:lvlJc w:val="left"/>
      <w:pPr>
        <w:ind w:left="200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2">
    <w:nsid w:val="43362FC7"/>
    <w:multiLevelType w:val="hybridMultilevel"/>
    <w:tmpl w:val="B68EF43E"/>
    <w:lvl w:ilvl="0">
      <w:start w:val="1"/>
      <w:numFmt w:val="lowerLetter"/>
      <w:lvlText w:val="%1)"/>
      <w:lvlJc w:val="left"/>
      <w:pPr>
        <w:ind w:left="1571" w:hanging="360"/>
      </w:pPr>
      <w:rPr>
        <w:rFonts w:cs="Times New Roman"/>
        <w:rtl w:val="0"/>
        <w:cs w:val="0"/>
      </w:rPr>
    </w:lvl>
    <w:lvl w:ilvl="1">
      <w:start w:val="1"/>
      <w:numFmt w:val="lowerLetter"/>
      <w:lvlText w:val="%2)"/>
      <w:lvlJc w:val="left"/>
      <w:pPr>
        <w:ind w:left="2291" w:hanging="360"/>
      </w:pPr>
      <w:rPr>
        <w:rFonts w:cs="Times New Roman"/>
        <w:rtl w:val="0"/>
        <w:cs w:val="0"/>
      </w:rPr>
    </w:lvl>
    <w:lvl w:ilvl="2">
      <w:start w:val="1"/>
      <w:numFmt w:val="lowerRoman"/>
      <w:lvlText w:val="%3."/>
      <w:lvlJc w:val="right"/>
      <w:pPr>
        <w:ind w:left="3011" w:hanging="180"/>
      </w:pPr>
      <w:rPr>
        <w:rFonts w:cs="Times New Roman"/>
        <w:rtl w:val="0"/>
        <w:cs w:val="0"/>
      </w:rPr>
    </w:lvl>
    <w:lvl w:ilvl="3">
      <w:start w:val="1"/>
      <w:numFmt w:val="decimal"/>
      <w:lvlText w:val="%4."/>
      <w:lvlJc w:val="left"/>
      <w:pPr>
        <w:ind w:left="3731" w:hanging="360"/>
      </w:pPr>
      <w:rPr>
        <w:rFonts w:cs="Times New Roman"/>
        <w:rtl w:val="0"/>
        <w:cs w:val="0"/>
      </w:rPr>
    </w:lvl>
    <w:lvl w:ilvl="4">
      <w:start w:val="1"/>
      <w:numFmt w:val="lowerLetter"/>
      <w:lvlText w:val="%5."/>
      <w:lvlJc w:val="left"/>
      <w:pPr>
        <w:ind w:left="4451" w:hanging="360"/>
      </w:pPr>
      <w:rPr>
        <w:rFonts w:cs="Times New Roman"/>
        <w:rtl w:val="0"/>
        <w:cs w:val="0"/>
      </w:rPr>
    </w:lvl>
    <w:lvl w:ilvl="5">
      <w:start w:val="1"/>
      <w:numFmt w:val="lowerRoman"/>
      <w:lvlText w:val="%6."/>
      <w:lvlJc w:val="right"/>
      <w:pPr>
        <w:ind w:left="5171" w:hanging="180"/>
      </w:pPr>
      <w:rPr>
        <w:rFonts w:cs="Times New Roman"/>
        <w:rtl w:val="0"/>
        <w:cs w:val="0"/>
      </w:rPr>
    </w:lvl>
    <w:lvl w:ilvl="6">
      <w:start w:val="1"/>
      <w:numFmt w:val="decimal"/>
      <w:lvlText w:val="%7."/>
      <w:lvlJc w:val="left"/>
      <w:pPr>
        <w:ind w:left="5891" w:hanging="360"/>
      </w:pPr>
      <w:rPr>
        <w:rFonts w:cs="Times New Roman"/>
        <w:rtl w:val="0"/>
        <w:cs w:val="0"/>
      </w:rPr>
    </w:lvl>
    <w:lvl w:ilvl="7">
      <w:start w:val="1"/>
      <w:numFmt w:val="lowerLetter"/>
      <w:lvlText w:val="%8."/>
      <w:lvlJc w:val="left"/>
      <w:pPr>
        <w:ind w:left="6611" w:hanging="360"/>
      </w:pPr>
      <w:rPr>
        <w:rFonts w:cs="Times New Roman"/>
        <w:rtl w:val="0"/>
        <w:cs w:val="0"/>
      </w:rPr>
    </w:lvl>
    <w:lvl w:ilvl="8">
      <w:start w:val="1"/>
      <w:numFmt w:val="lowerRoman"/>
      <w:lvlText w:val="%9."/>
      <w:lvlJc w:val="right"/>
      <w:pPr>
        <w:ind w:left="7331" w:hanging="180"/>
      </w:pPr>
      <w:rPr>
        <w:rFonts w:cs="Times New Roman"/>
        <w:rtl w:val="0"/>
        <w:cs w:val="0"/>
      </w:rPr>
    </w:lvl>
  </w:abstractNum>
  <w:abstractNum w:abstractNumId="23">
    <w:nsid w:val="46026FC5"/>
    <w:multiLevelType w:val="hybridMultilevel"/>
    <w:tmpl w:val="4628BBEC"/>
    <w:lvl w:ilvl="0">
      <w:start w:val="179"/>
      <w:numFmt w:val="decimal"/>
      <w:lvlText w:val="%1."/>
      <w:lvlJc w:val="left"/>
      <w:pPr>
        <w:tabs>
          <w:tab w:val="num" w:pos="360"/>
        </w:tabs>
        <w:ind w:left="36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8064A80"/>
    <w:multiLevelType w:val="hybridMultilevel"/>
    <w:tmpl w:val="5A525A34"/>
    <w:lvl w:ilvl="0">
      <w:start w:val="1"/>
      <w:numFmt w:val="decimal"/>
      <w:lvlText w:val="(%1)"/>
      <w:lvlJc w:val="left"/>
      <w:pPr>
        <w:ind w:left="786" w:hanging="360"/>
      </w:pPr>
      <w:rPr>
        <w:rFonts w:cs="Times New Roman" w:hint="default"/>
        <w:vertAlign w:val="baseline"/>
        <w:rtl w:val="0"/>
        <w:cs w:val="0"/>
      </w:rPr>
    </w:lvl>
    <w:lvl w:ilvl="1">
      <w:start w:val="1"/>
      <w:numFmt w:val="lowerLetter"/>
      <w:lvlText w:val="%2)"/>
      <w:lvlJc w:val="left"/>
      <w:pPr>
        <w:ind w:left="1506" w:hanging="360"/>
      </w:pPr>
      <w:rPr>
        <w:rFonts w:cs="Times New Roman" w:hint="default"/>
        <w:vertAlign w:val="baseline"/>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4B287DAC"/>
    <w:multiLevelType w:val="hybridMultilevel"/>
    <w:tmpl w:val="2848A328"/>
    <w:lvl w:ilvl="0">
      <w:start w:val="1"/>
      <w:numFmt w:val="decimal"/>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6">
    <w:nsid w:val="4EAA1FFA"/>
    <w:multiLevelType w:val="hybridMultilevel"/>
    <w:tmpl w:val="58763F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51ED4A9D"/>
    <w:multiLevelType w:val="hybridMultilevel"/>
    <w:tmpl w:val="4CB885E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56D56295"/>
    <w:multiLevelType w:val="hybridMultilevel"/>
    <w:tmpl w:val="85AEF54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79C4623"/>
    <w:multiLevelType w:val="hybridMultilevel"/>
    <w:tmpl w:val="BA524CE4"/>
    <w:lvl w:ilvl="0">
      <w:start w:val="140"/>
      <w:numFmt w:val="decimal"/>
      <w:lvlText w:val="%1."/>
      <w:lvlJc w:val="left"/>
      <w:pPr>
        <w:ind w:left="1571"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5BBE4D34"/>
    <w:multiLevelType w:val="hybridMultilevel"/>
    <w:tmpl w:val="56EE44F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09B719E"/>
    <w:multiLevelType w:val="hybridMultilevel"/>
    <w:tmpl w:val="86A866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4641FD3"/>
    <w:multiLevelType w:val="hybridMultilevel"/>
    <w:tmpl w:val="167868EA"/>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3">
    <w:nsid w:val="67917380"/>
    <w:multiLevelType w:val="hybridMultilevel"/>
    <w:tmpl w:val="2A1240C6"/>
    <w:lvl w:ilvl="0">
      <w:start w:val="1"/>
      <w:numFmt w:val="decimal"/>
      <w:lvlText w:val="(%1)"/>
      <w:lvlJc w:val="left"/>
      <w:pPr>
        <w:ind w:left="720" w:hanging="360"/>
      </w:pPr>
      <w:rPr>
        <w:rFonts w:cs="Times New Roman" w:hint="default"/>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ED36C57"/>
    <w:multiLevelType w:val="hybridMultilevel"/>
    <w:tmpl w:val="3F24D6F4"/>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5">
    <w:nsid w:val="6EEF285E"/>
    <w:multiLevelType w:val="hybridMultilevel"/>
    <w:tmpl w:val="B296D5EC"/>
    <w:lvl w:ilvl="0">
      <w:start w:val="1"/>
      <w:numFmt w:val="decimal"/>
      <w:lvlText w:val="%1."/>
      <w:lvlJc w:val="left"/>
      <w:pPr>
        <w:ind w:left="1146" w:hanging="360"/>
      </w:pPr>
      <w:rPr>
        <w:rFonts w:cs="Times New Roman"/>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6">
    <w:nsid w:val="701A633F"/>
    <w:multiLevelType w:val="multilevel"/>
    <w:tmpl w:val="60701416"/>
    <w:lvl w:ilvl="0">
      <w:start w:val="1"/>
      <w:numFmt w:val="decimal"/>
      <w:lvlText w:val="%1."/>
      <w:lvlJc w:val="left"/>
      <w:pPr>
        <w:tabs>
          <w:tab w:val="num" w:pos="720"/>
        </w:tabs>
        <w:ind w:left="720" w:hanging="720"/>
      </w:pPr>
      <w:rPr>
        <w:rFonts w:cs="Times New Roman"/>
        <w:rtl w:val="0"/>
        <w:cs w:val="0"/>
      </w:rPr>
    </w:lvl>
    <w:lvl w:ilvl="1">
      <w:start w:val="1"/>
      <w:numFmt w:val="decimal"/>
      <w:lvlText w:val="%2."/>
      <w:lvlJc w:val="left"/>
      <w:pPr>
        <w:tabs>
          <w:tab w:val="num" w:pos="1440"/>
        </w:tabs>
        <w:ind w:left="1440" w:hanging="720"/>
      </w:pPr>
      <w:rPr>
        <w:rFonts w:cs="Times New Roman"/>
        <w:rtl w:val="0"/>
        <w:cs w:val="0"/>
      </w:rPr>
    </w:lvl>
    <w:lvl w:ilvl="2">
      <w:start w:val="1"/>
      <w:numFmt w:val="decimal"/>
      <w:lvlText w:val="%3."/>
      <w:lvlJc w:val="left"/>
      <w:pPr>
        <w:tabs>
          <w:tab w:val="num" w:pos="2160"/>
        </w:tabs>
        <w:ind w:left="2160" w:hanging="720"/>
      </w:pPr>
      <w:rPr>
        <w:rFonts w:cs="Times New Roman"/>
        <w:rtl w:val="0"/>
        <w:cs w:val="0"/>
      </w:rPr>
    </w:lvl>
    <w:lvl w:ilvl="3">
      <w:start w:val="1"/>
      <w:numFmt w:val="decimal"/>
      <w:lvlText w:val="%4."/>
      <w:lvlJc w:val="left"/>
      <w:pPr>
        <w:tabs>
          <w:tab w:val="num" w:pos="2880"/>
        </w:tabs>
        <w:ind w:left="2880" w:hanging="720"/>
      </w:pPr>
      <w:rPr>
        <w:rFonts w:cs="Times New Roman"/>
        <w:rtl w:val="0"/>
        <w:cs w:val="0"/>
      </w:rPr>
    </w:lvl>
    <w:lvl w:ilvl="4">
      <w:start w:val="1"/>
      <w:numFmt w:val="decimal"/>
      <w:lvlText w:val="%5."/>
      <w:lvlJc w:val="left"/>
      <w:pPr>
        <w:tabs>
          <w:tab w:val="num" w:pos="3600"/>
        </w:tabs>
        <w:ind w:left="3600" w:hanging="720"/>
      </w:pPr>
      <w:rPr>
        <w:rFonts w:cs="Times New Roman"/>
        <w:rtl w:val="0"/>
        <w:cs w:val="0"/>
      </w:rPr>
    </w:lvl>
    <w:lvl w:ilvl="5">
      <w:start w:val="1"/>
      <w:numFmt w:val="decimal"/>
      <w:lvlText w:val="%6."/>
      <w:lvlJc w:val="left"/>
      <w:pPr>
        <w:tabs>
          <w:tab w:val="num" w:pos="4320"/>
        </w:tabs>
        <w:ind w:left="4320" w:hanging="720"/>
      </w:pPr>
      <w:rPr>
        <w:rFonts w:cs="Times New Roman"/>
        <w:rtl w:val="0"/>
        <w:cs w:val="0"/>
      </w:rPr>
    </w:lvl>
    <w:lvl w:ilvl="6">
      <w:start w:val="1"/>
      <w:numFmt w:val="decimal"/>
      <w:lvlText w:val="%7."/>
      <w:lvlJc w:val="left"/>
      <w:pPr>
        <w:tabs>
          <w:tab w:val="num" w:pos="5040"/>
        </w:tabs>
        <w:ind w:left="5040" w:hanging="720"/>
      </w:pPr>
      <w:rPr>
        <w:rFonts w:cs="Times New Roman"/>
        <w:rtl w:val="0"/>
        <w:cs w:val="0"/>
      </w:rPr>
    </w:lvl>
    <w:lvl w:ilvl="7">
      <w:start w:val="1"/>
      <w:numFmt w:val="decimal"/>
      <w:lvlText w:val="%8."/>
      <w:lvlJc w:val="left"/>
      <w:pPr>
        <w:tabs>
          <w:tab w:val="num" w:pos="5760"/>
        </w:tabs>
        <w:ind w:left="5760" w:hanging="720"/>
      </w:pPr>
      <w:rPr>
        <w:rFonts w:cs="Times New Roman"/>
        <w:rtl w:val="0"/>
        <w:cs w:val="0"/>
      </w:rPr>
    </w:lvl>
    <w:lvl w:ilvl="8">
      <w:start w:val="1"/>
      <w:numFmt w:val="decimal"/>
      <w:lvlText w:val="%9."/>
      <w:lvlJc w:val="left"/>
      <w:pPr>
        <w:tabs>
          <w:tab w:val="num" w:pos="6480"/>
        </w:tabs>
        <w:ind w:left="6480" w:hanging="720"/>
      </w:pPr>
      <w:rPr>
        <w:rFonts w:cs="Times New Roman"/>
        <w:rtl w:val="0"/>
        <w:cs w:val="0"/>
      </w:rPr>
    </w:lvl>
  </w:abstractNum>
  <w:abstractNum w:abstractNumId="37">
    <w:nsid w:val="759365B6"/>
    <w:multiLevelType w:val="hybridMultilevel"/>
    <w:tmpl w:val="8372531E"/>
    <w:lvl w:ilvl="0">
      <w:start w:val="186"/>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63072D4"/>
    <w:multiLevelType w:val="hybridMultilevel"/>
    <w:tmpl w:val="E280DE3A"/>
    <w:lvl w:ilvl="0">
      <w:start w:val="1"/>
      <w:numFmt w:val="decimal"/>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7C226A5"/>
    <w:multiLevelType w:val="hybridMultilevel"/>
    <w:tmpl w:val="802A336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9"/>
  </w:num>
  <w:num w:numId="2">
    <w:abstractNumId w:val="20"/>
  </w:num>
  <w:num w:numId="3">
    <w:abstractNumId w:val="30"/>
  </w:num>
  <w:num w:numId="4">
    <w:abstractNumId w:val="26"/>
  </w:num>
  <w:num w:numId="5">
    <w:abstractNumId w:val="33"/>
  </w:num>
  <w:num w:numId="6">
    <w:abstractNumId w:val="4"/>
  </w:num>
  <w:num w:numId="7">
    <w:abstractNumId w:val="38"/>
  </w:num>
  <w:num w:numId="8">
    <w:abstractNumId w:val="39"/>
  </w:num>
  <w:num w:numId="9">
    <w:abstractNumId w:val="14"/>
  </w:num>
  <w:num w:numId="10">
    <w:abstractNumId w:val="34"/>
  </w:num>
  <w:num w:numId="11">
    <w:abstractNumId w:val="27"/>
  </w:num>
  <w:num w:numId="12">
    <w:abstractNumId w:val="12"/>
  </w:num>
  <w:num w:numId="13">
    <w:abstractNumId w:val="15"/>
  </w:num>
  <w:num w:numId="14">
    <w:abstractNumId w:val="24"/>
  </w:num>
  <w:num w:numId="15">
    <w:abstractNumId w:val="28"/>
  </w:num>
  <w:num w:numId="16">
    <w:abstractNumId w:val="18"/>
  </w:num>
  <w:num w:numId="17">
    <w:abstractNumId w:val="16"/>
  </w:num>
  <w:num w:numId="18">
    <w:abstractNumId w:val="6"/>
  </w:num>
  <w:num w:numId="19">
    <w:abstractNumId w:val="35"/>
  </w:num>
  <w:num w:numId="20">
    <w:abstractNumId w:val="36"/>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3"/>
  </w:num>
  <w:num w:numId="33">
    <w:abstractNumId w:val="31"/>
  </w:num>
  <w:num w:numId="34">
    <w:abstractNumId w:val="7"/>
  </w:num>
  <w:num w:numId="35">
    <w:abstractNumId w:val="22"/>
  </w:num>
  <w:num w:numId="36">
    <w:abstractNumId w:val="32"/>
  </w:num>
  <w:num w:numId="37">
    <w:abstractNumId w:val="17"/>
  </w:num>
  <w:num w:numId="38">
    <w:abstractNumId w:val="8"/>
  </w:num>
  <w:num w:numId="39">
    <w:abstractNumId w:val="11"/>
  </w:num>
  <w:num w:numId="40">
    <w:abstractNumId w:val="10"/>
  </w:num>
  <w:num w:numId="41">
    <w:abstractNumId w:val="9"/>
  </w:num>
  <w:num w:numId="42">
    <w:abstractNumId w:val="21"/>
  </w:num>
  <w:num w:numId="43">
    <w:abstractNumId w:val="1"/>
  </w:num>
  <w:num w:numId="44">
    <w:abstractNumId w:val="3"/>
  </w:num>
  <w:num w:numId="45">
    <w:abstractNumId w:val="5"/>
  </w:num>
  <w:num w:numId="46">
    <w:abstractNumId w:val="25"/>
  </w:num>
  <w:num w:numId="47">
    <w:abstractNumId w:val="29"/>
  </w:num>
  <w:num w:numId="48">
    <w:abstractNumId w:val="37"/>
  </w:num>
  <w:num w:numId="4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drawingGridHorizontalSpacing w:val="110"/>
  <w:displayHorizontalDrawingGridEvery w:val="2"/>
  <w:displayVerticalDrawingGridEvery w:val="2"/>
  <w:characterSpacingControl w:val="doNotCompress"/>
  <w:compat/>
  <w:rsids>
    <w:rsidRoot w:val="000966D6"/>
    <w:rsid w:val="000006AE"/>
    <w:rsid w:val="00002AD7"/>
    <w:rsid w:val="00003396"/>
    <w:rsid w:val="00003755"/>
    <w:rsid w:val="00003F47"/>
    <w:rsid w:val="000075CE"/>
    <w:rsid w:val="00007E67"/>
    <w:rsid w:val="000104F7"/>
    <w:rsid w:val="00011940"/>
    <w:rsid w:val="00012AAD"/>
    <w:rsid w:val="00012BA6"/>
    <w:rsid w:val="0001310E"/>
    <w:rsid w:val="000140FB"/>
    <w:rsid w:val="00015A06"/>
    <w:rsid w:val="000163D9"/>
    <w:rsid w:val="000203DF"/>
    <w:rsid w:val="000204F3"/>
    <w:rsid w:val="00020ABB"/>
    <w:rsid w:val="00021916"/>
    <w:rsid w:val="00022BB6"/>
    <w:rsid w:val="000234E9"/>
    <w:rsid w:val="00023BB7"/>
    <w:rsid w:val="0002407C"/>
    <w:rsid w:val="00024D8A"/>
    <w:rsid w:val="00027B3C"/>
    <w:rsid w:val="000314CF"/>
    <w:rsid w:val="0003150E"/>
    <w:rsid w:val="000319A7"/>
    <w:rsid w:val="000339BC"/>
    <w:rsid w:val="00036078"/>
    <w:rsid w:val="00040046"/>
    <w:rsid w:val="000405F0"/>
    <w:rsid w:val="00042099"/>
    <w:rsid w:val="00043661"/>
    <w:rsid w:val="00043DA7"/>
    <w:rsid w:val="0004434C"/>
    <w:rsid w:val="00044D0D"/>
    <w:rsid w:val="00045523"/>
    <w:rsid w:val="00045B5D"/>
    <w:rsid w:val="00045C17"/>
    <w:rsid w:val="000474EF"/>
    <w:rsid w:val="00047C71"/>
    <w:rsid w:val="000500C0"/>
    <w:rsid w:val="00050C4A"/>
    <w:rsid w:val="00052871"/>
    <w:rsid w:val="000545D6"/>
    <w:rsid w:val="00056A7B"/>
    <w:rsid w:val="00057F74"/>
    <w:rsid w:val="00057FB7"/>
    <w:rsid w:val="00060947"/>
    <w:rsid w:val="0006095C"/>
    <w:rsid w:val="00062B9C"/>
    <w:rsid w:val="00066630"/>
    <w:rsid w:val="00066AA7"/>
    <w:rsid w:val="00067604"/>
    <w:rsid w:val="000702FF"/>
    <w:rsid w:val="00071872"/>
    <w:rsid w:val="00071905"/>
    <w:rsid w:val="000735A7"/>
    <w:rsid w:val="00073CBE"/>
    <w:rsid w:val="00074A6D"/>
    <w:rsid w:val="00076084"/>
    <w:rsid w:val="00076347"/>
    <w:rsid w:val="00077359"/>
    <w:rsid w:val="00077FC1"/>
    <w:rsid w:val="00080B82"/>
    <w:rsid w:val="00084862"/>
    <w:rsid w:val="0008573F"/>
    <w:rsid w:val="00086D71"/>
    <w:rsid w:val="000871A6"/>
    <w:rsid w:val="0008756D"/>
    <w:rsid w:val="0008777A"/>
    <w:rsid w:val="000900ED"/>
    <w:rsid w:val="00091442"/>
    <w:rsid w:val="00091A4B"/>
    <w:rsid w:val="00092800"/>
    <w:rsid w:val="000964C5"/>
    <w:rsid w:val="000966D6"/>
    <w:rsid w:val="000A0B53"/>
    <w:rsid w:val="000A233D"/>
    <w:rsid w:val="000A29B3"/>
    <w:rsid w:val="000A3943"/>
    <w:rsid w:val="000A45F7"/>
    <w:rsid w:val="000A5F87"/>
    <w:rsid w:val="000A79B7"/>
    <w:rsid w:val="000B0061"/>
    <w:rsid w:val="000B0501"/>
    <w:rsid w:val="000B1B18"/>
    <w:rsid w:val="000B1C7D"/>
    <w:rsid w:val="000B45F5"/>
    <w:rsid w:val="000B5622"/>
    <w:rsid w:val="000B7A5B"/>
    <w:rsid w:val="000B7E76"/>
    <w:rsid w:val="000C0CEC"/>
    <w:rsid w:val="000C2126"/>
    <w:rsid w:val="000C2455"/>
    <w:rsid w:val="000C2F50"/>
    <w:rsid w:val="000C33C2"/>
    <w:rsid w:val="000C34B6"/>
    <w:rsid w:val="000C3840"/>
    <w:rsid w:val="000C456F"/>
    <w:rsid w:val="000C5E47"/>
    <w:rsid w:val="000C6C45"/>
    <w:rsid w:val="000D1548"/>
    <w:rsid w:val="000D39B0"/>
    <w:rsid w:val="000D4283"/>
    <w:rsid w:val="000E1550"/>
    <w:rsid w:val="000E1F6D"/>
    <w:rsid w:val="000E2CC0"/>
    <w:rsid w:val="000E43EB"/>
    <w:rsid w:val="000E5270"/>
    <w:rsid w:val="000E6329"/>
    <w:rsid w:val="000F0DCE"/>
    <w:rsid w:val="000F1FCF"/>
    <w:rsid w:val="000F27D4"/>
    <w:rsid w:val="000F298D"/>
    <w:rsid w:val="000F6601"/>
    <w:rsid w:val="001014F9"/>
    <w:rsid w:val="001022FB"/>
    <w:rsid w:val="00104CE8"/>
    <w:rsid w:val="00104F58"/>
    <w:rsid w:val="001076B9"/>
    <w:rsid w:val="001107BB"/>
    <w:rsid w:val="00111854"/>
    <w:rsid w:val="00111B9B"/>
    <w:rsid w:val="00111DB6"/>
    <w:rsid w:val="00111F83"/>
    <w:rsid w:val="00113552"/>
    <w:rsid w:val="001136B8"/>
    <w:rsid w:val="00113DFD"/>
    <w:rsid w:val="00114C0C"/>
    <w:rsid w:val="00116243"/>
    <w:rsid w:val="00116D9C"/>
    <w:rsid w:val="00117BD4"/>
    <w:rsid w:val="00120DFD"/>
    <w:rsid w:val="00121BA5"/>
    <w:rsid w:val="00124BF5"/>
    <w:rsid w:val="00124E77"/>
    <w:rsid w:val="00125544"/>
    <w:rsid w:val="00125634"/>
    <w:rsid w:val="00127D83"/>
    <w:rsid w:val="00130D1A"/>
    <w:rsid w:val="00134761"/>
    <w:rsid w:val="00134EAE"/>
    <w:rsid w:val="00141894"/>
    <w:rsid w:val="001438AC"/>
    <w:rsid w:val="00143984"/>
    <w:rsid w:val="00144A84"/>
    <w:rsid w:val="001456F4"/>
    <w:rsid w:val="00146182"/>
    <w:rsid w:val="001461F2"/>
    <w:rsid w:val="00147AC9"/>
    <w:rsid w:val="0015042F"/>
    <w:rsid w:val="00150E16"/>
    <w:rsid w:val="001521CA"/>
    <w:rsid w:val="00152773"/>
    <w:rsid w:val="00154FD1"/>
    <w:rsid w:val="001550CC"/>
    <w:rsid w:val="00156B83"/>
    <w:rsid w:val="00160ED2"/>
    <w:rsid w:val="001624F9"/>
    <w:rsid w:val="00162762"/>
    <w:rsid w:val="001628C1"/>
    <w:rsid w:val="00162A44"/>
    <w:rsid w:val="0016381B"/>
    <w:rsid w:val="0016478C"/>
    <w:rsid w:val="00165215"/>
    <w:rsid w:val="0016543D"/>
    <w:rsid w:val="00165C2C"/>
    <w:rsid w:val="001664B5"/>
    <w:rsid w:val="00170367"/>
    <w:rsid w:val="00170A97"/>
    <w:rsid w:val="00171519"/>
    <w:rsid w:val="00171C64"/>
    <w:rsid w:val="00171CAD"/>
    <w:rsid w:val="001721AD"/>
    <w:rsid w:val="00172379"/>
    <w:rsid w:val="00172B07"/>
    <w:rsid w:val="0017377B"/>
    <w:rsid w:val="001749C2"/>
    <w:rsid w:val="00175204"/>
    <w:rsid w:val="00175B6D"/>
    <w:rsid w:val="00181048"/>
    <w:rsid w:val="001816F0"/>
    <w:rsid w:val="00181D1B"/>
    <w:rsid w:val="00181DE7"/>
    <w:rsid w:val="00181FF8"/>
    <w:rsid w:val="00183929"/>
    <w:rsid w:val="00184866"/>
    <w:rsid w:val="00186FA5"/>
    <w:rsid w:val="00190944"/>
    <w:rsid w:val="001912E4"/>
    <w:rsid w:val="00193F2E"/>
    <w:rsid w:val="001954F5"/>
    <w:rsid w:val="001965AF"/>
    <w:rsid w:val="001966C1"/>
    <w:rsid w:val="0019732F"/>
    <w:rsid w:val="00197B23"/>
    <w:rsid w:val="001A0635"/>
    <w:rsid w:val="001A08B6"/>
    <w:rsid w:val="001A096A"/>
    <w:rsid w:val="001A0BFE"/>
    <w:rsid w:val="001A15AB"/>
    <w:rsid w:val="001A409E"/>
    <w:rsid w:val="001A7868"/>
    <w:rsid w:val="001A7C69"/>
    <w:rsid w:val="001B201C"/>
    <w:rsid w:val="001B291D"/>
    <w:rsid w:val="001B57F3"/>
    <w:rsid w:val="001B740B"/>
    <w:rsid w:val="001C0059"/>
    <w:rsid w:val="001C0522"/>
    <w:rsid w:val="001C085C"/>
    <w:rsid w:val="001C0B66"/>
    <w:rsid w:val="001C140D"/>
    <w:rsid w:val="001C26A7"/>
    <w:rsid w:val="001C3FA1"/>
    <w:rsid w:val="001C45C8"/>
    <w:rsid w:val="001C4D0C"/>
    <w:rsid w:val="001C663E"/>
    <w:rsid w:val="001C6717"/>
    <w:rsid w:val="001D33B8"/>
    <w:rsid w:val="001D3597"/>
    <w:rsid w:val="001D37CB"/>
    <w:rsid w:val="001D6213"/>
    <w:rsid w:val="001D79E4"/>
    <w:rsid w:val="001E0D38"/>
    <w:rsid w:val="001E1561"/>
    <w:rsid w:val="001E1613"/>
    <w:rsid w:val="001E253A"/>
    <w:rsid w:val="001E4067"/>
    <w:rsid w:val="001F1EDD"/>
    <w:rsid w:val="001F25DC"/>
    <w:rsid w:val="001F4030"/>
    <w:rsid w:val="001F662B"/>
    <w:rsid w:val="001F6BF0"/>
    <w:rsid w:val="001F7476"/>
    <w:rsid w:val="00201241"/>
    <w:rsid w:val="00203743"/>
    <w:rsid w:val="00204903"/>
    <w:rsid w:val="00205155"/>
    <w:rsid w:val="002061DC"/>
    <w:rsid w:val="0020746D"/>
    <w:rsid w:val="0021125B"/>
    <w:rsid w:val="00212071"/>
    <w:rsid w:val="00212795"/>
    <w:rsid w:val="00212B8A"/>
    <w:rsid w:val="00216C82"/>
    <w:rsid w:val="002171A1"/>
    <w:rsid w:val="00217494"/>
    <w:rsid w:val="00217897"/>
    <w:rsid w:val="00220F1C"/>
    <w:rsid w:val="00221BC5"/>
    <w:rsid w:val="00221E31"/>
    <w:rsid w:val="00222E51"/>
    <w:rsid w:val="00226CE4"/>
    <w:rsid w:val="002278CA"/>
    <w:rsid w:val="002318EB"/>
    <w:rsid w:val="0023249B"/>
    <w:rsid w:val="00232D91"/>
    <w:rsid w:val="002359E4"/>
    <w:rsid w:val="00237010"/>
    <w:rsid w:val="002375C7"/>
    <w:rsid w:val="00237612"/>
    <w:rsid w:val="00237E9B"/>
    <w:rsid w:val="00237FDC"/>
    <w:rsid w:val="00243190"/>
    <w:rsid w:val="002449ED"/>
    <w:rsid w:val="0024508B"/>
    <w:rsid w:val="00246D48"/>
    <w:rsid w:val="0025080E"/>
    <w:rsid w:val="00253404"/>
    <w:rsid w:val="00255412"/>
    <w:rsid w:val="00255674"/>
    <w:rsid w:val="002563A9"/>
    <w:rsid w:val="00257F4D"/>
    <w:rsid w:val="002616B3"/>
    <w:rsid w:val="00263639"/>
    <w:rsid w:val="00263D81"/>
    <w:rsid w:val="002642AA"/>
    <w:rsid w:val="0026440C"/>
    <w:rsid w:val="00264652"/>
    <w:rsid w:val="002658DA"/>
    <w:rsid w:val="002667CB"/>
    <w:rsid w:val="00267FC9"/>
    <w:rsid w:val="00270532"/>
    <w:rsid w:val="00270689"/>
    <w:rsid w:val="00272505"/>
    <w:rsid w:val="00272A91"/>
    <w:rsid w:val="00272CA2"/>
    <w:rsid w:val="00274546"/>
    <w:rsid w:val="00274AA2"/>
    <w:rsid w:val="00280ED5"/>
    <w:rsid w:val="00284923"/>
    <w:rsid w:val="00284E52"/>
    <w:rsid w:val="00285F2F"/>
    <w:rsid w:val="002862FE"/>
    <w:rsid w:val="002901EA"/>
    <w:rsid w:val="00290498"/>
    <w:rsid w:val="00290F1A"/>
    <w:rsid w:val="00292AC1"/>
    <w:rsid w:val="00292DF2"/>
    <w:rsid w:val="0029301F"/>
    <w:rsid w:val="002938D4"/>
    <w:rsid w:val="002942DD"/>
    <w:rsid w:val="002965EA"/>
    <w:rsid w:val="00297693"/>
    <w:rsid w:val="002A0E0D"/>
    <w:rsid w:val="002A1154"/>
    <w:rsid w:val="002A12F9"/>
    <w:rsid w:val="002A1B9F"/>
    <w:rsid w:val="002A2829"/>
    <w:rsid w:val="002A3032"/>
    <w:rsid w:val="002A34C7"/>
    <w:rsid w:val="002A3F09"/>
    <w:rsid w:val="002A44E6"/>
    <w:rsid w:val="002A543F"/>
    <w:rsid w:val="002A5D2C"/>
    <w:rsid w:val="002A5F05"/>
    <w:rsid w:val="002A626D"/>
    <w:rsid w:val="002A64F6"/>
    <w:rsid w:val="002A7D15"/>
    <w:rsid w:val="002A7E8C"/>
    <w:rsid w:val="002B09A1"/>
    <w:rsid w:val="002B11C0"/>
    <w:rsid w:val="002B18C7"/>
    <w:rsid w:val="002B2A12"/>
    <w:rsid w:val="002B42FA"/>
    <w:rsid w:val="002B4A52"/>
    <w:rsid w:val="002B64CE"/>
    <w:rsid w:val="002B70C5"/>
    <w:rsid w:val="002C146E"/>
    <w:rsid w:val="002C42ED"/>
    <w:rsid w:val="002C512A"/>
    <w:rsid w:val="002D1E6D"/>
    <w:rsid w:val="002D2285"/>
    <w:rsid w:val="002D3696"/>
    <w:rsid w:val="002D47C0"/>
    <w:rsid w:val="002D6128"/>
    <w:rsid w:val="002D6CC6"/>
    <w:rsid w:val="002E1581"/>
    <w:rsid w:val="002E2110"/>
    <w:rsid w:val="002E227A"/>
    <w:rsid w:val="002E28DB"/>
    <w:rsid w:val="002E2C23"/>
    <w:rsid w:val="002E47D4"/>
    <w:rsid w:val="002E4F5E"/>
    <w:rsid w:val="002E5C71"/>
    <w:rsid w:val="002F02F3"/>
    <w:rsid w:val="002F2800"/>
    <w:rsid w:val="002F2E9C"/>
    <w:rsid w:val="002F3564"/>
    <w:rsid w:val="002F3625"/>
    <w:rsid w:val="002F3AC2"/>
    <w:rsid w:val="002F4C12"/>
    <w:rsid w:val="002F54AA"/>
    <w:rsid w:val="002F6636"/>
    <w:rsid w:val="00300353"/>
    <w:rsid w:val="0030087F"/>
    <w:rsid w:val="00301897"/>
    <w:rsid w:val="003041E9"/>
    <w:rsid w:val="00304EAD"/>
    <w:rsid w:val="00304FBA"/>
    <w:rsid w:val="0030630C"/>
    <w:rsid w:val="003069FB"/>
    <w:rsid w:val="00306AD9"/>
    <w:rsid w:val="0030796E"/>
    <w:rsid w:val="00307BC0"/>
    <w:rsid w:val="00310B66"/>
    <w:rsid w:val="003115F9"/>
    <w:rsid w:val="00313A01"/>
    <w:rsid w:val="00314056"/>
    <w:rsid w:val="00314F61"/>
    <w:rsid w:val="00316D23"/>
    <w:rsid w:val="00320E75"/>
    <w:rsid w:val="00321428"/>
    <w:rsid w:val="003227DF"/>
    <w:rsid w:val="00322AB6"/>
    <w:rsid w:val="00323345"/>
    <w:rsid w:val="00324C59"/>
    <w:rsid w:val="003255A1"/>
    <w:rsid w:val="003259D3"/>
    <w:rsid w:val="00325E1C"/>
    <w:rsid w:val="00326B81"/>
    <w:rsid w:val="00326FB4"/>
    <w:rsid w:val="00327EBA"/>
    <w:rsid w:val="00331005"/>
    <w:rsid w:val="00331564"/>
    <w:rsid w:val="0033241B"/>
    <w:rsid w:val="00333DED"/>
    <w:rsid w:val="00334722"/>
    <w:rsid w:val="00340CA1"/>
    <w:rsid w:val="003411A4"/>
    <w:rsid w:val="00341546"/>
    <w:rsid w:val="00341663"/>
    <w:rsid w:val="0034747A"/>
    <w:rsid w:val="0034782F"/>
    <w:rsid w:val="00347C81"/>
    <w:rsid w:val="0035059B"/>
    <w:rsid w:val="003525CC"/>
    <w:rsid w:val="0035324D"/>
    <w:rsid w:val="0035399F"/>
    <w:rsid w:val="00357E31"/>
    <w:rsid w:val="003608CD"/>
    <w:rsid w:val="00361950"/>
    <w:rsid w:val="00362703"/>
    <w:rsid w:val="00363039"/>
    <w:rsid w:val="00364998"/>
    <w:rsid w:val="00364D8C"/>
    <w:rsid w:val="00366A4A"/>
    <w:rsid w:val="00370169"/>
    <w:rsid w:val="00371914"/>
    <w:rsid w:val="0037337D"/>
    <w:rsid w:val="00373936"/>
    <w:rsid w:val="003741D7"/>
    <w:rsid w:val="00374D43"/>
    <w:rsid w:val="0037627B"/>
    <w:rsid w:val="00377054"/>
    <w:rsid w:val="003777DB"/>
    <w:rsid w:val="003779EB"/>
    <w:rsid w:val="00380A61"/>
    <w:rsid w:val="00380FBB"/>
    <w:rsid w:val="00382AD7"/>
    <w:rsid w:val="00383AE1"/>
    <w:rsid w:val="00384934"/>
    <w:rsid w:val="00384D52"/>
    <w:rsid w:val="00385480"/>
    <w:rsid w:val="00386567"/>
    <w:rsid w:val="00390DD4"/>
    <w:rsid w:val="00391FC6"/>
    <w:rsid w:val="00394082"/>
    <w:rsid w:val="0039422A"/>
    <w:rsid w:val="003944FD"/>
    <w:rsid w:val="00395AB0"/>
    <w:rsid w:val="00397198"/>
    <w:rsid w:val="003A0A46"/>
    <w:rsid w:val="003A2447"/>
    <w:rsid w:val="003A2FA1"/>
    <w:rsid w:val="003A3D37"/>
    <w:rsid w:val="003A53F4"/>
    <w:rsid w:val="003A5768"/>
    <w:rsid w:val="003A5C48"/>
    <w:rsid w:val="003A67E6"/>
    <w:rsid w:val="003A722D"/>
    <w:rsid w:val="003A7366"/>
    <w:rsid w:val="003A7877"/>
    <w:rsid w:val="003B2F3B"/>
    <w:rsid w:val="003B37B6"/>
    <w:rsid w:val="003B3EF7"/>
    <w:rsid w:val="003B565A"/>
    <w:rsid w:val="003B5DAB"/>
    <w:rsid w:val="003B61B9"/>
    <w:rsid w:val="003B697C"/>
    <w:rsid w:val="003B71CB"/>
    <w:rsid w:val="003B7586"/>
    <w:rsid w:val="003C0545"/>
    <w:rsid w:val="003C0733"/>
    <w:rsid w:val="003C07F9"/>
    <w:rsid w:val="003C1C67"/>
    <w:rsid w:val="003C2356"/>
    <w:rsid w:val="003C24C3"/>
    <w:rsid w:val="003C401E"/>
    <w:rsid w:val="003C5723"/>
    <w:rsid w:val="003C5C07"/>
    <w:rsid w:val="003C78D8"/>
    <w:rsid w:val="003D0398"/>
    <w:rsid w:val="003D0DFD"/>
    <w:rsid w:val="003D5180"/>
    <w:rsid w:val="003D667E"/>
    <w:rsid w:val="003E0A04"/>
    <w:rsid w:val="003E0EEB"/>
    <w:rsid w:val="003E2BF6"/>
    <w:rsid w:val="003E3812"/>
    <w:rsid w:val="003E3859"/>
    <w:rsid w:val="003E4155"/>
    <w:rsid w:val="003E4AE2"/>
    <w:rsid w:val="003E5CFD"/>
    <w:rsid w:val="003E5D46"/>
    <w:rsid w:val="003F018B"/>
    <w:rsid w:val="003F03E8"/>
    <w:rsid w:val="003F07EB"/>
    <w:rsid w:val="003F2484"/>
    <w:rsid w:val="003F3571"/>
    <w:rsid w:val="003F6048"/>
    <w:rsid w:val="003F70BE"/>
    <w:rsid w:val="003F7CBE"/>
    <w:rsid w:val="00401787"/>
    <w:rsid w:val="004018D9"/>
    <w:rsid w:val="0040272F"/>
    <w:rsid w:val="00404325"/>
    <w:rsid w:val="004049A2"/>
    <w:rsid w:val="00405E06"/>
    <w:rsid w:val="00405F0C"/>
    <w:rsid w:val="004108AA"/>
    <w:rsid w:val="0041118F"/>
    <w:rsid w:val="00412147"/>
    <w:rsid w:val="00412C06"/>
    <w:rsid w:val="00413E4E"/>
    <w:rsid w:val="00414EB2"/>
    <w:rsid w:val="0041556B"/>
    <w:rsid w:val="004159E3"/>
    <w:rsid w:val="0041686C"/>
    <w:rsid w:val="004212B2"/>
    <w:rsid w:val="00424265"/>
    <w:rsid w:val="00425523"/>
    <w:rsid w:val="00427D51"/>
    <w:rsid w:val="0043281C"/>
    <w:rsid w:val="004347A4"/>
    <w:rsid w:val="0043554F"/>
    <w:rsid w:val="0044100A"/>
    <w:rsid w:val="00441E30"/>
    <w:rsid w:val="00443BF6"/>
    <w:rsid w:val="00443E9B"/>
    <w:rsid w:val="00445B4C"/>
    <w:rsid w:val="00445C31"/>
    <w:rsid w:val="0045422B"/>
    <w:rsid w:val="00454E5F"/>
    <w:rsid w:val="00456C37"/>
    <w:rsid w:val="00457552"/>
    <w:rsid w:val="00457D64"/>
    <w:rsid w:val="0046489C"/>
    <w:rsid w:val="00464F74"/>
    <w:rsid w:val="00465060"/>
    <w:rsid w:val="00465716"/>
    <w:rsid w:val="004659D3"/>
    <w:rsid w:val="00465E33"/>
    <w:rsid w:val="00466AD3"/>
    <w:rsid w:val="00466B83"/>
    <w:rsid w:val="00467BF3"/>
    <w:rsid w:val="00467FB9"/>
    <w:rsid w:val="0047058F"/>
    <w:rsid w:val="0047202B"/>
    <w:rsid w:val="00473634"/>
    <w:rsid w:val="00473AC9"/>
    <w:rsid w:val="00474F35"/>
    <w:rsid w:val="00474F8D"/>
    <w:rsid w:val="0047593D"/>
    <w:rsid w:val="004773B3"/>
    <w:rsid w:val="00480CA7"/>
    <w:rsid w:val="0048160E"/>
    <w:rsid w:val="004859C2"/>
    <w:rsid w:val="00486BF3"/>
    <w:rsid w:val="00491C4F"/>
    <w:rsid w:val="00491D51"/>
    <w:rsid w:val="00493471"/>
    <w:rsid w:val="00495C13"/>
    <w:rsid w:val="00496904"/>
    <w:rsid w:val="00496C06"/>
    <w:rsid w:val="00496C8B"/>
    <w:rsid w:val="004A00B8"/>
    <w:rsid w:val="004A0665"/>
    <w:rsid w:val="004A1C88"/>
    <w:rsid w:val="004A1D43"/>
    <w:rsid w:val="004A2A4F"/>
    <w:rsid w:val="004A5052"/>
    <w:rsid w:val="004A6096"/>
    <w:rsid w:val="004A7086"/>
    <w:rsid w:val="004A7AA7"/>
    <w:rsid w:val="004B0802"/>
    <w:rsid w:val="004B28A8"/>
    <w:rsid w:val="004B440F"/>
    <w:rsid w:val="004B6147"/>
    <w:rsid w:val="004B628E"/>
    <w:rsid w:val="004B7378"/>
    <w:rsid w:val="004B7783"/>
    <w:rsid w:val="004B77AE"/>
    <w:rsid w:val="004C00ED"/>
    <w:rsid w:val="004C2719"/>
    <w:rsid w:val="004C2FD8"/>
    <w:rsid w:val="004C6CDE"/>
    <w:rsid w:val="004C7E37"/>
    <w:rsid w:val="004D0085"/>
    <w:rsid w:val="004D206D"/>
    <w:rsid w:val="004D225F"/>
    <w:rsid w:val="004D27FB"/>
    <w:rsid w:val="004D3F26"/>
    <w:rsid w:val="004D424C"/>
    <w:rsid w:val="004D5269"/>
    <w:rsid w:val="004D66C9"/>
    <w:rsid w:val="004E0380"/>
    <w:rsid w:val="004E10F1"/>
    <w:rsid w:val="004E13CB"/>
    <w:rsid w:val="004E18F9"/>
    <w:rsid w:val="004E2BA2"/>
    <w:rsid w:val="004E368E"/>
    <w:rsid w:val="004E3C87"/>
    <w:rsid w:val="004E50A2"/>
    <w:rsid w:val="004E58E1"/>
    <w:rsid w:val="004E6E41"/>
    <w:rsid w:val="004E7A2E"/>
    <w:rsid w:val="004F0C54"/>
    <w:rsid w:val="004F1C3A"/>
    <w:rsid w:val="004F468E"/>
    <w:rsid w:val="004F4698"/>
    <w:rsid w:val="004F7AF1"/>
    <w:rsid w:val="00500507"/>
    <w:rsid w:val="00502C64"/>
    <w:rsid w:val="0050461F"/>
    <w:rsid w:val="00504A22"/>
    <w:rsid w:val="00504D8A"/>
    <w:rsid w:val="00506695"/>
    <w:rsid w:val="00507191"/>
    <w:rsid w:val="00507981"/>
    <w:rsid w:val="005116E2"/>
    <w:rsid w:val="00516D81"/>
    <w:rsid w:val="0051714B"/>
    <w:rsid w:val="00517A4B"/>
    <w:rsid w:val="00520638"/>
    <w:rsid w:val="00521BBC"/>
    <w:rsid w:val="00525C78"/>
    <w:rsid w:val="005274B9"/>
    <w:rsid w:val="00530B43"/>
    <w:rsid w:val="00531EEA"/>
    <w:rsid w:val="00532903"/>
    <w:rsid w:val="005334CB"/>
    <w:rsid w:val="005342A0"/>
    <w:rsid w:val="005343FD"/>
    <w:rsid w:val="00534965"/>
    <w:rsid w:val="0053530F"/>
    <w:rsid w:val="005374B3"/>
    <w:rsid w:val="0054171F"/>
    <w:rsid w:val="00545EDD"/>
    <w:rsid w:val="00545F39"/>
    <w:rsid w:val="00550C7D"/>
    <w:rsid w:val="005510A8"/>
    <w:rsid w:val="005511B1"/>
    <w:rsid w:val="00551296"/>
    <w:rsid w:val="00552456"/>
    <w:rsid w:val="00552F70"/>
    <w:rsid w:val="00553A94"/>
    <w:rsid w:val="005542AC"/>
    <w:rsid w:val="005542D7"/>
    <w:rsid w:val="00554356"/>
    <w:rsid w:val="00554E3D"/>
    <w:rsid w:val="00555008"/>
    <w:rsid w:val="0055692A"/>
    <w:rsid w:val="005572D2"/>
    <w:rsid w:val="0056066C"/>
    <w:rsid w:val="00562350"/>
    <w:rsid w:val="005668ED"/>
    <w:rsid w:val="00567C55"/>
    <w:rsid w:val="005704DD"/>
    <w:rsid w:val="0057124C"/>
    <w:rsid w:val="00573E85"/>
    <w:rsid w:val="005743F9"/>
    <w:rsid w:val="00574A4B"/>
    <w:rsid w:val="005756FA"/>
    <w:rsid w:val="005778B1"/>
    <w:rsid w:val="00581223"/>
    <w:rsid w:val="00583652"/>
    <w:rsid w:val="0058371A"/>
    <w:rsid w:val="005843AB"/>
    <w:rsid w:val="00585DB9"/>
    <w:rsid w:val="00585F54"/>
    <w:rsid w:val="00586095"/>
    <w:rsid w:val="0059181E"/>
    <w:rsid w:val="00591B82"/>
    <w:rsid w:val="005927E7"/>
    <w:rsid w:val="00592DDC"/>
    <w:rsid w:val="00593B42"/>
    <w:rsid w:val="00594D7A"/>
    <w:rsid w:val="00594EB9"/>
    <w:rsid w:val="0059570A"/>
    <w:rsid w:val="00595854"/>
    <w:rsid w:val="005967DF"/>
    <w:rsid w:val="00597907"/>
    <w:rsid w:val="005A126C"/>
    <w:rsid w:val="005A2B28"/>
    <w:rsid w:val="005A2E19"/>
    <w:rsid w:val="005A600B"/>
    <w:rsid w:val="005A6D41"/>
    <w:rsid w:val="005A7380"/>
    <w:rsid w:val="005B3C27"/>
    <w:rsid w:val="005B3F65"/>
    <w:rsid w:val="005B67F0"/>
    <w:rsid w:val="005B7734"/>
    <w:rsid w:val="005C07E9"/>
    <w:rsid w:val="005C0EB7"/>
    <w:rsid w:val="005C0F17"/>
    <w:rsid w:val="005C142B"/>
    <w:rsid w:val="005C16AA"/>
    <w:rsid w:val="005C4F73"/>
    <w:rsid w:val="005C694A"/>
    <w:rsid w:val="005C7131"/>
    <w:rsid w:val="005D1B7F"/>
    <w:rsid w:val="005D393E"/>
    <w:rsid w:val="005D3CD9"/>
    <w:rsid w:val="005D4931"/>
    <w:rsid w:val="005D5532"/>
    <w:rsid w:val="005D5D97"/>
    <w:rsid w:val="005D63A8"/>
    <w:rsid w:val="005D7488"/>
    <w:rsid w:val="005E0140"/>
    <w:rsid w:val="005E165A"/>
    <w:rsid w:val="005E4351"/>
    <w:rsid w:val="005E5048"/>
    <w:rsid w:val="005E521F"/>
    <w:rsid w:val="005E5619"/>
    <w:rsid w:val="005E5B44"/>
    <w:rsid w:val="005E663A"/>
    <w:rsid w:val="005E70FE"/>
    <w:rsid w:val="005F1474"/>
    <w:rsid w:val="005F2063"/>
    <w:rsid w:val="005F22A5"/>
    <w:rsid w:val="005F345A"/>
    <w:rsid w:val="005F37D1"/>
    <w:rsid w:val="005F3E0B"/>
    <w:rsid w:val="005F4D0E"/>
    <w:rsid w:val="005F4ED9"/>
    <w:rsid w:val="005F5827"/>
    <w:rsid w:val="006039D9"/>
    <w:rsid w:val="00603D7A"/>
    <w:rsid w:val="006057E2"/>
    <w:rsid w:val="00610353"/>
    <w:rsid w:val="0061158B"/>
    <w:rsid w:val="0061192E"/>
    <w:rsid w:val="0061209F"/>
    <w:rsid w:val="006123CB"/>
    <w:rsid w:val="00616575"/>
    <w:rsid w:val="00616772"/>
    <w:rsid w:val="0061736A"/>
    <w:rsid w:val="00617B8D"/>
    <w:rsid w:val="00620BC1"/>
    <w:rsid w:val="0062415E"/>
    <w:rsid w:val="00630774"/>
    <w:rsid w:val="00631D11"/>
    <w:rsid w:val="006334EB"/>
    <w:rsid w:val="006342D5"/>
    <w:rsid w:val="006348F4"/>
    <w:rsid w:val="006356AC"/>
    <w:rsid w:val="00637DB1"/>
    <w:rsid w:val="00642928"/>
    <w:rsid w:val="00646556"/>
    <w:rsid w:val="006467D2"/>
    <w:rsid w:val="006472B8"/>
    <w:rsid w:val="0065448E"/>
    <w:rsid w:val="00654A26"/>
    <w:rsid w:val="00654BF7"/>
    <w:rsid w:val="00656515"/>
    <w:rsid w:val="00657A98"/>
    <w:rsid w:val="006608E4"/>
    <w:rsid w:val="0066242F"/>
    <w:rsid w:val="00664E1F"/>
    <w:rsid w:val="00667CD4"/>
    <w:rsid w:val="00667D6B"/>
    <w:rsid w:val="006715C8"/>
    <w:rsid w:val="00671630"/>
    <w:rsid w:val="00671ABC"/>
    <w:rsid w:val="006735CC"/>
    <w:rsid w:val="00676854"/>
    <w:rsid w:val="006779A7"/>
    <w:rsid w:val="00680727"/>
    <w:rsid w:val="006809D8"/>
    <w:rsid w:val="00680A5B"/>
    <w:rsid w:val="00683050"/>
    <w:rsid w:val="00683E5D"/>
    <w:rsid w:val="0068494F"/>
    <w:rsid w:val="00685F9B"/>
    <w:rsid w:val="00686FCD"/>
    <w:rsid w:val="00691C37"/>
    <w:rsid w:val="0069312C"/>
    <w:rsid w:val="00693BDC"/>
    <w:rsid w:val="006940C9"/>
    <w:rsid w:val="00694BCD"/>
    <w:rsid w:val="00695C62"/>
    <w:rsid w:val="006A1AAA"/>
    <w:rsid w:val="006A253A"/>
    <w:rsid w:val="006A263D"/>
    <w:rsid w:val="006A3301"/>
    <w:rsid w:val="006A3368"/>
    <w:rsid w:val="006A7090"/>
    <w:rsid w:val="006B3E8B"/>
    <w:rsid w:val="006B559F"/>
    <w:rsid w:val="006B749A"/>
    <w:rsid w:val="006B7A72"/>
    <w:rsid w:val="006C0172"/>
    <w:rsid w:val="006C4B9B"/>
    <w:rsid w:val="006C604E"/>
    <w:rsid w:val="006C79EC"/>
    <w:rsid w:val="006D00E5"/>
    <w:rsid w:val="006D0203"/>
    <w:rsid w:val="006D0CE4"/>
    <w:rsid w:val="006D1C8F"/>
    <w:rsid w:val="006D2071"/>
    <w:rsid w:val="006D5199"/>
    <w:rsid w:val="006D5665"/>
    <w:rsid w:val="006D5BAA"/>
    <w:rsid w:val="006D5D0D"/>
    <w:rsid w:val="006D74A3"/>
    <w:rsid w:val="006E03F6"/>
    <w:rsid w:val="006E1A40"/>
    <w:rsid w:val="006E614F"/>
    <w:rsid w:val="006F12CC"/>
    <w:rsid w:val="006F1AA6"/>
    <w:rsid w:val="006F1C6A"/>
    <w:rsid w:val="006F1E31"/>
    <w:rsid w:val="006F435A"/>
    <w:rsid w:val="006F4469"/>
    <w:rsid w:val="006F5FC0"/>
    <w:rsid w:val="006F798C"/>
    <w:rsid w:val="00701265"/>
    <w:rsid w:val="00702FAF"/>
    <w:rsid w:val="00703040"/>
    <w:rsid w:val="0070383F"/>
    <w:rsid w:val="007039E6"/>
    <w:rsid w:val="00704546"/>
    <w:rsid w:val="007051D6"/>
    <w:rsid w:val="00705C66"/>
    <w:rsid w:val="00706E25"/>
    <w:rsid w:val="00707B46"/>
    <w:rsid w:val="00711379"/>
    <w:rsid w:val="00712160"/>
    <w:rsid w:val="007124AA"/>
    <w:rsid w:val="0071791A"/>
    <w:rsid w:val="007235D0"/>
    <w:rsid w:val="00724524"/>
    <w:rsid w:val="007248F0"/>
    <w:rsid w:val="00724CAB"/>
    <w:rsid w:val="00725D24"/>
    <w:rsid w:val="00725E3E"/>
    <w:rsid w:val="00726DCE"/>
    <w:rsid w:val="00726F45"/>
    <w:rsid w:val="007272FD"/>
    <w:rsid w:val="00727E0E"/>
    <w:rsid w:val="00730940"/>
    <w:rsid w:val="00731C04"/>
    <w:rsid w:val="00731FC7"/>
    <w:rsid w:val="00734EB5"/>
    <w:rsid w:val="00735042"/>
    <w:rsid w:val="00736BA5"/>
    <w:rsid w:val="007401AD"/>
    <w:rsid w:val="00741D39"/>
    <w:rsid w:val="00742DAA"/>
    <w:rsid w:val="00743C29"/>
    <w:rsid w:val="00743E6B"/>
    <w:rsid w:val="0074509C"/>
    <w:rsid w:val="00745144"/>
    <w:rsid w:val="00745406"/>
    <w:rsid w:val="00750891"/>
    <w:rsid w:val="007510ED"/>
    <w:rsid w:val="0075151E"/>
    <w:rsid w:val="00751F1F"/>
    <w:rsid w:val="00753B41"/>
    <w:rsid w:val="00753E87"/>
    <w:rsid w:val="00755BB9"/>
    <w:rsid w:val="007561C2"/>
    <w:rsid w:val="00760A92"/>
    <w:rsid w:val="007628FB"/>
    <w:rsid w:val="007629F7"/>
    <w:rsid w:val="00766CE0"/>
    <w:rsid w:val="00766F1F"/>
    <w:rsid w:val="00767148"/>
    <w:rsid w:val="00767610"/>
    <w:rsid w:val="00767DFC"/>
    <w:rsid w:val="00770A38"/>
    <w:rsid w:val="007731AF"/>
    <w:rsid w:val="00773759"/>
    <w:rsid w:val="0077529E"/>
    <w:rsid w:val="00775D6C"/>
    <w:rsid w:val="0077603D"/>
    <w:rsid w:val="007766A3"/>
    <w:rsid w:val="007767EA"/>
    <w:rsid w:val="00776CC2"/>
    <w:rsid w:val="00780B54"/>
    <w:rsid w:val="0078251E"/>
    <w:rsid w:val="00782C08"/>
    <w:rsid w:val="007842FB"/>
    <w:rsid w:val="00784F02"/>
    <w:rsid w:val="00785A6C"/>
    <w:rsid w:val="00785DF7"/>
    <w:rsid w:val="00785F6D"/>
    <w:rsid w:val="007867FE"/>
    <w:rsid w:val="0079047D"/>
    <w:rsid w:val="00791F55"/>
    <w:rsid w:val="00792D2F"/>
    <w:rsid w:val="00794505"/>
    <w:rsid w:val="00795EC2"/>
    <w:rsid w:val="00796AF5"/>
    <w:rsid w:val="007A05C7"/>
    <w:rsid w:val="007A0678"/>
    <w:rsid w:val="007A09D4"/>
    <w:rsid w:val="007A0B3B"/>
    <w:rsid w:val="007A0EA1"/>
    <w:rsid w:val="007A1D42"/>
    <w:rsid w:val="007A297E"/>
    <w:rsid w:val="007A2EB8"/>
    <w:rsid w:val="007A3D50"/>
    <w:rsid w:val="007A510B"/>
    <w:rsid w:val="007A665A"/>
    <w:rsid w:val="007A6E2B"/>
    <w:rsid w:val="007A6F28"/>
    <w:rsid w:val="007A78C3"/>
    <w:rsid w:val="007B1CF5"/>
    <w:rsid w:val="007B21BC"/>
    <w:rsid w:val="007B342B"/>
    <w:rsid w:val="007B3AC2"/>
    <w:rsid w:val="007B3BD3"/>
    <w:rsid w:val="007B49F3"/>
    <w:rsid w:val="007B5D77"/>
    <w:rsid w:val="007B7335"/>
    <w:rsid w:val="007C0627"/>
    <w:rsid w:val="007C091B"/>
    <w:rsid w:val="007C16C0"/>
    <w:rsid w:val="007C19E6"/>
    <w:rsid w:val="007C1D25"/>
    <w:rsid w:val="007C20C4"/>
    <w:rsid w:val="007C228C"/>
    <w:rsid w:val="007C3BD7"/>
    <w:rsid w:val="007C44B1"/>
    <w:rsid w:val="007C4BC9"/>
    <w:rsid w:val="007C56E3"/>
    <w:rsid w:val="007C6495"/>
    <w:rsid w:val="007C6F3C"/>
    <w:rsid w:val="007C7291"/>
    <w:rsid w:val="007D0D26"/>
    <w:rsid w:val="007D1C74"/>
    <w:rsid w:val="007D3CF7"/>
    <w:rsid w:val="007D41B5"/>
    <w:rsid w:val="007D4347"/>
    <w:rsid w:val="007D4FA8"/>
    <w:rsid w:val="007D5112"/>
    <w:rsid w:val="007D671A"/>
    <w:rsid w:val="007D6CB0"/>
    <w:rsid w:val="007D6F2D"/>
    <w:rsid w:val="007E045A"/>
    <w:rsid w:val="007E2E2C"/>
    <w:rsid w:val="007E2E86"/>
    <w:rsid w:val="007F0742"/>
    <w:rsid w:val="007F1719"/>
    <w:rsid w:val="007F1A75"/>
    <w:rsid w:val="007F29B1"/>
    <w:rsid w:val="007F6B75"/>
    <w:rsid w:val="007F6C31"/>
    <w:rsid w:val="007F7B5B"/>
    <w:rsid w:val="00802480"/>
    <w:rsid w:val="0080269D"/>
    <w:rsid w:val="008029C1"/>
    <w:rsid w:val="00803C3D"/>
    <w:rsid w:val="00803F6B"/>
    <w:rsid w:val="00805555"/>
    <w:rsid w:val="008063F6"/>
    <w:rsid w:val="00807E48"/>
    <w:rsid w:val="008103D6"/>
    <w:rsid w:val="008111DD"/>
    <w:rsid w:val="008120C4"/>
    <w:rsid w:val="00812168"/>
    <w:rsid w:val="00812EA2"/>
    <w:rsid w:val="00815567"/>
    <w:rsid w:val="00816B4A"/>
    <w:rsid w:val="0081794F"/>
    <w:rsid w:val="0082060B"/>
    <w:rsid w:val="00820871"/>
    <w:rsid w:val="008218D3"/>
    <w:rsid w:val="008230FA"/>
    <w:rsid w:val="008235DA"/>
    <w:rsid w:val="00825FB4"/>
    <w:rsid w:val="00826FA0"/>
    <w:rsid w:val="00827322"/>
    <w:rsid w:val="00832249"/>
    <w:rsid w:val="00832A37"/>
    <w:rsid w:val="00832B11"/>
    <w:rsid w:val="00833BFE"/>
    <w:rsid w:val="00833D37"/>
    <w:rsid w:val="00837A55"/>
    <w:rsid w:val="00841676"/>
    <w:rsid w:val="00842454"/>
    <w:rsid w:val="00845324"/>
    <w:rsid w:val="0084608C"/>
    <w:rsid w:val="00847224"/>
    <w:rsid w:val="00850247"/>
    <w:rsid w:val="00850533"/>
    <w:rsid w:val="0085079A"/>
    <w:rsid w:val="008523A6"/>
    <w:rsid w:val="008537C4"/>
    <w:rsid w:val="00854472"/>
    <w:rsid w:val="00855996"/>
    <w:rsid w:val="0085648E"/>
    <w:rsid w:val="00856E6D"/>
    <w:rsid w:val="0085727F"/>
    <w:rsid w:val="00857999"/>
    <w:rsid w:val="008600AE"/>
    <w:rsid w:val="008622D1"/>
    <w:rsid w:val="008629BB"/>
    <w:rsid w:val="00864178"/>
    <w:rsid w:val="00864ACA"/>
    <w:rsid w:val="0086504B"/>
    <w:rsid w:val="008668B5"/>
    <w:rsid w:val="00866961"/>
    <w:rsid w:val="008679F7"/>
    <w:rsid w:val="00867B1E"/>
    <w:rsid w:val="008712CC"/>
    <w:rsid w:val="00871789"/>
    <w:rsid w:val="008717DC"/>
    <w:rsid w:val="00871BA6"/>
    <w:rsid w:val="00872DD7"/>
    <w:rsid w:val="00880654"/>
    <w:rsid w:val="0088068D"/>
    <w:rsid w:val="00880A88"/>
    <w:rsid w:val="00880AC4"/>
    <w:rsid w:val="00882447"/>
    <w:rsid w:val="00883DA6"/>
    <w:rsid w:val="0088433D"/>
    <w:rsid w:val="0088588C"/>
    <w:rsid w:val="00887208"/>
    <w:rsid w:val="008874D8"/>
    <w:rsid w:val="008903D2"/>
    <w:rsid w:val="008905C5"/>
    <w:rsid w:val="008906D6"/>
    <w:rsid w:val="00890833"/>
    <w:rsid w:val="00894447"/>
    <w:rsid w:val="00895853"/>
    <w:rsid w:val="008977DD"/>
    <w:rsid w:val="00897B51"/>
    <w:rsid w:val="008A0F9D"/>
    <w:rsid w:val="008A52B3"/>
    <w:rsid w:val="008A58DF"/>
    <w:rsid w:val="008A64C7"/>
    <w:rsid w:val="008A7267"/>
    <w:rsid w:val="008A76B6"/>
    <w:rsid w:val="008A7882"/>
    <w:rsid w:val="008B0535"/>
    <w:rsid w:val="008B0EA0"/>
    <w:rsid w:val="008B105D"/>
    <w:rsid w:val="008B1C3C"/>
    <w:rsid w:val="008B1D30"/>
    <w:rsid w:val="008B5759"/>
    <w:rsid w:val="008B7444"/>
    <w:rsid w:val="008C1186"/>
    <w:rsid w:val="008C1318"/>
    <w:rsid w:val="008C2135"/>
    <w:rsid w:val="008C35CC"/>
    <w:rsid w:val="008C4D23"/>
    <w:rsid w:val="008C7895"/>
    <w:rsid w:val="008D133F"/>
    <w:rsid w:val="008D2E79"/>
    <w:rsid w:val="008D33A6"/>
    <w:rsid w:val="008D4CB2"/>
    <w:rsid w:val="008D57D3"/>
    <w:rsid w:val="008D7135"/>
    <w:rsid w:val="008D7775"/>
    <w:rsid w:val="008D79F1"/>
    <w:rsid w:val="008E2D33"/>
    <w:rsid w:val="008E3401"/>
    <w:rsid w:val="008E414E"/>
    <w:rsid w:val="008E47C3"/>
    <w:rsid w:val="008E6382"/>
    <w:rsid w:val="008E7816"/>
    <w:rsid w:val="008F0260"/>
    <w:rsid w:val="008F0384"/>
    <w:rsid w:val="008F2A64"/>
    <w:rsid w:val="008F35B8"/>
    <w:rsid w:val="008F42DC"/>
    <w:rsid w:val="008F514E"/>
    <w:rsid w:val="008F6DE5"/>
    <w:rsid w:val="00900A88"/>
    <w:rsid w:val="0090629D"/>
    <w:rsid w:val="009065F2"/>
    <w:rsid w:val="00907494"/>
    <w:rsid w:val="009126DC"/>
    <w:rsid w:val="00912BA5"/>
    <w:rsid w:val="00916092"/>
    <w:rsid w:val="009170DA"/>
    <w:rsid w:val="00921ED5"/>
    <w:rsid w:val="00922A56"/>
    <w:rsid w:val="00922E60"/>
    <w:rsid w:val="00924BEA"/>
    <w:rsid w:val="009251E9"/>
    <w:rsid w:val="00926DA7"/>
    <w:rsid w:val="009279A3"/>
    <w:rsid w:val="009311DD"/>
    <w:rsid w:val="009315D7"/>
    <w:rsid w:val="00932280"/>
    <w:rsid w:val="00932BF6"/>
    <w:rsid w:val="00934059"/>
    <w:rsid w:val="0093527F"/>
    <w:rsid w:val="00936416"/>
    <w:rsid w:val="00936474"/>
    <w:rsid w:val="0093675C"/>
    <w:rsid w:val="00936846"/>
    <w:rsid w:val="00937B7C"/>
    <w:rsid w:val="009401D2"/>
    <w:rsid w:val="00940F91"/>
    <w:rsid w:val="00941920"/>
    <w:rsid w:val="009440F5"/>
    <w:rsid w:val="009468A2"/>
    <w:rsid w:val="00947524"/>
    <w:rsid w:val="009478F2"/>
    <w:rsid w:val="009512B7"/>
    <w:rsid w:val="00953547"/>
    <w:rsid w:val="00954753"/>
    <w:rsid w:val="009556AB"/>
    <w:rsid w:val="0095601A"/>
    <w:rsid w:val="009609CF"/>
    <w:rsid w:val="0096266E"/>
    <w:rsid w:val="00962709"/>
    <w:rsid w:val="00962A66"/>
    <w:rsid w:val="00963F87"/>
    <w:rsid w:val="00965602"/>
    <w:rsid w:val="009660A6"/>
    <w:rsid w:val="00966C5D"/>
    <w:rsid w:val="00970103"/>
    <w:rsid w:val="009704E9"/>
    <w:rsid w:val="00971488"/>
    <w:rsid w:val="00973076"/>
    <w:rsid w:val="009733D4"/>
    <w:rsid w:val="00973EBC"/>
    <w:rsid w:val="009743A6"/>
    <w:rsid w:val="00976148"/>
    <w:rsid w:val="0097760E"/>
    <w:rsid w:val="00977A6B"/>
    <w:rsid w:val="00977B01"/>
    <w:rsid w:val="009816BE"/>
    <w:rsid w:val="00982013"/>
    <w:rsid w:val="00984B5E"/>
    <w:rsid w:val="00986A42"/>
    <w:rsid w:val="009870E9"/>
    <w:rsid w:val="009916F3"/>
    <w:rsid w:val="0099652F"/>
    <w:rsid w:val="00996AAE"/>
    <w:rsid w:val="00996F3A"/>
    <w:rsid w:val="009A1809"/>
    <w:rsid w:val="009A19A2"/>
    <w:rsid w:val="009A374F"/>
    <w:rsid w:val="009A4141"/>
    <w:rsid w:val="009A4855"/>
    <w:rsid w:val="009A5AF7"/>
    <w:rsid w:val="009B5594"/>
    <w:rsid w:val="009B5C79"/>
    <w:rsid w:val="009B644A"/>
    <w:rsid w:val="009C070C"/>
    <w:rsid w:val="009C195C"/>
    <w:rsid w:val="009C1E51"/>
    <w:rsid w:val="009C33CC"/>
    <w:rsid w:val="009C496E"/>
    <w:rsid w:val="009C5917"/>
    <w:rsid w:val="009C6042"/>
    <w:rsid w:val="009C6677"/>
    <w:rsid w:val="009C6754"/>
    <w:rsid w:val="009C7B55"/>
    <w:rsid w:val="009D0A20"/>
    <w:rsid w:val="009D0C15"/>
    <w:rsid w:val="009D1379"/>
    <w:rsid w:val="009D3027"/>
    <w:rsid w:val="009D30F6"/>
    <w:rsid w:val="009D467F"/>
    <w:rsid w:val="009D62E2"/>
    <w:rsid w:val="009D6B36"/>
    <w:rsid w:val="009D7E4A"/>
    <w:rsid w:val="009E622C"/>
    <w:rsid w:val="009F170C"/>
    <w:rsid w:val="009F1775"/>
    <w:rsid w:val="009F22B2"/>
    <w:rsid w:val="009F43C2"/>
    <w:rsid w:val="009F51A7"/>
    <w:rsid w:val="009F54E6"/>
    <w:rsid w:val="009F6610"/>
    <w:rsid w:val="009F67DA"/>
    <w:rsid w:val="009F7661"/>
    <w:rsid w:val="009F7A8C"/>
    <w:rsid w:val="009F7C5E"/>
    <w:rsid w:val="00A000C0"/>
    <w:rsid w:val="00A02419"/>
    <w:rsid w:val="00A026DA"/>
    <w:rsid w:val="00A02E45"/>
    <w:rsid w:val="00A02F27"/>
    <w:rsid w:val="00A055A2"/>
    <w:rsid w:val="00A062E2"/>
    <w:rsid w:val="00A06B25"/>
    <w:rsid w:val="00A0726E"/>
    <w:rsid w:val="00A07BF2"/>
    <w:rsid w:val="00A07FB5"/>
    <w:rsid w:val="00A1172A"/>
    <w:rsid w:val="00A1181C"/>
    <w:rsid w:val="00A13715"/>
    <w:rsid w:val="00A13C35"/>
    <w:rsid w:val="00A13EED"/>
    <w:rsid w:val="00A14C76"/>
    <w:rsid w:val="00A17F6D"/>
    <w:rsid w:val="00A206EE"/>
    <w:rsid w:val="00A226AA"/>
    <w:rsid w:val="00A237EC"/>
    <w:rsid w:val="00A238A6"/>
    <w:rsid w:val="00A24CB7"/>
    <w:rsid w:val="00A25AEC"/>
    <w:rsid w:val="00A25FA6"/>
    <w:rsid w:val="00A27A48"/>
    <w:rsid w:val="00A3137B"/>
    <w:rsid w:val="00A31AE4"/>
    <w:rsid w:val="00A33D88"/>
    <w:rsid w:val="00A34E38"/>
    <w:rsid w:val="00A372CF"/>
    <w:rsid w:val="00A37EB5"/>
    <w:rsid w:val="00A403C2"/>
    <w:rsid w:val="00A40598"/>
    <w:rsid w:val="00A40A4A"/>
    <w:rsid w:val="00A4143C"/>
    <w:rsid w:val="00A42139"/>
    <w:rsid w:val="00A432AF"/>
    <w:rsid w:val="00A43822"/>
    <w:rsid w:val="00A44395"/>
    <w:rsid w:val="00A44736"/>
    <w:rsid w:val="00A456EF"/>
    <w:rsid w:val="00A471ED"/>
    <w:rsid w:val="00A504E2"/>
    <w:rsid w:val="00A51616"/>
    <w:rsid w:val="00A519FB"/>
    <w:rsid w:val="00A52395"/>
    <w:rsid w:val="00A52E73"/>
    <w:rsid w:val="00A535ED"/>
    <w:rsid w:val="00A538BA"/>
    <w:rsid w:val="00A53AFE"/>
    <w:rsid w:val="00A53E0B"/>
    <w:rsid w:val="00A544C3"/>
    <w:rsid w:val="00A55F65"/>
    <w:rsid w:val="00A56844"/>
    <w:rsid w:val="00A56FD1"/>
    <w:rsid w:val="00A60E69"/>
    <w:rsid w:val="00A62653"/>
    <w:rsid w:val="00A62756"/>
    <w:rsid w:val="00A6275F"/>
    <w:rsid w:val="00A63DBD"/>
    <w:rsid w:val="00A64175"/>
    <w:rsid w:val="00A6495F"/>
    <w:rsid w:val="00A65552"/>
    <w:rsid w:val="00A65CB2"/>
    <w:rsid w:val="00A6741D"/>
    <w:rsid w:val="00A70D5C"/>
    <w:rsid w:val="00A70F85"/>
    <w:rsid w:val="00A71209"/>
    <w:rsid w:val="00A73516"/>
    <w:rsid w:val="00A7603F"/>
    <w:rsid w:val="00A814A0"/>
    <w:rsid w:val="00A8237E"/>
    <w:rsid w:val="00A8399C"/>
    <w:rsid w:val="00A87664"/>
    <w:rsid w:val="00A87AAA"/>
    <w:rsid w:val="00A91F0B"/>
    <w:rsid w:val="00A93038"/>
    <w:rsid w:val="00A933AE"/>
    <w:rsid w:val="00A942AB"/>
    <w:rsid w:val="00A96A7C"/>
    <w:rsid w:val="00A974B8"/>
    <w:rsid w:val="00A977E7"/>
    <w:rsid w:val="00A97881"/>
    <w:rsid w:val="00A97F9B"/>
    <w:rsid w:val="00AA0280"/>
    <w:rsid w:val="00AA088E"/>
    <w:rsid w:val="00AA14F9"/>
    <w:rsid w:val="00AA23BD"/>
    <w:rsid w:val="00AA289C"/>
    <w:rsid w:val="00AA3C69"/>
    <w:rsid w:val="00AA3F68"/>
    <w:rsid w:val="00AA59A1"/>
    <w:rsid w:val="00AA6C09"/>
    <w:rsid w:val="00AA6FBB"/>
    <w:rsid w:val="00AA7179"/>
    <w:rsid w:val="00AA71AF"/>
    <w:rsid w:val="00AA7D38"/>
    <w:rsid w:val="00AB05B3"/>
    <w:rsid w:val="00AB12E5"/>
    <w:rsid w:val="00AB1E30"/>
    <w:rsid w:val="00AB4235"/>
    <w:rsid w:val="00AB4290"/>
    <w:rsid w:val="00AB4F4C"/>
    <w:rsid w:val="00AB70F2"/>
    <w:rsid w:val="00AC1960"/>
    <w:rsid w:val="00AC235A"/>
    <w:rsid w:val="00AC2DA4"/>
    <w:rsid w:val="00AC34BF"/>
    <w:rsid w:val="00AC4E5E"/>
    <w:rsid w:val="00AC7944"/>
    <w:rsid w:val="00AD155F"/>
    <w:rsid w:val="00AD2ACC"/>
    <w:rsid w:val="00AD3429"/>
    <w:rsid w:val="00AD3E52"/>
    <w:rsid w:val="00AD5535"/>
    <w:rsid w:val="00AD5A7E"/>
    <w:rsid w:val="00AD7380"/>
    <w:rsid w:val="00AE099F"/>
    <w:rsid w:val="00AE1B4F"/>
    <w:rsid w:val="00AE282A"/>
    <w:rsid w:val="00AE38C0"/>
    <w:rsid w:val="00AE3A8A"/>
    <w:rsid w:val="00AE4418"/>
    <w:rsid w:val="00AE77E6"/>
    <w:rsid w:val="00AE7ED6"/>
    <w:rsid w:val="00AF0801"/>
    <w:rsid w:val="00AF1755"/>
    <w:rsid w:val="00AF250E"/>
    <w:rsid w:val="00AF273E"/>
    <w:rsid w:val="00AF4EBE"/>
    <w:rsid w:val="00AF7FA1"/>
    <w:rsid w:val="00B01B35"/>
    <w:rsid w:val="00B0228C"/>
    <w:rsid w:val="00B02362"/>
    <w:rsid w:val="00B03F75"/>
    <w:rsid w:val="00B04514"/>
    <w:rsid w:val="00B04599"/>
    <w:rsid w:val="00B1165E"/>
    <w:rsid w:val="00B13268"/>
    <w:rsid w:val="00B13F8F"/>
    <w:rsid w:val="00B1509C"/>
    <w:rsid w:val="00B15676"/>
    <w:rsid w:val="00B15EDD"/>
    <w:rsid w:val="00B1663B"/>
    <w:rsid w:val="00B21446"/>
    <w:rsid w:val="00B234EB"/>
    <w:rsid w:val="00B23F47"/>
    <w:rsid w:val="00B24755"/>
    <w:rsid w:val="00B26A5E"/>
    <w:rsid w:val="00B277BD"/>
    <w:rsid w:val="00B31868"/>
    <w:rsid w:val="00B3196F"/>
    <w:rsid w:val="00B32EAC"/>
    <w:rsid w:val="00B341F5"/>
    <w:rsid w:val="00B34328"/>
    <w:rsid w:val="00B3451E"/>
    <w:rsid w:val="00B36B8A"/>
    <w:rsid w:val="00B37797"/>
    <w:rsid w:val="00B40AF6"/>
    <w:rsid w:val="00B40C8F"/>
    <w:rsid w:val="00B424F6"/>
    <w:rsid w:val="00B4674A"/>
    <w:rsid w:val="00B471C2"/>
    <w:rsid w:val="00B529D1"/>
    <w:rsid w:val="00B537A5"/>
    <w:rsid w:val="00B55579"/>
    <w:rsid w:val="00B5788E"/>
    <w:rsid w:val="00B57943"/>
    <w:rsid w:val="00B61089"/>
    <w:rsid w:val="00B629A8"/>
    <w:rsid w:val="00B642CF"/>
    <w:rsid w:val="00B677A0"/>
    <w:rsid w:val="00B678F9"/>
    <w:rsid w:val="00B70BEC"/>
    <w:rsid w:val="00B74820"/>
    <w:rsid w:val="00B823EA"/>
    <w:rsid w:val="00B84AF3"/>
    <w:rsid w:val="00B86551"/>
    <w:rsid w:val="00B9050B"/>
    <w:rsid w:val="00B91BAA"/>
    <w:rsid w:val="00B92324"/>
    <w:rsid w:val="00B94DDA"/>
    <w:rsid w:val="00B96988"/>
    <w:rsid w:val="00B975B1"/>
    <w:rsid w:val="00BA0B6E"/>
    <w:rsid w:val="00BA2623"/>
    <w:rsid w:val="00BA342F"/>
    <w:rsid w:val="00BA37B7"/>
    <w:rsid w:val="00BA4823"/>
    <w:rsid w:val="00BA6908"/>
    <w:rsid w:val="00BB0CA6"/>
    <w:rsid w:val="00BB0DAA"/>
    <w:rsid w:val="00BB1D4A"/>
    <w:rsid w:val="00BB4CBD"/>
    <w:rsid w:val="00BB5475"/>
    <w:rsid w:val="00BB5476"/>
    <w:rsid w:val="00BB6D5D"/>
    <w:rsid w:val="00BB7964"/>
    <w:rsid w:val="00BC377F"/>
    <w:rsid w:val="00BC51A8"/>
    <w:rsid w:val="00BC5732"/>
    <w:rsid w:val="00BC64C1"/>
    <w:rsid w:val="00BD0B8E"/>
    <w:rsid w:val="00BD3D33"/>
    <w:rsid w:val="00BD43DC"/>
    <w:rsid w:val="00BD601D"/>
    <w:rsid w:val="00BE0938"/>
    <w:rsid w:val="00BE2BD4"/>
    <w:rsid w:val="00BE2E2D"/>
    <w:rsid w:val="00BE40F5"/>
    <w:rsid w:val="00BE6BC2"/>
    <w:rsid w:val="00BE6C58"/>
    <w:rsid w:val="00BF1036"/>
    <w:rsid w:val="00BF1B78"/>
    <w:rsid w:val="00BF35F3"/>
    <w:rsid w:val="00BF3E02"/>
    <w:rsid w:val="00BF772C"/>
    <w:rsid w:val="00BF7992"/>
    <w:rsid w:val="00C00109"/>
    <w:rsid w:val="00C0196A"/>
    <w:rsid w:val="00C0377A"/>
    <w:rsid w:val="00C0456C"/>
    <w:rsid w:val="00C07046"/>
    <w:rsid w:val="00C075BD"/>
    <w:rsid w:val="00C1183D"/>
    <w:rsid w:val="00C14D85"/>
    <w:rsid w:val="00C15765"/>
    <w:rsid w:val="00C15F17"/>
    <w:rsid w:val="00C164CA"/>
    <w:rsid w:val="00C16885"/>
    <w:rsid w:val="00C1747D"/>
    <w:rsid w:val="00C179C7"/>
    <w:rsid w:val="00C236F0"/>
    <w:rsid w:val="00C24630"/>
    <w:rsid w:val="00C24DE0"/>
    <w:rsid w:val="00C2594F"/>
    <w:rsid w:val="00C26AB9"/>
    <w:rsid w:val="00C26BB0"/>
    <w:rsid w:val="00C366C4"/>
    <w:rsid w:val="00C36741"/>
    <w:rsid w:val="00C37A56"/>
    <w:rsid w:val="00C37DDC"/>
    <w:rsid w:val="00C40421"/>
    <w:rsid w:val="00C4089D"/>
    <w:rsid w:val="00C40B5D"/>
    <w:rsid w:val="00C413FF"/>
    <w:rsid w:val="00C41A4C"/>
    <w:rsid w:val="00C4263E"/>
    <w:rsid w:val="00C43083"/>
    <w:rsid w:val="00C43973"/>
    <w:rsid w:val="00C43E84"/>
    <w:rsid w:val="00C4445A"/>
    <w:rsid w:val="00C44AAE"/>
    <w:rsid w:val="00C45E42"/>
    <w:rsid w:val="00C476CD"/>
    <w:rsid w:val="00C508DE"/>
    <w:rsid w:val="00C50D97"/>
    <w:rsid w:val="00C50FA5"/>
    <w:rsid w:val="00C52487"/>
    <w:rsid w:val="00C53D98"/>
    <w:rsid w:val="00C5432C"/>
    <w:rsid w:val="00C551B3"/>
    <w:rsid w:val="00C558DC"/>
    <w:rsid w:val="00C608E7"/>
    <w:rsid w:val="00C62533"/>
    <w:rsid w:val="00C6677B"/>
    <w:rsid w:val="00C67FCC"/>
    <w:rsid w:val="00C70791"/>
    <w:rsid w:val="00C71FB5"/>
    <w:rsid w:val="00C73D96"/>
    <w:rsid w:val="00C7554F"/>
    <w:rsid w:val="00C77EED"/>
    <w:rsid w:val="00C8050F"/>
    <w:rsid w:val="00C80BFF"/>
    <w:rsid w:val="00C81488"/>
    <w:rsid w:val="00C82369"/>
    <w:rsid w:val="00C8351E"/>
    <w:rsid w:val="00C853BD"/>
    <w:rsid w:val="00C859E8"/>
    <w:rsid w:val="00C85FD8"/>
    <w:rsid w:val="00C86579"/>
    <w:rsid w:val="00C86DBB"/>
    <w:rsid w:val="00C87F0B"/>
    <w:rsid w:val="00C9015F"/>
    <w:rsid w:val="00C902E3"/>
    <w:rsid w:val="00C92025"/>
    <w:rsid w:val="00C929B2"/>
    <w:rsid w:val="00C92D4B"/>
    <w:rsid w:val="00C942EA"/>
    <w:rsid w:val="00C96AFB"/>
    <w:rsid w:val="00C972E9"/>
    <w:rsid w:val="00C97425"/>
    <w:rsid w:val="00CA260C"/>
    <w:rsid w:val="00CA2B7E"/>
    <w:rsid w:val="00CA2E54"/>
    <w:rsid w:val="00CA6C62"/>
    <w:rsid w:val="00CA78F5"/>
    <w:rsid w:val="00CB0460"/>
    <w:rsid w:val="00CB1007"/>
    <w:rsid w:val="00CB2DEC"/>
    <w:rsid w:val="00CB314A"/>
    <w:rsid w:val="00CB4179"/>
    <w:rsid w:val="00CB5723"/>
    <w:rsid w:val="00CB5B25"/>
    <w:rsid w:val="00CB6831"/>
    <w:rsid w:val="00CC062A"/>
    <w:rsid w:val="00CC3138"/>
    <w:rsid w:val="00CC42D9"/>
    <w:rsid w:val="00CC5C44"/>
    <w:rsid w:val="00CC5D97"/>
    <w:rsid w:val="00CD21CC"/>
    <w:rsid w:val="00CD2297"/>
    <w:rsid w:val="00CD3395"/>
    <w:rsid w:val="00CD4A3C"/>
    <w:rsid w:val="00CD5600"/>
    <w:rsid w:val="00CD5657"/>
    <w:rsid w:val="00CD589E"/>
    <w:rsid w:val="00CD68F8"/>
    <w:rsid w:val="00CD72C5"/>
    <w:rsid w:val="00CD795D"/>
    <w:rsid w:val="00CE09A1"/>
    <w:rsid w:val="00CE0A53"/>
    <w:rsid w:val="00CE1E99"/>
    <w:rsid w:val="00CE204A"/>
    <w:rsid w:val="00CE294C"/>
    <w:rsid w:val="00CE3535"/>
    <w:rsid w:val="00CE4078"/>
    <w:rsid w:val="00CE47CA"/>
    <w:rsid w:val="00CE4A29"/>
    <w:rsid w:val="00CE4B79"/>
    <w:rsid w:val="00CF199B"/>
    <w:rsid w:val="00CF1A0B"/>
    <w:rsid w:val="00CF26A9"/>
    <w:rsid w:val="00CF2885"/>
    <w:rsid w:val="00CF34FF"/>
    <w:rsid w:val="00CF4642"/>
    <w:rsid w:val="00CF54F5"/>
    <w:rsid w:val="00CF6618"/>
    <w:rsid w:val="00D00955"/>
    <w:rsid w:val="00D05BE2"/>
    <w:rsid w:val="00D06195"/>
    <w:rsid w:val="00D115F3"/>
    <w:rsid w:val="00D120DE"/>
    <w:rsid w:val="00D12DDB"/>
    <w:rsid w:val="00D17259"/>
    <w:rsid w:val="00D17BE1"/>
    <w:rsid w:val="00D217DC"/>
    <w:rsid w:val="00D21EF6"/>
    <w:rsid w:val="00D24B63"/>
    <w:rsid w:val="00D26EB0"/>
    <w:rsid w:val="00D30B5E"/>
    <w:rsid w:val="00D321D5"/>
    <w:rsid w:val="00D34445"/>
    <w:rsid w:val="00D34D16"/>
    <w:rsid w:val="00D37A74"/>
    <w:rsid w:val="00D4003A"/>
    <w:rsid w:val="00D4205B"/>
    <w:rsid w:val="00D450D9"/>
    <w:rsid w:val="00D45205"/>
    <w:rsid w:val="00D45544"/>
    <w:rsid w:val="00D45A23"/>
    <w:rsid w:val="00D472DA"/>
    <w:rsid w:val="00D518B3"/>
    <w:rsid w:val="00D54F56"/>
    <w:rsid w:val="00D553AE"/>
    <w:rsid w:val="00D557BF"/>
    <w:rsid w:val="00D57C6F"/>
    <w:rsid w:val="00D61056"/>
    <w:rsid w:val="00D6157C"/>
    <w:rsid w:val="00D63D84"/>
    <w:rsid w:val="00D64DA1"/>
    <w:rsid w:val="00D651BF"/>
    <w:rsid w:val="00D65341"/>
    <w:rsid w:val="00D66B77"/>
    <w:rsid w:val="00D67F2D"/>
    <w:rsid w:val="00D70E33"/>
    <w:rsid w:val="00D7143F"/>
    <w:rsid w:val="00D72EC6"/>
    <w:rsid w:val="00D73886"/>
    <w:rsid w:val="00D74EAB"/>
    <w:rsid w:val="00D76691"/>
    <w:rsid w:val="00D76A14"/>
    <w:rsid w:val="00D77A07"/>
    <w:rsid w:val="00D804FE"/>
    <w:rsid w:val="00D819B8"/>
    <w:rsid w:val="00D82EB4"/>
    <w:rsid w:val="00D832EB"/>
    <w:rsid w:val="00D83522"/>
    <w:rsid w:val="00D83F1A"/>
    <w:rsid w:val="00D84BDF"/>
    <w:rsid w:val="00D85586"/>
    <w:rsid w:val="00D85BB6"/>
    <w:rsid w:val="00D868B9"/>
    <w:rsid w:val="00D915A4"/>
    <w:rsid w:val="00D925B0"/>
    <w:rsid w:val="00D92F81"/>
    <w:rsid w:val="00D94CC4"/>
    <w:rsid w:val="00D94DE1"/>
    <w:rsid w:val="00D95415"/>
    <w:rsid w:val="00D963D1"/>
    <w:rsid w:val="00D9704E"/>
    <w:rsid w:val="00D97A72"/>
    <w:rsid w:val="00DA0AE3"/>
    <w:rsid w:val="00DA25BA"/>
    <w:rsid w:val="00DA300B"/>
    <w:rsid w:val="00DA307C"/>
    <w:rsid w:val="00DA4D93"/>
    <w:rsid w:val="00DA57F2"/>
    <w:rsid w:val="00DA757A"/>
    <w:rsid w:val="00DA7F20"/>
    <w:rsid w:val="00DB01B2"/>
    <w:rsid w:val="00DB03B8"/>
    <w:rsid w:val="00DB16C7"/>
    <w:rsid w:val="00DB2177"/>
    <w:rsid w:val="00DB2275"/>
    <w:rsid w:val="00DB2844"/>
    <w:rsid w:val="00DB2B7A"/>
    <w:rsid w:val="00DB2C58"/>
    <w:rsid w:val="00DB4374"/>
    <w:rsid w:val="00DB460C"/>
    <w:rsid w:val="00DB4765"/>
    <w:rsid w:val="00DB5D65"/>
    <w:rsid w:val="00DB5F6A"/>
    <w:rsid w:val="00DB610B"/>
    <w:rsid w:val="00DB68E8"/>
    <w:rsid w:val="00DC049A"/>
    <w:rsid w:val="00DC1195"/>
    <w:rsid w:val="00DC1A7D"/>
    <w:rsid w:val="00DC34C7"/>
    <w:rsid w:val="00DC3E39"/>
    <w:rsid w:val="00DC5C9E"/>
    <w:rsid w:val="00DC6A20"/>
    <w:rsid w:val="00DC6D0B"/>
    <w:rsid w:val="00DD3995"/>
    <w:rsid w:val="00DD3FB1"/>
    <w:rsid w:val="00DD47CC"/>
    <w:rsid w:val="00DD633E"/>
    <w:rsid w:val="00DD6532"/>
    <w:rsid w:val="00DD6991"/>
    <w:rsid w:val="00DD6DA2"/>
    <w:rsid w:val="00DD70B5"/>
    <w:rsid w:val="00DE09E4"/>
    <w:rsid w:val="00DE143D"/>
    <w:rsid w:val="00DE2D25"/>
    <w:rsid w:val="00DE3945"/>
    <w:rsid w:val="00DE3BC4"/>
    <w:rsid w:val="00DE48EB"/>
    <w:rsid w:val="00DE5A85"/>
    <w:rsid w:val="00DE5A97"/>
    <w:rsid w:val="00DE5E7C"/>
    <w:rsid w:val="00DE67D3"/>
    <w:rsid w:val="00DF2791"/>
    <w:rsid w:val="00DF4B2F"/>
    <w:rsid w:val="00DF7EAE"/>
    <w:rsid w:val="00E00BF7"/>
    <w:rsid w:val="00E02828"/>
    <w:rsid w:val="00E02E6C"/>
    <w:rsid w:val="00E051BD"/>
    <w:rsid w:val="00E06070"/>
    <w:rsid w:val="00E06175"/>
    <w:rsid w:val="00E063B7"/>
    <w:rsid w:val="00E0646A"/>
    <w:rsid w:val="00E0662F"/>
    <w:rsid w:val="00E078ED"/>
    <w:rsid w:val="00E101A0"/>
    <w:rsid w:val="00E114E1"/>
    <w:rsid w:val="00E13405"/>
    <w:rsid w:val="00E13B07"/>
    <w:rsid w:val="00E13BD5"/>
    <w:rsid w:val="00E152B2"/>
    <w:rsid w:val="00E1563C"/>
    <w:rsid w:val="00E173B6"/>
    <w:rsid w:val="00E17C7B"/>
    <w:rsid w:val="00E17E5C"/>
    <w:rsid w:val="00E23F32"/>
    <w:rsid w:val="00E24334"/>
    <w:rsid w:val="00E26DD4"/>
    <w:rsid w:val="00E306CE"/>
    <w:rsid w:val="00E331FE"/>
    <w:rsid w:val="00E3482A"/>
    <w:rsid w:val="00E34B17"/>
    <w:rsid w:val="00E34F41"/>
    <w:rsid w:val="00E359A7"/>
    <w:rsid w:val="00E371E4"/>
    <w:rsid w:val="00E37EAB"/>
    <w:rsid w:val="00E37FDD"/>
    <w:rsid w:val="00E40606"/>
    <w:rsid w:val="00E424D9"/>
    <w:rsid w:val="00E443FC"/>
    <w:rsid w:val="00E45532"/>
    <w:rsid w:val="00E45540"/>
    <w:rsid w:val="00E509FE"/>
    <w:rsid w:val="00E50BDB"/>
    <w:rsid w:val="00E515D4"/>
    <w:rsid w:val="00E520CF"/>
    <w:rsid w:val="00E52502"/>
    <w:rsid w:val="00E528BE"/>
    <w:rsid w:val="00E55967"/>
    <w:rsid w:val="00E600B3"/>
    <w:rsid w:val="00E61085"/>
    <w:rsid w:val="00E61745"/>
    <w:rsid w:val="00E619A9"/>
    <w:rsid w:val="00E624A8"/>
    <w:rsid w:val="00E65684"/>
    <w:rsid w:val="00E67243"/>
    <w:rsid w:val="00E73710"/>
    <w:rsid w:val="00E7516E"/>
    <w:rsid w:val="00E77820"/>
    <w:rsid w:val="00E8190B"/>
    <w:rsid w:val="00E82F77"/>
    <w:rsid w:val="00E8395B"/>
    <w:rsid w:val="00E8699A"/>
    <w:rsid w:val="00E86AD8"/>
    <w:rsid w:val="00E92E1F"/>
    <w:rsid w:val="00E92EEA"/>
    <w:rsid w:val="00E93158"/>
    <w:rsid w:val="00E94AFB"/>
    <w:rsid w:val="00E97AB3"/>
    <w:rsid w:val="00EA0711"/>
    <w:rsid w:val="00EA1B3D"/>
    <w:rsid w:val="00EA4785"/>
    <w:rsid w:val="00EA5CDD"/>
    <w:rsid w:val="00EA6D51"/>
    <w:rsid w:val="00EB0DEF"/>
    <w:rsid w:val="00EB0FD2"/>
    <w:rsid w:val="00EB160D"/>
    <w:rsid w:val="00EB2B8F"/>
    <w:rsid w:val="00EB3972"/>
    <w:rsid w:val="00EB39AC"/>
    <w:rsid w:val="00EB5534"/>
    <w:rsid w:val="00EB6ADB"/>
    <w:rsid w:val="00EB775D"/>
    <w:rsid w:val="00EB7890"/>
    <w:rsid w:val="00EC25CA"/>
    <w:rsid w:val="00EC25D0"/>
    <w:rsid w:val="00EC2CE4"/>
    <w:rsid w:val="00EC300C"/>
    <w:rsid w:val="00EC4CD7"/>
    <w:rsid w:val="00EC5930"/>
    <w:rsid w:val="00EC5B73"/>
    <w:rsid w:val="00EC6CBE"/>
    <w:rsid w:val="00EC6DA7"/>
    <w:rsid w:val="00EC7102"/>
    <w:rsid w:val="00EC72DB"/>
    <w:rsid w:val="00ED0FD1"/>
    <w:rsid w:val="00ED16F2"/>
    <w:rsid w:val="00ED3401"/>
    <w:rsid w:val="00ED4DE4"/>
    <w:rsid w:val="00ED5A94"/>
    <w:rsid w:val="00ED75D9"/>
    <w:rsid w:val="00EE0F44"/>
    <w:rsid w:val="00EE14AD"/>
    <w:rsid w:val="00EE1A4F"/>
    <w:rsid w:val="00EE30D0"/>
    <w:rsid w:val="00EE3E1A"/>
    <w:rsid w:val="00EE44D5"/>
    <w:rsid w:val="00EE5B0E"/>
    <w:rsid w:val="00EF3743"/>
    <w:rsid w:val="00EF6283"/>
    <w:rsid w:val="00EF75D8"/>
    <w:rsid w:val="00F01751"/>
    <w:rsid w:val="00F03014"/>
    <w:rsid w:val="00F032F1"/>
    <w:rsid w:val="00F04B85"/>
    <w:rsid w:val="00F04F04"/>
    <w:rsid w:val="00F1068F"/>
    <w:rsid w:val="00F10F2D"/>
    <w:rsid w:val="00F1301E"/>
    <w:rsid w:val="00F135F8"/>
    <w:rsid w:val="00F146BE"/>
    <w:rsid w:val="00F14F91"/>
    <w:rsid w:val="00F169FA"/>
    <w:rsid w:val="00F17947"/>
    <w:rsid w:val="00F2197C"/>
    <w:rsid w:val="00F2273A"/>
    <w:rsid w:val="00F229DF"/>
    <w:rsid w:val="00F23E93"/>
    <w:rsid w:val="00F30D3E"/>
    <w:rsid w:val="00F3126F"/>
    <w:rsid w:val="00F317B6"/>
    <w:rsid w:val="00F31AA8"/>
    <w:rsid w:val="00F32538"/>
    <w:rsid w:val="00F330A4"/>
    <w:rsid w:val="00F360D5"/>
    <w:rsid w:val="00F36427"/>
    <w:rsid w:val="00F369FA"/>
    <w:rsid w:val="00F42523"/>
    <w:rsid w:val="00F42554"/>
    <w:rsid w:val="00F449D3"/>
    <w:rsid w:val="00F44B4A"/>
    <w:rsid w:val="00F47BA5"/>
    <w:rsid w:val="00F50712"/>
    <w:rsid w:val="00F508CC"/>
    <w:rsid w:val="00F515AE"/>
    <w:rsid w:val="00F51CE2"/>
    <w:rsid w:val="00F53056"/>
    <w:rsid w:val="00F54F6C"/>
    <w:rsid w:val="00F55831"/>
    <w:rsid w:val="00F5665C"/>
    <w:rsid w:val="00F574D2"/>
    <w:rsid w:val="00F60BD3"/>
    <w:rsid w:val="00F61597"/>
    <w:rsid w:val="00F628CC"/>
    <w:rsid w:val="00F62FB3"/>
    <w:rsid w:val="00F63BB7"/>
    <w:rsid w:val="00F641C5"/>
    <w:rsid w:val="00F65267"/>
    <w:rsid w:val="00F656F2"/>
    <w:rsid w:val="00F65A20"/>
    <w:rsid w:val="00F677C6"/>
    <w:rsid w:val="00F67FF1"/>
    <w:rsid w:val="00F730DA"/>
    <w:rsid w:val="00F74777"/>
    <w:rsid w:val="00F75381"/>
    <w:rsid w:val="00F807B2"/>
    <w:rsid w:val="00F8095A"/>
    <w:rsid w:val="00F81A2C"/>
    <w:rsid w:val="00F825DF"/>
    <w:rsid w:val="00F83CD0"/>
    <w:rsid w:val="00F85C02"/>
    <w:rsid w:val="00F85D06"/>
    <w:rsid w:val="00F85D40"/>
    <w:rsid w:val="00F903A6"/>
    <w:rsid w:val="00F905A5"/>
    <w:rsid w:val="00F924FB"/>
    <w:rsid w:val="00F9521A"/>
    <w:rsid w:val="00F96EEF"/>
    <w:rsid w:val="00F97C3A"/>
    <w:rsid w:val="00F97DAB"/>
    <w:rsid w:val="00FA1232"/>
    <w:rsid w:val="00FA1F8F"/>
    <w:rsid w:val="00FA4393"/>
    <w:rsid w:val="00FA4454"/>
    <w:rsid w:val="00FA55F1"/>
    <w:rsid w:val="00FA576D"/>
    <w:rsid w:val="00FA5C38"/>
    <w:rsid w:val="00FA6029"/>
    <w:rsid w:val="00FA6781"/>
    <w:rsid w:val="00FA7C5B"/>
    <w:rsid w:val="00FB0A24"/>
    <w:rsid w:val="00FC1A19"/>
    <w:rsid w:val="00FC32E1"/>
    <w:rsid w:val="00FC41F9"/>
    <w:rsid w:val="00FC44FA"/>
    <w:rsid w:val="00FC5E2F"/>
    <w:rsid w:val="00FC71CE"/>
    <w:rsid w:val="00FD01D1"/>
    <w:rsid w:val="00FD14A7"/>
    <w:rsid w:val="00FD17DB"/>
    <w:rsid w:val="00FD1ECD"/>
    <w:rsid w:val="00FD2444"/>
    <w:rsid w:val="00FD2577"/>
    <w:rsid w:val="00FD6C0A"/>
    <w:rsid w:val="00FD75B0"/>
    <w:rsid w:val="00FD7E07"/>
    <w:rsid w:val="00FE0C53"/>
    <w:rsid w:val="00FE1E2A"/>
    <w:rsid w:val="00FE2478"/>
    <w:rsid w:val="00FE3BEB"/>
    <w:rsid w:val="00FE6D4E"/>
    <w:rsid w:val="00FF0A94"/>
    <w:rsid w:val="00FF0C28"/>
    <w:rsid w:val="00FF1219"/>
    <w:rsid w:val="00FF16D5"/>
    <w:rsid w:val="00FF1C10"/>
    <w:rsid w:val="00FF2890"/>
    <w:rsid w:val="00FF3B24"/>
    <w:rsid w:val="00FF3B8E"/>
    <w:rsid w:val="00FF3E28"/>
    <w:rsid w:val="00FF6492"/>
    <w:rsid w:val="00FF6E0A"/>
    <w:rsid w:val="00FF72A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6D6"/>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Heading3">
    <w:name w:val="heading 3"/>
    <w:basedOn w:val="Normal"/>
    <w:link w:val="Nadpis3Char"/>
    <w:uiPriority w:val="9"/>
    <w:semiHidden/>
    <w:unhideWhenUsed/>
    <w:qFormat/>
    <w:rsid w:val="00D85586"/>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l3go">
    <w:name w:val="l3  go"/>
    <w:basedOn w:val="Normal"/>
    <w:uiPriority w:val="99"/>
    <w:rsid w:val="000966D6"/>
    <w:pPr>
      <w:spacing w:before="100" w:beforeAutospacing="1" w:after="100" w:afterAutospacing="1"/>
      <w:jc w:val="left"/>
    </w:pPr>
    <w:rPr>
      <w:sz w:val="24"/>
      <w:szCs w:val="24"/>
    </w:rPr>
  </w:style>
  <w:style w:type="paragraph" w:customStyle="1" w:styleId="adda">
    <w:name w:val="adda"/>
    <w:basedOn w:val="Normal"/>
    <w:rsid w:val="00071872"/>
    <w:pPr>
      <w:keepNext/>
      <w:numPr>
        <w:numId w:val="2"/>
      </w:numPr>
      <w:spacing w:before="60" w:after="60"/>
      <w:ind w:left="644" w:hanging="360"/>
      <w:jc w:val="both"/>
    </w:pPr>
    <w:rPr>
      <w:sz w:val="24"/>
      <w:szCs w:val="22"/>
    </w:rPr>
  </w:style>
  <w:style w:type="paragraph" w:styleId="NoSpacing">
    <w:name w:val="No Spacing"/>
    <w:uiPriority w:val="1"/>
    <w:qFormat/>
    <w:rsid w:val="00071872"/>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paragraph" w:customStyle="1" w:styleId="Default">
    <w:name w:val="Default"/>
    <w:rsid w:val="00071872"/>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customStyle="1" w:styleId="odsek">
    <w:name w:val="odsek"/>
    <w:basedOn w:val="Normal"/>
    <w:uiPriority w:val="99"/>
    <w:qFormat/>
    <w:rsid w:val="004D3F26"/>
    <w:pPr>
      <w:keepNext/>
      <w:ind w:firstLine="709"/>
      <w:jc w:val="both"/>
    </w:pPr>
    <w:rPr>
      <w:sz w:val="24"/>
      <w:szCs w:val="24"/>
    </w:rPr>
  </w:style>
  <w:style w:type="character" w:styleId="CommentReference">
    <w:name w:val="annotation reference"/>
    <w:basedOn w:val="DefaultParagraphFont"/>
    <w:uiPriority w:val="99"/>
    <w:unhideWhenUsed/>
    <w:rsid w:val="00922A56"/>
    <w:rPr>
      <w:rFonts w:cs="Times New Roman"/>
      <w:sz w:val="16"/>
      <w:szCs w:val="16"/>
      <w:rtl w:val="0"/>
      <w:cs w:val="0"/>
    </w:rPr>
  </w:style>
  <w:style w:type="paragraph" w:styleId="CommentText">
    <w:name w:val="annotation text"/>
    <w:basedOn w:val="Normal"/>
    <w:link w:val="TextkomentraChar"/>
    <w:uiPriority w:val="99"/>
    <w:unhideWhenUsed/>
    <w:rsid w:val="00922A56"/>
    <w:pPr>
      <w:jc w:val="left"/>
    </w:pPr>
  </w:style>
  <w:style w:type="character" w:customStyle="1" w:styleId="TextkomentraChar">
    <w:name w:val="Text komentára Char"/>
    <w:basedOn w:val="DefaultParagraphFont"/>
    <w:link w:val="CommentText"/>
    <w:uiPriority w:val="99"/>
    <w:locked/>
    <w:rsid w:val="00922A56"/>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PredmetkomentraChar"/>
    <w:uiPriority w:val="99"/>
    <w:semiHidden/>
    <w:unhideWhenUsed/>
    <w:rsid w:val="00922A56"/>
    <w:pPr>
      <w:jc w:val="left"/>
    </w:pPr>
    <w:rPr>
      <w:b/>
      <w:bCs/>
    </w:rPr>
  </w:style>
  <w:style w:type="character" w:customStyle="1" w:styleId="PredmetkomentraChar">
    <w:name w:val="Predmet komentára Char"/>
    <w:basedOn w:val="TextkomentraChar"/>
    <w:link w:val="CommentSubject"/>
    <w:uiPriority w:val="99"/>
    <w:semiHidden/>
    <w:locked/>
    <w:rsid w:val="00922A56"/>
    <w:rPr>
      <w:b/>
      <w:bCs/>
    </w:rPr>
  </w:style>
  <w:style w:type="paragraph" w:styleId="BalloonText">
    <w:name w:val="Balloon Text"/>
    <w:basedOn w:val="Normal"/>
    <w:link w:val="TextbublinyChar"/>
    <w:uiPriority w:val="99"/>
    <w:semiHidden/>
    <w:unhideWhenUsed/>
    <w:rsid w:val="00922A56"/>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922A56"/>
    <w:rPr>
      <w:rFonts w:ascii="Segoe UI" w:hAnsi="Segoe UI" w:cs="Segoe UI"/>
      <w:sz w:val="18"/>
      <w:szCs w:val="18"/>
      <w:rtl w:val="0"/>
      <w:cs w:val="0"/>
      <w:lang w:val="x-none" w:eastAsia="sk-SK"/>
    </w:rPr>
  </w:style>
  <w:style w:type="paragraph" w:styleId="ListParagraph">
    <w:name w:val="List Paragraph"/>
    <w:basedOn w:val="Normal"/>
    <w:uiPriority w:val="34"/>
    <w:qFormat/>
    <w:rsid w:val="00A65CB2"/>
    <w:pPr>
      <w:ind w:left="720"/>
      <w:contextualSpacing/>
      <w:jc w:val="left"/>
    </w:pPr>
  </w:style>
  <w:style w:type="paragraph" w:customStyle="1" w:styleId="Normlny1">
    <w:name w:val="Normálny1"/>
    <w:basedOn w:val="Normal"/>
    <w:rsid w:val="008622D1"/>
    <w:pPr>
      <w:spacing w:before="120"/>
      <w:jc w:val="both"/>
    </w:pPr>
    <w:rPr>
      <w:sz w:val="24"/>
      <w:szCs w:val="24"/>
    </w:rPr>
  </w:style>
  <w:style w:type="paragraph" w:styleId="Header">
    <w:name w:val="header"/>
    <w:basedOn w:val="Normal"/>
    <w:link w:val="HlavikaChar"/>
    <w:uiPriority w:val="99"/>
    <w:unhideWhenUsed/>
    <w:rsid w:val="008F2A64"/>
    <w:pPr>
      <w:tabs>
        <w:tab w:val="center" w:pos="4536"/>
        <w:tab w:val="right" w:pos="9072"/>
      </w:tabs>
      <w:jc w:val="left"/>
    </w:pPr>
  </w:style>
  <w:style w:type="character" w:customStyle="1" w:styleId="HlavikaChar">
    <w:name w:val="Hlavička Char"/>
    <w:basedOn w:val="DefaultParagraphFont"/>
    <w:link w:val="Header"/>
    <w:uiPriority w:val="99"/>
    <w:locked/>
    <w:rsid w:val="008F2A64"/>
    <w:rPr>
      <w:rFonts w:ascii="Times New Roman" w:hAnsi="Times New Roman" w:cs="Times New Roman"/>
      <w:sz w:val="20"/>
      <w:szCs w:val="20"/>
      <w:rtl w:val="0"/>
      <w:cs w:val="0"/>
      <w:lang w:val="x-none" w:eastAsia="sk-SK"/>
    </w:rPr>
  </w:style>
  <w:style w:type="paragraph" w:styleId="Footer">
    <w:name w:val="footer"/>
    <w:basedOn w:val="Normal"/>
    <w:link w:val="PtaChar"/>
    <w:uiPriority w:val="99"/>
    <w:unhideWhenUsed/>
    <w:rsid w:val="008F2A64"/>
    <w:pPr>
      <w:tabs>
        <w:tab w:val="center" w:pos="4536"/>
        <w:tab w:val="right" w:pos="9072"/>
      </w:tabs>
      <w:jc w:val="left"/>
    </w:pPr>
  </w:style>
  <w:style w:type="character" w:customStyle="1" w:styleId="PtaChar">
    <w:name w:val="Päta Char"/>
    <w:basedOn w:val="DefaultParagraphFont"/>
    <w:link w:val="Footer"/>
    <w:uiPriority w:val="99"/>
    <w:locked/>
    <w:rsid w:val="008F2A64"/>
    <w:rPr>
      <w:rFonts w:ascii="Times New Roman" w:hAnsi="Times New Roman" w:cs="Times New Roman"/>
      <w:sz w:val="20"/>
      <w:szCs w:val="20"/>
      <w:rtl w:val="0"/>
      <w:cs w:val="0"/>
      <w:lang w:val="x-none" w:eastAsia="sk-SK"/>
    </w:rPr>
  </w:style>
  <w:style w:type="character" w:customStyle="1" w:styleId="Nadpis3Char">
    <w:name w:val="Nadpis 3 Char"/>
    <w:basedOn w:val="DefaultParagraphFont"/>
    <w:link w:val="Heading3"/>
    <w:uiPriority w:val="9"/>
    <w:semiHidden/>
    <w:locked/>
    <w:rsid w:val="00D85586"/>
    <w:rPr>
      <w:rFonts w:ascii="Times New Roman" w:hAnsi="Times New Roman" w:cs="Times New Roman"/>
      <w:b/>
      <w:bCs/>
      <w:sz w:val="27"/>
      <w:szCs w:val="27"/>
      <w:rtl w:val="0"/>
      <w:cs w:val="0"/>
      <w:lang w:val="x-none" w:eastAsia="sk-SK"/>
    </w:rPr>
  </w:style>
  <w:style w:type="character" w:styleId="HTMLVariable">
    <w:name w:val="HTML Variable"/>
    <w:basedOn w:val="DefaultParagraphFont"/>
    <w:uiPriority w:val="99"/>
    <w:semiHidden/>
    <w:unhideWhenUsed/>
    <w:rsid w:val="00D85586"/>
    <w:rPr>
      <w:rFonts w:cs="Times New Roman"/>
      <w:i/>
      <w:iCs/>
      <w:rtl w:val="0"/>
      <w:cs w:val="0"/>
    </w:rPr>
  </w:style>
  <w:style w:type="character" w:styleId="Strong">
    <w:name w:val="Strong"/>
    <w:basedOn w:val="DefaultParagraphFont"/>
    <w:uiPriority w:val="22"/>
    <w:qFormat/>
    <w:rsid w:val="00D85586"/>
    <w:rPr>
      <w:rFonts w:cs="Times New Roman"/>
      <w:b/>
      <w:bCs/>
      <w:rtl w:val="0"/>
      <w:cs w:val="0"/>
    </w:rPr>
  </w:style>
  <w:style w:type="character" w:styleId="Emphasis">
    <w:name w:val="Emphasis"/>
    <w:basedOn w:val="DefaultParagraphFont"/>
    <w:uiPriority w:val="20"/>
    <w:qFormat/>
    <w:rsid w:val="00073CBE"/>
    <w:rPr>
      <w:rFonts w:cs="Times New Roman"/>
      <w:b/>
      <w:bCs/>
      <w:i w:val="0"/>
      <w:iCs w:val="0"/>
      <w:rtl w:val="0"/>
      <w:cs w:val="0"/>
    </w:rPr>
  </w:style>
  <w:style w:type="character" w:customStyle="1" w:styleId="st1">
    <w:name w:val="st1"/>
    <w:basedOn w:val="DefaultParagraphFont"/>
    <w:rsid w:val="00073CBE"/>
    <w:rPr>
      <w:rFonts w:cs="Times New Roman"/>
      <w:rtl w:val="0"/>
      <w:cs w:val="0"/>
    </w:rPr>
  </w:style>
  <w:style w:type="character" w:styleId="Hyperlink">
    <w:name w:val="Hyperlink"/>
    <w:basedOn w:val="DefaultParagraphFont"/>
    <w:uiPriority w:val="99"/>
    <w:semiHidden/>
    <w:unhideWhenUsed/>
    <w:rsid w:val="008A7882"/>
    <w:rPr>
      <w:rFonts w:cs="Times New Roman"/>
      <w:color w:val="0000FF"/>
      <w:u w:val="single"/>
      <w:rtl w:val="0"/>
      <w:cs w:val="0"/>
    </w:rPr>
  </w:style>
  <w:style w:type="character" w:customStyle="1" w:styleId="h1a4">
    <w:name w:val="h1a4"/>
    <w:basedOn w:val="DefaultParagraphFont"/>
    <w:rsid w:val="00FC71CE"/>
    <w:rPr>
      <w:rFonts w:ascii="Trebuchet MS" w:hAnsi="Trebuchet MS" w:cs="Times New Roman"/>
      <w:vanish w:val="0"/>
      <w:webHidden/>
      <w:color w:val="505050"/>
      <w:sz w:val="24"/>
      <w:szCs w:val="24"/>
      <w:rtl w:val="0"/>
      <w:cs w:val="0"/>
    </w:rPr>
  </w:style>
  <w:style w:type="paragraph" w:customStyle="1" w:styleId="l1parago">
    <w:name w:val="l1 para go"/>
    <w:basedOn w:val="Normal"/>
    <w:rsid w:val="00380A61"/>
    <w:pPr>
      <w:spacing w:before="100" w:beforeAutospacing="1" w:after="100" w:afterAutospacing="1"/>
      <w:jc w:val="left"/>
    </w:pPr>
    <w:rPr>
      <w:sz w:val="24"/>
      <w:szCs w:val="24"/>
    </w:rPr>
  </w:style>
  <w:style w:type="character" w:customStyle="1" w:styleId="apple-converted-space">
    <w:name w:val="apple-converted-space"/>
    <w:basedOn w:val="DefaultParagraphFont"/>
    <w:rsid w:val="009816BE"/>
    <w:rPr>
      <w:rFonts w:cs="Times New Roman"/>
      <w:rtl w:val="0"/>
      <w:cs w:val="0"/>
    </w:rPr>
  </w:style>
  <w:style w:type="paragraph" w:styleId="Revision">
    <w:name w:val="Revision"/>
    <w:hidden/>
    <w:uiPriority w:val="99"/>
    <w:semiHidden/>
    <w:rsid w:val="00DB03B8"/>
    <w:pPr>
      <w:framePr w:wrap="auto"/>
      <w:widowControl/>
      <w:autoSpaceDE/>
      <w:autoSpaceDN/>
      <w:adjustRightInd/>
      <w:ind w:left="0" w:right="0"/>
      <w:jc w:val="left"/>
      <w:textAlignment w:val="auto"/>
    </w:pPr>
    <w:rPr>
      <w:rFonts w:cs="Times New Roman"/>
      <w:sz w:val="20"/>
      <w:szCs w:val="20"/>
      <w:rtl w:val="0"/>
      <w:cs w:val="0"/>
      <w:lang w:val="sk-SK" w:eastAsia="sk-SK" w:bidi="ar-SA"/>
    </w:rPr>
  </w:style>
  <w:style w:type="paragraph" w:styleId="BodyText">
    <w:name w:val="Body Text"/>
    <w:basedOn w:val="Normal"/>
    <w:link w:val="ZkladntextChar"/>
    <w:uiPriority w:val="99"/>
    <w:semiHidden/>
    <w:rsid w:val="00F23E93"/>
    <w:pPr>
      <w:widowControl w:val="0"/>
      <w:adjustRightInd w:val="0"/>
      <w:jc w:val="center"/>
    </w:pPr>
    <w:rPr>
      <w:b/>
      <w:bCs/>
      <w:sz w:val="28"/>
      <w:szCs w:val="28"/>
    </w:rPr>
  </w:style>
  <w:style w:type="character" w:customStyle="1" w:styleId="ZkladntextChar">
    <w:name w:val="Základný text Char"/>
    <w:basedOn w:val="DefaultParagraphFont"/>
    <w:link w:val="BodyText"/>
    <w:uiPriority w:val="99"/>
    <w:semiHidden/>
    <w:locked/>
    <w:rsid w:val="00F23E93"/>
    <w:rPr>
      <w:rFonts w:ascii="Times New Roman" w:hAnsi="Times New Roman" w:cs="Times New Roman"/>
      <w:b/>
      <w:bCs/>
      <w:sz w:val="28"/>
      <w:szCs w:val="28"/>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xUriServ/LexUriServ.do?uri=CELEX:32003R0998:SK:HTML" TargetMode="External" /><Relationship Id="rId6" Type="http://schemas.openxmlformats.org/officeDocument/2006/relationships/hyperlink" Target="https://www.slov-lex.sk/pravne-predpisy/SK/ZZ/2007/39/20170101" TargetMode="External" /><Relationship Id="rId7" Type="http://schemas.openxmlformats.org/officeDocument/2006/relationships/hyperlink" Target="http://eur-lex.europa.eu/LexUriServ/LexUriServ.do?uri=OJ:L:2009:300:0001:01:SK:HTML"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4F864-9835-4125-AFD6-7F0FCA60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35</Pages>
  <Words>13937</Words>
  <Characters>79445</Characters>
  <Application>Microsoft Office Word</Application>
  <DocSecurity>0</DocSecurity>
  <Lines>0</Lines>
  <Paragraphs>0</Paragraphs>
  <ScaleCrop>false</ScaleCrop>
  <Company>SVPS SR</Company>
  <LinksUpToDate>false</LinksUpToDate>
  <CharactersWithSpaces>93196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Harvilak Bohuslav JUDr.</dc:creator>
  <cp:lastModifiedBy>Illáš Martin</cp:lastModifiedBy>
  <cp:revision>2</cp:revision>
  <cp:lastPrinted>2018-02-16T08:56:00Z</cp:lastPrinted>
  <dcterms:created xsi:type="dcterms:W3CDTF">2018-02-22T10:45:00Z</dcterms:created>
  <dcterms:modified xsi:type="dcterms:W3CDTF">2018-02-22T10:45:00Z</dcterms:modified>
</cp:coreProperties>
</file>