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43DB1">
        <w:rPr>
          <w:sz w:val="18"/>
          <w:szCs w:val="18"/>
        </w:rPr>
        <w:t>85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4E05" w:rsidP="009C2E2F">
      <w:pPr>
        <w:pStyle w:val="uznesenia"/>
      </w:pPr>
      <w:r>
        <w:t>1077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44E05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443DB1" w:rsidRDefault="005C6E01" w:rsidP="00701644">
      <w:pPr>
        <w:jc w:val="both"/>
        <w:rPr>
          <w:sz w:val="22"/>
          <w:szCs w:val="22"/>
        </w:rPr>
      </w:pPr>
      <w:r w:rsidRPr="00443DB1">
        <w:rPr>
          <w:rFonts w:cs="Arial"/>
          <w:sz w:val="22"/>
          <w:szCs w:val="22"/>
        </w:rPr>
        <w:t>k</w:t>
      </w:r>
      <w:r w:rsidR="008453FB" w:rsidRPr="00443DB1">
        <w:rPr>
          <w:rFonts w:cs="Arial"/>
          <w:sz w:val="22"/>
          <w:szCs w:val="22"/>
        </w:rPr>
        <w:t xml:space="preserve"> </w:t>
      </w:r>
      <w:r w:rsidR="00443DB1" w:rsidRPr="00443DB1">
        <w:rPr>
          <w:rFonts w:cs="Arial"/>
          <w:sz w:val="22"/>
          <w:szCs w:val="22"/>
        </w:rPr>
        <w:t>n</w:t>
      </w:r>
      <w:r w:rsidR="00443DB1" w:rsidRPr="00443DB1">
        <w:rPr>
          <w:sz w:val="22"/>
          <w:szCs w:val="22"/>
        </w:rPr>
        <w:t xml:space="preserve">ávrhu poslancov Národnej rady Slovenskej republiky Viery </w:t>
      </w:r>
      <w:proofErr w:type="spellStart"/>
      <w:r w:rsidR="00443DB1" w:rsidRPr="00443DB1">
        <w:rPr>
          <w:sz w:val="22"/>
          <w:szCs w:val="22"/>
        </w:rPr>
        <w:t>Dubačovej</w:t>
      </w:r>
      <w:proofErr w:type="spellEnd"/>
      <w:r w:rsidR="00443DB1" w:rsidRPr="00443DB1">
        <w:rPr>
          <w:sz w:val="22"/>
          <w:szCs w:val="22"/>
        </w:rPr>
        <w:t xml:space="preserve">, Simony Petrík a Miroslava </w:t>
      </w:r>
      <w:proofErr w:type="spellStart"/>
      <w:r w:rsidR="00443DB1" w:rsidRPr="00443DB1">
        <w:rPr>
          <w:sz w:val="22"/>
          <w:szCs w:val="22"/>
        </w:rPr>
        <w:t>Beblavého</w:t>
      </w:r>
      <w:proofErr w:type="spellEnd"/>
      <w:r w:rsidR="00443DB1" w:rsidRPr="00443DB1">
        <w:rPr>
          <w:sz w:val="22"/>
          <w:szCs w:val="22"/>
        </w:rPr>
        <w:t xml:space="preserve"> na vydanie zákona, ktorým sa mení a dopĺňa zákon č. 308/2000 Z. z. o vysielaní a retransmisii a o zmene zákona č. 195/2000 Z. z. o telekomunikáciách v znení neskorších predpisov a ktorým sa menia a dopĺňajú niektoré zákony (tlač 832) </w:t>
      </w:r>
      <w:r w:rsidR="00443DB1" w:rsidRPr="00443DB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A18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48F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1B2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4572"/>
    <w:rsid w:val="0034611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0D7F"/>
    <w:rsid w:val="003A3812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3DB1"/>
    <w:rsid w:val="00447F89"/>
    <w:rsid w:val="004539A2"/>
    <w:rsid w:val="00460658"/>
    <w:rsid w:val="004705AC"/>
    <w:rsid w:val="00472609"/>
    <w:rsid w:val="004739F9"/>
    <w:rsid w:val="00476458"/>
    <w:rsid w:val="0047708F"/>
    <w:rsid w:val="00477331"/>
    <w:rsid w:val="004910CE"/>
    <w:rsid w:val="0049501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4A0D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14A9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6811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08D8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6D33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79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B0D35"/>
    <w:rsid w:val="009B298A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1324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44E05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48C2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256A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ECAB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2018-01-19T10:27:00Z</cp:lastPrinted>
  <dcterms:created xsi:type="dcterms:W3CDTF">2018-01-19T10:28:00Z</dcterms:created>
  <dcterms:modified xsi:type="dcterms:W3CDTF">2018-02-20T11:32:00Z</dcterms:modified>
</cp:coreProperties>
</file>