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4A0C03">
        <w:rPr>
          <w:rFonts w:ascii="Times New Roman" w:hAnsi="Times New Roman"/>
          <w:b w:val="0"/>
          <w:bCs w:val="0"/>
          <w:i w:val="0"/>
          <w:sz w:val="24"/>
          <w:szCs w:val="24"/>
        </w:rPr>
        <w:t>UV-3044/2018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0568" w:rsidR="00960568">
        <w:rPr>
          <w:rFonts w:ascii="Times New Roman" w:hAnsi="Times New Roman"/>
          <w:b/>
          <w:bCs/>
          <w:sz w:val="24"/>
          <w:szCs w:val="24"/>
        </w:rPr>
        <w:t>854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6BE5" w:rsidRPr="003F6BE5" w:rsidP="003F6BE5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3F6BE5">
        <w:rPr>
          <w:rFonts w:ascii="Times New Roman" w:hAnsi="Times New Roman"/>
          <w:b/>
          <w:sz w:val="24"/>
          <w:szCs w:val="24"/>
        </w:rPr>
        <w:t xml:space="preserve">o výkone rozhodnutia o zaistení majetku a správe zaisteného majetku </w:t>
      </w:r>
    </w:p>
    <w:p w:rsidR="000C17A6" w:rsidP="003F6BE5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3F6BE5" w:rsidR="003F6BE5">
        <w:rPr>
          <w:rFonts w:ascii="Times New Roman" w:hAnsi="Times New Roman"/>
          <w:b/>
          <w:sz w:val="24"/>
          <w:szCs w:val="24"/>
        </w:rPr>
        <w:t>a o zmene a doplnení niektorých zákonov</w:t>
      </w:r>
    </w:p>
    <w:p w:rsidR="002513DC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3F6BE5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5002E3" w:rsidR="00695814">
        <w:rPr>
          <w:rFonts w:ascii="Times New Roman" w:hAnsi="Times New Roman"/>
          <w:sz w:val="22"/>
          <w:szCs w:val="22"/>
        </w:rPr>
        <w:t>vládny návrh zákona</w:t>
      </w:r>
      <w:r w:rsidRPr="005002E3" w:rsidR="005002E3">
        <w:rPr>
          <w:rFonts w:ascii="Times New Roman" w:hAnsi="Times New Roman"/>
        </w:rPr>
        <w:t xml:space="preserve"> </w:t>
      </w:r>
      <w:r w:rsidR="002513DC">
        <w:rPr>
          <w:rFonts w:ascii="Times New Roman" w:hAnsi="Times New Roman"/>
          <w:sz w:val="22"/>
          <w:szCs w:val="22"/>
        </w:rPr>
        <w:t>o</w:t>
      </w:r>
      <w:r w:rsidRPr="002513DC" w:rsidR="002513DC">
        <w:rPr>
          <w:rFonts w:ascii="Times New Roman" w:hAnsi="Times New Roman"/>
          <w:sz w:val="22"/>
          <w:szCs w:val="22"/>
        </w:rPr>
        <w:t xml:space="preserve"> </w:t>
      </w:r>
      <w:r w:rsidRPr="003F6BE5" w:rsidR="003F6BE5">
        <w:rPr>
          <w:rFonts w:ascii="Times New Roman" w:hAnsi="Times New Roman"/>
          <w:sz w:val="22"/>
          <w:szCs w:val="22"/>
        </w:rPr>
        <w:t>výkone rozhodnutia o zaistení majetku a správe zaisteného majetku a o zmene a doplnení niektorých zákonov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002E3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4A0C03">
        <w:rPr>
          <w:rFonts w:ascii="Times New Roman" w:hAnsi="Times New Roman"/>
          <w:sz w:val="24"/>
          <w:szCs w:val="24"/>
        </w:rPr>
        <w:t>februá</w:t>
      </w:r>
      <w:r w:rsidR="003F6BE5">
        <w:rPr>
          <w:rFonts w:ascii="Times New Roman" w:hAnsi="Times New Roman"/>
          <w:sz w:val="24"/>
          <w:szCs w:val="24"/>
        </w:rPr>
        <w:t>r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4A0C03">
        <w:rPr>
          <w:rFonts w:ascii="Times New Roman" w:hAnsi="Times New Roman"/>
          <w:sz w:val="24"/>
          <w:szCs w:val="24"/>
        </w:rPr>
        <w:t>2018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29D0"/>
    <w:rsid w:val="00086EB1"/>
    <w:rsid w:val="00093E7D"/>
    <w:rsid w:val="000C17A6"/>
    <w:rsid w:val="000D2AA3"/>
    <w:rsid w:val="00153A02"/>
    <w:rsid w:val="001544AC"/>
    <w:rsid w:val="00172147"/>
    <w:rsid w:val="001E27A0"/>
    <w:rsid w:val="00220731"/>
    <w:rsid w:val="002513DC"/>
    <w:rsid w:val="0029163D"/>
    <w:rsid w:val="002E0B62"/>
    <w:rsid w:val="00320E51"/>
    <w:rsid w:val="00345C79"/>
    <w:rsid w:val="003777D7"/>
    <w:rsid w:val="00396A22"/>
    <w:rsid w:val="003F6BE5"/>
    <w:rsid w:val="004012CA"/>
    <w:rsid w:val="00410EA4"/>
    <w:rsid w:val="00422EEA"/>
    <w:rsid w:val="00434401"/>
    <w:rsid w:val="004A0C03"/>
    <w:rsid w:val="004E4F77"/>
    <w:rsid w:val="004F3A6D"/>
    <w:rsid w:val="004F43BF"/>
    <w:rsid w:val="005002E3"/>
    <w:rsid w:val="005209C2"/>
    <w:rsid w:val="00523440"/>
    <w:rsid w:val="00547AE4"/>
    <w:rsid w:val="005709FF"/>
    <w:rsid w:val="005C73B1"/>
    <w:rsid w:val="005D64EB"/>
    <w:rsid w:val="00622037"/>
    <w:rsid w:val="00623A59"/>
    <w:rsid w:val="006462AD"/>
    <w:rsid w:val="00660C85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60568"/>
    <w:rsid w:val="00980A2D"/>
    <w:rsid w:val="00996C34"/>
    <w:rsid w:val="009A50C7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835C5"/>
    <w:rsid w:val="00EA0B44"/>
    <w:rsid w:val="00EF0F8D"/>
    <w:rsid w:val="00F0449A"/>
    <w:rsid w:val="00F13D5C"/>
    <w:rsid w:val="00F462AC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83</Words>
  <Characters>478</Characters>
  <Application>Microsoft Office Word</Application>
  <DocSecurity>0</DocSecurity>
  <Lines>0</Lines>
  <Paragraphs>0</Paragraphs>
  <ScaleCrop>false</ScaleCrop>
  <Company>MS SR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BALESOVA Jana</cp:lastModifiedBy>
  <cp:revision>22</cp:revision>
  <cp:lastPrinted>2012-08-22T14:55:00Z</cp:lastPrinted>
  <dcterms:created xsi:type="dcterms:W3CDTF">2012-08-24T06:59:00Z</dcterms:created>
  <dcterms:modified xsi:type="dcterms:W3CDTF">2018-01-31T12:14:00Z</dcterms:modified>
</cp:coreProperties>
</file>