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5ACC" w:rsidP="00D55ACC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D55ACC" w:rsidP="00D55ACC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D55ACC" w:rsidP="00D55ACC">
      <w:pPr>
        <w:widowControl/>
        <w:bidi w:val="0"/>
        <w:jc w:val="center"/>
        <w:rPr>
          <w:rFonts w:ascii="Times New Roman" w:hAnsi="Times New Roman"/>
          <w:b/>
        </w:rPr>
      </w:pPr>
    </w:p>
    <w:p w:rsidR="00D55ACC" w:rsidP="00D55ACC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D55ACC" w:rsidP="00D55ACC">
      <w:pPr>
        <w:widowControl/>
        <w:bidi w:val="0"/>
        <w:jc w:val="center"/>
        <w:rPr>
          <w:rFonts w:ascii="Arial" w:hAnsi="Arial" w:cs="Arial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</w:rPr>
      </w:pPr>
    </w:p>
    <w:p w:rsidR="00D55ACC" w:rsidP="00D55ACC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- 2188/2017</w:t>
      </w:r>
    </w:p>
    <w:p w:rsidR="00D55ACC" w:rsidP="00D55ACC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5250F" w:rsidP="00D55AC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5250F" w:rsidP="00D55AC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55ACC" w:rsidP="0035250F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D25AE7" w:rsidP="0035250F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77</w:t>
      </w:r>
      <w:r w:rsidR="0035250F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a</w:t>
      </w:r>
    </w:p>
    <w:p w:rsidR="00D55ACC" w:rsidP="00D55ACC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D55ACC" w:rsidP="00D55ACC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D55ACC" w:rsidP="00D55ACC">
      <w:pPr>
        <w:widowControl/>
        <w:bidi w:val="0"/>
        <w:rPr>
          <w:rFonts w:ascii="Arial" w:hAnsi="Arial" w:cs="Arial"/>
          <w:b/>
        </w:rPr>
      </w:pPr>
    </w:p>
    <w:p w:rsidR="0035250F" w:rsidP="00D55ACC">
      <w:pPr>
        <w:widowControl/>
        <w:bidi w:val="0"/>
        <w:rPr>
          <w:rFonts w:ascii="Arial" w:hAnsi="Arial" w:cs="Arial"/>
          <w:b/>
        </w:rPr>
      </w:pPr>
    </w:p>
    <w:p w:rsidR="00D55ACC" w:rsidP="00D55ACC">
      <w:pPr>
        <w:widowControl/>
        <w:bidi w:val="0"/>
        <w:rPr>
          <w:rFonts w:ascii="Arial" w:hAnsi="Arial" w:cs="Arial"/>
          <w:b/>
        </w:rPr>
      </w:pPr>
    </w:p>
    <w:p w:rsidR="00D55ACC" w:rsidP="0035250F">
      <w:pPr>
        <w:bidi w:val="0"/>
        <w:spacing w:after="160" w:line="252" w:lineRule="auto"/>
        <w:jc w:val="both"/>
        <w:rPr>
          <w:rFonts w:ascii="Arial" w:hAnsi="Arial" w:cs="Arial"/>
        </w:rPr>
      </w:pPr>
      <w:r w:rsidRPr="00D55ACC">
        <w:rPr>
          <w:rFonts w:ascii="Arial" w:hAnsi="Arial" w:cs="Arial"/>
          <w:b/>
        </w:rPr>
        <w:t>výborov Národnej rady  Slovenskej republiky o výsledku prerokovania  návrhu poslancov 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D55ACC">
        <w:rPr>
          <w:rFonts w:ascii="Arial" w:hAnsi="Arial" w:cs="Arial"/>
          <w:b/>
          <w:szCs w:val="22"/>
        </w:rPr>
        <w:t xml:space="preserve"> (tlač 775) - </w:t>
      </w:r>
      <w:r w:rsidRPr="00D55ACC">
        <w:rPr>
          <w:rFonts w:ascii="Arial" w:hAnsi="Arial" w:cs="Arial"/>
          <w:b/>
        </w:rPr>
        <w:t>vo výboroch v</w:t>
      </w:r>
      <w:r w:rsidRPr="00D55ACC">
        <w:rPr>
          <w:rFonts w:ascii="Arial" w:hAnsi="Arial" w:cs="Arial"/>
          <w:b/>
          <w:szCs w:val="22"/>
        </w:rPr>
        <w:t xml:space="preserve"> </w:t>
      </w:r>
      <w:r w:rsidRPr="00D55ACC">
        <w:rPr>
          <w:rFonts w:ascii="Arial" w:hAnsi="Arial" w:cs="Arial"/>
          <w:b/>
        </w:rPr>
        <w:t>druhom čítaní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___________________________________________________________________</w:t>
      </w:r>
    </w:p>
    <w:p w:rsidR="00D55ACC" w:rsidP="00D55ACC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adjustRightInd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poslancov </w:t>
      </w:r>
      <w:r w:rsidRPr="00552669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775)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</w:rPr>
        <w:t>vo výboroch v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>druhom čítaní.</w:t>
      </w: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 30. novembra 2017 č. 944 sa uzniesla prerokovať návrh poslancov </w:t>
      </w:r>
      <w:r w:rsidRPr="00552669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775)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</w:rPr>
        <w:t>vo výboroch v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 xml:space="preserve">druhom čítaní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> prideliť ho týmto výborom:</w:t>
      </w:r>
    </w:p>
    <w:p w:rsidR="00D55ACC" w:rsidP="00D55ACC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D55ACC" w:rsidP="00D55ACC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</w:t>
      </w:r>
      <w:r w:rsidR="001A3F8D">
        <w:rPr>
          <w:rFonts w:ascii="Arial" w:hAnsi="Arial" w:cs="Arial"/>
        </w:rPr>
        <w:t>dnej rady Slovenskej republiky</w:t>
      </w:r>
    </w:p>
    <w:p w:rsidR="00D55ACC" w:rsidP="00D55ACC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55ACC" w:rsidP="00D55ACC">
      <w:pPr>
        <w:pStyle w:val="BodyText"/>
        <w:widowControl/>
        <w:autoSpaceDE/>
        <w:bidi w:val="0"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szCs w:val="22"/>
        </w:rPr>
        <w:t xml:space="preserve"> n</w:t>
      </w:r>
      <w:r>
        <w:rPr>
          <w:rFonts w:ascii="Arial" w:hAnsi="Arial" w:cs="Arial"/>
        </w:rPr>
        <w:t xml:space="preserve">ávrhu poslancov </w:t>
      </w:r>
      <w:r w:rsidRPr="00552669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775)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D55ACC" w:rsidP="00D55ACC">
      <w:pPr>
        <w:widowControl/>
        <w:bidi w:val="0"/>
        <w:jc w:val="both"/>
        <w:rPr>
          <w:rFonts w:ascii="Arial" w:hAnsi="Arial" w:cs="Arial"/>
          <w:b/>
        </w:rPr>
      </w:pPr>
    </w:p>
    <w:p w:rsidR="00D55ACC" w:rsidP="002F63FD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3</w:t>
      </w:r>
      <w:r w:rsidR="002F63FD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z</w:t>
      </w:r>
      <w:r w:rsidR="002F63FD">
        <w:rPr>
          <w:rFonts w:ascii="Arial" w:hAnsi="Arial" w:cs="Arial"/>
        </w:rPr>
        <w:t> 23. januára 2018</w:t>
      </w:r>
      <w:r w:rsidR="002F63FD">
        <w:rPr>
          <w:rFonts w:ascii="Arial" w:hAnsi="Arial" w:cs="Arial"/>
          <w:b/>
        </w:rPr>
        <w:t xml:space="preserve"> </w:t>
      </w:r>
    </w:p>
    <w:p w:rsidR="00D55ACC" w:rsidP="00D55ACC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:rsidR="00D55ACC" w:rsidRPr="0035250F" w:rsidP="00D55ACC">
      <w:pPr>
        <w:widowControl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>
        <w:rPr>
          <w:rFonts w:ascii="Arial" w:hAnsi="Arial" w:cs="Arial"/>
        </w:rPr>
        <w:t xml:space="preserve">v uznesení č. </w:t>
      </w:r>
      <w:r w:rsidR="0035250F">
        <w:rPr>
          <w:rFonts w:ascii="Arial" w:hAnsi="Arial" w:cs="Arial"/>
        </w:rPr>
        <w:t>133</w:t>
      </w:r>
      <w:r>
        <w:rPr>
          <w:rFonts w:ascii="Arial" w:hAnsi="Arial" w:cs="Arial"/>
        </w:rPr>
        <w:t xml:space="preserve"> z 25. januára 2018</w:t>
      </w:r>
      <w:r w:rsidR="0035250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</w:t>
      </w:r>
      <w:r w:rsidR="0035250F">
        <w:rPr>
          <w:rFonts w:ascii="Arial" w:hAnsi="Arial" w:cs="Arial"/>
          <w:b/>
        </w:rPr>
        <w:t>.</w:t>
      </w:r>
    </w:p>
    <w:p w:rsidR="00D55ACC" w:rsidP="00D55ACC">
      <w:pPr>
        <w:widowControl/>
        <w:bidi w:val="0"/>
        <w:rPr>
          <w:rFonts w:ascii="Arial" w:hAnsi="Arial" w:cs="Arial"/>
          <w:b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55ACC" w:rsidP="00D55ACC">
      <w:pPr>
        <w:widowControl/>
        <w:bidi w:val="0"/>
        <w:jc w:val="both"/>
        <w:rPr>
          <w:rFonts w:ascii="Arial" w:hAnsi="Arial" w:cs="Arial"/>
          <w:b/>
        </w:rPr>
      </w:pPr>
    </w:p>
    <w:p w:rsidR="00D55ACC" w:rsidP="0035250F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Národnej rady Slovenskej republiky uvedených v III. </w:t>
      </w:r>
      <w:r w:rsidR="00CA4FD4">
        <w:rPr>
          <w:rFonts w:ascii="Arial" w:hAnsi="Arial" w:cs="Arial"/>
        </w:rPr>
        <w:t>č</w:t>
      </w:r>
      <w:r>
        <w:rPr>
          <w:rFonts w:ascii="Arial" w:hAnsi="Arial" w:cs="Arial"/>
        </w:rPr>
        <w:t>asti</w:t>
      </w:r>
      <w:r w:rsidR="00960036">
        <w:rPr>
          <w:rFonts w:ascii="Arial" w:hAnsi="Arial" w:cs="Arial"/>
        </w:rPr>
        <w:t xml:space="preserve"> tejto spoločnej správy</w:t>
      </w:r>
      <w:r>
        <w:rPr>
          <w:rFonts w:ascii="Arial" w:hAnsi="Arial" w:cs="Arial"/>
        </w:rPr>
        <w:t xml:space="preserve"> </w:t>
      </w:r>
      <w:r w:rsidR="0035250F">
        <w:rPr>
          <w:rFonts w:ascii="Arial" w:hAnsi="Arial" w:cs="Arial"/>
        </w:rPr>
        <w:t>nevyplývajú žiadne</w:t>
      </w:r>
      <w:r>
        <w:rPr>
          <w:rFonts w:ascii="Arial" w:hAnsi="Arial" w:cs="Arial"/>
        </w:rPr>
        <w:t xml:space="preserve"> </w:t>
      </w:r>
      <w:r w:rsidR="0035250F">
        <w:rPr>
          <w:rFonts w:ascii="Arial" w:hAnsi="Arial" w:cs="Arial"/>
        </w:rPr>
        <w:t xml:space="preserve">pozmeňujúce </w:t>
      </w:r>
      <w:r w:rsidR="001A3F8D">
        <w:rPr>
          <w:rFonts w:ascii="Arial" w:hAnsi="Arial" w:cs="Arial"/>
        </w:rPr>
        <w:t xml:space="preserve">a doplňujúce </w:t>
      </w:r>
      <w:r w:rsidR="0035250F">
        <w:rPr>
          <w:rFonts w:ascii="Arial" w:hAnsi="Arial" w:cs="Arial"/>
        </w:rPr>
        <w:t>návrhy.</w:t>
      </w:r>
    </w:p>
    <w:p w:rsidR="00D55ACC" w:rsidRPr="0035250F" w:rsidP="0035250F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D55ACC">
        <w:rPr>
          <w:rFonts w:ascii="Arial" w:hAnsi="Arial" w:cs="Arial"/>
          <w:b/>
        </w:rPr>
        <w:t>návrh poslancov 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D55ACC">
        <w:rPr>
          <w:rFonts w:ascii="Arial" w:hAnsi="Arial" w:cs="Arial"/>
          <w:b/>
          <w:szCs w:val="22"/>
        </w:rPr>
        <w:t xml:space="preserve"> (tlač 775) </w:t>
      </w:r>
      <w:r w:rsidR="0035250F">
        <w:rPr>
          <w:rFonts w:ascii="Arial" w:hAnsi="Arial" w:cs="Arial"/>
          <w:b/>
          <w:spacing w:val="40"/>
        </w:rPr>
        <w:t>schváliť.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 xml:space="preserve">návrhu </w:t>
      </w:r>
      <w:r>
        <w:rPr>
          <w:rFonts w:ascii="Arial" w:hAnsi="Arial" w:cs="Arial"/>
        </w:rPr>
        <w:t xml:space="preserve">návrh poslancov </w:t>
      </w:r>
      <w:r w:rsidRPr="00552669">
        <w:rPr>
          <w:rFonts w:ascii="Arial" w:hAnsi="Arial" w:cs="Arial"/>
        </w:rPr>
        <w:t>Národnej rady Slovenskej republiky Evy SMOLÍKOVEJ, Andreja DANKA, Tibora BERNAŤÁKA a Tibora JANČULU na vydanie zákona, ktorým sa mení a dopĺňa zákon č. 596/2003 Z. z. o štátnej správe v školstve a školskej samospráve a o zmene a doplnení niektorých zákonov v znení neskorších predpisov</w:t>
      </w:r>
      <w:r w:rsidRPr="00552669">
        <w:rPr>
          <w:rFonts w:ascii="Arial" w:hAnsi="Arial" w:cs="Arial"/>
          <w:b/>
          <w:szCs w:val="22"/>
        </w:rPr>
        <w:t xml:space="preserve"> (tlač 775</w:t>
      </w:r>
      <w:r>
        <w:rPr>
          <w:rFonts w:ascii="Arial" w:hAnsi="Arial" w:cs="Arial"/>
          <w:b/>
          <w:szCs w:val="22"/>
        </w:rPr>
        <w:t>a</w:t>
      </w:r>
      <w:r w:rsidRPr="00552669">
        <w:rPr>
          <w:rFonts w:ascii="Arial" w:hAnsi="Arial" w:cs="Arial"/>
          <w:b/>
          <w:szCs w:val="22"/>
        </w:rPr>
        <w:t>)</w:t>
      </w:r>
      <w:r>
        <w:rPr>
          <w:rFonts w:ascii="Arial" w:hAnsi="Arial" w:cs="Arial"/>
        </w:rPr>
        <w:t xml:space="preserve">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</w:t>
      </w:r>
      <w:r w:rsidR="0035250F">
        <w:rPr>
          <w:rFonts w:ascii="Arial" w:hAnsi="Arial" w:cs="Arial"/>
        </w:rPr>
        <w:t>or) z 30. januára 2018  č. 139.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>Dušana Galisa</w:t>
      </w:r>
      <w:r>
        <w:rPr>
          <w:rFonts w:ascii="Arial" w:hAnsi="Arial" w:cs="Arial"/>
        </w:rPr>
        <w:t xml:space="preserve">, aby na schôdzi Národnej rady Slovenskej republiky informoval o výsledku rokovania výborov, o stanovisku a návrhu gestorského výboru a predkladal návrhy podľa príslušných ustanovení zákona o rokovacom poriadku Národnej rady Slovenskej republiky. 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január 2018</w:t>
      </w: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both"/>
        <w:rPr>
          <w:rFonts w:ascii="Arial" w:hAnsi="Arial" w:cs="Arial"/>
        </w:rPr>
      </w:pPr>
    </w:p>
    <w:p w:rsidR="00D55ACC" w:rsidP="00D55ACC">
      <w:pPr>
        <w:widowControl/>
        <w:bidi w:val="0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Ľubomír Petrák </w:t>
      </w:r>
    </w:p>
    <w:p w:rsidR="00D55ACC" w:rsidP="00D55ACC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55ACC" w:rsidP="00D55ACC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D55ACC" w:rsidP="00D55ACC">
      <w:pPr>
        <w:bidi w:val="0"/>
        <w:rPr>
          <w:rFonts w:ascii="Times New Roman" w:hAnsi="Times New Roman"/>
        </w:rPr>
      </w:pPr>
    </w:p>
    <w:p w:rsidR="00D55ACC" w:rsidP="00D55ACC">
      <w:pPr>
        <w:bidi w:val="0"/>
        <w:rPr>
          <w:rFonts w:ascii="Times New Roman" w:hAnsi="Times New Roman"/>
        </w:rPr>
      </w:pPr>
    </w:p>
    <w:p w:rsidR="0011283C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1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A4FD4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0C451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55ACC"/>
    <w:rsid w:val="000C451B"/>
    <w:rsid w:val="0011283C"/>
    <w:rsid w:val="001A3F8D"/>
    <w:rsid w:val="002F63FD"/>
    <w:rsid w:val="0035250F"/>
    <w:rsid w:val="00552669"/>
    <w:rsid w:val="00800E09"/>
    <w:rsid w:val="00960036"/>
    <w:rsid w:val="009B5C53"/>
    <w:rsid w:val="00CA4FD4"/>
    <w:rsid w:val="00D25AE7"/>
    <w:rsid w:val="00D55A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C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55ACC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55ACC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55ACC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55ACC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D55ACC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D55ACC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55AC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55AC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34"/>
    <w:qFormat/>
    <w:locked/>
    <w:rsid w:val="00D55ACC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ű bekezdés1,Listaszerű bekezdés2,Listaszerű bekezdés3,No Spacing1,Numbered Para 1,ODRAZKY PRVA UROVEN,Odsek,Odsek zoznamu1,Odsek zoznamu4"/>
    <w:basedOn w:val="Normal"/>
    <w:link w:val="OdsekzoznamuChar"/>
    <w:uiPriority w:val="34"/>
    <w:qFormat/>
    <w:rsid w:val="00D55ACC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250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250F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0C451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C451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0C451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C451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EDD2-58B3-40EF-8C18-93FAA5F8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715</Words>
  <Characters>4081</Characters>
  <Application>Microsoft Office Word</Application>
  <DocSecurity>0</DocSecurity>
  <Lines>0</Lines>
  <Paragraphs>0</Paragraphs>
  <ScaleCrop>false</ScaleCrop>
  <Company>Kancelaria NRSR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8</cp:revision>
  <cp:lastPrinted>2018-01-30T14:16:00Z</cp:lastPrinted>
  <dcterms:created xsi:type="dcterms:W3CDTF">2018-01-18T10:24:00Z</dcterms:created>
  <dcterms:modified xsi:type="dcterms:W3CDTF">2018-01-31T11:33:00Z</dcterms:modified>
</cp:coreProperties>
</file>