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D7345B">
      <w:pPr>
        <w:bidi w:val="0"/>
        <w:ind w:left="630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C044C6"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</w:t>
      </w:r>
      <w:r w:rsidR="00D7345B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C044C6">
        <w:rPr>
          <w:rFonts w:ascii="Times New Roman" w:hAnsi="Times New Roman"/>
        </w:rPr>
        <w:t>2</w:t>
      </w:r>
      <w:r w:rsidR="00D7345B">
        <w:rPr>
          <w:rFonts w:ascii="Times New Roman" w:hAnsi="Times New Roman"/>
        </w:rPr>
        <w:t>150</w:t>
      </w:r>
      <w:r w:rsidRPr="002C7346">
        <w:rPr>
          <w:rFonts w:ascii="Times New Roman" w:hAnsi="Times New Roman"/>
        </w:rPr>
        <w:t>/201</w:t>
      </w:r>
      <w:r w:rsidR="00C341A1">
        <w:rPr>
          <w:rFonts w:ascii="Times New Roman" w:hAnsi="Times New Roman"/>
        </w:rPr>
        <w:t>7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DB7534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DB7534" w:rsidR="00DB7534">
        <w:rPr>
          <w:rFonts w:ascii="Times New Roman" w:hAnsi="Times New Roman"/>
          <w:sz w:val="36"/>
          <w:szCs w:val="36"/>
        </w:rPr>
        <w:t>337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044C6">
        <w:rPr>
          <w:rFonts w:ascii="Times New Roman" w:hAnsi="Times New Roman"/>
          <w:b/>
        </w:rPr>
        <w:t> 30. januára</w:t>
      </w:r>
      <w:r>
        <w:rPr>
          <w:rFonts w:ascii="Times New Roman" w:hAnsi="Times New Roman"/>
          <w:b/>
        </w:rPr>
        <w:t xml:space="preserve"> 201</w:t>
      </w:r>
      <w:r w:rsidR="00C044C6">
        <w:rPr>
          <w:rFonts w:ascii="Times New Roman" w:hAnsi="Times New Roman"/>
          <w:b/>
        </w:rPr>
        <w:t>8</w:t>
      </w:r>
    </w:p>
    <w:p w:rsidR="00C778C9" w:rsidRPr="00D7345B" w:rsidP="00C778C9">
      <w:pPr>
        <w:pStyle w:val="BodyText"/>
        <w:bidi w:val="0"/>
        <w:rPr>
          <w:rFonts w:ascii="Times New Roman" w:hAnsi="Times New Roman"/>
        </w:rPr>
      </w:pPr>
    </w:p>
    <w:p w:rsidR="00D7345B" w:rsidRPr="00D7345B" w:rsidP="00D7345B">
      <w:pPr>
        <w:pStyle w:val="TxBrp9"/>
        <w:tabs>
          <w:tab w:val="left" w:pos="0"/>
          <w:tab w:val="clear" w:pos="204"/>
        </w:tabs>
        <w:bidi w:val="0"/>
        <w:spacing w:line="240" w:lineRule="auto"/>
        <w:rPr>
          <w:rFonts w:ascii="Times New Roman" w:hAnsi="Times New Roman"/>
          <w:sz w:val="24"/>
        </w:rPr>
      </w:pPr>
      <w:r w:rsidRPr="00D7345B" w:rsidR="00626708">
        <w:rPr>
          <w:rFonts w:ascii="Times New Roman" w:hAnsi="Times New Roman"/>
          <w:b/>
          <w:sz w:val="24"/>
        </w:rPr>
        <w:t>k spoločnej správe</w:t>
      </w:r>
      <w:r w:rsidRPr="00D7345B" w:rsidR="00626708">
        <w:rPr>
          <w:rFonts w:ascii="Times New Roman" w:hAnsi="Times New Roman"/>
          <w:sz w:val="24"/>
        </w:rPr>
        <w:t xml:space="preserve"> </w:t>
      </w:r>
      <w:r w:rsidRPr="00D7345B" w:rsidR="00C044C6">
        <w:rPr>
          <w:rFonts w:ascii="Times New Roman" w:hAnsi="Times New Roman"/>
          <w:noProof/>
          <w:sz w:val="24"/>
        </w:rPr>
        <w:t xml:space="preserve">výborov Národnej rady Slovenskej republiky o prerokovaní </w:t>
      </w:r>
      <w:r w:rsidRPr="00D7345B">
        <w:rPr>
          <w:rFonts w:ascii="Times New Roman" w:hAnsi="Times New Roman"/>
          <w:noProof/>
          <w:sz w:val="24"/>
        </w:rPr>
        <w:t>n</w:t>
      </w:r>
      <w:r w:rsidRPr="00D7345B">
        <w:rPr>
          <w:rFonts w:ascii="Times New Roman" w:hAnsi="Times New Roman"/>
          <w:sz w:val="24"/>
        </w:rPr>
        <w:t xml:space="preserve">ávrhu poslancov Národnej rady Slovenskej republiky Petra ANTALA, Bélu BUGÁRA, Andreja HRNČIARA, Eleméra JAKABA a Igora JANCKULÍKA na vydanie  zákona,  ktorým   sa mení a dopĺňa </w:t>
      </w:r>
      <w:r w:rsidRPr="00D7345B">
        <w:rPr>
          <w:rFonts w:ascii="Times New Roman" w:hAnsi="Times New Roman"/>
          <w:b/>
          <w:sz w:val="24"/>
        </w:rPr>
        <w:t>zákon Národnej rady Slovenskej republiky č. 233/1995 Z. z. o súdnych exekútoroch a exekučnej činnosti (Exekučný poriadok)</w:t>
      </w:r>
      <w:r w:rsidRPr="00D7345B">
        <w:rPr>
          <w:rFonts w:ascii="Times New Roman" w:hAnsi="Times New Roman"/>
          <w:sz w:val="24"/>
        </w:rPr>
        <w:t xml:space="preserve"> a o zmene a doplnení ďalších zákonov v znení neskorších predpisov v druhom čítaní (tlač 746a)</w:t>
      </w:r>
    </w:p>
    <w:p w:rsidR="00C044C6" w:rsidRPr="00D7345B" w:rsidP="008548C9">
      <w:pPr>
        <w:bidi w:val="0"/>
        <w:jc w:val="both"/>
        <w:rPr>
          <w:rFonts w:ascii="Times New Roman" w:hAnsi="Times New Roman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RPr="00D7345B" w:rsidP="008548C9">
      <w:pPr>
        <w:bidi w:val="0"/>
        <w:jc w:val="both"/>
        <w:rPr>
          <w:rFonts w:ascii="Times New Roman" w:hAnsi="Times New Roman"/>
          <w:bCs/>
        </w:rPr>
      </w:pPr>
    </w:p>
    <w:p w:rsidR="00D7345B" w:rsidRPr="00D7345B" w:rsidP="00D7345B">
      <w:pPr>
        <w:pStyle w:val="TxBrp9"/>
        <w:tabs>
          <w:tab w:val="left" w:pos="0"/>
          <w:tab w:val="clear" w:pos="204"/>
        </w:tabs>
        <w:bidi w:val="0"/>
        <w:spacing w:line="240" w:lineRule="auto"/>
        <w:rPr>
          <w:rFonts w:ascii="Times New Roman" w:hAnsi="Times New Roman"/>
          <w:sz w:val="24"/>
        </w:rPr>
      </w:pPr>
      <w:r w:rsidRPr="00D7345B" w:rsidR="008548C9">
        <w:rPr>
          <w:rFonts w:ascii="Times New Roman" w:hAnsi="Times New Roman"/>
          <w:sz w:val="24"/>
        </w:rPr>
        <w:tab/>
        <w:t>     </w:t>
        <w:tab/>
      </w:r>
      <w:r w:rsidRPr="00D7345B" w:rsidR="008548C9">
        <w:rPr>
          <w:rFonts w:ascii="Times New Roman" w:hAnsi="Times New Roman"/>
          <w:b/>
          <w:sz w:val="24"/>
        </w:rPr>
        <w:t>spoločnú správu</w:t>
      </w:r>
      <w:r w:rsidRPr="00D7345B" w:rsidR="008548C9">
        <w:rPr>
          <w:rFonts w:ascii="Times New Roman" w:hAnsi="Times New Roman"/>
          <w:sz w:val="24"/>
        </w:rPr>
        <w:t xml:space="preserve"> </w:t>
      </w:r>
      <w:r w:rsidRPr="00D7345B" w:rsidR="00B4548F">
        <w:rPr>
          <w:rFonts w:ascii="Times New Roman" w:hAnsi="Times New Roman"/>
          <w:noProof/>
          <w:sz w:val="24"/>
        </w:rPr>
        <w:t xml:space="preserve">výborov Národnej rady Slovenskej republiky o prerokovaní </w:t>
      </w:r>
      <w:r w:rsidRPr="00D7345B">
        <w:rPr>
          <w:rFonts w:ascii="Times New Roman" w:hAnsi="Times New Roman"/>
          <w:noProof/>
          <w:sz w:val="24"/>
        </w:rPr>
        <w:t>n</w:t>
      </w:r>
      <w:r w:rsidRPr="00D7345B">
        <w:rPr>
          <w:rFonts w:ascii="Times New Roman" w:hAnsi="Times New Roman"/>
          <w:sz w:val="24"/>
        </w:rPr>
        <w:t>ávrhu poslancov Národnej rady Slovenskej republiky Petra ANTALA, Bélu BUGÁRA, Andreja HRNČIARA, Eleméra JAKABA a Igora JANCKULÍKA na vydanie  zákona,  ktorým   sa mení a dopĺňa zákon Národnej rady Slovenskej republiky č. 233/1995 Z. z. o súdnych exekútoroch a exekučnej činnosti (Exekučný poriadok) a o zmene a doplnení ďalších zákonov v znení neskorších predpisov v druhom čítaní (tlač 746a);</w:t>
      </w:r>
    </w:p>
    <w:p w:rsidR="00BE1C7F" w:rsidRPr="00D7345B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Pr="00A171C5" w:rsidR="00D7345B">
        <w:rPr>
          <w:rFonts w:ascii="AT*Toronto" w:hAnsi="AT*Toronto"/>
          <w:b/>
        </w:rPr>
        <w:t xml:space="preserve">Petra </w:t>
      </w:r>
      <w:r w:rsidR="00D7345B">
        <w:rPr>
          <w:rFonts w:ascii="AT*Toronto" w:hAnsi="AT*Toronto"/>
          <w:b/>
        </w:rPr>
        <w:t xml:space="preserve">Kresáka, </w:t>
      </w:r>
      <w:r>
        <w:rPr>
          <w:rFonts w:ascii="AT*Toronto" w:hAnsi="AT*Toronto"/>
        </w:rPr>
        <w:t>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 xml:space="preserve">metnom </w:t>
      </w:r>
      <w:r w:rsidR="00A42DBE">
        <w:rPr>
          <w:rFonts w:ascii="AT*Toronto" w:hAnsi="AT*Toronto"/>
        </w:rPr>
        <w:t>náv</w:t>
      </w:r>
      <w:r w:rsidR="009A2E07">
        <w:rPr>
          <w:rFonts w:ascii="AT*Toronto" w:hAnsi="AT*Toronto"/>
        </w:rPr>
        <w:t>rhu 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A171C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086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77EA4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D37A36" w:rsidRPr="00A171C5" w:rsidP="00A171C5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075D60"/>
    <w:rsid w:val="00077EA4"/>
    <w:rsid w:val="000B2021"/>
    <w:rsid w:val="000C7CD6"/>
    <w:rsid w:val="001408F3"/>
    <w:rsid w:val="002345C7"/>
    <w:rsid w:val="00292C00"/>
    <w:rsid w:val="002B4DF6"/>
    <w:rsid w:val="002C7346"/>
    <w:rsid w:val="002D57E7"/>
    <w:rsid w:val="003074DB"/>
    <w:rsid w:val="004C4840"/>
    <w:rsid w:val="004D01F9"/>
    <w:rsid w:val="00560627"/>
    <w:rsid w:val="005912AA"/>
    <w:rsid w:val="006034FF"/>
    <w:rsid w:val="00626708"/>
    <w:rsid w:val="00646437"/>
    <w:rsid w:val="00695F75"/>
    <w:rsid w:val="006A6000"/>
    <w:rsid w:val="007708AD"/>
    <w:rsid w:val="00777F1F"/>
    <w:rsid w:val="007921AA"/>
    <w:rsid w:val="007A2D52"/>
    <w:rsid w:val="00814FB1"/>
    <w:rsid w:val="008548C9"/>
    <w:rsid w:val="008B638E"/>
    <w:rsid w:val="00937072"/>
    <w:rsid w:val="009A1F6C"/>
    <w:rsid w:val="009A2E07"/>
    <w:rsid w:val="00A171C5"/>
    <w:rsid w:val="00A42DBE"/>
    <w:rsid w:val="00A601C7"/>
    <w:rsid w:val="00A7497F"/>
    <w:rsid w:val="00AA39AD"/>
    <w:rsid w:val="00B11587"/>
    <w:rsid w:val="00B41635"/>
    <w:rsid w:val="00B4548F"/>
    <w:rsid w:val="00B712E2"/>
    <w:rsid w:val="00BB33B5"/>
    <w:rsid w:val="00BD2DA8"/>
    <w:rsid w:val="00BE1C7F"/>
    <w:rsid w:val="00C044C6"/>
    <w:rsid w:val="00C341A1"/>
    <w:rsid w:val="00C448FB"/>
    <w:rsid w:val="00C778C9"/>
    <w:rsid w:val="00CB30AF"/>
    <w:rsid w:val="00D37A36"/>
    <w:rsid w:val="00D7345B"/>
    <w:rsid w:val="00D90CB7"/>
    <w:rsid w:val="00DB7534"/>
    <w:rsid w:val="00E97AF4"/>
    <w:rsid w:val="00EB666F"/>
    <w:rsid w:val="00F60868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C341A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257</Words>
  <Characters>1467</Characters>
  <Application>Microsoft Office Word</Application>
  <DocSecurity>0</DocSecurity>
  <Lines>0</Lines>
  <Paragraphs>0</Paragraphs>
  <ScaleCrop>false</ScaleCrop>
  <Company>Kancelaria NR SR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44</cp:revision>
  <cp:lastPrinted>2018-01-29T14:50:00Z</cp:lastPrinted>
  <dcterms:created xsi:type="dcterms:W3CDTF">2015-11-09T15:01:00Z</dcterms:created>
  <dcterms:modified xsi:type="dcterms:W3CDTF">2018-01-29T14:50:00Z</dcterms:modified>
</cp:coreProperties>
</file>