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45054D">
        <w:rPr>
          <w:sz w:val="22"/>
          <w:szCs w:val="22"/>
        </w:rPr>
        <w:t>65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5054D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45054D">
        <w:t>85</w:t>
      </w:r>
      <w:r w:rsidR="00943EAA">
        <w:t>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5054D">
        <w:rPr>
          <w:rFonts w:ascii="Arial" w:hAnsi="Arial" w:cs="Arial"/>
          <w:sz w:val="22"/>
          <w:szCs w:val="22"/>
        </w:rPr>
        <w:t> 12.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45054D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45054D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45054D">
        <w:rPr>
          <w:rFonts w:cs="Arial"/>
          <w:szCs w:val="22"/>
        </w:rPr>
        <w:t>Ota ŽARNAYA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dopĺňa </w:t>
      </w:r>
      <w:r w:rsidR="00E25F16">
        <w:rPr>
          <w:rFonts w:cs="Arial"/>
          <w:szCs w:val="22"/>
        </w:rPr>
        <w:t>zákon č. 596/2003 Z. z. o štátnej správe v školstve a školskej samospráve a o zmene a doplnení niektorých zákonov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25F16">
        <w:rPr>
          <w:rFonts w:cs="Arial"/>
          <w:szCs w:val="22"/>
        </w:rPr>
        <w:t>823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25F16">
        <w:rPr>
          <w:rFonts w:cs="Arial"/>
          <w:szCs w:val="22"/>
        </w:rPr>
        <w:br/>
        <w:t>11.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25F16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25F16">
        <w:rPr>
          <w:rFonts w:ascii="Arial" w:hAnsi="Arial" w:cs="Arial"/>
          <w:sz w:val="22"/>
          <w:szCs w:val="22"/>
        </w:rPr>
        <w:t xml:space="preserve"> a</w:t>
      </w:r>
    </w:p>
    <w:p w:rsidR="00E25F16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vzdelávanie, vedu, mládež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E25F16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E25F16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943EAA" w:rsidP="00943EAA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b) lehotu na prerokovanie návrhu zákona v druhom čítaní vo výbore </w:t>
        <w:br/>
      </w:r>
      <w:r>
        <w:rPr>
          <w:rFonts w:ascii="Arial" w:hAnsi="Arial" w:cs="Arial"/>
          <w:b/>
          <w:bCs/>
          <w:sz w:val="22"/>
          <w:u w:val="single"/>
        </w:rPr>
        <w:t>do 12. marca 2018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13. marca 2018</w:t>
      </w:r>
      <w:r>
        <w:rPr>
          <w:rFonts w:ascii="Arial" w:hAnsi="Arial" w:cs="Arial"/>
          <w:sz w:val="22"/>
        </w:rPr>
        <w:t>.</w:t>
      </w:r>
    </w:p>
    <w:p w:rsidR="00EF4E86" w:rsidP="00943EAA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5054D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6088E"/>
    <w:rsid w:val="00766716"/>
    <w:rsid w:val="007B2F24"/>
    <w:rsid w:val="008A0C9B"/>
    <w:rsid w:val="008B1A45"/>
    <w:rsid w:val="00943EAA"/>
    <w:rsid w:val="00992885"/>
    <w:rsid w:val="00AA3DED"/>
    <w:rsid w:val="00AB4082"/>
    <w:rsid w:val="00B20ACA"/>
    <w:rsid w:val="00B71307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25F16"/>
    <w:rsid w:val="00E449BA"/>
    <w:rsid w:val="00E66789"/>
    <w:rsid w:val="00E93847"/>
    <w:rsid w:val="00EF4E86"/>
    <w:rsid w:val="00F43909"/>
    <w:rsid w:val="00F46EEF"/>
    <w:rsid w:val="00F91B80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160</Words>
  <Characters>916</Characters>
  <Application>Microsoft Office Word</Application>
  <DocSecurity>0</DocSecurity>
  <Lines>0</Lines>
  <Paragraphs>0</Paragraphs>
  <ScaleCrop>false</ScaleCrop>
  <Company>Kancelária NR SR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2018-01-12T10:44:00Z</cp:lastPrinted>
  <dcterms:created xsi:type="dcterms:W3CDTF">2018-01-16T07:16:00Z</dcterms:created>
  <dcterms:modified xsi:type="dcterms:W3CDTF">2018-01-16T07:16:00Z</dcterms:modified>
</cp:coreProperties>
</file>