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C3825">
        <w:rPr>
          <w:sz w:val="22"/>
          <w:szCs w:val="22"/>
        </w:rPr>
        <w:t>61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9C3825">
        <w:rPr>
          <w:sz w:val="22"/>
          <w:szCs w:val="22"/>
        </w:rPr>
        <w:t>8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9C3825">
        <w:t>853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C3825">
        <w:rPr>
          <w:rFonts w:ascii="Arial" w:hAnsi="Arial" w:cs="Arial"/>
          <w:sz w:val="22"/>
          <w:szCs w:val="22"/>
        </w:rPr>
        <w:t> 12.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9C3825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9C3825">
        <w:rPr>
          <w:rFonts w:cs="Arial"/>
          <w:szCs w:val="22"/>
        </w:rPr>
        <w:t xml:space="preserve">Petra KRESÁKA a Petra ŠTARCHOŇA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sa </w:t>
      </w:r>
      <w:r w:rsidR="009C3825">
        <w:rPr>
          <w:rFonts w:cs="Arial"/>
          <w:szCs w:val="22"/>
        </w:rPr>
        <w:t>mení zákon Národnej rady Slovenskej republiky č. 350/1996 Z. z. o rokovacom poriadku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C3825">
        <w:rPr>
          <w:rFonts w:cs="Arial"/>
          <w:szCs w:val="22"/>
        </w:rPr>
        <w:t>821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C3825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9C3825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3825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9C3825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 w:rsidR="009C3825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9C3825">
        <w:rPr>
          <w:rFonts w:ascii="Arial" w:hAnsi="Arial" w:cs="Arial"/>
          <w:b/>
          <w:bCs/>
          <w:sz w:val="22"/>
          <w:u w:val="single"/>
        </w:rPr>
        <w:t>13. marca 2018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9C3825">
      <w:pPr>
        <w:bidi w:val="0"/>
        <w:jc w:val="center"/>
        <w:rPr>
          <w:rFonts w:ascii="Arial" w:hAnsi="Arial" w:cs="Arial"/>
          <w:sz w:val="22"/>
        </w:rPr>
      </w:pPr>
      <w:r w:rsidR="00AA60C9">
        <w:rPr>
          <w:rFonts w:ascii="Arial" w:hAnsi="Arial" w:cs="Arial"/>
          <w:sz w:val="22"/>
          <w:szCs w:val="22"/>
        </w:rPr>
        <w:t>Andrej   D a n k o</w:t>
      </w:r>
      <w:r w:rsidR="003C1FE9">
        <w:rPr>
          <w:rFonts w:ascii="Arial" w:hAnsi="Arial" w:cs="Arial"/>
          <w:sz w:val="22"/>
          <w:szCs w:val="22"/>
        </w:rPr>
        <w:t>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9A7"/>
    <w:rsid w:val="00294C93"/>
    <w:rsid w:val="002C3E5E"/>
    <w:rsid w:val="002C7297"/>
    <w:rsid w:val="00345D4D"/>
    <w:rsid w:val="00351461"/>
    <w:rsid w:val="00370627"/>
    <w:rsid w:val="003C1FE9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365F"/>
    <w:rsid w:val="00992885"/>
    <w:rsid w:val="009C3825"/>
    <w:rsid w:val="00A30EFB"/>
    <w:rsid w:val="00A77B95"/>
    <w:rsid w:val="00AA01C4"/>
    <w:rsid w:val="00AA3DED"/>
    <w:rsid w:val="00AA60C9"/>
    <w:rsid w:val="00AB4082"/>
    <w:rsid w:val="00B20ACA"/>
    <w:rsid w:val="00BE56B2"/>
    <w:rsid w:val="00C11306"/>
    <w:rsid w:val="00C649B2"/>
    <w:rsid w:val="00C87421"/>
    <w:rsid w:val="00C90136"/>
    <w:rsid w:val="00D3160B"/>
    <w:rsid w:val="00D952E1"/>
    <w:rsid w:val="00DA0846"/>
    <w:rsid w:val="00DC6113"/>
    <w:rsid w:val="00DE4598"/>
    <w:rsid w:val="00E03578"/>
    <w:rsid w:val="00E047C7"/>
    <w:rsid w:val="00E06A51"/>
    <w:rsid w:val="00E33D00"/>
    <w:rsid w:val="00E66789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147</Words>
  <Characters>840</Characters>
  <Application>Microsoft Office Word</Application>
  <DocSecurity>0</DocSecurity>
  <Lines>0</Lines>
  <Paragraphs>0</Paragraphs>
  <ScaleCrop>false</ScaleCrop>
  <Company>Kancelária NR SR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2018-01-12T07:12:00Z</cp:lastPrinted>
  <dcterms:created xsi:type="dcterms:W3CDTF">2018-01-16T07:15:00Z</dcterms:created>
  <dcterms:modified xsi:type="dcterms:W3CDTF">2018-01-16T07:15:00Z</dcterms:modified>
</cp:coreProperties>
</file>