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43649" w:rsidP="00743649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0F4426" w:rsidRPr="000F4426" w:rsidP="000F4426">
      <w:pPr>
        <w:bidi w:val="0"/>
        <w:jc w:val="both"/>
        <w:rPr>
          <w:rFonts w:ascii="Times New Roman" w:hAnsi="Times New Roman" w:cs="Times New Roman"/>
        </w:rPr>
      </w:pPr>
      <w:r w:rsidR="00743649">
        <w:rPr>
          <w:rFonts w:ascii="Times New Roman" w:hAnsi="Times New Roman" w:cs="Times New Roman"/>
        </w:rPr>
        <w:t xml:space="preserve">Na rokovanie          </w:t>
        <w:tab/>
        <w:t xml:space="preserve">                                                                              </w:t>
      </w:r>
      <w:r w:rsidR="005573D5">
        <w:rPr>
          <w:rFonts w:ascii="Times New Roman" w:hAnsi="Times New Roman" w:cs="Times New Roman"/>
        </w:rPr>
        <w:t xml:space="preserve"> </w:t>
      </w:r>
      <w:r w:rsidR="00743649">
        <w:rPr>
          <w:rFonts w:ascii="Times New Roman" w:hAnsi="Times New Roman" w:cs="Times New Roman"/>
        </w:rPr>
        <w:t>Číslo:  </w:t>
      </w:r>
      <w:r w:rsidRPr="000F4426">
        <w:rPr>
          <w:rFonts w:ascii="Times New Roman" w:hAnsi="Times New Roman" w:cs="Times New Roman"/>
        </w:rPr>
        <w:t>UV-</w:t>
      </w:r>
      <w:r>
        <w:rPr>
          <w:rFonts w:ascii="Times New Roman" w:hAnsi="Times New Roman" w:cs="Times New Roman"/>
        </w:rPr>
        <w:t>638/2018</w:t>
      </w:r>
    </w:p>
    <w:p w:rsidR="00743649" w:rsidP="00743649">
      <w:pPr>
        <w:bidi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Národnej rady Slovenskej republiky</w:t>
      </w:r>
    </w:p>
    <w:p w:rsidR="00743649" w:rsidP="00743649">
      <w:pPr>
        <w:bidi w:val="0"/>
        <w:jc w:val="both"/>
        <w:rPr>
          <w:rFonts w:ascii="Times New Roman" w:hAnsi="Times New Roman" w:cs="Times New Roman"/>
        </w:rPr>
      </w:pPr>
    </w:p>
    <w:p w:rsidR="00743649" w:rsidP="00743649">
      <w:pPr>
        <w:bidi w:val="0"/>
        <w:jc w:val="both"/>
        <w:rPr>
          <w:rFonts w:ascii="Times New Roman" w:hAnsi="Times New Roman" w:cs="Times New Roman"/>
        </w:rPr>
      </w:pPr>
    </w:p>
    <w:p w:rsidR="00743649" w:rsidP="00743649">
      <w:pPr>
        <w:bidi w:val="0"/>
        <w:jc w:val="both"/>
        <w:rPr>
          <w:rFonts w:ascii="Times New Roman" w:hAnsi="Times New Roman" w:cs="Times New Roman"/>
        </w:rPr>
      </w:pPr>
    </w:p>
    <w:p w:rsidR="00743649" w:rsidP="00743649">
      <w:pPr>
        <w:bidi w:val="0"/>
        <w:jc w:val="center"/>
        <w:rPr>
          <w:rFonts w:ascii="Times New Roman" w:hAnsi="Times New Roman"/>
          <w:b/>
          <w:bCs/>
          <w:caps/>
        </w:rPr>
      </w:pPr>
    </w:p>
    <w:p w:rsidR="00743649" w:rsidP="00743649">
      <w:pPr>
        <w:bidi w:val="0"/>
        <w:jc w:val="center"/>
        <w:rPr>
          <w:rFonts w:ascii="Times New Roman" w:hAnsi="Times New Roman"/>
          <w:b/>
          <w:bCs/>
          <w:caps/>
        </w:rPr>
      </w:pPr>
    </w:p>
    <w:p w:rsidR="00743649" w:rsidP="00743649">
      <w:pPr>
        <w:bidi w:val="0"/>
        <w:jc w:val="center"/>
        <w:rPr>
          <w:rFonts w:ascii="Times New Roman" w:hAnsi="Times New Roman"/>
          <w:b/>
          <w:bCs/>
          <w:caps/>
        </w:rPr>
      </w:pPr>
    </w:p>
    <w:p w:rsidR="00743649" w:rsidP="00743649">
      <w:pPr>
        <w:bidi w:val="0"/>
        <w:jc w:val="center"/>
        <w:rPr>
          <w:rFonts w:ascii="Times New Roman" w:hAnsi="Times New Roman"/>
          <w:b/>
          <w:bCs/>
          <w:caps/>
        </w:rPr>
      </w:pPr>
    </w:p>
    <w:p w:rsidR="00743649" w:rsidP="00743649">
      <w:pPr>
        <w:bidi w:val="0"/>
        <w:jc w:val="center"/>
        <w:rPr>
          <w:rFonts w:ascii="Times New Roman" w:hAnsi="Times New Roman"/>
          <w:b/>
          <w:bCs/>
          <w:caps/>
        </w:rPr>
      </w:pPr>
    </w:p>
    <w:p w:rsidR="00743649" w:rsidP="00743649">
      <w:pPr>
        <w:bidi w:val="0"/>
        <w:jc w:val="center"/>
        <w:rPr>
          <w:rFonts w:ascii="Times New Roman" w:hAnsi="Times New Roman"/>
          <w:b/>
          <w:bCs/>
          <w:caps/>
        </w:rPr>
      </w:pPr>
    </w:p>
    <w:p w:rsidR="00C24815" w:rsidP="00C24815">
      <w:pPr>
        <w:bidi w:val="0"/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>816</w:t>
      </w:r>
    </w:p>
    <w:p w:rsidR="00743649" w:rsidP="00743649">
      <w:pPr>
        <w:bidi w:val="0"/>
        <w:jc w:val="center"/>
        <w:rPr>
          <w:rFonts w:ascii="Times New Roman" w:hAnsi="Times New Roman"/>
          <w:b/>
          <w:bCs/>
          <w:caps/>
        </w:rPr>
      </w:pPr>
    </w:p>
    <w:p w:rsidR="0019347F" w:rsidRPr="0019347F" w:rsidP="0019347F">
      <w:pPr>
        <w:pBdr>
          <w:bottom w:val="single" w:sz="4" w:space="1" w:color="auto"/>
        </w:pBdr>
        <w:bidi w:val="0"/>
        <w:jc w:val="center"/>
        <w:rPr>
          <w:rFonts w:ascii="Times New Roman" w:hAnsi="Times New Roman"/>
          <w:b/>
        </w:rPr>
      </w:pPr>
      <w:r w:rsidRPr="0019347F">
        <w:rPr>
          <w:rFonts w:ascii="Times New Roman" w:hAnsi="Times New Roman"/>
          <w:b/>
        </w:rPr>
        <w:t xml:space="preserve">VLÁDNY NÁVRH </w:t>
      </w:r>
    </w:p>
    <w:p w:rsidR="0019347F" w:rsidRPr="0019347F" w:rsidP="0019347F">
      <w:pPr>
        <w:pBdr>
          <w:bottom w:val="single" w:sz="4" w:space="1" w:color="auto"/>
        </w:pBdr>
        <w:bidi w:val="0"/>
        <w:jc w:val="center"/>
        <w:rPr>
          <w:rFonts w:ascii="Times New Roman" w:hAnsi="Times New Roman"/>
          <w:b/>
        </w:rPr>
      </w:pPr>
    </w:p>
    <w:p w:rsidR="0019347F" w:rsidRPr="0019347F" w:rsidP="0019347F">
      <w:pPr>
        <w:pBdr>
          <w:bottom w:val="single" w:sz="4" w:space="1" w:color="auto"/>
        </w:pBdr>
        <w:bidi w:val="0"/>
        <w:jc w:val="center"/>
        <w:rPr>
          <w:rFonts w:ascii="Times New Roman" w:hAnsi="Times New Roman"/>
          <w:b/>
        </w:rPr>
      </w:pPr>
      <w:r w:rsidRPr="0019347F">
        <w:rPr>
          <w:rFonts w:ascii="Times New Roman" w:hAnsi="Times New Roman"/>
          <w:b/>
        </w:rPr>
        <w:t>ZÁKON</w:t>
      </w:r>
    </w:p>
    <w:p w:rsidR="0019347F" w:rsidRPr="0019347F" w:rsidP="0019347F">
      <w:pPr>
        <w:pBdr>
          <w:bottom w:val="single" w:sz="4" w:space="1" w:color="auto"/>
        </w:pBdr>
        <w:bidi w:val="0"/>
        <w:jc w:val="center"/>
        <w:rPr>
          <w:rFonts w:ascii="Times New Roman" w:hAnsi="Times New Roman"/>
          <w:b/>
        </w:rPr>
      </w:pPr>
    </w:p>
    <w:p w:rsidR="0019347F" w:rsidRPr="0019347F" w:rsidP="0019347F">
      <w:pPr>
        <w:pBdr>
          <w:bottom w:val="single" w:sz="4" w:space="1" w:color="auto"/>
        </w:pBdr>
        <w:bidi w:val="0"/>
        <w:jc w:val="center"/>
        <w:rPr>
          <w:rFonts w:ascii="Times New Roman" w:hAnsi="Times New Roman"/>
          <w:b/>
        </w:rPr>
      </w:pPr>
      <w:r w:rsidRPr="0019347F">
        <w:rPr>
          <w:rFonts w:ascii="Times New Roman" w:hAnsi="Times New Roman"/>
          <w:b/>
        </w:rPr>
        <w:t>z ........... 2018,</w:t>
      </w:r>
    </w:p>
    <w:p w:rsidR="0019347F" w:rsidRPr="0019347F" w:rsidP="0019347F">
      <w:pPr>
        <w:pBdr>
          <w:bottom w:val="single" w:sz="4" w:space="1" w:color="auto"/>
        </w:pBdr>
        <w:bidi w:val="0"/>
        <w:jc w:val="center"/>
        <w:rPr>
          <w:rFonts w:ascii="Times New Roman" w:hAnsi="Times New Roman"/>
          <w:b/>
        </w:rPr>
      </w:pPr>
    </w:p>
    <w:p w:rsidR="0019347F" w:rsidRPr="0019347F" w:rsidP="0019347F">
      <w:pPr>
        <w:pBdr>
          <w:bottom w:val="single" w:sz="4" w:space="1" w:color="auto"/>
        </w:pBdr>
        <w:bidi w:val="0"/>
        <w:jc w:val="center"/>
        <w:rPr>
          <w:rFonts w:ascii="Times New Roman" w:hAnsi="Times New Roman"/>
          <w:b/>
        </w:rPr>
      </w:pPr>
      <w:r w:rsidRPr="0019347F">
        <w:rPr>
          <w:rFonts w:ascii="Times New Roman" w:hAnsi="Times New Roman"/>
          <w:b/>
        </w:rPr>
        <w:t xml:space="preserve">ktorým sa mení a dopĺňa zákon č. 404/2011 Z. z. o pobyte cudzincov </w:t>
      </w:r>
    </w:p>
    <w:p w:rsidR="0019347F" w:rsidRPr="0019347F" w:rsidP="0019347F">
      <w:pPr>
        <w:pBdr>
          <w:bottom w:val="single" w:sz="4" w:space="1" w:color="auto"/>
        </w:pBdr>
        <w:bidi w:val="0"/>
        <w:jc w:val="center"/>
        <w:rPr>
          <w:rFonts w:ascii="Times New Roman" w:hAnsi="Times New Roman"/>
          <w:b/>
        </w:rPr>
      </w:pPr>
      <w:r w:rsidRPr="0019347F">
        <w:rPr>
          <w:rFonts w:ascii="Times New Roman" w:hAnsi="Times New Roman"/>
          <w:b/>
        </w:rPr>
        <w:t xml:space="preserve">a o zmene a doplnení niektorých zákonov v znení neskorších predpisov </w:t>
      </w:r>
    </w:p>
    <w:p w:rsidR="0019347F" w:rsidRPr="0019347F" w:rsidP="0019347F">
      <w:pPr>
        <w:pBdr>
          <w:bottom w:val="single" w:sz="4" w:space="1" w:color="auto"/>
        </w:pBdr>
        <w:bidi w:val="0"/>
        <w:jc w:val="center"/>
        <w:rPr>
          <w:rFonts w:ascii="Times New Roman" w:hAnsi="Times New Roman"/>
          <w:b/>
        </w:rPr>
      </w:pPr>
      <w:r w:rsidRPr="0019347F">
        <w:rPr>
          <w:rFonts w:ascii="Times New Roman" w:hAnsi="Times New Roman"/>
          <w:b/>
        </w:rPr>
        <w:t>a ktorým sa menia a dopĺňajú niektoré zákony</w:t>
      </w:r>
    </w:p>
    <w:p w:rsidR="00743649" w:rsidP="00743649">
      <w:pPr>
        <w:pBdr>
          <w:bottom w:val="single" w:sz="4" w:space="1" w:color="auto"/>
        </w:pBdr>
        <w:bidi w:val="0"/>
        <w:jc w:val="center"/>
        <w:rPr>
          <w:rFonts w:ascii="Times New Roman" w:hAnsi="Times New Roman" w:cs="Times New Roman"/>
          <w:b/>
          <w:bCs/>
        </w:rPr>
      </w:pPr>
    </w:p>
    <w:p w:rsidR="00743649" w:rsidP="00743649">
      <w:pPr>
        <w:bidi w:val="0"/>
        <w:ind w:left="4678"/>
        <w:jc w:val="both"/>
        <w:rPr>
          <w:rFonts w:ascii="Times New Roman" w:hAnsi="Times New Roman" w:cs="Times New Roman"/>
          <w:u w:val="single"/>
        </w:rPr>
      </w:pPr>
    </w:p>
    <w:p w:rsidR="00743649" w:rsidP="00743649">
      <w:pPr>
        <w:bidi w:val="0"/>
        <w:ind w:left="46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743649" w:rsidP="00743649">
      <w:pPr>
        <w:pStyle w:val="BodyText2"/>
        <w:bidi w:val="0"/>
        <w:ind w:left="467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743649" w:rsidP="00743649">
      <w:pPr>
        <w:pStyle w:val="BodyText2"/>
        <w:bidi w:val="0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743649" w:rsidP="00743649">
      <w:pPr>
        <w:pStyle w:val="BodyText2"/>
        <w:bidi w:val="0"/>
        <w:ind w:left="4678"/>
        <w:rPr>
          <w:rFonts w:ascii="Times New Roman" w:hAnsi="Times New Roman" w:cs="Times New Roman"/>
          <w:b w:val="0"/>
          <w:lang w:eastAsia="cs-CZ"/>
        </w:rPr>
      </w:pPr>
      <w:r>
        <w:rPr>
          <w:rFonts w:ascii="Times New Roman" w:hAnsi="Times New Roman" w:cs="Times New Roman"/>
          <w:b w:val="0"/>
          <w:lang w:eastAsia="cs-CZ"/>
        </w:rPr>
        <w:t xml:space="preserve">vládny </w:t>
      </w:r>
      <w:r w:rsidRPr="00DC013D">
        <w:rPr>
          <w:rFonts w:ascii="Times New Roman" w:hAnsi="Times New Roman" w:cs="Times New Roman"/>
          <w:b w:val="0"/>
          <w:lang w:eastAsia="cs-CZ"/>
        </w:rPr>
        <w:t>návrh</w:t>
      </w:r>
      <w:r>
        <w:rPr>
          <w:rFonts w:ascii="Times New Roman" w:hAnsi="Times New Roman" w:cs="Times New Roman"/>
          <w:b w:val="0"/>
          <w:lang w:eastAsia="cs-CZ"/>
        </w:rPr>
        <w:t xml:space="preserve"> zákona,</w:t>
      </w:r>
      <w:r w:rsidRPr="00DC013D">
        <w:rPr>
          <w:rFonts w:ascii="Times New Roman" w:hAnsi="Times New Roman" w:cs="Times New Roman"/>
          <w:b w:val="0"/>
          <w:lang w:eastAsia="cs-CZ"/>
        </w:rPr>
        <w:t xml:space="preserve"> </w:t>
      </w:r>
      <w:r w:rsidRPr="00136239">
        <w:rPr>
          <w:rFonts w:ascii="Times New Roman" w:hAnsi="Times New Roman" w:cs="Times New Roman"/>
          <w:b w:val="0"/>
          <w:lang w:eastAsia="cs-CZ"/>
        </w:rPr>
        <w:t xml:space="preserve">ktorým sa mení </w:t>
      </w:r>
      <w:r>
        <w:rPr>
          <w:rFonts w:ascii="Times New Roman" w:hAnsi="Times New Roman" w:cs="Times New Roman"/>
          <w:b w:val="0"/>
          <w:lang w:eastAsia="cs-CZ"/>
        </w:rPr>
        <w:t xml:space="preserve">                        </w:t>
      </w:r>
      <w:r w:rsidRPr="00136239">
        <w:rPr>
          <w:rFonts w:ascii="Times New Roman" w:hAnsi="Times New Roman" w:cs="Times New Roman"/>
          <w:b w:val="0"/>
          <w:lang w:eastAsia="cs-CZ"/>
        </w:rPr>
        <w:t xml:space="preserve">a dopĺňa zákon č. 404/2011 Z. z. o pobyte cudzincov a o zmene  a doplnení niektorých zákonov v znení neskorších predpisov </w:t>
      </w:r>
      <w:r>
        <w:rPr>
          <w:rFonts w:ascii="Times New Roman" w:hAnsi="Times New Roman" w:cs="Times New Roman"/>
          <w:b w:val="0"/>
          <w:lang w:eastAsia="cs-CZ"/>
        </w:rPr>
        <w:t xml:space="preserve">                       </w:t>
      </w:r>
      <w:r w:rsidRPr="00136239">
        <w:rPr>
          <w:rFonts w:ascii="Times New Roman" w:hAnsi="Times New Roman" w:cs="Times New Roman"/>
          <w:b w:val="0"/>
          <w:lang w:eastAsia="cs-CZ"/>
        </w:rPr>
        <w:t>a ktorým sa menia a dopĺňajú niektoré zákony</w:t>
      </w:r>
    </w:p>
    <w:p w:rsidR="00743649" w:rsidP="00743649">
      <w:pPr>
        <w:pStyle w:val="BodyText2"/>
        <w:bidi w:val="0"/>
        <w:ind w:left="4678" w:hanging="4678"/>
        <w:rPr>
          <w:rFonts w:ascii="Times New Roman" w:hAnsi="Times New Roman" w:cs="Times New Roman"/>
          <w:u w:val="single"/>
        </w:rPr>
      </w:pPr>
    </w:p>
    <w:p w:rsidR="00743649" w:rsidP="00743649">
      <w:pPr>
        <w:pStyle w:val="BodyText2"/>
        <w:bidi w:val="0"/>
        <w:ind w:left="4678" w:hanging="4678"/>
        <w:rPr>
          <w:rFonts w:ascii="Times New Roman" w:hAnsi="Times New Roman" w:cs="Times New Roman"/>
          <w:u w:val="single"/>
        </w:rPr>
      </w:pPr>
    </w:p>
    <w:p w:rsidR="00743649" w:rsidP="00743649">
      <w:pPr>
        <w:pStyle w:val="BodyText2"/>
        <w:bidi w:val="0"/>
        <w:ind w:left="4678" w:hanging="4678"/>
        <w:rPr>
          <w:rFonts w:ascii="Times New Roman" w:hAnsi="Times New Roman" w:cs="Times New Roman"/>
          <w:u w:val="single"/>
        </w:rPr>
      </w:pPr>
    </w:p>
    <w:p w:rsidR="00743649" w:rsidP="00743649">
      <w:pPr>
        <w:pStyle w:val="BodyText2"/>
        <w:bidi w:val="0"/>
        <w:ind w:left="4678" w:hanging="4678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u w:val="single"/>
        </w:rPr>
        <w:t>Predkladá</w:t>
      </w:r>
      <w:r>
        <w:rPr>
          <w:rFonts w:ascii="Times New Roman" w:hAnsi="Times New Roman" w:cs="Times New Roman"/>
        </w:rPr>
        <w:t>:</w:t>
      </w:r>
    </w:p>
    <w:p w:rsidR="00743649" w:rsidP="00743649">
      <w:pPr>
        <w:bidi w:val="0"/>
        <w:spacing w:before="120"/>
        <w:ind w:left="4956" w:hanging="495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Robert Fico</w:t>
      </w:r>
    </w:p>
    <w:p w:rsidR="00743649" w:rsidP="00743649">
      <w:pPr>
        <w:bidi w:val="0"/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743649" w:rsidP="00743649">
      <w:pPr>
        <w:bidi w:val="0"/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743649" w:rsidP="00743649">
      <w:pPr>
        <w:bidi w:val="0"/>
        <w:ind w:left="4956" w:hanging="4956"/>
        <w:jc w:val="center"/>
        <w:rPr>
          <w:rFonts w:ascii="Times New Roman" w:hAnsi="Times New Roman" w:cs="Times New Roman"/>
        </w:rPr>
      </w:pPr>
    </w:p>
    <w:p w:rsidR="00743649" w:rsidP="00743649">
      <w:pPr>
        <w:bidi w:val="0"/>
        <w:ind w:left="4956" w:hanging="4956"/>
        <w:jc w:val="center"/>
        <w:rPr>
          <w:rFonts w:ascii="Times New Roman" w:hAnsi="Times New Roman" w:cs="Times New Roman"/>
        </w:rPr>
      </w:pPr>
    </w:p>
    <w:p w:rsidR="00743649" w:rsidP="00743649">
      <w:pPr>
        <w:bidi w:val="0"/>
        <w:ind w:left="4956" w:hanging="4956"/>
        <w:jc w:val="center"/>
        <w:rPr>
          <w:rFonts w:ascii="Times New Roman" w:hAnsi="Times New Roman" w:cs="Times New Roman"/>
        </w:rPr>
      </w:pPr>
    </w:p>
    <w:p w:rsidR="00743649" w:rsidP="00743649">
      <w:pPr>
        <w:bidi w:val="0"/>
        <w:ind w:left="4956" w:hanging="4956"/>
        <w:jc w:val="center"/>
        <w:rPr>
          <w:rFonts w:ascii="Times New Roman" w:hAnsi="Times New Roman" w:cs="Times New Roman"/>
        </w:rPr>
      </w:pPr>
    </w:p>
    <w:p w:rsidR="00743649" w:rsidP="00743649">
      <w:pPr>
        <w:bidi w:val="0"/>
        <w:ind w:left="4956" w:hanging="4956"/>
        <w:jc w:val="center"/>
        <w:rPr>
          <w:rFonts w:ascii="Times New Roman" w:hAnsi="Times New Roman" w:cs="Times New Roman"/>
        </w:rPr>
      </w:pPr>
    </w:p>
    <w:p w:rsidR="00743649" w:rsidP="00743649">
      <w:pPr>
        <w:bidi w:val="0"/>
        <w:ind w:left="4956" w:hanging="4956"/>
        <w:jc w:val="center"/>
        <w:rPr>
          <w:rFonts w:ascii="Times New Roman" w:hAnsi="Times New Roman" w:cs="Times New Roman"/>
        </w:rPr>
      </w:pPr>
    </w:p>
    <w:p w:rsidR="00743649" w:rsidP="00743649">
      <w:pPr>
        <w:bidi w:val="0"/>
        <w:ind w:left="4956" w:hanging="4956"/>
        <w:jc w:val="center"/>
        <w:rPr>
          <w:rFonts w:ascii="Times New Roman" w:hAnsi="Times New Roman" w:cs="Times New Roman"/>
        </w:rPr>
      </w:pPr>
    </w:p>
    <w:p w:rsidR="00743649" w:rsidRPr="00DC013D" w:rsidP="00743649">
      <w:pPr>
        <w:bidi w:val="0"/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 10. januára 2018</w:t>
      </w:r>
    </w:p>
    <w:p w:rsidR="00743649" w:rsidRPr="00DC013D" w:rsidP="00DC013D">
      <w:pPr>
        <w:bidi w:val="0"/>
        <w:ind w:left="4956" w:hanging="4956"/>
        <w:jc w:val="center"/>
        <w:rPr>
          <w:rFonts w:ascii="Times New Roman" w:hAnsi="Times New Roman" w:cs="Times New Roman"/>
        </w:rPr>
      </w:pPr>
    </w:p>
    <w:sectPr w:rsidSect="00DA6692">
      <w:pgSz w:w="11906" w:h="16838"/>
      <w:pgMar w:top="1417" w:right="1417" w:bottom="1135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/>
  <w:rsids>
    <w:rsidRoot w:val="00DA6692"/>
    <w:rsid w:val="000B0915"/>
    <w:rsid w:val="000F4426"/>
    <w:rsid w:val="00136239"/>
    <w:rsid w:val="00191BA3"/>
    <w:rsid w:val="0019347F"/>
    <w:rsid w:val="00353D5C"/>
    <w:rsid w:val="00395E5A"/>
    <w:rsid w:val="005573D5"/>
    <w:rsid w:val="005B4012"/>
    <w:rsid w:val="005C2894"/>
    <w:rsid w:val="005E1599"/>
    <w:rsid w:val="00693A72"/>
    <w:rsid w:val="00743649"/>
    <w:rsid w:val="00887617"/>
    <w:rsid w:val="00895828"/>
    <w:rsid w:val="008B582F"/>
    <w:rsid w:val="009B35C8"/>
    <w:rsid w:val="00A448AF"/>
    <w:rsid w:val="00C009B2"/>
    <w:rsid w:val="00C24815"/>
    <w:rsid w:val="00C60A49"/>
    <w:rsid w:val="00D4622C"/>
    <w:rsid w:val="00DA6692"/>
    <w:rsid w:val="00DC013D"/>
    <w:rsid w:val="00E22D67"/>
    <w:rsid w:val="00EC35BC"/>
    <w:rsid w:val="00F35A5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692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sid w:val="00DA6692"/>
    <w:rPr>
      <w:rFonts w:ascii="Arial" w:hAnsi="Arial" w:cs="Arial"/>
      <w:b/>
      <w:bCs/>
      <w:sz w:val="32"/>
      <w:szCs w:val="32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DA6692"/>
    <w:rPr>
      <w:rFonts w:ascii="Arial" w:hAnsi="Arial" w:cs="Arial"/>
      <w:b/>
      <w:bCs/>
      <w:sz w:val="24"/>
      <w:szCs w:val="24"/>
      <w:rtl w:val="0"/>
      <w:cs w:val="0"/>
      <w:lang w:val="x-none" w:eastAsia="sk-SK"/>
    </w:rPr>
  </w:style>
  <w:style w:type="character" w:customStyle="1" w:styleId="columnr">
    <w:name w:val="column_r"/>
    <w:basedOn w:val="DefaultParagraphFont"/>
    <w:rsid w:val="000F4426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126</Words>
  <Characters>720</Characters>
  <Application>Microsoft Office Word</Application>
  <DocSecurity>0</DocSecurity>
  <Lines>0</Lines>
  <Paragraphs>0</Paragraphs>
  <ScaleCrop>false</ScaleCrop>
  <Company>MVSR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Nataša Wiedemannová</cp:lastModifiedBy>
  <cp:revision>2</cp:revision>
  <cp:lastPrinted>2017-11-08T14:01:00Z</cp:lastPrinted>
  <dcterms:created xsi:type="dcterms:W3CDTF">2018-01-10T13:15:00Z</dcterms:created>
  <dcterms:modified xsi:type="dcterms:W3CDTF">2018-01-10T13:15:00Z</dcterms:modified>
</cp:coreProperties>
</file>