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D64ACF">
        <w:rPr>
          <w:sz w:val="18"/>
          <w:szCs w:val="18"/>
        </w:rPr>
        <w:t>2206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76A43" w:rsidP="009C2E2F">
      <w:pPr>
        <w:pStyle w:val="uznesenia"/>
      </w:pPr>
      <w:r>
        <w:t>965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376A43">
        <w:rPr>
          <w:rFonts w:cs="Arial"/>
          <w:sz w:val="22"/>
          <w:szCs w:val="22"/>
        </w:rPr>
        <w:t> 8.</w:t>
      </w:r>
      <w:r w:rsidR="00341D67">
        <w:rPr>
          <w:rFonts w:cs="Arial"/>
          <w:sz w:val="22"/>
          <w:szCs w:val="22"/>
        </w:rPr>
        <w:t xml:space="preserve"> </w:t>
      </w:r>
      <w:r w:rsidR="009D749A">
        <w:rPr>
          <w:rFonts w:cs="Arial"/>
          <w:sz w:val="22"/>
          <w:szCs w:val="22"/>
        </w:rPr>
        <w:t>decembr</w:t>
      </w:r>
      <w:r w:rsidR="00056232">
        <w:rPr>
          <w:rFonts w:cs="Arial"/>
          <w:sz w:val="22"/>
          <w:szCs w:val="22"/>
        </w:rPr>
        <w:t>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AD6881" w:rsidRPr="00D64ACF" w:rsidRDefault="00AD6881" w:rsidP="00AD6881">
      <w:pPr>
        <w:jc w:val="both"/>
        <w:rPr>
          <w:sz w:val="22"/>
          <w:szCs w:val="22"/>
        </w:rPr>
      </w:pPr>
      <w:r w:rsidRPr="00D64ACF">
        <w:rPr>
          <w:sz w:val="22"/>
          <w:szCs w:val="22"/>
        </w:rPr>
        <w:t>k</w:t>
      </w:r>
      <w:r w:rsidR="00F31F25" w:rsidRPr="00D64ACF">
        <w:rPr>
          <w:sz w:val="22"/>
          <w:szCs w:val="22"/>
        </w:rPr>
        <w:t xml:space="preserve"> </w:t>
      </w:r>
      <w:r w:rsidR="00D64ACF" w:rsidRPr="00D64ACF">
        <w:rPr>
          <w:sz w:val="22"/>
          <w:szCs w:val="22"/>
        </w:rPr>
        <w:t xml:space="preserve">návrhu poslancov Národnej rady Slovenskej republiky Jána Podmanického, Martina </w:t>
      </w:r>
      <w:proofErr w:type="spellStart"/>
      <w:r w:rsidR="00D64ACF" w:rsidRPr="00D64ACF">
        <w:rPr>
          <w:sz w:val="22"/>
          <w:szCs w:val="22"/>
        </w:rPr>
        <w:t>Glváča</w:t>
      </w:r>
      <w:proofErr w:type="spellEnd"/>
      <w:r w:rsidR="00D64ACF" w:rsidRPr="00D64ACF">
        <w:rPr>
          <w:sz w:val="22"/>
          <w:szCs w:val="22"/>
        </w:rPr>
        <w:t xml:space="preserve"> a Ľubomíra </w:t>
      </w:r>
      <w:proofErr w:type="spellStart"/>
      <w:r w:rsidR="00D64ACF" w:rsidRPr="00D64ACF">
        <w:rPr>
          <w:sz w:val="22"/>
          <w:szCs w:val="22"/>
        </w:rPr>
        <w:t>Petráka</w:t>
      </w:r>
      <w:proofErr w:type="spellEnd"/>
      <w:r w:rsidR="00D64ACF" w:rsidRPr="00D64ACF">
        <w:rPr>
          <w:sz w:val="22"/>
          <w:szCs w:val="22"/>
        </w:rPr>
        <w:t xml:space="preserve"> na vydanie zákona, ktorým sa mení a dopĺňa zákon č. 5/2004 Z. z. o službách zamestnanosti a o zmene a doplnení niektorých zákonov v znení neskorších predpisov (tlač 779) </w:t>
      </w:r>
      <w:r w:rsidR="00D64ACF" w:rsidRPr="00D64ACF">
        <w:rPr>
          <w:bCs/>
          <w:sz w:val="22"/>
          <w:szCs w:val="22"/>
        </w:rPr>
        <w:t>– prvé čítanie</w:t>
      </w:r>
    </w:p>
    <w:p w:rsidR="00AD6881" w:rsidRPr="00F31F25" w:rsidRDefault="00AD6881" w:rsidP="00AD6881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0331D8" w:rsidRPr="000331D8" w:rsidRDefault="000331D8" w:rsidP="000331D8"/>
    <w:p w:rsidR="00AD6881" w:rsidRDefault="00AD6881" w:rsidP="00AD688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AD6881" w:rsidRDefault="00AD6881" w:rsidP="00AD6881">
      <w:pPr>
        <w:widowControl w:val="0"/>
        <w:jc w:val="both"/>
        <w:rPr>
          <w:rFonts w:cs="Arial"/>
          <w:b/>
          <w:sz w:val="18"/>
          <w:szCs w:val="18"/>
        </w:rPr>
      </w:pPr>
    </w:p>
    <w:p w:rsidR="00AD6881" w:rsidRDefault="00AD6881" w:rsidP="00AD6881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AD6881" w:rsidRDefault="00AD6881" w:rsidP="00AD6881">
      <w:pPr>
        <w:widowControl w:val="0"/>
        <w:jc w:val="both"/>
        <w:rPr>
          <w:rFonts w:cs="Arial"/>
          <w:b/>
          <w:sz w:val="18"/>
          <w:szCs w:val="18"/>
        </w:rPr>
      </w:pPr>
    </w:p>
    <w:p w:rsidR="00AD6881" w:rsidRDefault="00AD6881" w:rsidP="00AD6881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</w:t>
      </w:r>
      <w:r w:rsidR="005D1778">
        <w:rPr>
          <w:rFonts w:cs="Arial"/>
          <w:sz w:val="22"/>
          <w:szCs w:val="22"/>
        </w:rPr>
        <w:t xml:space="preserve"> uvedený</w:t>
      </w:r>
      <w:r>
        <w:rPr>
          <w:rFonts w:cs="Arial"/>
          <w:sz w:val="22"/>
          <w:szCs w:val="22"/>
        </w:rPr>
        <w:t xml:space="preserve"> </w:t>
      </w:r>
      <w:r w:rsidR="008B5E5B">
        <w:rPr>
          <w:rFonts w:cs="Arial"/>
          <w:sz w:val="22"/>
          <w:szCs w:val="22"/>
        </w:rPr>
        <w:t>n</w:t>
      </w:r>
      <w:r>
        <w:rPr>
          <w:rFonts w:cs="Arial"/>
          <w:sz w:val="22"/>
          <w:szCs w:val="22"/>
        </w:rPr>
        <w:t>ávrh zákona v druhom čítaní;</w:t>
      </w:r>
    </w:p>
    <w:p w:rsidR="00AD6881" w:rsidRDefault="00AD6881" w:rsidP="00AD6881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AD6881" w:rsidRDefault="00AD6881" w:rsidP="00AD6881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AD6881" w:rsidRDefault="00AD6881" w:rsidP="00AD6881">
      <w:pPr>
        <w:widowControl w:val="0"/>
        <w:jc w:val="both"/>
        <w:rPr>
          <w:rFonts w:cs="Arial"/>
          <w:b/>
          <w:sz w:val="18"/>
          <w:szCs w:val="18"/>
        </w:rPr>
      </w:pPr>
    </w:p>
    <w:p w:rsidR="00AD6881" w:rsidRDefault="00AD6881" w:rsidP="00AD6881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tento </w:t>
      </w:r>
      <w:r w:rsidR="005D1778">
        <w:rPr>
          <w:rFonts w:cs="Arial"/>
          <w:sz w:val="22"/>
          <w:szCs w:val="22"/>
        </w:rPr>
        <w:t>návrh</w:t>
      </w:r>
      <w:bookmarkStart w:id="0" w:name="_GoBack"/>
      <w:bookmarkEnd w:id="0"/>
      <w:r>
        <w:rPr>
          <w:rFonts w:cs="Arial"/>
          <w:sz w:val="22"/>
          <w:szCs w:val="22"/>
        </w:rPr>
        <w:t xml:space="preserve"> zákona na prerokovanie</w:t>
      </w:r>
    </w:p>
    <w:p w:rsidR="00AD6881" w:rsidRDefault="00AD6881" w:rsidP="00AD6881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D64ACF" w:rsidRDefault="00AD6881" w:rsidP="00AD6881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D64ACF" w:rsidRDefault="00D64ACF" w:rsidP="00AD6881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 a rozpočet</w:t>
      </w:r>
    </w:p>
    <w:p w:rsidR="00F31F25" w:rsidRDefault="00D64ACF" w:rsidP="00AD6881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hospodárske záležitosti </w:t>
      </w:r>
      <w:r w:rsidR="00584171">
        <w:rPr>
          <w:rFonts w:cs="Arial"/>
          <w:sz w:val="22"/>
          <w:szCs w:val="22"/>
        </w:rPr>
        <w:t xml:space="preserve"> a</w:t>
      </w:r>
    </w:p>
    <w:p w:rsidR="00F31F25" w:rsidRDefault="00F31F25" w:rsidP="00AD6881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D64ACF">
        <w:rPr>
          <w:rFonts w:cs="Arial"/>
          <w:sz w:val="22"/>
          <w:szCs w:val="22"/>
        </w:rPr>
        <w:t>sociálne veci</w:t>
      </w:r>
      <w:r w:rsidR="00584171">
        <w:rPr>
          <w:rFonts w:cs="Arial"/>
          <w:sz w:val="22"/>
          <w:szCs w:val="22"/>
        </w:rPr>
        <w:t>;</w:t>
      </w:r>
    </w:p>
    <w:p w:rsidR="00AD6881" w:rsidRDefault="00AD6881" w:rsidP="00AD6881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AD6881" w:rsidRDefault="00AD6881" w:rsidP="00AD6881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AD6881" w:rsidRDefault="00AD6881" w:rsidP="00AD6881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AD6881" w:rsidRDefault="00AD6881" w:rsidP="00AD6881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753400">
        <w:rPr>
          <w:rFonts w:cs="Arial"/>
          <w:sz w:val="22"/>
          <w:szCs w:val="22"/>
        </w:rPr>
        <w:t>V</w:t>
      </w:r>
      <w:r w:rsidR="00D443B1">
        <w:rPr>
          <w:rFonts w:cs="Arial"/>
          <w:sz w:val="22"/>
          <w:szCs w:val="22"/>
        </w:rPr>
        <w:t>ýbor</w:t>
      </w:r>
      <w:r>
        <w:rPr>
          <w:rFonts w:cs="Arial"/>
          <w:sz w:val="22"/>
          <w:szCs w:val="22"/>
        </w:rPr>
        <w:t xml:space="preserve"> Národnej rady Slovenskej republiky</w:t>
      </w:r>
      <w:r w:rsidR="00753400">
        <w:rPr>
          <w:rFonts w:cs="Arial"/>
          <w:sz w:val="22"/>
          <w:szCs w:val="22"/>
        </w:rPr>
        <w:t xml:space="preserve"> pre </w:t>
      </w:r>
      <w:r w:rsidR="00D64ACF">
        <w:rPr>
          <w:rFonts w:cs="Arial"/>
          <w:sz w:val="22"/>
          <w:szCs w:val="22"/>
        </w:rPr>
        <w:t>sociálne veci</w:t>
      </w:r>
      <w:r w:rsidR="00D64ACF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8B5E5B">
        <w:rPr>
          <w:sz w:val="22"/>
          <w:szCs w:val="22"/>
        </w:rPr>
        <w:t>och</w:t>
      </w:r>
      <w:r>
        <w:rPr>
          <w:sz w:val="22"/>
          <w:szCs w:val="22"/>
        </w:rPr>
        <w:t xml:space="preserve"> do</w:t>
      </w:r>
      <w:r w:rsidR="00F15B3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26. </w:t>
      </w:r>
      <w:r w:rsidR="004C7103">
        <w:rPr>
          <w:sz w:val="22"/>
          <w:szCs w:val="22"/>
        </w:rPr>
        <w:t>januára</w:t>
      </w:r>
      <w:r>
        <w:rPr>
          <w:sz w:val="22"/>
          <w:szCs w:val="22"/>
        </w:rPr>
        <w:t xml:space="preserve"> 201</w:t>
      </w:r>
      <w:r w:rsidR="004C7103">
        <w:rPr>
          <w:sz w:val="22"/>
          <w:szCs w:val="22"/>
        </w:rPr>
        <w:t>8</w:t>
      </w:r>
      <w:r w:rsidR="00D443B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v gestorskom výbore do </w:t>
      </w:r>
      <w:r w:rsidR="004C7103">
        <w:rPr>
          <w:sz w:val="22"/>
          <w:szCs w:val="22"/>
        </w:rPr>
        <w:t>29. januára 2018</w:t>
      </w:r>
      <w:r>
        <w:rPr>
          <w:sz w:val="22"/>
          <w:szCs w:val="22"/>
        </w:rPr>
        <w:t>.</w:t>
      </w:r>
    </w:p>
    <w:p w:rsidR="005D0997" w:rsidRDefault="005D0997" w:rsidP="0060672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B3809" w:rsidRDefault="003B3809" w:rsidP="006C44F9">
      <w:pPr>
        <w:jc w:val="both"/>
        <w:rPr>
          <w:rFonts w:cs="Arial"/>
          <w:szCs w:val="22"/>
        </w:rPr>
      </w:pPr>
    </w:p>
    <w:p w:rsidR="003B3809" w:rsidRPr="009A62DB" w:rsidRDefault="003B3809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FA614B" w:rsidRDefault="00FA614B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A614B" w:rsidRDefault="00FA614B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3B3809" w:rsidRDefault="003B3809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51C01" w:rsidRDefault="0015210F" w:rsidP="00A51C0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K r e s á k</w:t>
      </w:r>
      <w:r w:rsidR="008C3175">
        <w:rPr>
          <w:sz w:val="22"/>
          <w:szCs w:val="22"/>
        </w:rPr>
        <w:t xml:space="preserve"> </w:t>
      </w:r>
      <w:r w:rsidR="00A51C01">
        <w:rPr>
          <w:sz w:val="22"/>
          <w:szCs w:val="22"/>
        </w:rPr>
        <w:t xml:space="preserve">  v. r.</w:t>
      </w:r>
    </w:p>
    <w:p w:rsidR="00A51C01" w:rsidRDefault="0015210F" w:rsidP="00A51C0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Natália  G r a u s o v á</w:t>
      </w:r>
      <w:r w:rsidR="00A51C01">
        <w:rPr>
          <w:sz w:val="22"/>
          <w:szCs w:val="22"/>
        </w:rPr>
        <w:t xml:space="preserve">   v. r. 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232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1099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3EC5"/>
    <w:rsid w:val="00144963"/>
    <w:rsid w:val="001469A5"/>
    <w:rsid w:val="0015210F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6644"/>
    <w:rsid w:val="001D7A18"/>
    <w:rsid w:val="001E1F36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33200"/>
    <w:rsid w:val="002425C8"/>
    <w:rsid w:val="00244049"/>
    <w:rsid w:val="00246EE7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7A09"/>
    <w:rsid w:val="002F2738"/>
    <w:rsid w:val="002F2A63"/>
    <w:rsid w:val="002F37A1"/>
    <w:rsid w:val="002F7434"/>
    <w:rsid w:val="00300293"/>
    <w:rsid w:val="003012BD"/>
    <w:rsid w:val="0030169E"/>
    <w:rsid w:val="0031716B"/>
    <w:rsid w:val="00322D0F"/>
    <w:rsid w:val="00323EB9"/>
    <w:rsid w:val="00324FAD"/>
    <w:rsid w:val="003351B5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76A43"/>
    <w:rsid w:val="00382EA5"/>
    <w:rsid w:val="0038434A"/>
    <w:rsid w:val="00391AAB"/>
    <w:rsid w:val="003A0816"/>
    <w:rsid w:val="003A62FB"/>
    <w:rsid w:val="003B107B"/>
    <w:rsid w:val="003B3809"/>
    <w:rsid w:val="003C084E"/>
    <w:rsid w:val="003C4C65"/>
    <w:rsid w:val="003C632E"/>
    <w:rsid w:val="003D10B7"/>
    <w:rsid w:val="003D1A9A"/>
    <w:rsid w:val="003D5A0E"/>
    <w:rsid w:val="003D70D8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77F29"/>
    <w:rsid w:val="004910CE"/>
    <w:rsid w:val="0049792C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74E3"/>
    <w:rsid w:val="00535412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171"/>
    <w:rsid w:val="00584263"/>
    <w:rsid w:val="00587D17"/>
    <w:rsid w:val="00590497"/>
    <w:rsid w:val="0059054B"/>
    <w:rsid w:val="005A059D"/>
    <w:rsid w:val="005A0930"/>
    <w:rsid w:val="005A68B0"/>
    <w:rsid w:val="005A7443"/>
    <w:rsid w:val="005B5978"/>
    <w:rsid w:val="005B78BE"/>
    <w:rsid w:val="005C0968"/>
    <w:rsid w:val="005C287F"/>
    <w:rsid w:val="005C4EF7"/>
    <w:rsid w:val="005D0997"/>
    <w:rsid w:val="005D0ACF"/>
    <w:rsid w:val="005D1058"/>
    <w:rsid w:val="005D1778"/>
    <w:rsid w:val="005D514B"/>
    <w:rsid w:val="005D7077"/>
    <w:rsid w:val="005E00A0"/>
    <w:rsid w:val="005E249F"/>
    <w:rsid w:val="005E750C"/>
    <w:rsid w:val="005F1519"/>
    <w:rsid w:val="005F326D"/>
    <w:rsid w:val="005F7822"/>
    <w:rsid w:val="00604C04"/>
    <w:rsid w:val="00605BD6"/>
    <w:rsid w:val="00605BD9"/>
    <w:rsid w:val="00606720"/>
    <w:rsid w:val="00607D8C"/>
    <w:rsid w:val="00610DB9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0C38"/>
    <w:rsid w:val="006828DB"/>
    <w:rsid w:val="0068677C"/>
    <w:rsid w:val="006872D7"/>
    <w:rsid w:val="00691674"/>
    <w:rsid w:val="006A0493"/>
    <w:rsid w:val="006A3936"/>
    <w:rsid w:val="006C22DC"/>
    <w:rsid w:val="006C2714"/>
    <w:rsid w:val="006C3089"/>
    <w:rsid w:val="006C44F9"/>
    <w:rsid w:val="006C74A1"/>
    <w:rsid w:val="006C7A67"/>
    <w:rsid w:val="006D7CB3"/>
    <w:rsid w:val="006E60E9"/>
    <w:rsid w:val="006E6467"/>
    <w:rsid w:val="006E67FB"/>
    <w:rsid w:val="006F4AB1"/>
    <w:rsid w:val="006F4D47"/>
    <w:rsid w:val="006F6E47"/>
    <w:rsid w:val="00700009"/>
    <w:rsid w:val="00700017"/>
    <w:rsid w:val="007006DB"/>
    <w:rsid w:val="00700B7E"/>
    <w:rsid w:val="00700CEC"/>
    <w:rsid w:val="00701329"/>
    <w:rsid w:val="00702374"/>
    <w:rsid w:val="0070344B"/>
    <w:rsid w:val="00703A8D"/>
    <w:rsid w:val="007115F9"/>
    <w:rsid w:val="0071240D"/>
    <w:rsid w:val="00714296"/>
    <w:rsid w:val="00714378"/>
    <w:rsid w:val="00717112"/>
    <w:rsid w:val="00721B46"/>
    <w:rsid w:val="00724EE6"/>
    <w:rsid w:val="00740647"/>
    <w:rsid w:val="0074348E"/>
    <w:rsid w:val="00743714"/>
    <w:rsid w:val="00747E41"/>
    <w:rsid w:val="00751364"/>
    <w:rsid w:val="00752669"/>
    <w:rsid w:val="00752867"/>
    <w:rsid w:val="007528E5"/>
    <w:rsid w:val="00753400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06148"/>
    <w:rsid w:val="008067D9"/>
    <w:rsid w:val="00817EC2"/>
    <w:rsid w:val="00821841"/>
    <w:rsid w:val="0082202E"/>
    <w:rsid w:val="00822C04"/>
    <w:rsid w:val="00822F30"/>
    <w:rsid w:val="0082385F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A64B7"/>
    <w:rsid w:val="008B1656"/>
    <w:rsid w:val="008B549D"/>
    <w:rsid w:val="008B5E5B"/>
    <w:rsid w:val="008B72C4"/>
    <w:rsid w:val="008C039E"/>
    <w:rsid w:val="008C3175"/>
    <w:rsid w:val="008C4A85"/>
    <w:rsid w:val="008D2C89"/>
    <w:rsid w:val="008D3BB7"/>
    <w:rsid w:val="008E4C57"/>
    <w:rsid w:val="008F0BD7"/>
    <w:rsid w:val="008F7776"/>
    <w:rsid w:val="008F78C1"/>
    <w:rsid w:val="00901842"/>
    <w:rsid w:val="009135F7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4A48"/>
    <w:rsid w:val="00976480"/>
    <w:rsid w:val="009833AB"/>
    <w:rsid w:val="009860F6"/>
    <w:rsid w:val="00986706"/>
    <w:rsid w:val="00990242"/>
    <w:rsid w:val="00992B4A"/>
    <w:rsid w:val="00995FC2"/>
    <w:rsid w:val="009A089F"/>
    <w:rsid w:val="009A0A97"/>
    <w:rsid w:val="009A1E24"/>
    <w:rsid w:val="009A62DB"/>
    <w:rsid w:val="009B3A20"/>
    <w:rsid w:val="009C0FF2"/>
    <w:rsid w:val="009C2E2F"/>
    <w:rsid w:val="009C532F"/>
    <w:rsid w:val="009C54AF"/>
    <w:rsid w:val="009C5FF6"/>
    <w:rsid w:val="009C6067"/>
    <w:rsid w:val="009D5CF9"/>
    <w:rsid w:val="009D749A"/>
    <w:rsid w:val="009E2DA1"/>
    <w:rsid w:val="009E2E64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314C"/>
    <w:rsid w:val="00A65E0B"/>
    <w:rsid w:val="00A678E4"/>
    <w:rsid w:val="00A732E5"/>
    <w:rsid w:val="00A744CC"/>
    <w:rsid w:val="00A7683B"/>
    <w:rsid w:val="00A770FD"/>
    <w:rsid w:val="00A8203E"/>
    <w:rsid w:val="00A83755"/>
    <w:rsid w:val="00A85215"/>
    <w:rsid w:val="00A8554A"/>
    <w:rsid w:val="00A90059"/>
    <w:rsid w:val="00A94FF2"/>
    <w:rsid w:val="00AA16F1"/>
    <w:rsid w:val="00AA280F"/>
    <w:rsid w:val="00AA31C4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18D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637"/>
    <w:rsid w:val="00B6287F"/>
    <w:rsid w:val="00B65348"/>
    <w:rsid w:val="00B663D4"/>
    <w:rsid w:val="00B705E1"/>
    <w:rsid w:val="00B70F49"/>
    <w:rsid w:val="00B74F9A"/>
    <w:rsid w:val="00B77D9B"/>
    <w:rsid w:val="00B841FE"/>
    <w:rsid w:val="00B95ABA"/>
    <w:rsid w:val="00B97590"/>
    <w:rsid w:val="00BA0312"/>
    <w:rsid w:val="00BA1236"/>
    <w:rsid w:val="00BA6CBD"/>
    <w:rsid w:val="00BB27CD"/>
    <w:rsid w:val="00BB328F"/>
    <w:rsid w:val="00BB50E9"/>
    <w:rsid w:val="00BB5AEA"/>
    <w:rsid w:val="00BB60BB"/>
    <w:rsid w:val="00BB71FD"/>
    <w:rsid w:val="00BC0F10"/>
    <w:rsid w:val="00BD190E"/>
    <w:rsid w:val="00BD61C7"/>
    <w:rsid w:val="00BD67FA"/>
    <w:rsid w:val="00BE51EA"/>
    <w:rsid w:val="00BF59C9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3B1"/>
    <w:rsid w:val="00D444EF"/>
    <w:rsid w:val="00D459E2"/>
    <w:rsid w:val="00D502EC"/>
    <w:rsid w:val="00D642D4"/>
    <w:rsid w:val="00D64ACF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6DD4"/>
    <w:rsid w:val="00EA1223"/>
    <w:rsid w:val="00EA23A3"/>
    <w:rsid w:val="00EA3578"/>
    <w:rsid w:val="00EA503F"/>
    <w:rsid w:val="00EA5BDE"/>
    <w:rsid w:val="00EB43F2"/>
    <w:rsid w:val="00EB4AE7"/>
    <w:rsid w:val="00EB537B"/>
    <w:rsid w:val="00EC49A9"/>
    <w:rsid w:val="00EC7EB9"/>
    <w:rsid w:val="00ED4371"/>
    <w:rsid w:val="00ED5069"/>
    <w:rsid w:val="00ED70A7"/>
    <w:rsid w:val="00ED7D7C"/>
    <w:rsid w:val="00EE22AB"/>
    <w:rsid w:val="00EE5E19"/>
    <w:rsid w:val="00EE7694"/>
    <w:rsid w:val="00EF383B"/>
    <w:rsid w:val="00F01719"/>
    <w:rsid w:val="00F01EC1"/>
    <w:rsid w:val="00F04FFD"/>
    <w:rsid w:val="00F05D96"/>
    <w:rsid w:val="00F13E15"/>
    <w:rsid w:val="00F14097"/>
    <w:rsid w:val="00F15B30"/>
    <w:rsid w:val="00F17097"/>
    <w:rsid w:val="00F177AE"/>
    <w:rsid w:val="00F1795A"/>
    <w:rsid w:val="00F3145A"/>
    <w:rsid w:val="00F31F25"/>
    <w:rsid w:val="00F346B5"/>
    <w:rsid w:val="00F36150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14B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4D7FCB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8</cp:revision>
  <cp:lastPrinted>2017-11-21T09:46:00Z</cp:lastPrinted>
  <dcterms:created xsi:type="dcterms:W3CDTF">2017-11-21T09:46:00Z</dcterms:created>
  <dcterms:modified xsi:type="dcterms:W3CDTF">2017-12-19T07:11:00Z</dcterms:modified>
</cp:coreProperties>
</file>