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D5755" w:rsidP="00BD5755">
      <w:pPr>
        <w:bidi w:val="0"/>
        <w:rPr>
          <w:b/>
          <w:bCs/>
        </w:rPr>
      </w:pPr>
      <w:r>
        <w:rPr>
          <w:b/>
          <w:bCs/>
        </w:rPr>
        <w:t xml:space="preserve">                Výbor</w:t>
      </w:r>
    </w:p>
    <w:p w:rsidR="00BD5755" w:rsidP="00BD5755">
      <w:pPr>
        <w:bidi w:val="0"/>
        <w:rPr>
          <w:b/>
          <w:bCs/>
        </w:rPr>
      </w:pPr>
      <w:r>
        <w:rPr>
          <w:b/>
          <w:bCs/>
        </w:rPr>
        <w:t>Národnej rady Slovenskej republiky</w:t>
      </w:r>
    </w:p>
    <w:p w:rsidR="00BD5755" w:rsidRPr="00463E4F" w:rsidP="00BD5755">
      <w:pPr>
        <w:bidi w:val="0"/>
      </w:pPr>
      <w:r>
        <w:rPr>
          <w:b/>
          <w:bCs/>
        </w:rPr>
        <w:t xml:space="preserve">          pre zdravotníctvo</w:t>
      </w:r>
      <w:r>
        <w:tab/>
        <w:tab/>
        <w:tab/>
        <w:tab/>
        <w:tab/>
      </w:r>
    </w:p>
    <w:p w:rsidR="00BD5755" w:rsidRPr="00771E2C" w:rsidP="00BD5755">
      <w:pPr>
        <w:bidi w:val="0"/>
        <w:jc w:val="right"/>
        <w:rPr>
          <w:b/>
        </w:rPr>
      </w:pPr>
      <w:r>
        <w:tab/>
        <w:tab/>
        <w:tab/>
        <w:t xml:space="preserve">        </w:t>
      </w:r>
      <w:r>
        <w:rPr>
          <w:b/>
        </w:rPr>
        <w:t>33</w:t>
      </w:r>
      <w:r w:rsidRPr="00771E2C">
        <w:rPr>
          <w:b/>
        </w:rPr>
        <w:t>. schôdza  výboru</w:t>
      </w:r>
    </w:p>
    <w:p w:rsidR="00BD5755" w:rsidRPr="007C3665" w:rsidP="00BD5755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89512D">
        <w:t>1828</w:t>
      </w:r>
      <w:r>
        <w:rPr>
          <w:bCs/>
        </w:rPr>
        <w:t>/2017</w:t>
      </w:r>
    </w:p>
    <w:p w:rsidR="0089512D" w:rsidP="00BD5755">
      <w:pPr>
        <w:bidi w:val="0"/>
        <w:jc w:val="center"/>
        <w:rPr>
          <w:b/>
          <w:bCs/>
          <w:sz w:val="28"/>
          <w:szCs w:val="28"/>
        </w:rPr>
      </w:pPr>
    </w:p>
    <w:p w:rsidR="00B30078" w:rsidP="00BD5755">
      <w:pPr>
        <w:bidi w:val="0"/>
        <w:jc w:val="center"/>
        <w:rPr>
          <w:b/>
          <w:bCs/>
          <w:sz w:val="28"/>
          <w:szCs w:val="28"/>
        </w:rPr>
      </w:pPr>
    </w:p>
    <w:p w:rsidR="00BD5755" w:rsidP="00BD5755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88</w:t>
      </w:r>
    </w:p>
    <w:p w:rsidR="00BD5755" w:rsidRPr="003D7767" w:rsidP="00BD5755">
      <w:pPr>
        <w:bidi w:val="0"/>
        <w:jc w:val="center"/>
        <w:rPr>
          <w:b/>
          <w:bCs/>
          <w:sz w:val="28"/>
          <w:szCs w:val="28"/>
        </w:rPr>
      </w:pPr>
    </w:p>
    <w:p w:rsidR="00BD5755" w:rsidP="00BD5755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BD5755" w:rsidP="00BD5755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BD5755" w:rsidP="00BD5755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BD5755" w:rsidP="00BD5755">
      <w:pPr>
        <w:bidi w:val="0"/>
        <w:jc w:val="center"/>
        <w:rPr>
          <w:b/>
          <w:bCs/>
        </w:rPr>
      </w:pPr>
      <w:r>
        <w:rPr>
          <w:b/>
          <w:bCs/>
        </w:rPr>
        <w:t xml:space="preserve"> z</w:t>
      </w:r>
      <w:r w:rsidR="0089512D">
        <w:rPr>
          <w:b/>
          <w:bCs/>
        </w:rPr>
        <w:t>o 6. decembra</w:t>
      </w:r>
      <w:r>
        <w:rPr>
          <w:b/>
          <w:bCs/>
        </w:rPr>
        <w:t xml:space="preserve"> 2017</w:t>
      </w:r>
    </w:p>
    <w:p w:rsidR="00BD5755" w:rsidP="00BD5755">
      <w:pPr>
        <w:bidi w:val="0"/>
      </w:pPr>
    </w:p>
    <w:p w:rsidR="0089512D" w:rsidP="00BD5755">
      <w:pPr>
        <w:bidi w:val="0"/>
      </w:pPr>
    </w:p>
    <w:p w:rsidR="00BD5755" w:rsidP="0089512D">
      <w:pPr>
        <w:tabs>
          <w:tab w:val="left" w:pos="709"/>
          <w:tab w:val="left" w:pos="1077"/>
        </w:tabs>
        <w:bidi w:val="0"/>
        <w:jc w:val="both"/>
        <w:rPr>
          <w:szCs w:val="22"/>
        </w:rPr>
      </w:pPr>
      <w:r>
        <w:t>k</w:t>
      </w:r>
      <w:r w:rsidRPr="005B0199">
        <w:t xml:space="preserve"> spoločnej správe výborov Národnej rady Slovenskej republiky o  prerokovaní </w:t>
      </w:r>
      <w:r w:rsidRPr="008254E1">
        <w:rPr>
          <w:b/>
        </w:rPr>
        <w:t xml:space="preserve">  </w:t>
      </w:r>
      <w:r w:rsidRPr="004C692A" w:rsidR="0089512D">
        <w:rPr>
          <w:b/>
        </w:rPr>
        <w:t>n</w:t>
      </w:r>
      <w:r w:rsidRPr="004C692A" w:rsidR="0089512D">
        <w:rPr>
          <w:b/>
          <w:szCs w:val="22"/>
        </w:rPr>
        <w:t>ávrh</w:t>
      </w:r>
      <w:r w:rsidR="0089512D">
        <w:rPr>
          <w:b/>
          <w:szCs w:val="22"/>
        </w:rPr>
        <w:t>u</w:t>
      </w:r>
      <w:r w:rsidRPr="004C692A" w:rsidR="0089512D">
        <w:rPr>
          <w:b/>
          <w:szCs w:val="22"/>
        </w:rPr>
        <w:t xml:space="preserve"> poslancov Národnej rady Slovenskej republiky Štefana ZELNÍKA a Tibora BASTRNÁKA na   vydanie  zákona,  ktorým  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89512D">
        <w:rPr>
          <w:szCs w:val="22"/>
        </w:rPr>
        <w:t xml:space="preserve"> </w:t>
      </w:r>
      <w:r w:rsidRPr="00E66789" w:rsidR="0089512D">
        <w:rPr>
          <w:szCs w:val="22"/>
        </w:rPr>
        <w:t>(tlač</w:t>
      </w:r>
      <w:r w:rsidR="0089512D">
        <w:rPr>
          <w:szCs w:val="22"/>
        </w:rPr>
        <w:t xml:space="preserve"> 712a)</w:t>
      </w:r>
    </w:p>
    <w:p w:rsidR="0089512D" w:rsidP="0089512D">
      <w:pPr>
        <w:tabs>
          <w:tab w:val="left" w:pos="709"/>
          <w:tab w:val="left" w:pos="1077"/>
        </w:tabs>
        <w:bidi w:val="0"/>
        <w:jc w:val="both"/>
      </w:pPr>
    </w:p>
    <w:p w:rsidR="0089512D" w:rsidP="0089512D">
      <w:pPr>
        <w:tabs>
          <w:tab w:val="left" w:pos="709"/>
          <w:tab w:val="left" w:pos="1077"/>
        </w:tabs>
        <w:bidi w:val="0"/>
        <w:jc w:val="both"/>
      </w:pPr>
    </w:p>
    <w:p w:rsidR="00BD5755" w:rsidP="00BD5755">
      <w:pPr>
        <w:pStyle w:val="Heading1"/>
        <w:bidi w:val="0"/>
        <w:ind w:firstLine="705"/>
      </w:pPr>
      <w:r>
        <w:t>Výbor Národnej rady Slovenskej republiky pre zdravotníctvo</w:t>
      </w:r>
    </w:p>
    <w:p w:rsidR="00BD5755" w:rsidP="00BD5755">
      <w:pPr>
        <w:bidi w:val="0"/>
        <w:jc w:val="both"/>
      </w:pPr>
    </w:p>
    <w:p w:rsidR="0089512D" w:rsidP="00BD5755">
      <w:pPr>
        <w:bidi w:val="0"/>
        <w:jc w:val="both"/>
      </w:pPr>
    </w:p>
    <w:p w:rsidR="00BD5755" w:rsidP="0089512D">
      <w:pPr>
        <w:pStyle w:val="Heading2"/>
        <w:bidi w:val="0"/>
      </w:pPr>
      <w:r>
        <w:t>p r e r o k o v a l</w:t>
      </w:r>
    </w:p>
    <w:p w:rsidR="00BD5755" w:rsidP="00BD5755">
      <w:pPr>
        <w:bidi w:val="0"/>
        <w:jc w:val="both"/>
      </w:pPr>
      <w:r>
        <w:t xml:space="preserve">  </w:t>
      </w:r>
    </w:p>
    <w:p w:rsidR="0089512D" w:rsidP="00BD5755">
      <w:pPr>
        <w:bidi w:val="0"/>
        <w:jc w:val="both"/>
      </w:pPr>
    </w:p>
    <w:p w:rsidR="00BD5755" w:rsidP="0089512D">
      <w:pPr>
        <w:tabs>
          <w:tab w:val="left" w:pos="709"/>
          <w:tab w:val="left" w:pos="1077"/>
        </w:tabs>
        <w:bidi w:val="0"/>
        <w:jc w:val="both"/>
        <w:rPr>
          <w:szCs w:val="22"/>
        </w:rPr>
      </w:pPr>
      <w:r>
        <w:tab/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</w:t>
      </w:r>
      <w:r w:rsidRPr="008341A0">
        <w:t xml:space="preserve">o </w:t>
      </w:r>
      <w:r w:rsidRPr="00764CE9">
        <w:t>prerokovaní</w:t>
      </w:r>
      <w:r w:rsidRPr="007C3665">
        <w:t xml:space="preserve"> </w:t>
      </w:r>
      <w:r w:rsidRPr="0089512D" w:rsidR="0089512D">
        <w:t>n</w:t>
      </w:r>
      <w:r w:rsidRPr="0089512D" w:rsidR="0089512D">
        <w:rPr>
          <w:szCs w:val="22"/>
        </w:rPr>
        <w:t>ávrhu poslancov Národnej rady Slovenskej republiky Štefana ZELNÍKA a Tibora BASTRNÁKA na   vydanie  zákona,  ktorým  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 (tlač 712</w:t>
      </w:r>
      <w:r w:rsidR="0089512D">
        <w:rPr>
          <w:szCs w:val="22"/>
        </w:rPr>
        <w:t>a</w:t>
      </w:r>
      <w:r w:rsidRPr="0089512D" w:rsidR="0089512D">
        <w:rPr>
          <w:szCs w:val="22"/>
        </w:rPr>
        <w:t>)</w:t>
      </w:r>
      <w:r w:rsidR="0089512D">
        <w:rPr>
          <w:szCs w:val="22"/>
        </w:rPr>
        <w:t>;</w:t>
      </w:r>
    </w:p>
    <w:p w:rsidR="0089512D" w:rsidP="0089512D">
      <w:pPr>
        <w:tabs>
          <w:tab w:val="left" w:pos="709"/>
          <w:tab w:val="left" w:pos="1077"/>
        </w:tabs>
        <w:bidi w:val="0"/>
        <w:jc w:val="both"/>
      </w:pPr>
    </w:p>
    <w:p w:rsidR="0089512D" w:rsidRPr="0089512D" w:rsidP="0089512D">
      <w:pPr>
        <w:tabs>
          <w:tab w:val="left" w:pos="709"/>
          <w:tab w:val="left" w:pos="1077"/>
        </w:tabs>
        <w:bidi w:val="0"/>
        <w:jc w:val="both"/>
      </w:pPr>
    </w:p>
    <w:p w:rsidR="00BD5755" w:rsidRPr="000A0715" w:rsidP="00BD5755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BD5755" w:rsidP="00BD5755">
      <w:pPr>
        <w:pStyle w:val="BodyText"/>
        <w:bidi w:val="0"/>
      </w:pPr>
    </w:p>
    <w:p w:rsidR="00BD5755" w:rsidP="00BD5755">
      <w:pPr>
        <w:pStyle w:val="BodyText"/>
        <w:bidi w:val="0"/>
      </w:pPr>
      <w:r>
        <w:tab/>
        <w:t xml:space="preserve">      spoločnú správu výborov Národnej rady Slovenskej republiky  uvedenú v bode A. tohto uznesenia;</w:t>
      </w:r>
    </w:p>
    <w:p w:rsidR="00BD5755" w:rsidP="00BD5755">
      <w:pPr>
        <w:bidi w:val="0"/>
      </w:pPr>
    </w:p>
    <w:p w:rsidR="0089512D" w:rsidP="00BD5755">
      <w:pPr>
        <w:bidi w:val="0"/>
      </w:pPr>
    </w:p>
    <w:p w:rsidR="0089512D" w:rsidP="00BD5755">
      <w:pPr>
        <w:bidi w:val="0"/>
      </w:pPr>
    </w:p>
    <w:p w:rsidR="0089512D" w:rsidP="00BD5755">
      <w:pPr>
        <w:bidi w:val="0"/>
      </w:pPr>
    </w:p>
    <w:p w:rsidR="0089512D" w:rsidP="00BD5755">
      <w:pPr>
        <w:bidi w:val="0"/>
      </w:pPr>
    </w:p>
    <w:p w:rsidR="00BD5755" w:rsidP="00BD5755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BD5755" w:rsidP="00BD5755">
      <w:pPr>
        <w:bidi w:val="0"/>
      </w:pPr>
    </w:p>
    <w:p w:rsidR="00BD5755" w:rsidP="00BD5755">
      <w:pPr>
        <w:bidi w:val="0"/>
        <w:rPr>
          <w:b/>
        </w:rPr>
      </w:pPr>
      <w:r>
        <w:tab/>
        <w:t xml:space="preserve">     poslanca    </w:t>
      </w:r>
      <w:r w:rsidR="0089512D">
        <w:rPr>
          <w:b/>
        </w:rPr>
        <w:t>Alana  S u c h á n k a</w:t>
      </w:r>
      <w:r>
        <w:rPr>
          <w:b/>
        </w:rPr>
        <w:t xml:space="preserve">          </w:t>
      </w:r>
    </w:p>
    <w:p w:rsidR="00BD5755" w:rsidP="00BD5755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 výborov a </w:t>
      </w:r>
    </w:p>
    <w:p w:rsidR="00BD5755" w:rsidP="00BD5755">
      <w:pPr>
        <w:bidi w:val="0"/>
      </w:pPr>
    </w:p>
    <w:p w:rsidR="00BD5755" w:rsidP="00BD5755">
      <w:pPr>
        <w:bidi w:val="0"/>
      </w:pPr>
      <w:r>
        <w:tab/>
        <w:t xml:space="preserve">     </w:t>
      </w:r>
      <w:r>
        <w:rPr>
          <w:b/>
        </w:rPr>
        <w:t>p o v e r u j e</w:t>
      </w:r>
      <w:r>
        <w:t xml:space="preserve">   ho, aby</w:t>
        <w:tab/>
      </w:r>
    </w:p>
    <w:p w:rsidR="00BD5755" w:rsidP="00BD5755">
      <w:pPr>
        <w:bidi w:val="0"/>
      </w:pPr>
    </w:p>
    <w:p w:rsidR="00BD5755" w:rsidRPr="008553B8" w:rsidP="00BD5755">
      <w:pPr>
        <w:pStyle w:val="BodyText"/>
        <w:bidi w:val="0"/>
      </w:pPr>
      <w:r>
        <w:t xml:space="preserve">                predniesol správu výborov  na schôdzi Národnej rady Slovenskej republiky.</w:t>
      </w:r>
    </w:p>
    <w:p w:rsidR="00BD5755" w:rsidP="00BD5755">
      <w:pPr>
        <w:bidi w:val="0"/>
        <w:rPr>
          <w:b/>
        </w:rPr>
      </w:pPr>
    </w:p>
    <w:p w:rsidR="00BD5755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BD5755" w:rsidP="00BD5755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</w:r>
      <w:r>
        <w:rPr>
          <w:b/>
        </w:rPr>
        <w:t xml:space="preserve">Štefan  Z e l n í k   </w:t>
      </w:r>
    </w:p>
    <w:p w:rsidR="00BD5755" w:rsidRPr="002C3FF1" w:rsidP="00BD5755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BD5755" w:rsidP="00BD5755">
      <w:pPr>
        <w:pStyle w:val="BodyText"/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89512D" w:rsidP="00BD5755">
      <w:pPr>
        <w:bidi w:val="0"/>
        <w:rPr>
          <w:b/>
        </w:rPr>
      </w:pPr>
    </w:p>
    <w:p w:rsidR="00BD5755" w:rsidRPr="00AB239F" w:rsidP="00BD5755">
      <w:pPr>
        <w:bidi w:val="0"/>
        <w:rPr>
          <w:b/>
        </w:rPr>
      </w:pPr>
      <w:r w:rsidRPr="00AB239F">
        <w:rPr>
          <w:b/>
        </w:rPr>
        <w:t>Jozef  V a l o c k ý</w:t>
      </w:r>
    </w:p>
    <w:p w:rsidR="00BD5755" w:rsidP="00BD5755">
      <w:pPr>
        <w:bidi w:val="0"/>
      </w:pPr>
      <w:r>
        <w:t>overovateľ výboru</w:t>
      </w:r>
    </w:p>
    <w:p w:rsidR="00EC0801" w:rsidRPr="00BD5755" w:rsidP="00BD5755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D5755"/>
    <w:rsid w:val="000A0715"/>
    <w:rsid w:val="002C3FF1"/>
    <w:rsid w:val="003D7767"/>
    <w:rsid w:val="00426BE4"/>
    <w:rsid w:val="00463E4F"/>
    <w:rsid w:val="004C692A"/>
    <w:rsid w:val="005B0199"/>
    <w:rsid w:val="00764CE9"/>
    <w:rsid w:val="00771E2C"/>
    <w:rsid w:val="007B7AC5"/>
    <w:rsid w:val="007C3665"/>
    <w:rsid w:val="008254E1"/>
    <w:rsid w:val="008341A0"/>
    <w:rsid w:val="008553B8"/>
    <w:rsid w:val="0089512D"/>
    <w:rsid w:val="00A84C93"/>
    <w:rsid w:val="00AB239F"/>
    <w:rsid w:val="00B30078"/>
    <w:rsid w:val="00BD5755"/>
    <w:rsid w:val="00E66789"/>
    <w:rsid w:val="00EC080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BD575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BD5755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D5755"/>
    <w:rPr>
      <w:rFonts w:eastAsia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BD5755"/>
    <w:rPr>
      <w:rFonts w:eastAsia="Times New Roman" w:cs="Times New Roman"/>
      <w:b/>
      <w:bCs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BD575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D5755"/>
    <w:rPr>
      <w:rFonts w:eastAsia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26BE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26BE4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299</Words>
  <Characters>1706</Characters>
  <Application>Microsoft Office Word</Application>
  <DocSecurity>0</DocSecurity>
  <Lines>0</Lines>
  <Paragraphs>0</Paragraphs>
  <ScaleCrop>false</ScaleCrop>
  <Company>Kancelaria NRSR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2017-12-12T13:23:00Z</cp:lastPrinted>
  <dcterms:created xsi:type="dcterms:W3CDTF">2017-12-05T08:43:00Z</dcterms:created>
  <dcterms:modified xsi:type="dcterms:W3CDTF">2017-12-13T09:02:00Z</dcterms:modified>
</cp:coreProperties>
</file>