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36150">
        <w:rPr>
          <w:sz w:val="18"/>
          <w:szCs w:val="18"/>
        </w:rPr>
        <w:t>2205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24F7E" w:rsidP="009C2E2F">
      <w:pPr>
        <w:pStyle w:val="uznesenia"/>
      </w:pPr>
      <w:r>
        <w:t>927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24F7E">
        <w:rPr>
          <w:rFonts w:cs="Arial"/>
          <w:sz w:val="22"/>
          <w:szCs w:val="22"/>
        </w:rPr>
        <w:t> 29. novembra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F36150" w:rsidRDefault="00AD6881" w:rsidP="00AD6881">
      <w:pPr>
        <w:jc w:val="both"/>
        <w:rPr>
          <w:sz w:val="22"/>
          <w:szCs w:val="22"/>
        </w:rPr>
      </w:pPr>
      <w:r w:rsidRPr="00F36150">
        <w:rPr>
          <w:sz w:val="22"/>
          <w:szCs w:val="22"/>
        </w:rPr>
        <w:t>k</w:t>
      </w:r>
      <w:r w:rsidRPr="00F36150">
        <w:rPr>
          <w:rFonts w:cs="Arial"/>
          <w:noProof/>
          <w:sz w:val="22"/>
        </w:rPr>
        <w:t xml:space="preserve"> </w:t>
      </w:r>
      <w:r w:rsidR="00F36150" w:rsidRPr="00F36150">
        <w:rPr>
          <w:rFonts w:cs="Arial"/>
          <w:noProof/>
          <w:sz w:val="22"/>
        </w:rPr>
        <w:t>v</w:t>
      </w:r>
      <w:r w:rsidR="00F36150" w:rsidRPr="00F36150">
        <w:rPr>
          <w:sz w:val="22"/>
        </w:rPr>
        <w:t>ládnemu návrhu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 doplnení zákona č. 276/2001 Z. z. o regulácii v sieťových odvetviach v znení neskorších predpisov</w:t>
      </w:r>
      <w:r w:rsidR="00F36150">
        <w:rPr>
          <w:sz w:val="22"/>
        </w:rPr>
        <w:br/>
      </w:r>
      <w:r w:rsidR="00F36150" w:rsidRPr="00F36150">
        <w:rPr>
          <w:sz w:val="22"/>
          <w:szCs w:val="22"/>
        </w:rPr>
        <w:t xml:space="preserve">(tlač 759) </w:t>
      </w:r>
      <w:r w:rsidR="00F36150" w:rsidRPr="00F36150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443B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13E15" w:rsidRDefault="00D443B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44963">
        <w:rPr>
          <w:rFonts w:cs="Arial"/>
          <w:sz w:val="22"/>
          <w:szCs w:val="22"/>
        </w:rPr>
        <w:t>pôdohospodárstvo a životné prostredie</w:t>
      </w:r>
      <w:r w:rsidR="00F36150">
        <w:rPr>
          <w:rFonts w:cs="Arial"/>
          <w:sz w:val="22"/>
          <w:szCs w:val="22"/>
        </w:rPr>
        <w:t xml:space="preserve">  a</w:t>
      </w:r>
    </w:p>
    <w:p w:rsidR="00AD6881" w:rsidRDefault="00F13E15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</w:t>
      </w:r>
      <w:r w:rsidR="00D642D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dy </w:t>
      </w:r>
      <w:r w:rsidR="00D443B1">
        <w:rPr>
          <w:rFonts w:cs="Arial"/>
          <w:sz w:val="22"/>
          <w:szCs w:val="22"/>
        </w:rPr>
        <w:t xml:space="preserve">Slovenskej republiky </w:t>
      </w:r>
      <w:r>
        <w:rPr>
          <w:rFonts w:cs="Arial"/>
          <w:sz w:val="22"/>
          <w:szCs w:val="22"/>
        </w:rPr>
        <w:t xml:space="preserve">pre </w:t>
      </w:r>
      <w:r w:rsidR="00F36150">
        <w:rPr>
          <w:rFonts w:cs="Arial"/>
          <w:sz w:val="22"/>
          <w:szCs w:val="22"/>
        </w:rPr>
        <w:t>verejnú správu a regionálny rozvoj</w:t>
      </w:r>
      <w:r w:rsidR="00AD6881">
        <w:rPr>
          <w:rFonts w:cs="Arial"/>
          <w:sz w:val="22"/>
          <w:szCs w:val="22"/>
        </w:rPr>
        <w:t xml:space="preserve">; 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44963">
        <w:rPr>
          <w:rFonts w:cs="Arial"/>
          <w:sz w:val="22"/>
          <w:szCs w:val="22"/>
        </w:rPr>
        <w:t>V</w:t>
      </w:r>
      <w:r w:rsidR="00D443B1">
        <w:rPr>
          <w:rFonts w:cs="Arial"/>
          <w:sz w:val="22"/>
          <w:szCs w:val="22"/>
        </w:rPr>
        <w:t>ýbor</w:t>
      </w:r>
      <w:r>
        <w:rPr>
          <w:rFonts w:cs="Arial"/>
          <w:sz w:val="22"/>
          <w:szCs w:val="22"/>
        </w:rPr>
        <w:t xml:space="preserve"> Národnej rady Slovenskej republiky </w:t>
      </w:r>
      <w:r w:rsidR="00144963">
        <w:rPr>
          <w:rFonts w:cs="Arial"/>
          <w:sz w:val="22"/>
          <w:szCs w:val="22"/>
        </w:rPr>
        <w:t xml:space="preserve">pre </w:t>
      </w:r>
      <w:r w:rsidR="00F36150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3351B5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4C71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D44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5D0997" w:rsidRDefault="005D0997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1099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4963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1B5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77F29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00A0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9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2374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669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637"/>
    <w:rsid w:val="00B6287F"/>
    <w:rsid w:val="00B65348"/>
    <w:rsid w:val="00B663D4"/>
    <w:rsid w:val="00B705E1"/>
    <w:rsid w:val="00B70F49"/>
    <w:rsid w:val="00B74F9A"/>
    <w:rsid w:val="00B77D9B"/>
    <w:rsid w:val="00B841FE"/>
    <w:rsid w:val="00B95ABA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59C9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3B1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24F7E"/>
    <w:rsid w:val="00F3145A"/>
    <w:rsid w:val="00F346B5"/>
    <w:rsid w:val="00F36150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0E69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7AC6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2017-11-20T12:54:00Z</cp:lastPrinted>
  <dcterms:created xsi:type="dcterms:W3CDTF">2017-11-20T12:55:00Z</dcterms:created>
  <dcterms:modified xsi:type="dcterms:W3CDTF">2017-12-07T08:28:00Z</dcterms:modified>
</cp:coreProperties>
</file>