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13E15">
        <w:rPr>
          <w:sz w:val="18"/>
          <w:szCs w:val="18"/>
        </w:rPr>
        <w:t>2199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4725D" w:rsidP="009C2E2F">
      <w:pPr>
        <w:pStyle w:val="uznesenia"/>
      </w:pPr>
      <w:r>
        <w:t>923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4725D">
        <w:rPr>
          <w:rFonts w:cs="Arial"/>
          <w:sz w:val="22"/>
          <w:szCs w:val="22"/>
        </w:rPr>
        <w:t> 29. novembra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F13E15" w:rsidRDefault="00AD6881" w:rsidP="00AD6881">
      <w:pPr>
        <w:jc w:val="both"/>
        <w:rPr>
          <w:sz w:val="22"/>
          <w:szCs w:val="22"/>
        </w:rPr>
      </w:pPr>
      <w:r w:rsidRPr="00F13E15">
        <w:rPr>
          <w:sz w:val="22"/>
          <w:szCs w:val="22"/>
        </w:rPr>
        <w:t>k</w:t>
      </w:r>
      <w:r w:rsidRPr="00F13E15">
        <w:rPr>
          <w:rFonts w:cs="Arial"/>
          <w:noProof/>
          <w:sz w:val="22"/>
        </w:rPr>
        <w:t xml:space="preserve"> </w:t>
      </w:r>
      <w:r w:rsidR="00F13E15" w:rsidRPr="00F13E15">
        <w:rPr>
          <w:rFonts w:cs="Arial"/>
          <w:noProof/>
          <w:sz w:val="22"/>
        </w:rPr>
        <w:t>v</w:t>
      </w:r>
      <w:r w:rsidR="00F13E15" w:rsidRPr="00F13E15">
        <w:rPr>
          <w:sz w:val="22"/>
        </w:rPr>
        <w:t>ládnemu návrhu zákona o prevádzke vozidiel v cestnej premávke a o zmene a doplnení niektorých zákonov</w:t>
      </w:r>
      <w:r w:rsidR="00F13E15" w:rsidRPr="00F13E15">
        <w:rPr>
          <w:sz w:val="22"/>
          <w:szCs w:val="22"/>
        </w:rPr>
        <w:t xml:space="preserve"> (tlač 751) </w:t>
      </w:r>
      <w:r w:rsidR="00F13E15" w:rsidRPr="00F13E15">
        <w:rPr>
          <w:bCs/>
          <w:sz w:val="22"/>
          <w:szCs w:val="22"/>
        </w:rPr>
        <w:t>– prvé čítanie</w:t>
      </w:r>
    </w:p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0331D8" w:rsidRPr="000331D8" w:rsidRDefault="000331D8" w:rsidP="000331D8"/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AD6881" w:rsidRDefault="00AD6881" w:rsidP="00AD6881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D6881" w:rsidRDefault="00AD6881" w:rsidP="00AD6881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13E15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13E15" w:rsidRDefault="00F13E15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4C7103" w:rsidRDefault="00F13E15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</w:t>
      </w:r>
      <w:r w:rsidR="00D642D4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dy</w:t>
      </w:r>
      <w:r w:rsidR="003B151F">
        <w:rPr>
          <w:rFonts w:cs="Arial"/>
          <w:sz w:val="22"/>
          <w:szCs w:val="22"/>
        </w:rPr>
        <w:t xml:space="preserve"> Slovenskej republiky </w:t>
      </w:r>
      <w:r>
        <w:rPr>
          <w:rFonts w:cs="Arial"/>
          <w:sz w:val="22"/>
          <w:szCs w:val="22"/>
        </w:rPr>
        <w:t>pre hospodárske záležitosti</w:t>
      </w:r>
    </w:p>
    <w:p w:rsidR="00F13E15" w:rsidRDefault="004C7103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D36D48">
        <w:rPr>
          <w:rFonts w:cs="Arial"/>
          <w:sz w:val="22"/>
          <w:szCs w:val="22"/>
        </w:rPr>
        <w:t xml:space="preserve"> </w:t>
      </w:r>
      <w:r w:rsidR="006639BF">
        <w:rPr>
          <w:rFonts w:cs="Arial"/>
          <w:sz w:val="22"/>
          <w:szCs w:val="22"/>
        </w:rPr>
        <w:t>pôdohospodárstvo a životné prostredie</w:t>
      </w:r>
    </w:p>
    <w:p w:rsidR="00F13E15" w:rsidRDefault="00F13E15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 a</w:t>
      </w:r>
    </w:p>
    <w:p w:rsidR="00AD6881" w:rsidRDefault="00F13E15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 bezpečnosť</w:t>
      </w:r>
      <w:r w:rsidR="00AD6881">
        <w:rPr>
          <w:rFonts w:cs="Arial"/>
          <w:sz w:val="22"/>
          <w:szCs w:val="22"/>
        </w:rPr>
        <w:t xml:space="preserve">; 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D6881" w:rsidRDefault="00AD6881" w:rsidP="00AD6881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D6881" w:rsidRDefault="00AD6881" w:rsidP="00AD6881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D6881" w:rsidRDefault="00AD6881" w:rsidP="00AD688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13E15">
        <w:rPr>
          <w:rFonts w:cs="Arial"/>
          <w:sz w:val="22"/>
          <w:szCs w:val="22"/>
        </w:rPr>
        <w:t>hospodárske záležitosti</w:t>
      </w:r>
      <w:r w:rsidR="00D36D4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9272C2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4C71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26. </w:t>
      </w:r>
      <w:r w:rsidR="004C7103">
        <w:rPr>
          <w:sz w:val="22"/>
          <w:szCs w:val="22"/>
        </w:rPr>
        <w:t>januára</w:t>
      </w:r>
      <w:r>
        <w:rPr>
          <w:sz w:val="22"/>
          <w:szCs w:val="22"/>
        </w:rPr>
        <w:t xml:space="preserve"> 201</w:t>
      </w:r>
      <w:r w:rsidR="004C7103">
        <w:rPr>
          <w:sz w:val="22"/>
          <w:szCs w:val="22"/>
        </w:rPr>
        <w:t>8</w:t>
      </w:r>
      <w:r w:rsidR="00F13E15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</w:t>
      </w:r>
      <w:r w:rsidR="004C7103">
        <w:rPr>
          <w:sz w:val="22"/>
          <w:szCs w:val="22"/>
        </w:rPr>
        <w:t>29. januára 2018</w:t>
      </w:r>
      <w:r>
        <w:rPr>
          <w:sz w:val="22"/>
          <w:szCs w:val="22"/>
        </w:rPr>
        <w:t>.</w:t>
      </w: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Pr="009A62DB" w:rsidRDefault="00324FA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</w:t>
      </w:r>
      <w:r w:rsidR="008C3175">
        <w:rPr>
          <w:sz w:val="22"/>
          <w:szCs w:val="22"/>
        </w:rPr>
        <w:t xml:space="preserve"> </w:t>
      </w:r>
      <w:r w:rsidR="00A51C01">
        <w:rPr>
          <w:sz w:val="22"/>
          <w:szCs w:val="22"/>
        </w:rPr>
        <w:t xml:space="preserve">  v. r.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B151F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56D88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725D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2059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2017-11-20T10:09:00Z</cp:lastPrinted>
  <dcterms:created xsi:type="dcterms:W3CDTF">2017-11-20T10:11:00Z</dcterms:created>
  <dcterms:modified xsi:type="dcterms:W3CDTF">2017-12-07T08:23:00Z</dcterms:modified>
</cp:coreProperties>
</file>