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F6A46">
        <w:rPr>
          <w:sz w:val="22"/>
          <w:szCs w:val="22"/>
        </w:rPr>
        <w:t>2173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F6A46">
        <w:t>793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F6A46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F6A46">
        <w:rPr>
          <w:rFonts w:cs="Arial"/>
          <w:szCs w:val="22"/>
        </w:rPr>
        <w:t>Borisa KOLLÁRA, Milana KRAJNIAKA, Adriany PČOLINSKEJ a Petra PČOLINSKÉHO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1F6A46">
        <w:rPr>
          <w:rFonts w:cs="Arial"/>
          <w:szCs w:val="22"/>
        </w:rPr>
        <w:t>zákon č. 147/2001 Z. z. o reklame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F6A46">
        <w:rPr>
          <w:rFonts w:cs="Arial"/>
          <w:szCs w:val="22"/>
        </w:rPr>
        <w:t>769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6A46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E447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E447E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E447E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F6A46" w:rsidP="001F6A4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D5CE2"/>
    <w:rsid w:val="000E308C"/>
    <w:rsid w:val="001010A5"/>
    <w:rsid w:val="00106234"/>
    <w:rsid w:val="00170CC8"/>
    <w:rsid w:val="00173C80"/>
    <w:rsid w:val="00177F9B"/>
    <w:rsid w:val="001D3570"/>
    <w:rsid w:val="001D7F32"/>
    <w:rsid w:val="001E447E"/>
    <w:rsid w:val="001F6A46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6757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C5E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2017-11-13T13:44:00Z</cp:lastPrinted>
  <dcterms:created xsi:type="dcterms:W3CDTF">2017-11-15T08:10:00Z</dcterms:created>
  <dcterms:modified xsi:type="dcterms:W3CDTF">2017-11-15T08:10:00Z</dcterms:modified>
</cp:coreProperties>
</file>