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4E8" w:rsidRPr="00F36C07" w:rsidP="00F36C0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C07">
        <w:rPr>
          <w:rFonts w:ascii="Times New Roman" w:hAnsi="Times New Roman"/>
          <w:b/>
          <w:sz w:val="24"/>
          <w:szCs w:val="24"/>
        </w:rPr>
        <w:t>Dôvodová správa</w:t>
      </w:r>
    </w:p>
    <w:p w:rsidR="00AA74E8" w:rsidRPr="00F36C07" w:rsidP="00B05149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74E8" w:rsidRPr="00F36C07" w:rsidP="00B05149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E441AD" w:rsidP="00E441AD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41AD" w:rsidP="00FA4640">
      <w:pPr>
        <w:tabs>
          <w:tab w:val="num" w:pos="0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441AD">
        <w:rPr>
          <w:rFonts w:ascii="Times New Roman" w:hAnsi="Times New Roman"/>
          <w:sz w:val="24"/>
          <w:szCs w:val="24"/>
        </w:rPr>
        <w:t>Poslan</w:t>
      </w:r>
      <w:r>
        <w:rPr>
          <w:rFonts w:ascii="Times New Roman" w:hAnsi="Times New Roman"/>
          <w:sz w:val="24"/>
          <w:szCs w:val="24"/>
        </w:rPr>
        <w:t>ci</w:t>
      </w:r>
      <w:r w:rsidRPr="00E441AD">
        <w:rPr>
          <w:rFonts w:ascii="Times New Roman" w:hAnsi="Times New Roman"/>
          <w:sz w:val="24"/>
          <w:szCs w:val="24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>Petra Krištúfková,</w:t>
      </w:r>
      <w:r w:rsidRPr="00987EAB" w:rsidR="00987EAB">
        <w:rPr>
          <w:rFonts w:ascii="Times New Roman" w:hAnsi="Times New Roman"/>
          <w:sz w:val="24"/>
          <w:szCs w:val="24"/>
        </w:rPr>
        <w:t xml:space="preserve"> </w:t>
      </w:r>
      <w:r w:rsidR="00987EAB">
        <w:rPr>
          <w:rFonts w:ascii="Times New Roman" w:hAnsi="Times New Roman"/>
          <w:sz w:val="24"/>
          <w:szCs w:val="24"/>
        </w:rPr>
        <w:t> Boris Kollár</w:t>
      </w:r>
      <w:r w:rsidR="00987EAB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Zuzana Šebová predkladajú</w:t>
      </w:r>
      <w:r w:rsidRPr="00E441AD">
        <w:rPr>
          <w:rFonts w:ascii="Times New Roman" w:hAnsi="Times New Roman"/>
          <w:sz w:val="24"/>
          <w:szCs w:val="24"/>
        </w:rPr>
        <w:t xml:space="preserve"> na rokovanie Národnej rady Slovenskej republiky návrh na vydanie zákona, ktorým sa mení a dopĺňa zákon č. 447/2008 Z. z. o  peňažných príspevkoch na kompenzáciu ťažkého zdravotného postihnutia a o zmene a doplnení niektorých zákonov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 znení neskorších predpisov.</w:t>
      </w:r>
    </w:p>
    <w:p w:rsidR="00E441AD" w:rsidRPr="001E7AC6" w:rsidP="00FA4640">
      <w:pPr>
        <w:tabs>
          <w:tab w:val="num" w:pos="0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41AD">
        <w:rPr>
          <w:rFonts w:ascii="Times New Roman" w:hAnsi="Times New Roman"/>
          <w:sz w:val="24"/>
          <w:szCs w:val="24"/>
        </w:rPr>
        <w:tab/>
      </w:r>
      <w:r w:rsidRPr="001E7AC6">
        <w:rPr>
          <w:rFonts w:ascii="Times New Roman" w:hAnsi="Times New Roman"/>
          <w:b/>
          <w:sz w:val="24"/>
          <w:szCs w:val="24"/>
        </w:rPr>
        <w:t>Cieľom návrhu je zvýšiť vekovú hranicu</w:t>
      </w:r>
      <w:r w:rsidR="001E7AC6">
        <w:rPr>
          <w:rFonts w:ascii="Times New Roman" w:hAnsi="Times New Roman"/>
          <w:b/>
          <w:sz w:val="24"/>
          <w:szCs w:val="24"/>
        </w:rPr>
        <w:t xml:space="preserve"> pre osoby s ťažkým zdravo</w:t>
      </w:r>
      <w:r w:rsidR="005F1025">
        <w:rPr>
          <w:rFonts w:ascii="Times New Roman" w:hAnsi="Times New Roman"/>
          <w:b/>
          <w:sz w:val="24"/>
          <w:szCs w:val="24"/>
        </w:rPr>
        <w:t>t</w:t>
      </w:r>
      <w:r w:rsidR="001E7AC6">
        <w:rPr>
          <w:rFonts w:ascii="Times New Roman" w:hAnsi="Times New Roman"/>
          <w:b/>
          <w:sz w:val="24"/>
          <w:szCs w:val="24"/>
        </w:rPr>
        <w:t>ným postihnutím</w:t>
      </w:r>
      <w:r w:rsidR="005F1025">
        <w:rPr>
          <w:rFonts w:ascii="Times New Roman" w:hAnsi="Times New Roman"/>
          <w:b/>
          <w:sz w:val="24"/>
          <w:szCs w:val="24"/>
        </w:rPr>
        <w:t xml:space="preserve"> určenú pre poskytovanie </w:t>
      </w:r>
      <w:r w:rsidRPr="001E7AC6">
        <w:rPr>
          <w:rFonts w:ascii="Times New Roman" w:hAnsi="Times New Roman"/>
          <w:b/>
          <w:sz w:val="24"/>
          <w:szCs w:val="24"/>
        </w:rPr>
        <w:t xml:space="preserve">peňažného príspevku na osobnú asistenciu a  peňažného príspevku na kúpu osobného motorového vozidla </w:t>
      </w:r>
      <w:r w:rsidRPr="001E7AC6" w:rsidR="00421DB1">
        <w:rPr>
          <w:rFonts w:ascii="Times New Roman" w:hAnsi="Times New Roman"/>
          <w:b/>
          <w:sz w:val="24"/>
          <w:szCs w:val="24"/>
        </w:rPr>
        <w:t>z</w:t>
      </w:r>
      <w:r w:rsidR="00987EAB">
        <w:rPr>
          <w:rFonts w:ascii="Times New Roman" w:hAnsi="Times New Roman"/>
          <w:b/>
          <w:sz w:val="24"/>
          <w:szCs w:val="24"/>
        </w:rPr>
        <w:t>o</w:t>
      </w:r>
      <w:r w:rsidRPr="001E7AC6" w:rsidR="00421DB1">
        <w:rPr>
          <w:rFonts w:ascii="Times New Roman" w:hAnsi="Times New Roman"/>
          <w:b/>
          <w:sz w:val="24"/>
          <w:szCs w:val="24"/>
        </w:rPr>
        <w:t> 65 rokov na 75 rokov veku.</w:t>
      </w:r>
    </w:p>
    <w:p w:rsidR="00FB0CCC" w:rsidP="00FA4640">
      <w:pPr>
        <w:tabs>
          <w:tab w:val="num" w:pos="0"/>
        </w:tabs>
        <w:bidi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421D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Na základe štatistických zisťovaní a demografického vývoja spoločnosti, pri zvyšovaní veku odchodu do dôchodku a vlas</w:t>
      </w:r>
      <w:r w:rsidR="002974BA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ného aktívneho veku obyvateľstva je hranica 65 </w:t>
      </w:r>
      <w:r w:rsidR="002974BA">
        <w:rPr>
          <w:rFonts w:ascii="Times New Roman" w:hAnsi="Times New Roman"/>
          <w:color w:val="000000"/>
          <w:sz w:val="24"/>
          <w:szCs w:val="24"/>
        </w:rPr>
        <w:t>rokov pre nárokovateľnosť vyššie spomínaných príspevkov podľa predkladateľov zákona už neaktuálna a prekonaná. Preto ju v tomto návrhu zákona pred</w:t>
      </w:r>
      <w:r w:rsidR="00FA4640">
        <w:rPr>
          <w:rFonts w:ascii="Times New Roman" w:hAnsi="Times New Roman"/>
          <w:color w:val="000000"/>
          <w:sz w:val="24"/>
          <w:szCs w:val="24"/>
        </w:rPr>
        <w:t>k</w:t>
      </w:r>
      <w:r w:rsidR="002974BA">
        <w:rPr>
          <w:rFonts w:ascii="Times New Roman" w:hAnsi="Times New Roman"/>
          <w:color w:val="000000"/>
          <w:sz w:val="24"/>
          <w:szCs w:val="24"/>
        </w:rPr>
        <w:t>ladatelia navrhujú posunúť na hranicu 75 rokov, ktorá reálnejšie odráža skutoč</w:t>
      </w:r>
      <w:r w:rsidR="00FA4640">
        <w:rPr>
          <w:rFonts w:ascii="Times New Roman" w:hAnsi="Times New Roman"/>
          <w:color w:val="000000"/>
          <w:sz w:val="24"/>
          <w:szCs w:val="24"/>
        </w:rPr>
        <w:t>nosť. Umožní sa tým osobám s ťaž</w:t>
      </w:r>
      <w:r w:rsidR="002974BA">
        <w:rPr>
          <w:rFonts w:ascii="Times New Roman" w:hAnsi="Times New Roman"/>
          <w:color w:val="000000"/>
          <w:sz w:val="24"/>
          <w:szCs w:val="24"/>
        </w:rPr>
        <w:t>kým zdravotným postihnutím dlhšie a kvalitnejšie sa zapájať do bežného spoločenského života aj v aktívnom dôchodcovskom veku.</w:t>
      </w:r>
    </w:p>
    <w:p w:rsidR="005C6F96" w:rsidP="005C6F96">
      <w:pPr>
        <w:tabs>
          <w:tab w:val="num" w:pos="0"/>
        </w:tabs>
        <w:bidi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Peňažné príspevky podľa </w:t>
      </w:r>
      <w:r>
        <w:rPr>
          <w:rFonts w:ascii="Times New Roman" w:hAnsi="Times New Roman"/>
          <w:sz w:val="24"/>
          <w:szCs w:val="24"/>
        </w:rPr>
        <w:t xml:space="preserve">uvedeného zákona majú osobám s ťažkým zdravotným postihnutím </w:t>
      </w:r>
      <w:r>
        <w:rPr>
          <w:rFonts w:ascii="Times New Roman" w:hAnsi="Times New Roman"/>
          <w:color w:val="000000"/>
          <w:sz w:val="24"/>
          <w:szCs w:val="24"/>
        </w:rPr>
        <w:t>pomôcť sociálne sa začleniť</w:t>
      </w:r>
      <w:r w:rsidRPr="00421DB1">
        <w:rPr>
          <w:rFonts w:ascii="Times New Roman" w:hAnsi="Times New Roman"/>
          <w:color w:val="000000"/>
          <w:sz w:val="24"/>
          <w:szCs w:val="24"/>
        </w:rPr>
        <w:t xml:space="preserve"> do spoločnosti </w:t>
      </w:r>
      <w:r>
        <w:rPr>
          <w:rFonts w:ascii="Times New Roman" w:hAnsi="Times New Roman"/>
          <w:color w:val="000000"/>
          <w:sz w:val="24"/>
          <w:szCs w:val="24"/>
        </w:rPr>
        <w:t>a tiež podporiť nezávislosť takejto osoby. Zámerom je, aby sa osoba s ťažkým zdravotným postihnutím dokázala v čo najvyššej možnej miere aktivizovať pri plnení úloh v rodine a v pracovnom prostredí, ako aj pri vykonávaní aktivít pri vzdelávaní  a vo voľnom čase.</w:t>
      </w:r>
    </w:p>
    <w:p w:rsidR="00FA4640" w:rsidRPr="00A7282F" w:rsidP="00FA4640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b/>
        </w:rPr>
      </w:pPr>
      <w:r w:rsidRPr="00A7282F">
        <w:rPr>
          <w:rFonts w:ascii="Times New Roman" w:hAnsi="Times New Roman"/>
        </w:rPr>
        <w:t>Predkladaný návrh zákona nemá vplyv na rozpočet verejnej správy. Návrh zákona nemá vplyv na podnikateľské prostredie</w:t>
      </w:r>
      <w:r>
        <w:rPr>
          <w:rFonts w:ascii="Times New Roman" w:hAnsi="Times New Roman"/>
        </w:rPr>
        <w:t>, </w:t>
      </w:r>
      <w:r w:rsidRPr="00A7282F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 pozitívne </w:t>
      </w:r>
      <w:r w:rsidRPr="00A7282F">
        <w:rPr>
          <w:rFonts w:ascii="Times New Roman" w:hAnsi="Times New Roman"/>
        </w:rPr>
        <w:t xml:space="preserve">sociálne vplyvy, nemá vplyv na životné prostredie, a nemá ani vplyv na informatizáciu spoločnosti. </w:t>
      </w:r>
    </w:p>
    <w:p w:rsidR="002974BA" w:rsidP="00FA4640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974BA" w:rsidP="00E441AD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4BA" w:rsidP="00E441AD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7AC6" w:rsidRPr="001E7AC6" w:rsidP="001E7AC6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7AC6">
        <w:rPr>
          <w:rFonts w:ascii="Times New Roman" w:hAnsi="Times New Roman"/>
          <w:b/>
          <w:sz w:val="24"/>
          <w:szCs w:val="24"/>
        </w:rPr>
        <w:t>Osobitná časť</w:t>
      </w:r>
    </w:p>
    <w:p w:rsidR="001E7AC6" w:rsidRPr="001E7AC6" w:rsidP="001E7AC6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7AC6" w:rsidRPr="001E7AC6" w:rsidP="001E7AC6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7AC6">
        <w:rPr>
          <w:rFonts w:ascii="Times New Roman" w:hAnsi="Times New Roman"/>
          <w:b/>
          <w:sz w:val="24"/>
          <w:szCs w:val="24"/>
        </w:rPr>
        <w:t>Čl. I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7AC6">
        <w:rPr>
          <w:rFonts w:ascii="Times New Roman" w:hAnsi="Times New Roman"/>
          <w:sz w:val="24"/>
          <w:szCs w:val="24"/>
          <w:u w:val="single"/>
        </w:rPr>
        <w:t>K bodu 1</w:t>
      </w:r>
      <w:r w:rsidR="005F1025">
        <w:rPr>
          <w:rFonts w:ascii="Times New Roman" w:hAnsi="Times New Roman"/>
          <w:sz w:val="24"/>
          <w:szCs w:val="24"/>
          <w:u w:val="single"/>
        </w:rPr>
        <w:t xml:space="preserve"> a 2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1025" w:rsidRPr="005F1025" w:rsidP="005F1025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1025">
        <w:rPr>
          <w:rFonts w:ascii="Times New Roman" w:hAnsi="Times New Roman"/>
          <w:sz w:val="24"/>
          <w:szCs w:val="24"/>
        </w:rPr>
        <w:t>Pre osoby s ťa</w:t>
      </w:r>
      <w:r w:rsidR="000E0DA6">
        <w:rPr>
          <w:rFonts w:ascii="Times New Roman" w:hAnsi="Times New Roman"/>
          <w:sz w:val="24"/>
          <w:szCs w:val="24"/>
        </w:rPr>
        <w:t xml:space="preserve">žkým zdravoným postihnutím  sa </w:t>
      </w:r>
      <w:r w:rsidRPr="005F1025" w:rsidR="000E0DA6">
        <w:rPr>
          <w:rFonts w:ascii="Times New Roman" w:hAnsi="Times New Roman"/>
          <w:sz w:val="24"/>
          <w:szCs w:val="24"/>
        </w:rPr>
        <w:t>navrhuje</w:t>
      </w:r>
      <w:r w:rsidRPr="005F1025" w:rsidR="001E7AC6">
        <w:rPr>
          <w:rFonts w:ascii="Times New Roman" w:hAnsi="Times New Roman"/>
          <w:sz w:val="24"/>
          <w:szCs w:val="24"/>
        </w:rPr>
        <w:t xml:space="preserve"> </w:t>
      </w:r>
      <w:r w:rsidRPr="005F1025">
        <w:rPr>
          <w:rFonts w:ascii="Times New Roman" w:hAnsi="Times New Roman"/>
          <w:sz w:val="24"/>
          <w:szCs w:val="24"/>
        </w:rPr>
        <w:t>zvýšiť vekovú hranicu určenú pre nárokovateľnosť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025">
        <w:rPr>
          <w:rFonts w:ascii="Times New Roman" w:hAnsi="Times New Roman"/>
          <w:sz w:val="24"/>
          <w:szCs w:val="24"/>
        </w:rPr>
        <w:t xml:space="preserve"> peňažn</w:t>
      </w:r>
      <w:r>
        <w:rPr>
          <w:rFonts w:ascii="Times New Roman" w:hAnsi="Times New Roman"/>
          <w:sz w:val="24"/>
          <w:szCs w:val="24"/>
        </w:rPr>
        <w:t>ého</w:t>
      </w:r>
      <w:r w:rsidRPr="005F1025">
        <w:rPr>
          <w:rFonts w:ascii="Times New Roman" w:hAnsi="Times New Roman"/>
          <w:sz w:val="24"/>
          <w:szCs w:val="24"/>
        </w:rPr>
        <w:t xml:space="preserve"> príspev</w:t>
      </w:r>
      <w:r>
        <w:rPr>
          <w:rFonts w:ascii="Times New Roman" w:hAnsi="Times New Roman"/>
          <w:sz w:val="24"/>
          <w:szCs w:val="24"/>
        </w:rPr>
        <w:t>ku</w:t>
      </w:r>
      <w:r w:rsidRPr="005F1025">
        <w:rPr>
          <w:rFonts w:ascii="Times New Roman" w:hAnsi="Times New Roman"/>
          <w:sz w:val="24"/>
          <w:szCs w:val="24"/>
        </w:rPr>
        <w:t xml:space="preserve"> na osobnú asistenciu a  peňažného príspevku na kúpu osobného motorového vozidla z</w:t>
      </w:r>
      <w:r w:rsidR="00987EAB">
        <w:rPr>
          <w:rFonts w:ascii="Times New Roman" w:hAnsi="Times New Roman"/>
          <w:sz w:val="24"/>
          <w:szCs w:val="24"/>
        </w:rPr>
        <w:t>o</w:t>
      </w:r>
      <w:r w:rsidRPr="005F1025">
        <w:rPr>
          <w:rFonts w:ascii="Times New Roman" w:hAnsi="Times New Roman"/>
          <w:sz w:val="24"/>
          <w:szCs w:val="24"/>
        </w:rPr>
        <w:t> 65 rokov na 75 rokov veku.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0E0DA6">
        <w:rPr>
          <w:rFonts w:ascii="Times New Roman" w:hAnsi="Times New Roman"/>
          <w:sz w:val="24"/>
          <w:szCs w:val="24"/>
          <w:u w:val="single"/>
        </w:rPr>
        <w:t>K bodu 3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AC6" w:rsidRPr="001E7AC6" w:rsidP="001E7A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7AC6">
        <w:rPr>
          <w:rFonts w:ascii="Times New Roman" w:hAnsi="Times New Roman"/>
          <w:sz w:val="24"/>
          <w:szCs w:val="24"/>
        </w:rPr>
        <w:t>Určuje sa účinnosť navrhnutých zmien v prechodných ustanoveniach.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AC6">
        <w:rPr>
          <w:rFonts w:ascii="Times New Roman" w:hAnsi="Times New Roman"/>
          <w:b/>
          <w:sz w:val="24"/>
          <w:szCs w:val="24"/>
        </w:rPr>
        <w:t>Čl. II</w:t>
      </w:r>
    </w:p>
    <w:p w:rsidR="001E7AC6" w:rsidRPr="001E7AC6" w:rsidP="001E7A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AC6" w:rsidRPr="001E7AC6" w:rsidP="001E7AC6">
      <w:pPr>
        <w:tabs>
          <w:tab w:val="left" w:pos="5925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1E7AC6">
        <w:rPr>
          <w:rFonts w:ascii="Times New Roman" w:hAnsi="Times New Roman"/>
          <w:sz w:val="24"/>
          <w:szCs w:val="24"/>
        </w:rPr>
        <w:t xml:space="preserve">Navrhuje sa účinnosť zákona k 1. </w:t>
      </w:r>
      <w:r w:rsidR="000E0DA6">
        <w:rPr>
          <w:rFonts w:ascii="Times New Roman" w:hAnsi="Times New Roman"/>
          <w:sz w:val="24"/>
          <w:szCs w:val="24"/>
        </w:rPr>
        <w:t>júnu</w:t>
      </w:r>
      <w:r w:rsidRPr="001E7AC6">
        <w:rPr>
          <w:rFonts w:ascii="Times New Roman" w:hAnsi="Times New Roman"/>
          <w:sz w:val="24"/>
          <w:szCs w:val="24"/>
        </w:rPr>
        <w:t xml:space="preserve"> 201</w:t>
      </w:r>
      <w:r w:rsidR="000E0DA6">
        <w:rPr>
          <w:rFonts w:ascii="Times New Roman" w:hAnsi="Times New Roman"/>
          <w:sz w:val="24"/>
          <w:szCs w:val="24"/>
        </w:rPr>
        <w:t>8</w:t>
      </w:r>
      <w:r w:rsidRPr="001E7AC6">
        <w:rPr>
          <w:rFonts w:ascii="Times New Roman" w:hAnsi="Times New Roman"/>
          <w:sz w:val="24"/>
          <w:szCs w:val="24"/>
        </w:rPr>
        <w:t xml:space="preserve">. </w:t>
        <w:tab/>
      </w:r>
    </w:p>
    <w:p w:rsidR="00421DB1" w:rsidP="00E441AD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74BA" w:rsidP="00E441AD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974BA" w:rsidRPr="00E441AD" w:rsidP="00E441AD">
      <w:pPr>
        <w:tabs>
          <w:tab w:val="num" w:pos="0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441AD" w:rsidP="00E441AD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41AD" w:rsidP="006337C8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1AD" w:rsidP="006337C8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1AD" w:rsidP="006337C8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1F2F"/>
    <w:multiLevelType w:val="multilevel"/>
    <w:tmpl w:val="1EB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44337"/>
    <w:multiLevelType w:val="multilevel"/>
    <w:tmpl w:val="C43E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4E8"/>
    <w:rsid w:val="000B1FF5"/>
    <w:rsid w:val="000E0DA6"/>
    <w:rsid w:val="000F3D3F"/>
    <w:rsid w:val="0010269C"/>
    <w:rsid w:val="001E7AC6"/>
    <w:rsid w:val="002974BA"/>
    <w:rsid w:val="003128A3"/>
    <w:rsid w:val="003E0AFD"/>
    <w:rsid w:val="003E0EDF"/>
    <w:rsid w:val="00421DB1"/>
    <w:rsid w:val="004D4FDD"/>
    <w:rsid w:val="0052297E"/>
    <w:rsid w:val="00587A1F"/>
    <w:rsid w:val="005C6F96"/>
    <w:rsid w:val="005F1025"/>
    <w:rsid w:val="006337C8"/>
    <w:rsid w:val="00690303"/>
    <w:rsid w:val="0069784D"/>
    <w:rsid w:val="006D7B9D"/>
    <w:rsid w:val="006F7A65"/>
    <w:rsid w:val="007C0010"/>
    <w:rsid w:val="007F3605"/>
    <w:rsid w:val="00987EAB"/>
    <w:rsid w:val="009A28CC"/>
    <w:rsid w:val="009B41E8"/>
    <w:rsid w:val="00A7282F"/>
    <w:rsid w:val="00AA74E8"/>
    <w:rsid w:val="00AB2097"/>
    <w:rsid w:val="00AE5DD4"/>
    <w:rsid w:val="00B05149"/>
    <w:rsid w:val="00B86B69"/>
    <w:rsid w:val="00C51183"/>
    <w:rsid w:val="00C55C27"/>
    <w:rsid w:val="00C83833"/>
    <w:rsid w:val="00D62A2E"/>
    <w:rsid w:val="00DA79F1"/>
    <w:rsid w:val="00DB369C"/>
    <w:rsid w:val="00E441AD"/>
    <w:rsid w:val="00EE7717"/>
    <w:rsid w:val="00F17B95"/>
    <w:rsid w:val="00F36C07"/>
    <w:rsid w:val="00FA4640"/>
    <w:rsid w:val="00FB0CCC"/>
    <w:rsid w:val="00FD63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4E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4E8"/>
    <w:pPr>
      <w:ind w:left="720"/>
      <w:contextualSpacing/>
      <w:jc w:val="left"/>
    </w:pPr>
    <w:rPr>
      <w:rFonts w:asciiTheme="minorHAnsi" w:hAnsiTheme="minorHAnsi"/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6D7B9D"/>
    <w:rPr>
      <w:rFonts w:cs="Times New Roman"/>
      <w:color w:val="05507A"/>
      <w:u w:val="none"/>
      <w:effect w:val="non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1F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1FF5"/>
    <w:rPr>
      <w:rFonts w:ascii="Segoe UI" w:hAnsi="Segoe UI" w:cs="Segoe UI"/>
      <w:noProof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FA4640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2</Pages>
  <Words>372</Words>
  <Characters>2127</Characters>
  <Application>Microsoft Office Word</Application>
  <DocSecurity>0</DocSecurity>
  <Lines>0</Lines>
  <Paragraphs>0</Paragraphs>
  <ScaleCrop>false</ScaleCrop>
  <Company>Kancelaria NR SR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7</cp:revision>
  <cp:lastPrinted>2017-11-09T10:48:00Z</cp:lastPrinted>
  <dcterms:created xsi:type="dcterms:W3CDTF">2017-11-08T10:46:00Z</dcterms:created>
  <dcterms:modified xsi:type="dcterms:W3CDTF">2017-11-09T10:55:00Z</dcterms:modified>
</cp:coreProperties>
</file>