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27EB" w:rsidRPr="002F27EB" w:rsidP="002F27EB">
      <w:pPr>
        <w:widowControl/>
        <w:pBdr>
          <w:bottom w:val="single" w:sz="12" w:space="1" w:color="auto"/>
        </w:pBdr>
        <w:suppressAutoHyphens w:val="0"/>
        <w:bidi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NÁRODNÁ  RADA  SLOVENSKEJ  REPUBLIKY</w:t>
      </w:r>
    </w:p>
    <w:p w:rsidR="002F27EB" w:rsidRPr="002F27EB" w:rsidP="002F27EB">
      <w:pPr>
        <w:widowControl/>
        <w:pBdr>
          <w:bottom w:val="single" w:sz="12" w:space="1" w:color="auto"/>
        </w:pBdr>
        <w:suppressAutoHyphens w:val="0"/>
        <w:bidi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VII. volebné obdobie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spacing w:val="2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 xml:space="preserve">Návrh 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>ZÁKON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  <w:r w:rsidR="00B9447A">
        <w:rPr>
          <w:rFonts w:eastAsia="Times New Roman" w:cs="Times New Roman"/>
          <w:kern w:val="0"/>
          <w:lang w:eastAsia="sk-SK" w:bidi="ar-SA"/>
        </w:rPr>
        <w:t>z ....... 2018</w:t>
      </w:r>
      <w:r w:rsidRPr="002F27EB">
        <w:rPr>
          <w:rFonts w:eastAsia="Times New Roman" w:cs="Times New Roman"/>
          <w:kern w:val="0"/>
          <w:lang w:eastAsia="sk-SK" w:bidi="ar-SA"/>
        </w:rPr>
        <w:t>,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kern w:val="0"/>
          <w:lang w:eastAsia="sk-SK" w:bidi="ar-SA"/>
        </w:rPr>
        <w:t>ktorým sa mení a dopĺňa zákon č</w:t>
      </w:r>
      <w:r w:rsidR="00381557">
        <w:rPr>
          <w:rFonts w:eastAsia="Times New Roman" w:cs="Times New Roman"/>
          <w:b/>
          <w:bCs/>
          <w:kern w:val="0"/>
          <w:lang w:eastAsia="sk-SK" w:bidi="ar-SA"/>
        </w:rPr>
        <w:t xml:space="preserve">. </w:t>
      </w:r>
      <w:r w:rsidRPr="00381557" w:rsidR="00381557">
        <w:rPr>
          <w:rFonts w:eastAsia="Times New Roman" w:cs="Times New Roman"/>
          <w:b/>
          <w:bCs/>
          <w:kern w:val="0"/>
          <w:lang w:eastAsia="sk-SK" w:bidi="ar-SA"/>
        </w:rPr>
        <w:t>302/2001 Z. z. o samospráve vyšších územných celkov (zákon o samosprávnych krajoch) v znení neskorších predpisov</w:t>
      </w:r>
    </w:p>
    <w:p w:rsidR="002F27EB" w:rsidRPr="002F27EB" w:rsidP="002F27E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2F27EB" w:rsidRPr="002F27EB" w:rsidP="004C140E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2F27EB">
        <w:rPr>
          <w:rFonts w:eastAsia="Times New Roman" w:cs="Times New Roman"/>
          <w:kern w:val="0"/>
          <w:lang w:eastAsia="sk-SK" w:bidi="ar-SA"/>
        </w:rPr>
        <w:t xml:space="preserve">Národná rada Slovenskej republiky sa uzniesla na tomto zákone: </w:t>
      </w:r>
    </w:p>
    <w:p w:rsidR="002F27EB" w:rsidRPr="002F27EB" w:rsidP="004C140E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:rsidR="002F27EB" w:rsidRPr="002F27EB" w:rsidP="004C140E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  <w:r w:rsidRPr="002F27EB">
        <w:rPr>
          <w:rFonts w:eastAsia="Times New Roman" w:cs="Times New Roman"/>
          <w:b/>
          <w:bCs/>
          <w:kern w:val="0"/>
          <w:lang w:eastAsia="en-US" w:bidi="ar-SA"/>
        </w:rPr>
        <w:t>Čl. I</w:t>
      </w:r>
    </w:p>
    <w:p w:rsidR="002F27EB" w:rsidRPr="002F27EB" w:rsidP="004C140E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4C140E" w:rsidRPr="004C140E" w:rsidP="004C140E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ind w:firstLine="708"/>
        <w:jc w:val="both"/>
        <w:rPr>
          <w:rFonts w:eastAsia="Calibri" w:cs="Times New Roman" w:hint="default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 xml:space="preserve">Zákon </w:t>
      </w:r>
      <w:r w:rsidRPr="004C140E">
        <w:rPr>
          <w:rFonts w:eastAsia="Calibri" w:cs="Times New Roman" w:hint="default"/>
          <w:kern w:val="0"/>
          <w:lang w:eastAsia="en-US" w:bidi="ar-SA"/>
        </w:rPr>
        <w:t>č</w:t>
      </w:r>
      <w:r w:rsidRPr="004C140E">
        <w:rPr>
          <w:rFonts w:eastAsia="Calibri" w:cs="Times New Roman" w:hint="default"/>
          <w:kern w:val="0"/>
          <w:lang w:eastAsia="en-US" w:bidi="ar-SA"/>
        </w:rPr>
        <w:t>. 302/2001 Z. z. o samosprá</w:t>
      </w:r>
      <w:r w:rsidRPr="004C140E">
        <w:rPr>
          <w:rFonts w:eastAsia="Calibri" w:cs="Times New Roman" w:hint="default"/>
          <w:kern w:val="0"/>
          <w:lang w:eastAsia="en-US" w:bidi="ar-SA"/>
        </w:rPr>
        <w:t>ve vyšší</w:t>
      </w:r>
      <w:r w:rsidRPr="004C140E">
        <w:rPr>
          <w:rFonts w:eastAsia="Calibri" w:cs="Times New Roman" w:hint="default"/>
          <w:kern w:val="0"/>
          <w:lang w:eastAsia="en-US" w:bidi="ar-SA"/>
        </w:rPr>
        <w:t>ch ú</w:t>
      </w:r>
      <w:r w:rsidRPr="004C140E">
        <w:rPr>
          <w:rFonts w:eastAsia="Calibri" w:cs="Times New Roman" w:hint="default"/>
          <w:kern w:val="0"/>
          <w:lang w:eastAsia="en-US" w:bidi="ar-SA"/>
        </w:rPr>
        <w:t>zemný</w:t>
      </w:r>
      <w:r w:rsidRPr="004C140E">
        <w:rPr>
          <w:rFonts w:eastAsia="Calibri" w:cs="Times New Roman" w:hint="default"/>
          <w:kern w:val="0"/>
          <w:lang w:eastAsia="en-US" w:bidi="ar-SA"/>
        </w:rPr>
        <w:t>ch celkov (zá</w:t>
      </w:r>
      <w:r w:rsidRPr="004C140E">
        <w:rPr>
          <w:rFonts w:eastAsia="Calibri" w:cs="Times New Roman" w:hint="default"/>
          <w:kern w:val="0"/>
          <w:lang w:eastAsia="en-US" w:bidi="ar-SA"/>
        </w:rPr>
        <w:t>kon o samosprá</w:t>
      </w:r>
      <w:r w:rsidRPr="004C140E">
        <w:rPr>
          <w:rFonts w:eastAsia="Calibri" w:cs="Times New Roman" w:hint="default"/>
          <w:kern w:val="0"/>
          <w:lang w:eastAsia="en-US" w:bidi="ar-SA"/>
        </w:rPr>
        <w:t>vnych krajoch) v znení</w:t>
      </w:r>
      <w:r w:rsidRPr="004C140E">
        <w:rPr>
          <w:rFonts w:eastAsia="Calibri" w:cs="Times New Roman" w:hint="default"/>
          <w:kern w:val="0"/>
          <w:lang w:eastAsia="en-US" w:bidi="ar-SA"/>
        </w:rPr>
        <w:t xml:space="preserve"> zá</w:t>
      </w:r>
      <w:r w:rsidRPr="004C140E">
        <w:rPr>
          <w:rFonts w:eastAsia="Calibri" w:cs="Times New Roman" w:hint="default"/>
          <w:kern w:val="0"/>
          <w:lang w:eastAsia="en-US" w:bidi="ar-SA"/>
        </w:rPr>
        <w:t>kona č</w:t>
      </w:r>
      <w:r w:rsidRPr="004C140E">
        <w:rPr>
          <w:rFonts w:eastAsia="Calibri" w:cs="Times New Roman" w:hint="default"/>
          <w:kern w:val="0"/>
          <w:lang w:eastAsia="en-US" w:bidi="ar-SA"/>
        </w:rPr>
        <w:t>. 445/2001 Z. z., zá</w:t>
      </w:r>
      <w:r w:rsidRPr="004C140E">
        <w:rPr>
          <w:rFonts w:eastAsia="Calibri" w:cs="Times New Roman" w:hint="default"/>
          <w:kern w:val="0"/>
          <w:lang w:eastAsia="en-US" w:bidi="ar-SA"/>
        </w:rPr>
        <w:t>kona č</w:t>
      </w:r>
      <w:r w:rsidRPr="004C140E">
        <w:rPr>
          <w:rFonts w:eastAsia="Calibri" w:cs="Times New Roman" w:hint="default"/>
          <w:kern w:val="0"/>
          <w:lang w:eastAsia="en-US" w:bidi="ar-SA"/>
        </w:rPr>
        <w:t>. 553/2003 Z. z., zá</w:t>
      </w:r>
      <w:r w:rsidRPr="004C140E">
        <w:rPr>
          <w:rFonts w:eastAsia="Calibri" w:cs="Times New Roman" w:hint="default"/>
          <w:kern w:val="0"/>
          <w:lang w:eastAsia="en-US" w:bidi="ar-SA"/>
        </w:rPr>
        <w:t>kona č</w:t>
      </w:r>
      <w:r w:rsidRPr="004C140E">
        <w:rPr>
          <w:rFonts w:eastAsia="Calibri" w:cs="Times New Roman" w:hint="default"/>
          <w:kern w:val="0"/>
          <w:lang w:eastAsia="en-US" w:bidi="ar-SA"/>
        </w:rPr>
        <w:t>. 369/2004 Z. z., zá</w:t>
      </w:r>
      <w:r w:rsidRPr="004C140E">
        <w:rPr>
          <w:rFonts w:eastAsia="Calibri" w:cs="Times New Roman" w:hint="default"/>
          <w:kern w:val="0"/>
          <w:lang w:eastAsia="en-US" w:bidi="ar-SA"/>
        </w:rPr>
        <w:t>kon</w:t>
      </w:r>
      <w:r w:rsidRPr="004C140E">
        <w:rPr>
          <w:rFonts w:eastAsia="Calibri" w:cs="Times New Roman" w:hint="default"/>
          <w:kern w:val="0"/>
          <w:lang w:eastAsia="en-US" w:bidi="ar-SA"/>
        </w:rPr>
        <w:t>a č</w:t>
      </w:r>
      <w:r w:rsidRPr="004C140E">
        <w:rPr>
          <w:rFonts w:eastAsia="Calibri" w:cs="Times New Roman" w:hint="default"/>
          <w:kern w:val="0"/>
          <w:lang w:eastAsia="en-US" w:bidi="ar-SA"/>
        </w:rPr>
        <w:t>. 583/2004 Z. z., zá</w:t>
      </w:r>
      <w:r w:rsidRPr="004C140E">
        <w:rPr>
          <w:rFonts w:eastAsia="Calibri" w:cs="Times New Roman" w:hint="default"/>
          <w:kern w:val="0"/>
          <w:lang w:eastAsia="en-US" w:bidi="ar-SA"/>
        </w:rPr>
        <w:t>kona č</w:t>
      </w:r>
      <w:r w:rsidRPr="004C140E">
        <w:rPr>
          <w:rFonts w:eastAsia="Calibri" w:cs="Times New Roman" w:hint="default"/>
          <w:kern w:val="0"/>
          <w:lang w:eastAsia="en-US" w:bidi="ar-SA"/>
        </w:rPr>
        <w:t>. 615/2004 Z. z., zá</w:t>
      </w:r>
      <w:r w:rsidRPr="004C140E">
        <w:rPr>
          <w:rFonts w:eastAsia="Calibri" w:cs="Times New Roman" w:hint="default"/>
          <w:kern w:val="0"/>
          <w:lang w:eastAsia="en-US" w:bidi="ar-SA"/>
        </w:rPr>
        <w:t>kona č</w:t>
      </w:r>
      <w:r w:rsidRPr="004C140E">
        <w:rPr>
          <w:rFonts w:eastAsia="Calibri" w:cs="Times New Roman" w:hint="default"/>
          <w:kern w:val="0"/>
          <w:lang w:eastAsia="en-US" w:bidi="ar-SA"/>
        </w:rPr>
        <w:t>. 628/2005 Z. z., zá</w:t>
      </w:r>
      <w:r w:rsidRPr="004C140E">
        <w:rPr>
          <w:rFonts w:eastAsia="Calibri" w:cs="Times New Roman" w:hint="default"/>
          <w:kern w:val="0"/>
          <w:lang w:eastAsia="en-US" w:bidi="ar-SA"/>
        </w:rPr>
        <w:t>kona č</w:t>
      </w:r>
      <w:r w:rsidRPr="004C140E">
        <w:rPr>
          <w:rFonts w:eastAsia="Calibri" w:cs="Times New Roman" w:hint="default"/>
          <w:kern w:val="0"/>
          <w:lang w:eastAsia="en-US" w:bidi="ar-SA"/>
        </w:rPr>
        <w:t>. 16/2006 Z. z., zá</w:t>
      </w:r>
      <w:r w:rsidRPr="004C140E">
        <w:rPr>
          <w:rFonts w:eastAsia="Calibri" w:cs="Times New Roman" w:hint="default"/>
          <w:kern w:val="0"/>
          <w:lang w:eastAsia="en-US" w:bidi="ar-SA"/>
        </w:rPr>
        <w:t>kona č</w:t>
      </w:r>
      <w:r w:rsidRPr="004C140E">
        <w:rPr>
          <w:rFonts w:eastAsia="Calibri" w:cs="Times New Roman" w:hint="default"/>
          <w:kern w:val="0"/>
          <w:lang w:eastAsia="en-US" w:bidi="ar-SA"/>
        </w:rPr>
        <w:t>. 330/2007 Z. z., zá</w:t>
      </w:r>
      <w:r w:rsidRPr="004C140E">
        <w:rPr>
          <w:rFonts w:eastAsia="Calibri" w:cs="Times New Roman" w:hint="default"/>
          <w:kern w:val="0"/>
          <w:lang w:eastAsia="en-US" w:bidi="ar-SA"/>
        </w:rPr>
        <w:t>kona č</w:t>
      </w:r>
      <w:r w:rsidRPr="004C140E">
        <w:rPr>
          <w:rFonts w:eastAsia="Calibri" w:cs="Times New Roman" w:hint="default"/>
          <w:kern w:val="0"/>
          <w:lang w:eastAsia="en-US" w:bidi="ar-SA"/>
        </w:rPr>
        <w:t>. 334/2007 Z. z., zá</w:t>
      </w:r>
      <w:r w:rsidRPr="004C140E">
        <w:rPr>
          <w:rFonts w:eastAsia="Calibri" w:cs="Times New Roman" w:hint="default"/>
          <w:kern w:val="0"/>
          <w:lang w:eastAsia="en-US" w:bidi="ar-SA"/>
        </w:rPr>
        <w:t>kona č</w:t>
      </w:r>
      <w:r w:rsidRPr="004C140E">
        <w:rPr>
          <w:rFonts w:eastAsia="Calibri" w:cs="Times New Roman" w:hint="default"/>
          <w:kern w:val="0"/>
          <w:lang w:eastAsia="en-US" w:bidi="ar-SA"/>
        </w:rPr>
        <w:t>. 335/2007 Z. z., zá</w:t>
      </w:r>
      <w:r w:rsidRPr="004C140E">
        <w:rPr>
          <w:rFonts w:eastAsia="Calibri" w:cs="Times New Roman" w:hint="default"/>
          <w:kern w:val="0"/>
          <w:lang w:eastAsia="en-US" w:bidi="ar-SA"/>
        </w:rPr>
        <w:t>kona č</w:t>
      </w:r>
      <w:r w:rsidRPr="004C140E">
        <w:rPr>
          <w:rFonts w:eastAsia="Calibri" w:cs="Times New Roman" w:hint="default"/>
          <w:kern w:val="0"/>
          <w:lang w:eastAsia="en-US" w:bidi="ar-SA"/>
        </w:rPr>
        <w:t>. 384/2008 Z. z., zá</w:t>
      </w:r>
      <w:r w:rsidRPr="004C140E">
        <w:rPr>
          <w:rFonts w:eastAsia="Calibri" w:cs="Times New Roman" w:hint="default"/>
          <w:kern w:val="0"/>
          <w:lang w:eastAsia="en-US" w:bidi="ar-SA"/>
        </w:rPr>
        <w:t>kona č</w:t>
      </w:r>
      <w:r w:rsidRPr="004C140E">
        <w:rPr>
          <w:rFonts w:eastAsia="Calibri" w:cs="Times New Roman" w:hint="default"/>
          <w:kern w:val="0"/>
          <w:lang w:eastAsia="en-US" w:bidi="ar-SA"/>
        </w:rPr>
        <w:t>. 445/2008 Z. z., zá</w:t>
      </w:r>
      <w:r w:rsidRPr="004C140E">
        <w:rPr>
          <w:rFonts w:eastAsia="Calibri" w:cs="Times New Roman" w:hint="default"/>
          <w:kern w:val="0"/>
          <w:lang w:eastAsia="en-US" w:bidi="ar-SA"/>
        </w:rPr>
        <w:t>kona č</w:t>
      </w:r>
      <w:r w:rsidRPr="004C140E">
        <w:rPr>
          <w:rFonts w:eastAsia="Calibri" w:cs="Times New Roman" w:hint="default"/>
          <w:kern w:val="0"/>
          <w:lang w:eastAsia="en-US" w:bidi="ar-SA"/>
        </w:rPr>
        <w:t>. 361/2012 Z. z., z</w:t>
      </w:r>
      <w:r w:rsidRPr="004C140E">
        <w:rPr>
          <w:rFonts w:eastAsia="Calibri" w:cs="Times New Roman" w:hint="default"/>
          <w:kern w:val="0"/>
          <w:lang w:eastAsia="en-US" w:bidi="ar-SA"/>
        </w:rPr>
        <w:t>á</w:t>
      </w:r>
      <w:r w:rsidRPr="004C140E">
        <w:rPr>
          <w:rFonts w:eastAsia="Calibri" w:cs="Times New Roman" w:hint="default"/>
          <w:kern w:val="0"/>
          <w:lang w:eastAsia="en-US" w:bidi="ar-SA"/>
        </w:rPr>
        <w:t>kona č</w:t>
      </w:r>
      <w:r w:rsidRPr="004C140E">
        <w:rPr>
          <w:rFonts w:eastAsia="Calibri" w:cs="Times New Roman" w:hint="default"/>
          <w:kern w:val="0"/>
          <w:lang w:eastAsia="en-US" w:bidi="ar-SA"/>
        </w:rPr>
        <w:t>. 32/2015 Z</w:t>
      </w:r>
      <w:r>
        <w:rPr>
          <w:rFonts w:eastAsia="Calibri" w:cs="Times New Roman" w:hint="default"/>
          <w:kern w:val="0"/>
          <w:lang w:eastAsia="en-US" w:bidi="ar-SA"/>
        </w:rPr>
        <w:t>. z., zá</w:t>
      </w:r>
      <w:r>
        <w:rPr>
          <w:rFonts w:eastAsia="Calibri" w:cs="Times New Roman" w:hint="default"/>
          <w:kern w:val="0"/>
          <w:lang w:eastAsia="en-US" w:bidi="ar-SA"/>
        </w:rPr>
        <w:t>kona č</w:t>
      </w:r>
      <w:r>
        <w:rPr>
          <w:rFonts w:eastAsia="Calibri" w:cs="Times New Roman" w:hint="default"/>
          <w:kern w:val="0"/>
          <w:lang w:eastAsia="en-US" w:bidi="ar-SA"/>
        </w:rPr>
        <w:t xml:space="preserve">. 61/2015 Z. z., </w:t>
      </w:r>
      <w:r w:rsidRPr="004C140E">
        <w:rPr>
          <w:rFonts w:eastAsia="Calibri" w:cs="Times New Roman" w:hint="default"/>
          <w:kern w:val="0"/>
          <w:lang w:eastAsia="en-US" w:bidi="ar-SA"/>
        </w:rPr>
        <w:t>zá</w:t>
      </w:r>
      <w:r w:rsidRPr="004C140E">
        <w:rPr>
          <w:rFonts w:eastAsia="Calibri" w:cs="Times New Roman" w:hint="default"/>
          <w:kern w:val="0"/>
          <w:lang w:eastAsia="en-US" w:bidi="ar-SA"/>
        </w:rPr>
        <w:t>kona č</w:t>
      </w:r>
      <w:r w:rsidRPr="004C140E">
        <w:rPr>
          <w:rFonts w:eastAsia="Calibri" w:cs="Times New Roman" w:hint="default"/>
          <w:kern w:val="0"/>
          <w:lang w:eastAsia="en-US" w:bidi="ar-SA"/>
        </w:rPr>
        <w:t xml:space="preserve">. 125/2016 Z. z. </w:t>
      </w:r>
      <w:r>
        <w:rPr>
          <w:rFonts w:eastAsia="Calibri" w:cs="Times New Roman"/>
          <w:kern w:val="0"/>
          <w:lang w:eastAsia="en-US" w:bidi="ar-SA"/>
        </w:rPr>
        <w:t>a </w:t>
      </w:r>
      <w:r>
        <w:rPr>
          <w:rFonts w:eastAsia="Calibri" w:cs="Times New Roman" w:hint="default"/>
          <w:kern w:val="0"/>
          <w:lang w:eastAsia="en-US" w:bidi="ar-SA"/>
        </w:rPr>
        <w:t>zá</w:t>
      </w:r>
      <w:r>
        <w:rPr>
          <w:rFonts w:eastAsia="Calibri" w:cs="Times New Roman" w:hint="default"/>
          <w:kern w:val="0"/>
          <w:lang w:eastAsia="en-US" w:bidi="ar-SA"/>
        </w:rPr>
        <w:t>kona č</w:t>
      </w:r>
      <w:r>
        <w:rPr>
          <w:rFonts w:eastAsia="Calibri" w:cs="Times New Roman" w:hint="default"/>
          <w:kern w:val="0"/>
          <w:lang w:eastAsia="en-US" w:bidi="ar-SA"/>
        </w:rPr>
        <w:t xml:space="preserve">. 69/2017 Z. z. </w:t>
      </w:r>
      <w:r w:rsidRPr="004C140E">
        <w:rPr>
          <w:rFonts w:eastAsia="Calibri" w:cs="Times New Roman" w:hint="default"/>
          <w:kern w:val="0"/>
          <w:lang w:eastAsia="en-US" w:bidi="ar-SA"/>
        </w:rPr>
        <w:t>sa mení</w:t>
      </w:r>
      <w:r w:rsidRPr="004C140E">
        <w:rPr>
          <w:rFonts w:eastAsia="Calibri" w:cs="Times New Roman" w:hint="default"/>
          <w:kern w:val="0"/>
          <w:lang w:eastAsia="en-US" w:bidi="ar-SA"/>
        </w:rPr>
        <w:t xml:space="preserve"> a dopĺň</w:t>
      </w:r>
      <w:r w:rsidRPr="004C140E">
        <w:rPr>
          <w:rFonts w:eastAsia="Calibri" w:cs="Times New Roman" w:hint="default"/>
          <w:kern w:val="0"/>
          <w:lang w:eastAsia="en-US" w:bidi="ar-SA"/>
        </w:rPr>
        <w:t>a takto:</w:t>
      </w:r>
    </w:p>
    <w:p w:rsidR="002F27EB" w:rsidRPr="002F27EB" w:rsidP="004C140E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b/>
          <w:kern w:val="0"/>
          <w:lang w:eastAsia="en-US" w:bidi="ar-SA"/>
        </w:rPr>
      </w:pPr>
    </w:p>
    <w:p w:rsidR="002F27EB" w:rsidP="004C140E">
      <w:pPr>
        <w:widowControl/>
        <w:bidi w:val="0"/>
        <w:spacing w:line="276" w:lineRule="auto"/>
        <w:ind w:firstLine="708"/>
        <w:jc w:val="both"/>
        <w:rPr>
          <w:rFonts w:eastAsia="Times New Roman" w:cs="Times New Roman"/>
        </w:rPr>
      </w:pPr>
      <w:r w:rsidR="004C140E">
        <w:rPr>
          <w:rFonts w:cs="Times New Roman" w:hint="default"/>
        </w:rPr>
        <w:t>V §</w:t>
      </w:r>
      <w:r w:rsidR="004C140E">
        <w:rPr>
          <w:rFonts w:cs="Times New Roman" w:hint="default"/>
        </w:rPr>
        <w:t xml:space="preserve"> 11 odseku 3 sa pripá</w:t>
      </w:r>
      <w:r w:rsidR="004C140E">
        <w:rPr>
          <w:rFonts w:cs="Times New Roman" w:hint="default"/>
        </w:rPr>
        <w:t>ja nová</w:t>
      </w:r>
      <w:r w:rsidR="004C140E">
        <w:rPr>
          <w:rFonts w:cs="Times New Roman" w:hint="default"/>
        </w:rPr>
        <w:t xml:space="preserve"> veta, ktorá</w:t>
      </w:r>
      <w:r w:rsidR="004C140E">
        <w:rPr>
          <w:rFonts w:cs="Times New Roman" w:hint="default"/>
        </w:rPr>
        <w:t xml:space="preserve"> znie: „</w:t>
      </w:r>
      <w:r w:rsidR="004C140E">
        <w:rPr>
          <w:rFonts w:cs="Times New Roman" w:hint="default"/>
        </w:rPr>
        <w:t>Ak nejde o </w:t>
      </w:r>
      <w:r w:rsidR="004C140E">
        <w:rPr>
          <w:rFonts w:cs="Times New Roman" w:hint="default"/>
        </w:rPr>
        <w:t>zasadnutie zastupiteľ</w:t>
      </w:r>
      <w:r w:rsidR="004C140E">
        <w:rPr>
          <w:rFonts w:cs="Times New Roman" w:hint="default"/>
        </w:rPr>
        <w:t>stva zvolané</w:t>
      </w:r>
      <w:r w:rsidR="004C140E">
        <w:rPr>
          <w:rFonts w:cs="Times New Roman" w:hint="default"/>
        </w:rPr>
        <w:t>ho podľ</w:t>
      </w:r>
      <w:r w:rsidR="004C140E">
        <w:rPr>
          <w:rFonts w:cs="Times New Roman" w:hint="default"/>
        </w:rPr>
        <w:t>a druhej vety, s</w:t>
      </w:r>
      <w:r w:rsidR="004C140E">
        <w:rPr>
          <w:rFonts w:eastAsia="Times New Roman" w:cs="Times New Roman"/>
        </w:rPr>
        <w:t xml:space="preserve">účasťou programu zasadnutia zastupiteľstva je vždy bod, kde fyzické a právnické osoby môžu uplatniť právo vystúpiť na verejnom zasadnutí bez predošlého súhlasu zastupiteľstva, a to </w:t>
      </w:r>
      <w:r w:rsidR="004C140E">
        <w:rPr>
          <w:rFonts w:cs="Times New Roman"/>
        </w:rPr>
        <w:t>v </w:t>
      </w:r>
      <w:r w:rsidR="004C140E">
        <w:rPr>
          <w:rFonts w:cs="Times New Roman" w:hint="default"/>
        </w:rPr>
        <w:t>minimá</w:t>
      </w:r>
      <w:r w:rsidR="004C140E">
        <w:rPr>
          <w:rFonts w:cs="Times New Roman" w:hint="default"/>
        </w:rPr>
        <w:t>lnom celkovom rozsahu 30 minú</w:t>
      </w:r>
      <w:r w:rsidR="004C140E">
        <w:rPr>
          <w:rFonts w:cs="Times New Roman" w:hint="default"/>
        </w:rPr>
        <w:t>t.</w:t>
      </w:r>
      <w:r w:rsidR="004C140E">
        <w:rPr>
          <w:rFonts w:eastAsia="Times New Roman" w:cs="Times New Roman"/>
        </w:rPr>
        <w:t>“.</w:t>
      </w:r>
    </w:p>
    <w:p w:rsidR="00C8279C" w:rsidP="004C140E">
      <w:pPr>
        <w:widowControl/>
        <w:bidi w:val="0"/>
        <w:spacing w:line="276" w:lineRule="auto"/>
        <w:ind w:firstLine="708"/>
        <w:jc w:val="both"/>
        <w:rPr>
          <w:rFonts w:eastAsia="Times New Roman" w:cs="Times New Roman"/>
        </w:rPr>
      </w:pPr>
    </w:p>
    <w:p w:rsidR="002F27EB" w:rsidRPr="002F27EB" w:rsidP="004C140E">
      <w:pPr>
        <w:widowControl/>
        <w:suppressAutoHyphens w:val="0"/>
        <w:bidi w:val="0"/>
        <w:spacing w:line="276" w:lineRule="auto"/>
        <w:jc w:val="center"/>
        <w:rPr>
          <w:rFonts w:eastAsia="Calibri" w:cs="Times New Roman"/>
          <w:b/>
          <w:kern w:val="0"/>
          <w:lang w:eastAsia="en-US" w:bidi="ar-SA"/>
        </w:rPr>
      </w:pPr>
      <w:r w:rsidR="00381557">
        <w:rPr>
          <w:rFonts w:eastAsia="Calibri" w:cs="Times New Roman" w:hint="default"/>
          <w:b/>
          <w:kern w:val="0"/>
          <w:lang w:eastAsia="en-US" w:bidi="ar-SA"/>
        </w:rPr>
        <w:t>Č</w:t>
      </w:r>
      <w:r w:rsidR="00381557">
        <w:rPr>
          <w:rFonts w:eastAsia="Calibri" w:cs="Times New Roman" w:hint="default"/>
          <w:b/>
          <w:kern w:val="0"/>
          <w:lang w:eastAsia="en-US" w:bidi="ar-SA"/>
        </w:rPr>
        <w:t>l. II</w:t>
      </w:r>
    </w:p>
    <w:p w:rsidR="002F27EB" w:rsidRPr="002F27EB" w:rsidP="004C140E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2F27EB" w:rsidRPr="002F27EB" w:rsidP="004C140E">
      <w:pPr>
        <w:widowControl/>
        <w:suppressAutoHyphens w:val="0"/>
        <w:bidi w:val="0"/>
        <w:spacing w:line="276" w:lineRule="auto"/>
        <w:ind w:firstLine="708"/>
        <w:jc w:val="both"/>
        <w:rPr>
          <w:rFonts w:eastAsia="Calibri" w:cs="Times New Roman"/>
          <w:kern w:val="0"/>
          <w:lang w:eastAsia="en-US" w:bidi="ar-SA"/>
        </w:rPr>
      </w:pPr>
      <w:r w:rsidRPr="00381557" w:rsidR="00381557">
        <w:rPr>
          <w:rFonts w:eastAsia="Calibri" w:cs="Times New Roman" w:hint="default"/>
          <w:kern w:val="0"/>
          <w:lang w:eastAsia="en-US" w:bidi="ar-SA"/>
        </w:rPr>
        <w:t>Tento zá</w:t>
      </w:r>
      <w:r w:rsidRPr="00381557" w:rsidR="00381557">
        <w:rPr>
          <w:rFonts w:eastAsia="Calibri" w:cs="Times New Roman" w:hint="default"/>
          <w:kern w:val="0"/>
          <w:lang w:eastAsia="en-US" w:bidi="ar-SA"/>
        </w:rPr>
        <w:t>kon nadobú</w:t>
      </w:r>
      <w:r w:rsidRPr="00381557" w:rsidR="00381557">
        <w:rPr>
          <w:rFonts w:eastAsia="Calibri" w:cs="Times New Roman" w:hint="default"/>
          <w:kern w:val="0"/>
          <w:lang w:eastAsia="en-US" w:bidi="ar-SA"/>
        </w:rPr>
        <w:t xml:space="preserve">da </w:t>
      </w:r>
      <w:r w:rsidRPr="00381557" w:rsidR="00381557">
        <w:rPr>
          <w:rFonts w:eastAsia="Calibri" w:cs="Times New Roman" w:hint="default"/>
          <w:kern w:val="0"/>
          <w:lang w:eastAsia="en-US" w:bidi="ar-SA"/>
        </w:rPr>
        <w:t>úč</w:t>
      </w:r>
      <w:r w:rsidRPr="00381557" w:rsidR="00381557">
        <w:rPr>
          <w:rFonts w:eastAsia="Calibri" w:cs="Times New Roman" w:hint="default"/>
          <w:kern w:val="0"/>
          <w:lang w:eastAsia="en-US" w:bidi="ar-SA"/>
        </w:rPr>
        <w:t>innosť</w:t>
      </w:r>
      <w:r w:rsidRPr="00381557" w:rsidR="00381557">
        <w:rPr>
          <w:rFonts w:eastAsia="Calibri" w:cs="Times New Roman" w:hint="default"/>
          <w:kern w:val="0"/>
          <w:lang w:eastAsia="en-US" w:bidi="ar-SA"/>
        </w:rPr>
        <w:t xml:space="preserve"> pä</w:t>
      </w:r>
      <w:r w:rsidRPr="00381557" w:rsidR="00381557">
        <w:rPr>
          <w:rFonts w:eastAsia="Calibri" w:cs="Times New Roman" w:hint="default"/>
          <w:kern w:val="0"/>
          <w:lang w:eastAsia="en-US" w:bidi="ar-SA"/>
        </w:rPr>
        <w:t>tná</w:t>
      </w:r>
      <w:r w:rsidRPr="00381557" w:rsidR="00381557">
        <w:rPr>
          <w:rFonts w:eastAsia="Calibri" w:cs="Times New Roman" w:hint="default"/>
          <w:kern w:val="0"/>
          <w:lang w:eastAsia="en-US" w:bidi="ar-SA"/>
        </w:rPr>
        <w:t>stym dň</w:t>
      </w:r>
      <w:r w:rsidRPr="00381557" w:rsidR="00381557">
        <w:rPr>
          <w:rFonts w:eastAsia="Calibri" w:cs="Times New Roman" w:hint="default"/>
          <w:kern w:val="0"/>
          <w:lang w:eastAsia="en-US" w:bidi="ar-SA"/>
        </w:rPr>
        <w:t>om po jeho vyhlá</w:t>
      </w:r>
      <w:r w:rsidRPr="00381557" w:rsidR="00381557">
        <w:rPr>
          <w:rFonts w:eastAsia="Calibri" w:cs="Times New Roman" w:hint="default"/>
          <w:kern w:val="0"/>
          <w:lang w:eastAsia="en-US" w:bidi="ar-SA"/>
        </w:rPr>
        <w:t>sení</w:t>
      </w:r>
      <w:r w:rsidRPr="00381557" w:rsidR="00381557">
        <w:rPr>
          <w:rFonts w:eastAsia="Calibri" w:cs="Times New Roman" w:hint="default"/>
          <w:kern w:val="0"/>
          <w:lang w:eastAsia="en-US" w:bidi="ar-SA"/>
        </w:rPr>
        <w:t xml:space="preserve"> v Zbierke zá</w:t>
      </w:r>
      <w:r w:rsidRPr="00381557" w:rsidR="00381557">
        <w:rPr>
          <w:rFonts w:eastAsia="Calibri" w:cs="Times New Roman" w:hint="default"/>
          <w:kern w:val="0"/>
          <w:lang w:eastAsia="en-US" w:bidi="ar-SA"/>
        </w:rPr>
        <w:t>konov Slovenskej republiky.</w:t>
      </w:r>
    </w:p>
    <w:p w:rsidR="008D47D8" w:rsidRPr="00B9447A" w:rsidP="00B9447A">
      <w:pPr>
        <w:widowControl/>
        <w:suppressAutoHyphens w:val="0"/>
        <w:bidi w:val="0"/>
        <w:spacing w:line="276" w:lineRule="auto"/>
        <w:jc w:val="both"/>
      </w:pP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MS Gothic"/>
    <w:panose1 w:val="00000400000000000000"/>
    <w:charset w:val="00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04F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37704F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11AB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19B0"/>
    <w:rsid w:val="000A4469"/>
    <w:rsid w:val="000A5AAE"/>
    <w:rsid w:val="000B14B8"/>
    <w:rsid w:val="000B2B2D"/>
    <w:rsid w:val="000B3BCB"/>
    <w:rsid w:val="000B4E2E"/>
    <w:rsid w:val="000C4783"/>
    <w:rsid w:val="000C77FF"/>
    <w:rsid w:val="000E2096"/>
    <w:rsid w:val="0011019F"/>
    <w:rsid w:val="00111AE5"/>
    <w:rsid w:val="001128E2"/>
    <w:rsid w:val="0011374E"/>
    <w:rsid w:val="00117E40"/>
    <w:rsid w:val="001223AF"/>
    <w:rsid w:val="001329E3"/>
    <w:rsid w:val="00135169"/>
    <w:rsid w:val="00137C85"/>
    <w:rsid w:val="0014355E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40F1"/>
    <w:rsid w:val="001D6350"/>
    <w:rsid w:val="001D70E1"/>
    <w:rsid w:val="001E1373"/>
    <w:rsid w:val="001E205E"/>
    <w:rsid w:val="001F5730"/>
    <w:rsid w:val="0020104E"/>
    <w:rsid w:val="00220208"/>
    <w:rsid w:val="002204AF"/>
    <w:rsid w:val="00221C47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4979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D3038"/>
    <w:rsid w:val="002E0433"/>
    <w:rsid w:val="002E1E6C"/>
    <w:rsid w:val="002F27EB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586"/>
    <w:rsid w:val="00381557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1F87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C140E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5892"/>
    <w:rsid w:val="006263C3"/>
    <w:rsid w:val="00626CE1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0216"/>
    <w:rsid w:val="008138C2"/>
    <w:rsid w:val="008207C5"/>
    <w:rsid w:val="00822246"/>
    <w:rsid w:val="008271C9"/>
    <w:rsid w:val="00844D7C"/>
    <w:rsid w:val="00847A8E"/>
    <w:rsid w:val="00852A39"/>
    <w:rsid w:val="00853C65"/>
    <w:rsid w:val="00855A4E"/>
    <w:rsid w:val="0086052F"/>
    <w:rsid w:val="00861A0B"/>
    <w:rsid w:val="0086606A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5BD3"/>
    <w:rsid w:val="009F0E0D"/>
    <w:rsid w:val="00A122FD"/>
    <w:rsid w:val="00A147CA"/>
    <w:rsid w:val="00A22761"/>
    <w:rsid w:val="00A23C5C"/>
    <w:rsid w:val="00A3470A"/>
    <w:rsid w:val="00A41F89"/>
    <w:rsid w:val="00A44A27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A72DB"/>
    <w:rsid w:val="00AB2DD1"/>
    <w:rsid w:val="00AB41B0"/>
    <w:rsid w:val="00AB5D5C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9447A"/>
    <w:rsid w:val="00BA1124"/>
    <w:rsid w:val="00BB200C"/>
    <w:rsid w:val="00BB30C7"/>
    <w:rsid w:val="00BC6D0D"/>
    <w:rsid w:val="00BD24F9"/>
    <w:rsid w:val="00BE0EC9"/>
    <w:rsid w:val="00BE1CF0"/>
    <w:rsid w:val="00BE5C07"/>
    <w:rsid w:val="00BE6D49"/>
    <w:rsid w:val="00BF0502"/>
    <w:rsid w:val="00BF23ED"/>
    <w:rsid w:val="00BF6E84"/>
    <w:rsid w:val="00C0693C"/>
    <w:rsid w:val="00C13BDA"/>
    <w:rsid w:val="00C16709"/>
    <w:rsid w:val="00C17ECC"/>
    <w:rsid w:val="00C31244"/>
    <w:rsid w:val="00C36283"/>
    <w:rsid w:val="00C4095D"/>
    <w:rsid w:val="00C41815"/>
    <w:rsid w:val="00C61514"/>
    <w:rsid w:val="00C62D93"/>
    <w:rsid w:val="00C71F26"/>
    <w:rsid w:val="00C763E4"/>
    <w:rsid w:val="00C8279C"/>
    <w:rsid w:val="00C8387B"/>
    <w:rsid w:val="00C92858"/>
    <w:rsid w:val="00C9376A"/>
    <w:rsid w:val="00CA14F3"/>
    <w:rsid w:val="00CA3849"/>
    <w:rsid w:val="00CC5B65"/>
    <w:rsid w:val="00CD5655"/>
    <w:rsid w:val="00CE2496"/>
    <w:rsid w:val="00CE3709"/>
    <w:rsid w:val="00CE3C0E"/>
    <w:rsid w:val="00CF2A1D"/>
    <w:rsid w:val="00D03388"/>
    <w:rsid w:val="00D05B3A"/>
    <w:rsid w:val="00D1291B"/>
    <w:rsid w:val="00D12FB7"/>
    <w:rsid w:val="00D13AD6"/>
    <w:rsid w:val="00D162D5"/>
    <w:rsid w:val="00D21169"/>
    <w:rsid w:val="00D36280"/>
    <w:rsid w:val="00D40347"/>
    <w:rsid w:val="00D41218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3768C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C3C27"/>
    <w:rsid w:val="00ED0F5C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014C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ED0F5C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  <w:style w:type="character" w:customStyle="1" w:styleId="h1a2">
    <w:name w:val="h1a2"/>
    <w:basedOn w:val="DefaultParagraphFont"/>
    <w:rsid w:val="00AA72DB"/>
    <w:rPr>
      <w:rFonts w:cs="Times New Roman"/>
      <w:vanish w:val="0"/>
      <w:webHidden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ED0F5C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6C59F-8682-4242-BA5D-0015D7F5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198</Words>
  <Characters>1133</Characters>
  <Application>Microsoft Office Word</Application>
  <DocSecurity>0</DocSecurity>
  <Lines>0</Lines>
  <Paragraphs>0</Paragraphs>
  <ScaleCrop>false</ScaleCrop>
  <Company>HP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2016-08-18T13:39:00Z</cp:lastPrinted>
  <dcterms:created xsi:type="dcterms:W3CDTF">2017-10-31T13:58:00Z</dcterms:created>
  <dcterms:modified xsi:type="dcterms:W3CDTF">2017-10-31T13:58:00Z</dcterms:modified>
</cp:coreProperties>
</file>